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24 Απριλίου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18335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Pr="007761ED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</w:t>
      </w:r>
      <w:r w:rsidR="007761ED">
        <w:rPr>
          <w:rFonts w:cs="Cambria"/>
          <w:color w:val="000000"/>
        </w:rPr>
        <w:t xml:space="preserve">- για τις ανάγκες του Δήμου - </w:t>
      </w:r>
      <w:r w:rsidRPr="007420E2">
        <w:rPr>
          <w:rFonts w:cs="Cambria"/>
          <w:color w:val="000000"/>
        </w:rPr>
        <w:t xml:space="preserve">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25η του μηνός </w:t>
      </w:r>
      <w:r w:rsidR="000A3D69" w:rsidRPr="00294D4D">
        <w:rPr>
          <w:rFonts w:cs="Calibri"/>
          <w:color w:val="000000"/>
        </w:rPr>
        <w:t>Απριλίου έτους 2017,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13:30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 xml:space="preserve">για την συζήτηση και λήψη αποφάσεων στα παρακάτω θέματα της ημερήσιας διάταξης, σύμφωνα με τις σχετικές διατάξεις του άρθρου </w:t>
      </w:r>
      <w:r w:rsidR="007761ED">
        <w:rPr>
          <w:rFonts w:cs="Calibri"/>
          <w:color w:val="000000"/>
        </w:rPr>
        <w:t xml:space="preserve">75 του Ν.3852/2010 (ΦΕΚ Α' 87):  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1. Έγκριση Πρακτικών  1 και 2  της Επιτροπής διενέργειας διαγωνισμού για την προμήθεια «πετρελαιοειδών του  Δήμου Τρικκαίων και των Νομικών του Προσώπων»</w:t>
      </w:r>
      <w:r w:rsidR="007761ED">
        <w:rPr>
          <w:rFonts w:ascii="Cambria" w:eastAsiaTheme="minorEastAsia" w:hAnsi="Cambria" w:cs="Cambria"/>
          <w:bCs/>
          <w:color w:val="000000"/>
          <w:sz w:val="22"/>
          <w:szCs w:val="22"/>
        </w:rPr>
        <w:t>.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2. 5η αναμόρφωση προϋπολογισμού οικονομικού έτους 2017</w:t>
      </w:r>
      <w:r w:rsidR="007761ED">
        <w:rPr>
          <w:rFonts w:ascii="Cambria" w:eastAsiaTheme="minorEastAsia" w:hAnsi="Cambria" w:cs="Cambria"/>
          <w:bCs/>
          <w:color w:val="000000"/>
          <w:sz w:val="22"/>
          <w:szCs w:val="22"/>
        </w:rPr>
        <w:t>.</w:t>
      </w:r>
    </w:p>
    <w:p w:rsidR="00EB5C61" w:rsidRPr="007761ED" w:rsidRDefault="00EB5C61" w:rsidP="007761ED">
      <w:pPr>
        <w:rPr>
          <w:rFonts w:ascii="Cambr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7761ED" w:rsidRDefault="007761ED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7761ED" w:rsidRDefault="007761ED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7761ED" w:rsidRDefault="007761ED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23DC65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48BF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5"/>
  </w:num>
  <w:num w:numId="19">
    <w:abstractNumId w:val="17"/>
  </w:num>
  <w:num w:numId="20">
    <w:abstractNumId w:val="24"/>
  </w:num>
  <w:num w:numId="21">
    <w:abstractNumId w:val="9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0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96BCB"/>
    <w:rsid w:val="006B23F1"/>
    <w:rsid w:val="006C4708"/>
    <w:rsid w:val="006F0CA2"/>
    <w:rsid w:val="007070F4"/>
    <w:rsid w:val="00707F2E"/>
    <w:rsid w:val="007360E7"/>
    <w:rsid w:val="007420E2"/>
    <w:rsid w:val="0076169E"/>
    <w:rsid w:val="007761ED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7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761E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30AB2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7D5D-673F-4713-9494-90E9C54F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2017-04-24T09:38:00Z</dcterms:created>
  <dcterms:modified xsi:type="dcterms:W3CDTF">2017-04-24T09:38:00Z</dcterms:modified>
</cp:coreProperties>
</file>