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711" w:rsidRDefault="00A6671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A66711" w:rsidRDefault="00A66711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A66711" w:rsidRDefault="00A66711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66711" w:rsidRDefault="00A6671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A66711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Ονομασία: [</w:t>
            </w:r>
            <w:r w:rsidRPr="00395234">
              <w:t xml:space="preserve"> </w:t>
            </w:r>
            <w:r>
              <w:t>ΔΗΜΟΣ ΤΡΙΚΚΑΙΩΝ]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 Αναθέτουσας Αρχής / Αναθέτοντα Φορέα ΚΗΜΔΗΣ : [6298]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[Ασκληπιού 18 ΤΚ 42131 , Τρίκαλα]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0757B9">
              <w:t xml:space="preserve">Παναγιώτα </w:t>
            </w:r>
            <w:proofErr w:type="spellStart"/>
            <w:r w:rsidR="000757B9">
              <w:t>Μάντζαρη</w:t>
            </w:r>
            <w:proofErr w:type="spellEnd"/>
            <w:r>
              <w:t>]</w:t>
            </w:r>
          </w:p>
          <w:p w:rsidR="00A66711" w:rsidRDefault="000757B9" w:rsidP="00576263">
            <w:pPr>
              <w:spacing w:after="0"/>
              <w:ind w:firstLine="0"/>
            </w:pPr>
            <w:r>
              <w:t>- Τηλέφωνο: [24310-63246</w:t>
            </w:r>
            <w:r w:rsidR="00A66711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 w:rsidR="000757B9">
              <w:rPr>
                <w:rFonts w:ascii="Cambria" w:hAnsi="Cambria" w:cs="Cambria"/>
                <w:lang w:val="en-US"/>
              </w:rPr>
              <w:t>pmantzari</w:t>
            </w:r>
            <w:proofErr w:type="spellEnd"/>
            <w:r w:rsidRPr="00395234">
              <w:rPr>
                <w:rFonts w:ascii="Cambria" w:hAnsi="Cambria" w:cs="Cambria"/>
              </w:rPr>
              <w:t>@</w:t>
            </w:r>
            <w:proofErr w:type="spellStart"/>
            <w:r>
              <w:rPr>
                <w:rFonts w:ascii="Cambria" w:hAnsi="Cambria" w:cs="Cambria"/>
                <w:lang w:val="en-US"/>
              </w:rPr>
              <w:t>trikalacity</w:t>
            </w:r>
            <w:proofErr w:type="spellEnd"/>
            <w:r w:rsidRPr="00395234">
              <w:rPr>
                <w:rFonts w:ascii="Cambria" w:hAnsi="Cambria" w:cs="Cambria"/>
              </w:rPr>
              <w:t>.</w:t>
            </w:r>
            <w:proofErr w:type="spellStart"/>
            <w:r>
              <w:rPr>
                <w:rFonts w:ascii="Cambria" w:hAnsi="Cambria" w:cs="Cambria"/>
                <w:lang w:val="en-US"/>
              </w:rPr>
              <w:t>gr</w:t>
            </w:r>
            <w:proofErr w:type="spellEnd"/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3910F5">
              <w:t>.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395234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A66711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66711" w:rsidRPr="00395234" w:rsidRDefault="00B43EE9" w:rsidP="008975F8">
            <w:pPr>
              <w:widowControl w:val="0"/>
              <w:spacing w:after="0" w:line="240" w:lineRule="auto"/>
              <w:ind w:left="432" w:firstLine="0"/>
              <w:rPr>
                <w:rFonts w:ascii="Cambria" w:hAnsi="Cambria" w:cs="Cambria"/>
                <w:b/>
                <w:bCs/>
              </w:rPr>
            </w:pPr>
            <w:r>
              <w:t>–</w:t>
            </w:r>
            <w:r w:rsidR="00A66711">
              <w:t xml:space="preserve"> </w:t>
            </w:r>
            <w:r>
              <w:t>«Α</w:t>
            </w:r>
            <w:r w:rsidR="005571EF">
              <w:t>γροτική οδοποιία</w:t>
            </w:r>
            <w:r>
              <w:t xml:space="preserve"> στις Δημοτικές Ενότητες </w:t>
            </w:r>
            <w:proofErr w:type="spellStart"/>
            <w:r w:rsidR="00F776AF">
              <w:t>Καλλιδένδρου</w:t>
            </w:r>
            <w:proofErr w:type="spellEnd"/>
            <w:r>
              <w:t>,</w:t>
            </w:r>
            <w:r w:rsidR="00F776AF">
              <w:t xml:space="preserve"> </w:t>
            </w:r>
            <w:proofErr w:type="spellStart"/>
            <w:r w:rsidR="00F776AF">
              <w:t>Κόζιακα</w:t>
            </w:r>
            <w:proofErr w:type="spellEnd"/>
            <w:r>
              <w:t xml:space="preserve"> και </w:t>
            </w:r>
            <w:proofErr w:type="spellStart"/>
            <w:r w:rsidR="00F776AF">
              <w:t>Φαλώρειας</w:t>
            </w:r>
            <w:proofErr w:type="spellEnd"/>
            <w:r>
              <w:t xml:space="preserve"> του </w:t>
            </w:r>
            <w:proofErr w:type="spellStart"/>
            <w:r>
              <w:t>Δ.Τρικκαίων</w:t>
            </w:r>
            <w:proofErr w:type="spellEnd"/>
            <w:r>
              <w:t xml:space="preserve">» </w:t>
            </w:r>
            <w:r w:rsidR="00A66711">
              <w:t>: [</w:t>
            </w:r>
            <w:r w:rsidR="00A66711" w:rsidRPr="00884B3B">
              <w:rPr>
                <w:rFonts w:ascii="Cambria" w:hAnsi="Cambria" w:cs="Cambria"/>
                <w:b/>
                <w:bCs/>
                <w:lang w:val="en-US"/>
              </w:rPr>
              <w:t>CPV</w:t>
            </w:r>
            <w:r w:rsidR="00A66711" w:rsidRPr="00884B3B">
              <w:t xml:space="preserve"> </w:t>
            </w:r>
            <w:r w:rsidR="00A66711" w:rsidRPr="00884B3B">
              <w:rPr>
                <w:b/>
                <w:bCs/>
              </w:rPr>
              <w:t>452</w:t>
            </w:r>
            <w:r w:rsidR="00884B3B" w:rsidRPr="008975F8">
              <w:rPr>
                <w:b/>
                <w:bCs/>
              </w:rPr>
              <w:t>331</w:t>
            </w:r>
            <w:r w:rsidR="005571EF">
              <w:rPr>
                <w:b/>
                <w:bCs/>
              </w:rPr>
              <w:t>20</w:t>
            </w:r>
            <w:r w:rsidR="00884B3B" w:rsidRPr="008975F8">
              <w:rPr>
                <w:b/>
                <w:bCs/>
              </w:rPr>
              <w:t>-</w:t>
            </w:r>
            <w:r w:rsidR="005571EF">
              <w:rPr>
                <w:b/>
                <w:bCs/>
              </w:rPr>
              <w:t>6</w:t>
            </w:r>
            <w:r w:rsidR="00A66711" w:rsidRPr="00B367BC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στο ΚΗΜΔΗΣ: [</w:t>
            </w:r>
            <w:r w:rsidRPr="008975F8">
              <w:t>17</w:t>
            </w:r>
            <w:r w:rsidRPr="008975F8">
              <w:rPr>
                <w:lang w:val="en-US"/>
              </w:rPr>
              <w:t>PROC</w:t>
            </w:r>
            <w:r w:rsidRPr="008975F8">
              <w:t>00</w:t>
            </w:r>
            <w:r w:rsidR="008975F8" w:rsidRPr="008975F8">
              <w:rPr>
                <w:lang w:val="en-US"/>
              </w:rPr>
              <w:t>61</w:t>
            </w:r>
            <w:r w:rsidR="006056A2">
              <w:rPr>
                <w:lang w:val="en-US"/>
              </w:rPr>
              <w:t>90416</w:t>
            </w:r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A66711" w:rsidRDefault="00A66711"/>
    <w:p w:rsidR="00A66711" w:rsidRDefault="00A66711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A66711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66711" w:rsidRDefault="00A66711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F140F3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F140F3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Τηλέφωνο:</w:t>
            </w:r>
          </w:p>
          <w:p w:rsidR="00A66711" w:rsidRDefault="00A66711" w:rsidP="00F140F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9D7847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bCs/>
                <w:u w:val="single"/>
              </w:rPr>
              <w:t>κατ᾽</w:t>
            </w:r>
            <w:proofErr w:type="spellEnd"/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[...............]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[…...............]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 w:rsidR="006056A2">
              <w:rPr>
                <w:lang w:val="en-US"/>
              </w:rPr>
              <w:t xml:space="preserve"> </w:t>
            </w:r>
            <w:r>
              <w:t>] Ναι [</w:t>
            </w:r>
            <w:r w:rsidR="006056A2">
              <w:rPr>
                <w:lang w:val="en-US"/>
              </w:rPr>
              <w:t xml:space="preserve"> </w:t>
            </w:r>
            <w:r>
              <w:t>] Όχι [</w:t>
            </w:r>
            <w:r w:rsidR="006056A2">
              <w:rPr>
                <w:lang w:val="en-US"/>
              </w:rPr>
              <w:t xml:space="preserve"> </w:t>
            </w:r>
            <w:r>
              <w:t>] Άνευ αντικειμένου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δ) [</w:t>
            </w:r>
            <w:r w:rsidR="008975F8" w:rsidRPr="008975F8">
              <w:t xml:space="preserve"> </w:t>
            </w:r>
            <w:r>
              <w:t>] Ναι [</w:t>
            </w:r>
            <w:r w:rsidR="008975F8" w:rsidRPr="008975F8">
              <w:t xml:space="preserve"> </w:t>
            </w:r>
            <w:r>
              <w:t>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ε) [</w:t>
            </w:r>
            <w:r w:rsidR="008975F8" w:rsidRPr="008975F8">
              <w:t xml:space="preserve"> </w:t>
            </w:r>
            <w:r>
              <w:t>] Ναι [</w:t>
            </w:r>
            <w:r w:rsidR="008975F8" w:rsidRPr="008975F8">
              <w:t xml:space="preserve"> </w:t>
            </w:r>
            <w:r>
              <w:t>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9D7847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 w:rsidR="006056A2">
              <w:rPr>
                <w:lang w:val="en-US"/>
              </w:rPr>
              <w:t xml:space="preserve"> </w:t>
            </w:r>
            <w:r>
              <w:t>] Ναι [</w:t>
            </w:r>
            <w:r w:rsidR="006056A2">
              <w:rPr>
                <w:lang w:val="en-US"/>
              </w:rPr>
              <w:t xml:space="preserve"> </w:t>
            </w:r>
            <w:r>
              <w:t>] Όχι</w:t>
            </w:r>
          </w:p>
        </w:tc>
      </w:tr>
      <w:tr w:rsidR="00A66711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β)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A66711" w:rsidRDefault="00A66711"/>
    <w:p w:rsidR="00A66711" w:rsidRDefault="00A66711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  <w:ind w:left="850" w:firstLine="0"/>
      </w:pPr>
    </w:p>
    <w:p w:rsidR="00A66711" w:rsidRDefault="00A66711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E109F9" w:rsidRDefault="00A66711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]Ναι [</w:t>
            </w:r>
            <w:r w:rsidR="008975F8">
              <w:rPr>
                <w:lang w:val="en-US"/>
              </w:rPr>
              <w:t xml:space="preserve"> </w:t>
            </w:r>
            <w:r>
              <w:t>]Όχι</w:t>
            </w:r>
          </w:p>
        </w:tc>
      </w:tr>
    </w:tbl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66711" w:rsidRDefault="00A66711">
      <w:pPr>
        <w:ind w:firstLine="0"/>
        <w:jc w:val="center"/>
      </w:pPr>
    </w:p>
    <w:p w:rsidR="00A66711" w:rsidRPr="00E00AB5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8975F8" w:rsidRPr="006056A2">
              <w:t xml:space="preserve"> </w:t>
            </w:r>
            <w:r>
              <w:t>]Ναι [</w:t>
            </w:r>
            <w:r w:rsidR="008975F8" w:rsidRPr="006056A2">
              <w:t xml:space="preserve"> </w:t>
            </w:r>
            <w:r>
              <w:t>]Όχι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A66711" w:rsidRDefault="00A6671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6711" w:rsidRDefault="00A6671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A66711" w:rsidRDefault="00A6671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bCs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8975F8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t>[] Ναι [] Όχι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6711" w:rsidRDefault="00A66711" w:rsidP="008975F8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A66711" w:rsidRDefault="00A66711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A66711" w:rsidRDefault="00A66711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>
              <w:rPr>
                <w:i/>
                <w:iCs/>
              </w:rPr>
              <w:lastRenderedPageBreak/>
              <w:t>στοιχεία αναφοράς των εγγράφων):</w:t>
            </w:r>
          </w:p>
          <w:p w:rsidR="00A66711" w:rsidRDefault="00A66711" w:rsidP="008975F8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8975F8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 xml:space="preserve">] Όχι 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8975F8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A6671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8975F8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 xml:space="preserve">] Όχι 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A66711" w:rsidRDefault="00A66711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8975F8">
              <w:t>Διευκρινίστε</w:t>
            </w:r>
            <w:r>
              <w:t>:</w:t>
            </w:r>
          </w:p>
          <w:p w:rsidR="00A66711" w:rsidRDefault="00A66711" w:rsidP="008975F8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6671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66711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A66711" w:rsidRDefault="00A66711" w:rsidP="00576263">
            <w:pPr>
              <w:spacing w:after="0"/>
              <w:ind w:firstLine="0"/>
              <w:jc w:val="left"/>
            </w:pP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iCs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C53E36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</w:tc>
      </w:tr>
      <w:tr w:rsidR="00A6671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ναι: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a"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>[</w:t>
            </w:r>
            <w:r w:rsidR="008975F8" w:rsidRPr="006056A2">
              <w:t xml:space="preserve"> </w:t>
            </w:r>
            <w:r>
              <w:t>] Ναι [</w:t>
            </w:r>
            <w:r w:rsidR="008975F8" w:rsidRPr="006056A2">
              <w:t xml:space="preserve"> </w:t>
            </w:r>
            <w:r>
              <w:t>] Όχι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C53E36">
              <w:rPr>
                <w:lang w:val="en-US"/>
              </w:rPr>
              <w:t xml:space="preserve"> </w:t>
            </w:r>
            <w:r>
              <w:t>] Ναι [</w:t>
            </w:r>
            <w:r w:rsidR="00C53E36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A66711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A66711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8975F8">
              <w:rPr>
                <w:lang w:val="en-US"/>
              </w:rPr>
              <w:t xml:space="preserve"> 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A6671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παράσχει 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A6671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A6671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</w:t>
            </w:r>
            <w:r w:rsidR="008975F8" w:rsidRPr="006056A2">
              <w:t xml:space="preserve"> </w:t>
            </w:r>
            <w:r>
              <w:t>] Ναι [</w:t>
            </w:r>
            <w:r w:rsidR="008975F8" w:rsidRPr="006056A2"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8975F8">
              <w:rPr>
                <w:lang w:val="en-US"/>
              </w:rPr>
              <w:t xml:space="preserve"> </w:t>
            </w:r>
            <w:r>
              <w:t>] Ναι [</w:t>
            </w:r>
            <w:r w:rsidR="008975F8">
              <w:rPr>
                <w:lang w:val="en-US"/>
              </w:rPr>
              <w:t xml:space="preserve"> </w:t>
            </w:r>
            <w:r>
              <w:t>] Όχι</w:t>
            </w:r>
          </w:p>
        </w:tc>
      </w:tr>
    </w:tbl>
    <w:p w:rsidR="00A66711" w:rsidRDefault="00A66711">
      <w:pPr>
        <w:pStyle w:val="ChapterTitle"/>
      </w:pPr>
    </w:p>
    <w:p w:rsidR="00A66711" w:rsidRDefault="00A66711">
      <w:pPr>
        <w:ind w:firstLine="0"/>
        <w:jc w:val="center"/>
        <w:rPr>
          <w:b/>
          <w:bCs/>
        </w:rPr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 w:rsidRPr="003910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8975F8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Απάντηση:</w:t>
            </w:r>
          </w:p>
        </w:tc>
      </w:tr>
      <w:tr w:rsidR="00A66711" w:rsidRPr="003910F5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 xml:space="preserve">] Όχι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ναι</w:t>
            </w:r>
            <w:r w:rsidRPr="00290B22">
              <w:rPr>
                <w:i/>
                <w:iCs/>
                <w:kern w:val="22"/>
              </w:rPr>
              <w:t xml:space="preserve">, έχει λάβει ο οικονομικός φορέας μέτρα αυτοκάθαρσης;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το έχει πράξει,</w:t>
            </w:r>
            <w:r w:rsidRPr="00290B22">
              <w:rPr>
                <w:i/>
                <w:iCs/>
                <w:kern w:val="22"/>
              </w:rPr>
              <w:t xml:space="preserve"> περιγράψτε τα μέτρα που λήφθηκαν: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</w:t>
            </w:r>
          </w:p>
        </w:tc>
      </w:tr>
    </w:tbl>
    <w:p w:rsidR="00A66711" w:rsidRDefault="00A6671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A66711" w:rsidRDefault="00A6671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A66711" w:rsidRDefault="00A66711">
      <w:pPr>
        <w:pStyle w:val="SectionTitle"/>
        <w:rPr>
          <w:sz w:val="22"/>
          <w:szCs w:val="22"/>
        </w:rPr>
      </w:pP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A66711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b/>
                <w:bCs/>
                <w:kern w:val="20"/>
                <w:sz w:val="20"/>
                <w:szCs w:val="20"/>
              </w:rPr>
              <w:t>2) Για συμβάσεις υπηρεσιών: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Χρειάζεται ειδική </w:t>
            </w:r>
            <w:r w:rsidRPr="00290B22">
              <w:rPr>
                <w:b/>
                <w:bCs/>
                <w:kern w:val="20"/>
                <w:sz w:val="20"/>
                <w:szCs w:val="20"/>
              </w:rPr>
              <w:t>έγκριση ή να είναι ο οικονομικός φορέας μέλος</w:t>
            </w:r>
            <w:r w:rsidRPr="00290B22">
              <w:rPr>
                <w:kern w:val="20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 …] 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jc w:val="center"/>
        <w:rPr>
          <w:b/>
          <w:bCs/>
        </w:rPr>
      </w:pPr>
    </w:p>
    <w:p w:rsidR="00A66711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t xml:space="preserve">1α) </w:t>
            </w:r>
            <w:r w:rsidRPr="00290B22">
              <w:rPr>
                <w:kern w:val="22"/>
              </w:rPr>
              <w:t xml:space="preserve">Ο («γενικός») </w:t>
            </w:r>
            <w:r w:rsidRPr="00290B22">
              <w:rPr>
                <w:b/>
                <w:bCs/>
                <w:kern w:val="22"/>
              </w:rPr>
              <w:t>ετήσιος κύκλος εργασιών</w:t>
            </w:r>
            <w:r w:rsidRPr="00290B22">
              <w:rPr>
                <w:kern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0B22">
              <w:rPr>
                <w:b/>
                <w:bCs/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1β)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A66711" w:rsidRPr="00290B22" w:rsidRDefault="00A66711" w:rsidP="00576263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[……],[……][…]νόμισμα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2α) Ο ετήσιος («ειδικός»)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επιχειρηματικό τομέα που καλύπτεται από τη σύμβαση</w:t>
            </w:r>
            <w:r w:rsidRPr="00290B22">
              <w:rPr>
                <w:kern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2β)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[……],[……][…]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[…................................…]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4)Όσον αφορά τις χρηματοοικονομικές </w:t>
            </w:r>
            <w:r w:rsidRPr="00290B22">
              <w:rPr>
                <w:kern w:val="22"/>
              </w:rPr>
              <w:lastRenderedPageBreak/>
              <w:t>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lastRenderedPageBreak/>
              <w:t>(προσδιορισμός της απαιτούμενης αναλογίας-</w:t>
            </w:r>
            <w:r w:rsidRPr="00290B22">
              <w:rPr>
                <w:kern w:val="22"/>
              </w:rPr>
              <w:lastRenderedPageBreak/>
              <w:t xml:space="preserve">αναλογία μεταξύ </w:t>
            </w:r>
            <w:r w:rsidRPr="00290B22">
              <w:rPr>
                <w:kern w:val="22"/>
                <w:lang w:val="en-US"/>
              </w:rPr>
              <w:t>x</w:t>
            </w:r>
            <w:r w:rsidRPr="00290B22">
              <w:rPr>
                <w:kern w:val="22"/>
              </w:rPr>
              <w:t xml:space="preserve"> και </w:t>
            </w:r>
            <w:r w:rsidRPr="00290B22">
              <w:rPr>
                <w:kern w:val="22"/>
                <w:lang w:val="en-US"/>
              </w:rPr>
              <w:t>y</w:t>
            </w:r>
            <w:r w:rsidRPr="00290B22">
              <w:rPr>
                <w:kern w:val="22"/>
              </w:rPr>
              <w:t xml:space="preserve"> -και η αντίστοιχη αξία)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rStyle w:val="NormalBoldChar"/>
                <w:b w:val="0"/>
                <w:bCs w:val="0"/>
                <w:i/>
                <w:iCs/>
                <w:kern w:val="22"/>
                <w:sz w:val="22"/>
                <w:szCs w:val="22"/>
              </w:rPr>
            </w:pPr>
            <w:r w:rsidRPr="00290B22">
              <w:rPr>
                <w:kern w:val="22"/>
              </w:rPr>
              <w:lastRenderedPageBreak/>
              <w:t xml:space="preserve">5) Το ασφαλισμένο ποσό στην </w:t>
            </w:r>
            <w:r w:rsidRPr="00290B22">
              <w:rPr>
                <w:b/>
                <w:bCs/>
                <w:kern w:val="22"/>
              </w:rPr>
              <w:t>ασφαλιστική κάλυψη επαγγελματικών κινδύνων</w:t>
            </w:r>
            <w:r w:rsidRPr="00290B22">
              <w:rPr>
                <w:kern w:val="22"/>
              </w:rPr>
              <w:t xml:space="preserve"> του οικονομικού φορέα είναι το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[……..........]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1α) Μόνο για τις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έργων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εκτελέσει τα ακόλουθα έργα του είδους που έχει προσδιοριστεί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[…]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kern w:val="2"/>
              </w:rPr>
              <w:t>Έργα: [……]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i/>
                <w:iCs/>
                <w:kern w:val="2"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i/>
                <w:iCs/>
                <w:kern w:val="2"/>
              </w:rPr>
              <w:t xml:space="preserve">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1β) Μόνο για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προμηθειών και δημόσιες συμβάσεις υπηρεσιών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66711" w:rsidRPr="00290B22" w:rsidRDefault="00A66711" w:rsidP="008975F8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  <w:sz w:val="14"/>
                <w:szCs w:val="14"/>
              </w:rPr>
            </w:pPr>
            <w:r w:rsidRPr="00290B22">
              <w:rPr>
                <w:kern w:val="2"/>
              </w:rP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</w:tr>
          </w:tbl>
          <w:p w:rsidR="00A66711" w:rsidRPr="00290B22" w:rsidRDefault="00A66711" w:rsidP="004A40BE">
            <w:pPr>
              <w:spacing w:after="0"/>
              <w:rPr>
                <w:kern w:val="2"/>
              </w:rPr>
            </w:pP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2) Ο οικονομικός φορέας μπορεί να χρησιμοποιήσει το ακόλουθο </w:t>
            </w:r>
            <w:r w:rsidRPr="00290B22">
              <w:rPr>
                <w:b/>
                <w:bCs/>
              </w:rPr>
              <w:t>τεχνικό προσωπικό ή τις ακόλουθες τεχνικές υπηρεσίες</w:t>
            </w:r>
            <w:r w:rsidRPr="00290B22">
              <w:t>, ιδίως τους υπεύθυνους για τον έλεγχο της ποιότητας: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3) Ο οικονομικός φορέας χρησιμοποιεί τον ακόλουθο </w:t>
            </w:r>
            <w:r w:rsidRPr="00290B22"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 w:rsidRPr="00290B22">
              <w:t xml:space="preserve"> και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4) Ο οικονομικός φορέας θα μπορεί να εφαρμόσει τα ακόλουθα συστήματα </w:t>
            </w:r>
            <w:r w:rsidRPr="00290B22">
              <w:rPr>
                <w:b/>
                <w:bCs/>
              </w:rPr>
              <w:t>διαχείρισης της αλυσίδας εφοδιασμού</w:t>
            </w:r>
            <w:r w:rsidRPr="00290B22">
              <w:t xml:space="preserve"> και </w:t>
            </w:r>
            <w:r w:rsidRPr="00290B22"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66711" w:rsidRPr="00290B22" w:rsidRDefault="00A66711" w:rsidP="008975F8">
            <w:pPr>
              <w:spacing w:after="0"/>
              <w:ind w:firstLine="0"/>
            </w:pPr>
            <w:r w:rsidRPr="00290B22">
              <w:t xml:space="preserve">Ο οικονομικός φορέας </w:t>
            </w:r>
            <w:r w:rsidRPr="00290B22">
              <w:rPr>
                <w:b/>
                <w:bCs/>
              </w:rPr>
              <w:t>θα</w:t>
            </w:r>
            <w:r w:rsidRPr="00290B22">
              <w:t xml:space="preserve"> επιτρέπει τη διενέργεια </w:t>
            </w:r>
            <w:r w:rsidRPr="00290B22">
              <w:rPr>
                <w:b/>
                <w:bCs/>
              </w:rPr>
              <w:t>ελέγχων</w:t>
            </w:r>
            <w:r w:rsidRPr="00290B22">
              <w:t xml:space="preserve"> όσον αφορά το </w:t>
            </w:r>
            <w:r w:rsidRPr="00290B22">
              <w:rPr>
                <w:b/>
                <w:bCs/>
              </w:rPr>
              <w:t>παραγωγικό δυναμικό</w:t>
            </w:r>
            <w:r w:rsidRPr="00290B22">
              <w:t xml:space="preserve"> ή τις </w:t>
            </w:r>
            <w:r w:rsidRPr="00290B22">
              <w:rPr>
                <w:b/>
                <w:bCs/>
              </w:rPr>
              <w:t>τεχνικές ικανότητες</w:t>
            </w:r>
            <w:r w:rsidRPr="00290B22">
              <w:t xml:space="preserve"> του οικονομικού φορέα και, εφόσον κρίνεται αναγκαίο, όσον αφορά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αυτός διαθέτει καθώς και τα </w:t>
            </w:r>
            <w:r w:rsidRPr="00290B22"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8975F8">
              <w:rPr>
                <w:lang w:val="en-US"/>
              </w:rPr>
              <w:t xml:space="preserve"> </w:t>
            </w:r>
            <w:r w:rsidRPr="00290B22">
              <w:t>] Ναι [</w:t>
            </w:r>
            <w:r w:rsidR="008975F8">
              <w:rPr>
                <w:lang w:val="en-US"/>
              </w:rPr>
              <w:t xml:space="preserve"> </w:t>
            </w:r>
            <w:r w:rsidRPr="00290B22">
              <w:t>] Όχι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6) Οι ακόλουθοι </w:t>
            </w:r>
            <w:r w:rsidRPr="00290B22">
              <w:rPr>
                <w:b/>
                <w:bCs/>
              </w:rPr>
              <w:t>τίτλοι σπουδών και επαγγελματικών προσόντων</w:t>
            </w:r>
            <w:r w:rsidRPr="00290B22">
              <w:t xml:space="preserve"> διατίθενται από: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290B22">
              <w:t xml:space="preserve">α) τον ίδιο τον </w:t>
            </w:r>
            <w:proofErr w:type="spellStart"/>
            <w:r w:rsidRPr="00290B22">
              <w:t>πάροχο</w:t>
            </w:r>
            <w:proofErr w:type="spellEnd"/>
            <w:r w:rsidRPr="00290B22">
              <w:t xml:space="preserve"> υπηρεσιών ή τον εργολάβο,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και/ή</w:t>
            </w:r>
            <w:r w:rsidRPr="00290B22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α)[......................................……]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7) Ο οικονομικός φορέας θα μπορεί να εφαρμόζει τα ακόλουθα </w:t>
            </w:r>
            <w:r w:rsidRPr="00290B22">
              <w:rPr>
                <w:b/>
                <w:bCs/>
              </w:rPr>
              <w:t>μέτρα περιβαλλοντικής διαχείρισης</w:t>
            </w:r>
            <w:r w:rsidRPr="00290B22"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8) Το </w:t>
            </w:r>
            <w:r w:rsidRPr="00290B22">
              <w:rPr>
                <w:b/>
                <w:bCs/>
              </w:rPr>
              <w:t xml:space="preserve">μέσο ετήσιο εργατοϋπαλληλικό δυναμικό </w:t>
            </w:r>
            <w:r w:rsidRPr="00290B22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Έτος, μέσο ετήσιο εργατοϋπαλληλικό προσωπικό: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Έτος, αριθμός διευθυντικών στελεχών: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9) Ο οικονομικός φορέας θα έχει στη διάθεσή του τα ακόλουθα </w:t>
            </w:r>
            <w:r w:rsidRPr="00290B22">
              <w:rPr>
                <w:b/>
                <w:bCs/>
              </w:rPr>
              <w:t xml:space="preserve">μηχανήματα, εγκαταστάσεις και τεχνικό εξοπλισμό </w:t>
            </w:r>
            <w:r w:rsidRPr="00290B22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8975F8">
            <w:pPr>
              <w:spacing w:after="0"/>
              <w:ind w:firstLine="0"/>
            </w:pPr>
            <w:r w:rsidRPr="00290B22">
              <w:t xml:space="preserve">10) Ο οικονομικός φορέας </w:t>
            </w:r>
            <w:r w:rsidRPr="00290B22">
              <w:rPr>
                <w:b/>
                <w:bCs/>
              </w:rPr>
              <w:t>προτίθεται, να αναθέσει σε τρίτους υπό μορφή υπεργολαβίας</w:t>
            </w:r>
            <w:r w:rsidRPr="00290B22">
              <w:t xml:space="preserve"> το ακόλουθο</w:t>
            </w:r>
            <w:r w:rsidRPr="00290B22">
              <w:rPr>
                <w:b/>
                <w:bCs/>
              </w:rPr>
              <w:t xml:space="preserve"> τμήμα (δηλ. ποσοστό)</w:t>
            </w:r>
            <w:r w:rsidRPr="00290B22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11) Για </w:t>
            </w:r>
            <w:r w:rsidRPr="00290B22"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290B22"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8975F8" w:rsidRPr="006056A2">
              <w:t xml:space="preserve"> </w:t>
            </w:r>
            <w:r w:rsidRPr="00290B22">
              <w:t>] Ναι [</w:t>
            </w:r>
            <w:r w:rsidR="008975F8" w:rsidRPr="006056A2"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[</w:t>
            </w:r>
            <w:r w:rsidR="008975F8" w:rsidRPr="006056A2">
              <w:t xml:space="preserve"> </w:t>
            </w:r>
            <w:r w:rsidRPr="00290B22">
              <w:t>] Ναι [</w:t>
            </w:r>
            <w:r w:rsidR="008975F8" w:rsidRPr="006056A2"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 xml:space="preserve">12) Για </w:t>
            </w:r>
            <w:r w:rsidRPr="00290B22">
              <w:rPr>
                <w:b/>
                <w:bCs/>
                <w:i/>
                <w:iCs/>
              </w:rPr>
              <w:t>δημόσιες συμβάσεις προμηθειών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</w:rPr>
            </w:pPr>
            <w:r w:rsidRPr="00290B22">
              <w:t xml:space="preserve">Μπορεί ο οικονομικός φορέας να προσκομίσει τα απαιτούμενα </w:t>
            </w:r>
            <w:r w:rsidRPr="00290B22">
              <w:rPr>
                <w:b/>
                <w:bCs/>
              </w:rPr>
              <w:t>πιστοποιητικά</w:t>
            </w:r>
            <w:r w:rsidRPr="00290B22">
              <w:t xml:space="preserve"> που έχουν εκδοθεί από επίσημα </w:t>
            </w:r>
            <w:r w:rsidRPr="00290B22">
              <w:rPr>
                <w:b/>
                <w:bCs/>
              </w:rPr>
              <w:t>ινστιτούτα ελέγχου ποιότητας</w:t>
            </w:r>
            <w:r w:rsidRPr="00290B22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290B22">
              <w:t>επαληθευόμενη</w:t>
            </w:r>
            <w:proofErr w:type="spellEnd"/>
            <w:r w:rsidRPr="00290B22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rPr>
                <w:b/>
                <w:bCs/>
              </w:rPr>
              <w:t>Εάν όχι</w:t>
            </w:r>
            <w:r w:rsidRPr="00290B22">
              <w:t>, εξηγήστε τους λόγους και αναφέρετε ποια άλλα αποδεικτικά μέσα μπορούν να προσκομιστούν: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8975F8" w:rsidRPr="006056A2">
              <w:t xml:space="preserve"> </w:t>
            </w:r>
            <w:r w:rsidRPr="00290B22">
              <w:t>] Ναι [</w:t>
            </w:r>
            <w:r w:rsidR="008975F8" w:rsidRPr="006056A2"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[….............................................]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Pr="00290B22" w:rsidRDefault="00A66711">
      <w:pPr>
        <w:pStyle w:val="SectionTitle"/>
        <w:ind w:firstLine="0"/>
      </w:pPr>
    </w:p>
    <w:p w:rsidR="00A66711" w:rsidRPr="00290B22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color w:val="000000"/>
                <w:kern w:val="22"/>
              </w:rPr>
            </w:pPr>
            <w:r w:rsidRPr="00290B22">
              <w:rPr>
                <w:color w:val="000000"/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color w:val="000000"/>
                <w:kern w:val="22"/>
              </w:rPr>
              <w:t>πιστοποιητικά</w:t>
            </w:r>
            <w:r w:rsidRPr="00290B22">
              <w:rPr>
                <w:color w:val="000000"/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color w:val="000000"/>
                <w:kern w:val="22"/>
              </w:rPr>
              <w:t>πρότυπα διασφάλισης ποιότητας</w:t>
            </w:r>
            <w:r w:rsidRPr="00290B22">
              <w:rPr>
                <w:color w:val="000000"/>
                <w:kern w:val="22"/>
              </w:rPr>
              <w:t>, συμπεριλαμβανομένης της προσβασιμότητας για άτομα με ειδικές ανάγκες;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color w:val="000000"/>
                <w:kern w:val="22"/>
              </w:rPr>
            </w:pPr>
            <w:r w:rsidRPr="00290B22">
              <w:rPr>
                <w:b/>
                <w:bCs/>
                <w:color w:val="000000"/>
                <w:kern w:val="22"/>
              </w:rPr>
              <w:t>Εάν όχι</w:t>
            </w:r>
            <w:r w:rsidRPr="00290B22">
              <w:rPr>
                <w:color w:val="000000"/>
                <w:kern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color w:val="000000"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kern w:val="22"/>
              </w:rPr>
              <w:t>πιστοποιητικά</w:t>
            </w:r>
            <w:r w:rsidRPr="00290B22">
              <w:rPr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Εάν όχι</w:t>
            </w:r>
            <w:r w:rsidRPr="00290B22">
              <w:rPr>
                <w:kern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ind w:firstLine="0"/>
        <w:jc w:val="center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66711" w:rsidRDefault="00A66711">
      <w:pPr>
        <w:ind w:firstLine="0"/>
        <w:rPr>
          <w:b/>
          <w:bCs/>
          <w:i/>
          <w:iCs/>
        </w:rPr>
      </w:pPr>
      <w:r>
        <w:rPr>
          <w:b/>
          <w:bCs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Πληροί</w:t>
            </w:r>
            <w:r w:rsidRPr="00290B22">
              <w:rPr>
                <w:kern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290B22">
              <w:rPr>
                <w:b/>
                <w:bCs/>
                <w:kern w:val="22"/>
              </w:rPr>
              <w:t>καθένα από αυτά</w:t>
            </w:r>
            <w:r w:rsidRPr="00290B22">
              <w:rPr>
                <w:kern w:val="22"/>
              </w:rPr>
              <w:t xml:space="preserve"> αν ο οικονομικός φορέας διαθέτει τα απαιτούμενα έγγραφα:</w:t>
            </w:r>
          </w:p>
          <w:p w:rsidR="00A66711" w:rsidRPr="00290B22" w:rsidRDefault="00A66711" w:rsidP="008975F8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290B22">
              <w:rPr>
                <w:b/>
                <w:bCs/>
                <w:i/>
                <w:iCs/>
                <w:kern w:val="22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[….]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8975F8" w:rsidRPr="006056A2">
              <w:rPr>
                <w:kern w:val="22"/>
              </w:rPr>
              <w:t xml:space="preserve"> </w:t>
            </w:r>
            <w:r w:rsidRPr="00290B22">
              <w:rPr>
                <w:kern w:val="22"/>
              </w:rPr>
              <w:t>] Όχι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8975F8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pStyle w:val="ChapterTitle"/>
      </w:pPr>
    </w:p>
    <w:p w:rsidR="00A66711" w:rsidRDefault="00A66711" w:rsidP="002F6B21">
      <w:pPr>
        <w:pStyle w:val="ChapterTitle"/>
        <w:rPr>
          <w:i/>
          <w:iCs/>
        </w:rPr>
      </w:pPr>
      <w:r>
        <w:br w:type="page"/>
      </w:r>
      <w:r>
        <w:lastRenderedPageBreak/>
        <w:t>Μέρος VI: Τελικές δηλώσεις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6711" w:rsidRDefault="00A66711">
      <w:pPr>
        <w:ind w:firstLine="0"/>
        <w:rPr>
          <w:rStyle w:val="a5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  <w:r>
        <w:rPr>
          <w:rStyle w:val="a5"/>
          <w:i/>
          <w:iCs/>
        </w:rPr>
        <w:t>β) η αναθέτουσα αρχή ή ο αναθέτων φορέας έχουν ήδη στην κατοχή τους τα σχετικά έγγραφα.</w:t>
      </w:r>
    </w:p>
    <w:p w:rsidR="00A66711" w:rsidRPr="00F37569" w:rsidRDefault="00A66711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3A5B13">
        <w:rPr>
          <w:b/>
          <w:bCs/>
          <w:i/>
          <w:iCs/>
        </w:rPr>
        <w:t xml:space="preserve">Δήμο </w:t>
      </w:r>
      <w:proofErr w:type="spellStart"/>
      <w:r w:rsidRPr="003A5B13">
        <w:rPr>
          <w:b/>
          <w:bCs/>
          <w:i/>
          <w:iCs/>
        </w:rPr>
        <w:t>Τρικκαίων</w:t>
      </w:r>
      <w:proofErr w:type="spellEnd"/>
      <w:r>
        <w:rPr>
          <w:i/>
          <w:iCs/>
        </w:rPr>
        <w:t xml:space="preserve"> προκειμένου να αποκτήσει πρόσβαση σε δικαιολογητικά των πληροφοριών τις οποίες έχω </w:t>
      </w:r>
      <w:r w:rsidRPr="003A5B13">
        <w:rPr>
          <w:i/>
          <w:iCs/>
        </w:rPr>
        <w:t xml:space="preserve">υποβάλλει στ... </w:t>
      </w:r>
      <w:r w:rsidR="00290B22">
        <w:rPr>
          <w:i/>
          <w:iCs/>
        </w:rPr>
        <w:t>………………</w:t>
      </w:r>
      <w:r w:rsidR="006056A2">
        <w:rPr>
          <w:i/>
          <w:iCs/>
          <w:lang w:val="en-US"/>
        </w:rPr>
        <w:t>……</w:t>
      </w:r>
      <w:r w:rsidR="00290B22">
        <w:rPr>
          <w:i/>
          <w:iCs/>
        </w:rPr>
        <w:t>………….</w:t>
      </w:r>
      <w:r w:rsidRPr="003A5B13">
        <w:rPr>
          <w:i/>
          <w:iCs/>
        </w:rPr>
        <w:t xml:space="preserve">  [να προσδιοριστεί το αντίστοιχο μέρος/ενότητα/σημείο] του παρόντος Τυποποιημένου Εντύπου Υπεύθυνης </w:t>
      </w:r>
      <w:r w:rsidR="000757B9" w:rsidRPr="003A5B13">
        <w:rPr>
          <w:i/>
          <w:iCs/>
        </w:rPr>
        <w:t>Δήλωσης</w:t>
      </w:r>
      <w:r w:rsidRPr="003A5B13">
        <w:rPr>
          <w:i/>
          <w:iCs/>
        </w:rPr>
        <w:t xml:space="preserve"> για τους σκοπούς </w:t>
      </w:r>
      <w:r w:rsidR="00DF31C1">
        <w:rPr>
          <w:i/>
          <w:iCs/>
        </w:rPr>
        <w:t xml:space="preserve">του διαγωνισμού για την ανάδειξη αναδόχου </w:t>
      </w:r>
      <w:r w:rsidRPr="003A5B13">
        <w:rPr>
          <w:i/>
          <w:iCs/>
        </w:rPr>
        <w:t>του έργου</w:t>
      </w:r>
      <w:r w:rsidR="008975F8" w:rsidRPr="008975F8">
        <w:rPr>
          <w:i/>
          <w:iCs/>
        </w:rPr>
        <w:t xml:space="preserve"> </w:t>
      </w:r>
      <w:r w:rsidRPr="00290B22">
        <w:rPr>
          <w:i/>
          <w:iCs/>
        </w:rPr>
        <w:t>«</w:t>
      </w:r>
      <w:r w:rsidR="00290B22" w:rsidRPr="00290B22">
        <w:rPr>
          <w:i/>
          <w:iCs/>
        </w:rPr>
        <w:t>Α</w:t>
      </w:r>
      <w:r w:rsidR="0069779B">
        <w:rPr>
          <w:i/>
          <w:iCs/>
        </w:rPr>
        <w:t xml:space="preserve">γροτική οδοποιία </w:t>
      </w:r>
      <w:r w:rsidR="00290B22" w:rsidRPr="00290B22">
        <w:rPr>
          <w:i/>
          <w:iCs/>
        </w:rPr>
        <w:t xml:space="preserve">στις Δημοτικές </w:t>
      </w:r>
      <w:r w:rsidR="00290B22" w:rsidRPr="00F776AF">
        <w:rPr>
          <w:i/>
          <w:iCs/>
        </w:rPr>
        <w:t>Ενότητες</w:t>
      </w:r>
      <w:r w:rsidR="00F776AF" w:rsidRPr="00F776AF">
        <w:rPr>
          <w:i/>
        </w:rPr>
        <w:t xml:space="preserve"> </w:t>
      </w:r>
      <w:proofErr w:type="spellStart"/>
      <w:r w:rsidR="00F776AF" w:rsidRPr="00F776AF">
        <w:rPr>
          <w:i/>
        </w:rPr>
        <w:t>Καλλιδένδρου</w:t>
      </w:r>
      <w:proofErr w:type="spellEnd"/>
      <w:r w:rsidR="00F776AF" w:rsidRPr="00F776AF">
        <w:rPr>
          <w:i/>
        </w:rPr>
        <w:t xml:space="preserve">, </w:t>
      </w:r>
      <w:proofErr w:type="spellStart"/>
      <w:r w:rsidR="00F776AF" w:rsidRPr="00F776AF">
        <w:rPr>
          <w:i/>
        </w:rPr>
        <w:t>Κόζιακα</w:t>
      </w:r>
      <w:proofErr w:type="spellEnd"/>
      <w:r w:rsidR="00F776AF" w:rsidRPr="00F776AF">
        <w:rPr>
          <w:i/>
        </w:rPr>
        <w:t xml:space="preserve"> και </w:t>
      </w:r>
      <w:proofErr w:type="spellStart"/>
      <w:r w:rsidR="00F776AF" w:rsidRPr="00F776AF">
        <w:rPr>
          <w:i/>
        </w:rPr>
        <w:t>Φαλώρειας</w:t>
      </w:r>
      <w:proofErr w:type="spellEnd"/>
      <w:r w:rsidR="00290B22" w:rsidRPr="00F776AF">
        <w:rPr>
          <w:i/>
          <w:iCs/>
        </w:rPr>
        <w:t xml:space="preserve"> </w:t>
      </w:r>
      <w:r w:rsidR="00290B22" w:rsidRPr="00290B22">
        <w:rPr>
          <w:i/>
          <w:iCs/>
        </w:rPr>
        <w:t xml:space="preserve">του </w:t>
      </w:r>
      <w:proofErr w:type="spellStart"/>
      <w:r w:rsidR="00290B22" w:rsidRPr="00290B22">
        <w:rPr>
          <w:i/>
          <w:iCs/>
        </w:rPr>
        <w:t>Δ.Τρικκαίων</w:t>
      </w:r>
      <w:proofErr w:type="spellEnd"/>
      <w:r w:rsidRPr="00290B22">
        <w:rPr>
          <w:i/>
          <w:iCs/>
        </w:rPr>
        <w:t>»</w:t>
      </w:r>
      <w:r w:rsidRPr="00F37569">
        <w:rPr>
          <w:i/>
          <w:iCs/>
        </w:rPr>
        <w:t xml:space="preserve"> με κωδικό</w:t>
      </w:r>
      <w:r w:rsidR="00DF31C1">
        <w:rPr>
          <w:i/>
          <w:iCs/>
        </w:rPr>
        <w:t xml:space="preserve"> </w:t>
      </w:r>
      <w:r w:rsidR="00DF31C1" w:rsidRPr="008975F8">
        <w:rPr>
          <w:iCs/>
        </w:rPr>
        <w:t>ΚΗΜΔΗΣ</w:t>
      </w:r>
      <w:r w:rsidR="00DF31C1">
        <w:rPr>
          <w:i/>
          <w:iCs/>
        </w:rPr>
        <w:t xml:space="preserve"> </w:t>
      </w:r>
      <w:r w:rsidR="008975F8" w:rsidRPr="008975F8">
        <w:t>17</w:t>
      </w:r>
      <w:r w:rsidR="008975F8" w:rsidRPr="008975F8">
        <w:rPr>
          <w:lang w:val="en-US"/>
        </w:rPr>
        <w:t>PROC</w:t>
      </w:r>
      <w:r w:rsidR="008975F8" w:rsidRPr="008975F8">
        <w:t>0061</w:t>
      </w:r>
      <w:r w:rsidR="006056A2" w:rsidRPr="006056A2">
        <w:t>90416</w:t>
      </w:r>
      <w:r w:rsidR="008975F8">
        <w:rPr>
          <w:i/>
          <w:iCs/>
        </w:rPr>
        <w:t>,</w:t>
      </w:r>
      <w:r w:rsidR="008975F8" w:rsidRPr="008975F8">
        <w:rPr>
          <w:i/>
          <w:iCs/>
        </w:rPr>
        <w:t xml:space="preserve"> </w:t>
      </w:r>
      <w:r w:rsidRPr="00DF31C1">
        <w:rPr>
          <w:i/>
          <w:iCs/>
          <w:lang w:val="en-US"/>
        </w:rPr>
        <w:t>CPV</w:t>
      </w:r>
      <w:r w:rsidRPr="00DF31C1">
        <w:rPr>
          <w:i/>
          <w:iCs/>
        </w:rPr>
        <w:t xml:space="preserve"> 452</w:t>
      </w:r>
      <w:r w:rsidR="00DF31C1" w:rsidRPr="00DF31C1">
        <w:rPr>
          <w:i/>
          <w:iCs/>
        </w:rPr>
        <w:t>331</w:t>
      </w:r>
      <w:r w:rsidR="0069779B" w:rsidRPr="0069779B">
        <w:rPr>
          <w:i/>
          <w:iCs/>
        </w:rPr>
        <w:t>20</w:t>
      </w:r>
      <w:r w:rsidRPr="00DF31C1">
        <w:rPr>
          <w:i/>
          <w:iCs/>
        </w:rPr>
        <w:t>-</w:t>
      </w:r>
      <w:r w:rsidR="0069779B" w:rsidRPr="0069779B">
        <w:rPr>
          <w:i/>
          <w:iCs/>
        </w:rPr>
        <w:t>6</w:t>
      </w:r>
      <w:r w:rsidR="00DF31C1" w:rsidRPr="00DF31C1">
        <w:rPr>
          <w:i/>
          <w:iCs/>
        </w:rPr>
        <w:t>.</w:t>
      </w:r>
    </w:p>
    <w:p w:rsidR="00A66711" w:rsidRPr="003A5B13" w:rsidRDefault="00A66711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</w:p>
    <w:p w:rsidR="00A66711" w:rsidRPr="00C53E36" w:rsidRDefault="00A66711">
      <w:pPr>
        <w:ind w:firstLine="0"/>
        <w:rPr>
          <w:i/>
          <w:iCs/>
        </w:rPr>
      </w:pPr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sectPr w:rsidR="00A66711" w:rsidRPr="00C53E36" w:rsidSect="00666E85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53" w:rsidRDefault="009D0F53">
      <w:pPr>
        <w:spacing w:after="0" w:line="240" w:lineRule="auto"/>
      </w:pPr>
      <w:r>
        <w:separator/>
      </w:r>
    </w:p>
  </w:endnote>
  <w:endnote w:type="continuationSeparator" w:id="0">
    <w:p w:rsidR="009D0F53" w:rsidRDefault="009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47" w:rsidRDefault="00FD09B9">
    <w:pPr>
      <w:pStyle w:val="af0"/>
      <w:shd w:val="clear" w:color="auto" w:fill="FFFFFF"/>
      <w:jc w:val="center"/>
    </w:pPr>
    <w:fldSimple w:instr=" PAGE ">
      <w:r w:rsidR="00F071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53" w:rsidRDefault="009D0F53">
      <w:pPr>
        <w:spacing w:after="0" w:line="240" w:lineRule="auto"/>
      </w:pPr>
      <w:r>
        <w:separator/>
      </w:r>
    </w:p>
  </w:footnote>
  <w:footnote w:type="continuationSeparator" w:id="0">
    <w:p w:rsidR="009D0F53" w:rsidRDefault="009D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47" w:rsidRDefault="009D7847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7E70"/>
    <w:rsid w:val="00032909"/>
    <w:rsid w:val="00037E70"/>
    <w:rsid w:val="000757B9"/>
    <w:rsid w:val="000954B7"/>
    <w:rsid w:val="001340BC"/>
    <w:rsid w:val="001416E7"/>
    <w:rsid w:val="00143F92"/>
    <w:rsid w:val="00170B69"/>
    <w:rsid w:val="00170DC2"/>
    <w:rsid w:val="001D34A9"/>
    <w:rsid w:val="001E6916"/>
    <w:rsid w:val="001E76BA"/>
    <w:rsid w:val="0020190A"/>
    <w:rsid w:val="00280674"/>
    <w:rsid w:val="0028232C"/>
    <w:rsid w:val="00290279"/>
    <w:rsid w:val="00290B22"/>
    <w:rsid w:val="002F6B21"/>
    <w:rsid w:val="002F7EC1"/>
    <w:rsid w:val="00323E31"/>
    <w:rsid w:val="00335746"/>
    <w:rsid w:val="0036582D"/>
    <w:rsid w:val="003910F5"/>
    <w:rsid w:val="00395234"/>
    <w:rsid w:val="003A5B13"/>
    <w:rsid w:val="003A5BD6"/>
    <w:rsid w:val="003B109E"/>
    <w:rsid w:val="003D05A6"/>
    <w:rsid w:val="003D10A7"/>
    <w:rsid w:val="003F4B2E"/>
    <w:rsid w:val="004146E7"/>
    <w:rsid w:val="004154E1"/>
    <w:rsid w:val="004834F1"/>
    <w:rsid w:val="004A40BE"/>
    <w:rsid w:val="004B044D"/>
    <w:rsid w:val="004C26EE"/>
    <w:rsid w:val="00526E26"/>
    <w:rsid w:val="005571EF"/>
    <w:rsid w:val="00576263"/>
    <w:rsid w:val="00576C2B"/>
    <w:rsid w:val="00591086"/>
    <w:rsid w:val="005B0522"/>
    <w:rsid w:val="005D4BE3"/>
    <w:rsid w:val="005E2438"/>
    <w:rsid w:val="006056A2"/>
    <w:rsid w:val="00616ED8"/>
    <w:rsid w:val="006254C5"/>
    <w:rsid w:val="00666E85"/>
    <w:rsid w:val="00674577"/>
    <w:rsid w:val="0069779B"/>
    <w:rsid w:val="007318B7"/>
    <w:rsid w:val="00747753"/>
    <w:rsid w:val="0076021A"/>
    <w:rsid w:val="00782DD2"/>
    <w:rsid w:val="007D4D37"/>
    <w:rsid w:val="00822BB6"/>
    <w:rsid w:val="00827EC1"/>
    <w:rsid w:val="00835D7E"/>
    <w:rsid w:val="00866079"/>
    <w:rsid w:val="00884B3B"/>
    <w:rsid w:val="008975F8"/>
    <w:rsid w:val="008D17B3"/>
    <w:rsid w:val="008D5AB0"/>
    <w:rsid w:val="00903173"/>
    <w:rsid w:val="009039EA"/>
    <w:rsid w:val="0099584D"/>
    <w:rsid w:val="009A0E61"/>
    <w:rsid w:val="009D0F53"/>
    <w:rsid w:val="009D7847"/>
    <w:rsid w:val="00A322DA"/>
    <w:rsid w:val="00A45410"/>
    <w:rsid w:val="00A533C2"/>
    <w:rsid w:val="00A66711"/>
    <w:rsid w:val="00A973E8"/>
    <w:rsid w:val="00AB4198"/>
    <w:rsid w:val="00AE6B82"/>
    <w:rsid w:val="00B367BC"/>
    <w:rsid w:val="00B376B5"/>
    <w:rsid w:val="00B43EE9"/>
    <w:rsid w:val="00B6715E"/>
    <w:rsid w:val="00B73C16"/>
    <w:rsid w:val="00B77035"/>
    <w:rsid w:val="00C441BF"/>
    <w:rsid w:val="00C53E36"/>
    <w:rsid w:val="00C86856"/>
    <w:rsid w:val="00CA0924"/>
    <w:rsid w:val="00CE50D4"/>
    <w:rsid w:val="00CF3D31"/>
    <w:rsid w:val="00D214A5"/>
    <w:rsid w:val="00D45DF7"/>
    <w:rsid w:val="00DF0C9C"/>
    <w:rsid w:val="00DF31C1"/>
    <w:rsid w:val="00E00AB5"/>
    <w:rsid w:val="00E109F9"/>
    <w:rsid w:val="00E76E8E"/>
    <w:rsid w:val="00EA3550"/>
    <w:rsid w:val="00F07137"/>
    <w:rsid w:val="00F140F3"/>
    <w:rsid w:val="00F37447"/>
    <w:rsid w:val="00F37569"/>
    <w:rsid w:val="00F62DFA"/>
    <w:rsid w:val="00F7013F"/>
    <w:rsid w:val="00F776AF"/>
    <w:rsid w:val="00FB4CC1"/>
    <w:rsid w:val="00F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1">
    <w:name w:val="heading 1"/>
    <w:basedOn w:val="a0"/>
    <w:next w:val="a0"/>
    <w:link w:val="1Char1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1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Char1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Επικεφαλίδα 1 Char1"/>
    <w:basedOn w:val="a1"/>
    <w:link w:val="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1">
    <w:name w:val="Επικεφαλίδα 2 Char1"/>
    <w:basedOn w:val="a1"/>
    <w:link w:val="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Char1">
    <w:name w:val="Επικεφαλίδα 3 Char1"/>
    <w:basedOn w:val="a1"/>
    <w:link w:val="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  <w:szCs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0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0">
    <w:name w:val="Προεπιλεγμένη γραμματοσειρά2"/>
    <w:uiPriority w:val="99"/>
    <w:rsid w:val="00666E85"/>
  </w:style>
  <w:style w:type="character" w:customStyle="1" w:styleId="10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-">
    <w:name w:val="Hyperlink"/>
    <w:basedOn w:val="a1"/>
    <w:uiPriority w:val="99"/>
    <w:rsid w:val="00666E85"/>
    <w:rPr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 w:cs="Calibri"/>
    </w:rPr>
  </w:style>
  <w:style w:type="character" w:customStyle="1" w:styleId="Char1">
    <w:name w:val="Κεφαλίδα Char1"/>
    <w:uiPriority w:val="99"/>
    <w:rsid w:val="00666E85"/>
    <w:rPr>
      <w:rFonts w:ascii="Calibri" w:hAnsi="Calibri" w:cs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 w:cs="Candara"/>
      <w:b/>
      <w:bCs/>
      <w:sz w:val="22"/>
      <w:szCs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  <w:szCs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4">
    <w:name w:val="Χαρακτήρες αρίθμησης"/>
    <w:uiPriority w:val="99"/>
    <w:rsid w:val="00666E85"/>
  </w:style>
  <w:style w:type="character" w:customStyle="1" w:styleId="a5">
    <w:name w:val="Χαρακτήρες υποσημείωσης"/>
    <w:uiPriority w:val="99"/>
    <w:rsid w:val="00666E85"/>
  </w:style>
  <w:style w:type="character" w:styleId="a6">
    <w:name w:val="footnote reference"/>
    <w:basedOn w:val="a1"/>
    <w:uiPriority w:val="99"/>
    <w:semiHidden/>
    <w:rsid w:val="00666E85"/>
    <w:rPr>
      <w:vertAlign w:val="superscript"/>
    </w:rPr>
  </w:style>
  <w:style w:type="character" w:customStyle="1" w:styleId="a7">
    <w:name w:val="Κουκκίδες"/>
    <w:uiPriority w:val="99"/>
    <w:rsid w:val="00666E85"/>
    <w:rPr>
      <w:rFonts w:ascii="OpenSymbol" w:hAnsi="OpenSymbol" w:cs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8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9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aa">
    <w:name w:val="endnote reference"/>
    <w:basedOn w:val="a1"/>
    <w:uiPriority w:val="99"/>
    <w:semiHidden/>
    <w:rsid w:val="00666E85"/>
    <w:rPr>
      <w:vertAlign w:val="superscript"/>
    </w:rPr>
  </w:style>
  <w:style w:type="paragraph" w:customStyle="1" w:styleId="ab">
    <w:name w:val="Επικεφαλίδα"/>
    <w:basedOn w:val="a"/>
    <w:next w:val="a0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Char3"/>
    <w:uiPriority w:val="99"/>
    <w:rsid w:val="00666E85"/>
    <w:pPr>
      <w:spacing w:after="120"/>
    </w:pPr>
  </w:style>
  <w:style w:type="character" w:customStyle="1" w:styleId="Char3">
    <w:name w:val="Σώμα κειμένου Char"/>
    <w:basedOn w:val="a1"/>
    <w:link w:val="a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ac">
    <w:name w:val="List"/>
    <w:basedOn w:val="a0"/>
    <w:uiPriority w:val="99"/>
    <w:rsid w:val="00666E85"/>
  </w:style>
  <w:style w:type="paragraph" w:styleId="ad">
    <w:name w:val="caption"/>
    <w:basedOn w:val="a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Ευρετήριο"/>
    <w:basedOn w:val="a"/>
    <w:uiPriority w:val="99"/>
    <w:rsid w:val="00666E85"/>
    <w:pPr>
      <w:suppressLineNumbers/>
    </w:pPr>
  </w:style>
  <w:style w:type="paragraph" w:customStyle="1" w:styleId="40">
    <w:name w:val="Λεζάντα4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Λεζάντα3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Λεζάντα2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Λεζάντα1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header"/>
    <w:basedOn w:val="a"/>
    <w:link w:val="Char2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Char20">
    <w:name w:val="Κεφαλίδα Char2"/>
    <w:basedOn w:val="a1"/>
    <w:link w:val="af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a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a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a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6E85"/>
    <w:pPr>
      <w:spacing w:after="0"/>
      <w:ind w:left="720" w:firstLine="0"/>
      <w:jc w:val="left"/>
    </w:pPr>
  </w:style>
  <w:style w:type="paragraph" w:styleId="af0">
    <w:name w:val="footer"/>
    <w:basedOn w:val="a"/>
    <w:link w:val="Char1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Char10">
    <w:name w:val="Υποσέλιδο Char1"/>
    <w:basedOn w:val="a1"/>
    <w:link w:val="af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a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f1">
    <w:name w:val="Περιεχόμενα πίνακα"/>
    <w:basedOn w:val="a"/>
    <w:uiPriority w:val="99"/>
    <w:rsid w:val="00666E85"/>
    <w:pPr>
      <w:suppressLineNumbers/>
    </w:pPr>
  </w:style>
  <w:style w:type="paragraph" w:customStyle="1" w:styleId="af2">
    <w:name w:val="Επικεφαλίδα πίνακα"/>
    <w:basedOn w:val="af1"/>
    <w:uiPriority w:val="99"/>
    <w:rsid w:val="00666E85"/>
    <w:pPr>
      <w:jc w:val="center"/>
    </w:pPr>
    <w:rPr>
      <w:b/>
      <w:bCs/>
    </w:rPr>
  </w:style>
  <w:style w:type="paragraph" w:styleId="af3">
    <w:name w:val="footnote text"/>
    <w:basedOn w:val="a"/>
    <w:link w:val="Char4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3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2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f4">
    <w:name w:val="Παραθέσεις"/>
    <w:basedOn w:val="a"/>
    <w:uiPriority w:val="99"/>
    <w:rsid w:val="00666E85"/>
  </w:style>
  <w:style w:type="paragraph" w:styleId="af5">
    <w:name w:val="Title"/>
    <w:basedOn w:val="ab"/>
    <w:next w:val="a0"/>
    <w:link w:val="Char5"/>
    <w:uiPriority w:val="99"/>
    <w:qFormat/>
    <w:rsid w:val="00666E85"/>
  </w:style>
  <w:style w:type="character" w:customStyle="1" w:styleId="Char5">
    <w:name w:val="Τίτλος Char"/>
    <w:basedOn w:val="a1"/>
    <w:link w:val="af5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f6">
    <w:name w:val="Subtitle"/>
    <w:basedOn w:val="ab"/>
    <w:next w:val="a0"/>
    <w:link w:val="Char6"/>
    <w:uiPriority w:val="99"/>
    <w:qFormat/>
    <w:rsid w:val="00666E85"/>
  </w:style>
  <w:style w:type="character" w:customStyle="1" w:styleId="Char6">
    <w:name w:val="Υπότιτλος Char"/>
    <w:basedOn w:val="a1"/>
    <w:link w:val="af6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f7">
    <w:name w:val="Προμορφοποιημένο κείμενο"/>
    <w:basedOn w:val="a"/>
    <w:uiPriority w:val="99"/>
    <w:rsid w:val="00666E85"/>
  </w:style>
  <w:style w:type="paragraph" w:customStyle="1" w:styleId="af8">
    <w:name w:val="Οριζόντια γραμμή"/>
    <w:basedOn w:val="a"/>
    <w:next w:val="a0"/>
    <w:uiPriority w:val="99"/>
    <w:rsid w:val="00666E85"/>
  </w:style>
  <w:style w:type="paragraph" w:customStyle="1" w:styleId="Pagedecouverture">
    <w:name w:val="Page de couverture"/>
    <w:basedOn w:val="a"/>
    <w:next w:val="a"/>
    <w:uiPriority w:val="99"/>
    <w:rsid w:val="00666E85"/>
    <w:pPr>
      <w:spacing w:after="0"/>
    </w:pPr>
  </w:style>
  <w:style w:type="paragraph" w:customStyle="1" w:styleId="PartTitle">
    <w:name w:val="PartTitle"/>
    <w:basedOn w:val="a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a"/>
    <w:next w:val="a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a"/>
    <w:next w:val="a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a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a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a"/>
    <w:next w:val="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a"/>
    <w:uiPriority w:val="99"/>
    <w:rsid w:val="00666E85"/>
    <w:pPr>
      <w:ind w:left="850" w:firstLine="0"/>
    </w:pPr>
  </w:style>
  <w:style w:type="paragraph" w:customStyle="1" w:styleId="NumPar1">
    <w:name w:val="NumPar 1"/>
    <w:basedOn w:val="a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a"/>
    <w:uiPriority w:val="99"/>
    <w:rsid w:val="00666E85"/>
    <w:pPr>
      <w:jc w:val="left"/>
    </w:pPr>
  </w:style>
  <w:style w:type="paragraph" w:styleId="af9">
    <w:name w:val="endnote text"/>
    <w:basedOn w:val="a"/>
    <w:link w:val="Char7"/>
    <w:uiPriority w:val="99"/>
    <w:semiHidden/>
    <w:rsid w:val="00E00AB5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9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3">
    <w:name w:val="Παραπομπή σημείωσης τέλους1"/>
    <w:uiPriority w:val="99"/>
    <w:rsid w:val="00290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412EB-A707-4D9A-9551-28C86CF1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4906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>Hewlett-Packard Company</Company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Γιώτα Μάντζαρη</cp:lastModifiedBy>
  <cp:revision>2</cp:revision>
  <cp:lastPrinted>2017-03-22T07:10:00Z</cp:lastPrinted>
  <dcterms:created xsi:type="dcterms:W3CDTF">2017-05-17T10:49:00Z</dcterms:created>
  <dcterms:modified xsi:type="dcterms:W3CDTF">2017-05-17T10:49:00Z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5.07347993173376E-302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