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D" w:rsidRPr="001337BB" w:rsidRDefault="00DE750D" w:rsidP="00DE2301">
      <w:pPr>
        <w:pStyle w:val="20"/>
        <w:spacing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t xml:space="preserve">ΠΙΝΑΚΑΣ </w:t>
      </w:r>
      <w:r w:rsidR="00DE2301">
        <w:rPr>
          <w:rFonts w:ascii="Calibri" w:hAnsi="Calibri" w:cs="Tahoma"/>
          <w:b/>
          <w:sz w:val="28"/>
          <w:szCs w:val="28"/>
        </w:rPr>
        <w:t>Ι</w:t>
      </w:r>
      <w:r w:rsidR="00DE2301">
        <w:rPr>
          <w:rFonts w:ascii="Calibri" w:hAnsi="Calibri" w:cs="Tahoma"/>
          <w:b/>
          <w:sz w:val="28"/>
          <w:szCs w:val="28"/>
          <w:lang w:val="en-US"/>
        </w:rPr>
        <w:t>V</w:t>
      </w:r>
    </w:p>
    <w:p w:rsidR="00DE2301" w:rsidRDefault="00DE2301" w:rsidP="00DE2301">
      <w:pPr>
        <w:spacing w:after="0" w:line="240" w:lineRule="auto"/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lang w:val="en-US"/>
        </w:rPr>
        <w:t xml:space="preserve">        </w:t>
      </w:r>
      <w:r>
        <w:rPr>
          <w:rFonts w:ascii="Calibri" w:hAnsi="Calibri"/>
          <w:noProof/>
          <w:lang w:eastAsia="el-GR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DE2301" w:rsidTr="006964E9">
        <w:tc>
          <w:tcPr>
            <w:tcW w:w="4089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color w:val="000000"/>
              </w:rPr>
              <w:t>ΕΛΛΗΝΙΚΗ ΔΗΜΟΚΡΑΤΙΑ</w:t>
            </w:r>
          </w:p>
        </w:tc>
        <w:tc>
          <w:tcPr>
            <w:tcW w:w="1122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 w:val="restart"/>
          </w:tcPr>
          <w:p w:rsidR="00DE2301" w:rsidRPr="00161AC3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DE2301" w:rsidTr="006964E9">
        <w:tc>
          <w:tcPr>
            <w:tcW w:w="4089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DE2301" w:rsidRPr="00161AC3" w:rsidRDefault="00DE2301" w:rsidP="00DE2301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  <w:tr w:rsidR="00DE2301" w:rsidTr="006964E9">
        <w:tc>
          <w:tcPr>
            <w:tcW w:w="4089" w:type="dxa"/>
          </w:tcPr>
          <w:p w:rsidR="00DE2301" w:rsidRPr="00FB0F4E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  <w:vAlign w:val="bottom"/>
          </w:tcPr>
          <w:p w:rsidR="00DE2301" w:rsidRPr="00983AF5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DE2301" w:rsidTr="006964E9">
        <w:tc>
          <w:tcPr>
            <w:tcW w:w="4089" w:type="dxa"/>
          </w:tcPr>
          <w:p w:rsidR="00DE2301" w:rsidRDefault="00DE2301" w:rsidP="00DE2301">
            <w:pPr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>Δ/</w:t>
            </w:r>
            <w:proofErr w:type="spellStart"/>
            <w:r w:rsidRPr="00983AF5">
              <w:rPr>
                <w:rFonts w:ascii="Calibri" w:hAnsi="Calibri" w:cs="Arial"/>
                <w:bCs/>
              </w:rPr>
              <w:t>νση</w:t>
            </w:r>
            <w:proofErr w:type="spellEnd"/>
            <w:r w:rsidRPr="00983AF5">
              <w:rPr>
                <w:rFonts w:ascii="Calibri" w:hAnsi="Calibri" w:cs="Arial"/>
                <w:bCs/>
              </w:rPr>
              <w:t xml:space="preserve">  Οικονομικών Υπηρεσιών</w:t>
            </w:r>
          </w:p>
        </w:tc>
        <w:tc>
          <w:tcPr>
            <w:tcW w:w="1122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DE2301" w:rsidRPr="00161AC3" w:rsidRDefault="00DE2301" w:rsidP="00DE2301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  <w:tr w:rsidR="00DE2301" w:rsidTr="006964E9">
        <w:tc>
          <w:tcPr>
            <w:tcW w:w="4089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 xml:space="preserve">Τμήμα : </w:t>
            </w:r>
            <w:r w:rsidRPr="00983AF5">
              <w:rPr>
                <w:rFonts w:ascii="Calibri" w:hAnsi="Calibri" w:cs="Arial"/>
              </w:rPr>
              <w:t>Προμηθειών</w:t>
            </w:r>
          </w:p>
        </w:tc>
        <w:tc>
          <w:tcPr>
            <w:tcW w:w="1122" w:type="dxa"/>
          </w:tcPr>
          <w:p w:rsidR="00DE2301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</w:tcPr>
          <w:p w:rsidR="00DE2301" w:rsidRPr="00FB0F4E" w:rsidRDefault="00DE2301" w:rsidP="00DE230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E2301" w:rsidRDefault="00DE2301" w:rsidP="00DE2301">
      <w:pPr>
        <w:spacing w:after="0" w:line="240" w:lineRule="auto"/>
        <w:rPr>
          <w:rFonts w:ascii="Calibri" w:hAnsi="Calibri"/>
          <w:noProof/>
          <w:color w:val="808080"/>
          <w:sz w:val="18"/>
          <w:szCs w:val="18"/>
        </w:rPr>
      </w:pPr>
    </w:p>
    <w:p w:rsidR="00DE2301" w:rsidRDefault="00DE2301" w:rsidP="00DE2301">
      <w:pPr>
        <w:spacing w:after="0" w:line="240" w:lineRule="auto"/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DE2301" w:rsidRPr="00426E32" w:rsidRDefault="00DE2301" w:rsidP="00DE230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426E32">
        <w:rPr>
          <w:rFonts w:ascii="Verdana" w:hAnsi="Verdana"/>
          <w:b/>
          <w:sz w:val="28"/>
          <w:szCs w:val="28"/>
          <w:lang w:val="en-US"/>
        </w:rPr>
        <w:t>OIKONOMIKH</w:t>
      </w:r>
      <w:r w:rsidRPr="00426E32">
        <w:rPr>
          <w:rFonts w:ascii="Verdana" w:hAnsi="Verdana"/>
          <w:b/>
          <w:sz w:val="28"/>
          <w:szCs w:val="28"/>
        </w:rPr>
        <w:t xml:space="preserve"> </w:t>
      </w:r>
      <w:r w:rsidRPr="00426E32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426E32">
        <w:rPr>
          <w:rFonts w:ascii="Verdana" w:hAnsi="Verdana"/>
          <w:b/>
          <w:sz w:val="28"/>
          <w:szCs w:val="28"/>
        </w:rPr>
        <w:t xml:space="preserve"> ΠΡΟΣΦΟΡΑ</w:t>
      </w:r>
    </w:p>
    <w:p w:rsidR="00DE2301" w:rsidRPr="00DE2301" w:rsidRDefault="00DE2301" w:rsidP="00DE2301">
      <w:pPr>
        <w:pStyle w:val="20"/>
        <w:spacing w:line="240" w:lineRule="auto"/>
        <w:jc w:val="center"/>
        <w:rPr>
          <w:rFonts w:ascii="Calibri" w:hAnsi="Calibri"/>
          <w:b/>
          <w:szCs w:val="24"/>
        </w:rPr>
      </w:pPr>
      <w:r w:rsidRPr="00DE2301">
        <w:rPr>
          <w:rFonts w:ascii="Calibri" w:hAnsi="Calibri" w:cs="Tahoma"/>
          <w:b/>
          <w:szCs w:val="24"/>
        </w:rPr>
        <w:t xml:space="preserve">ΟΜΑΔΑ Α΄  -    </w:t>
      </w:r>
      <w:r w:rsidRPr="00DE2301">
        <w:rPr>
          <w:rFonts w:ascii="Calibri" w:hAnsi="Calibri"/>
          <w:b/>
          <w:szCs w:val="24"/>
        </w:rPr>
        <w:t>ΓΡΑΦΙΚΗ  ΥΛΗ</w:t>
      </w:r>
    </w:p>
    <w:p w:rsidR="00DE2301" w:rsidRDefault="00DE2301" w:rsidP="00DE2301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9528" w:type="dxa"/>
        <w:jc w:val="center"/>
        <w:tblInd w:w="93" w:type="dxa"/>
        <w:tblLook w:val="04A0"/>
      </w:tblPr>
      <w:tblGrid>
        <w:gridCol w:w="2929"/>
        <w:gridCol w:w="6599"/>
      </w:tblGrid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ΕΠΩΝΥΜΙΑ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/ΟΝΟΜΑΤΕΠΩΝΥΜΟ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ΝΟΜΙΜΟΣ ΕΚΠΡΟΣΩΠΟΣ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E2301" w:rsidRDefault="00DE2301" w:rsidP="00DE2301">
      <w:pPr>
        <w:spacing w:after="0" w:line="240" w:lineRule="auto"/>
        <w:jc w:val="center"/>
        <w:rPr>
          <w:rFonts w:ascii="Verdana" w:hAnsi="Verdana"/>
          <w:b/>
        </w:rPr>
      </w:pPr>
    </w:p>
    <w:p w:rsidR="00DE2301" w:rsidRPr="00D913B6" w:rsidRDefault="00DE2301" w:rsidP="00DE2301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 xml:space="preserve">Προς: </w:t>
      </w:r>
    </w:p>
    <w:p w:rsidR="00DE2301" w:rsidRPr="00D913B6" w:rsidRDefault="00DE2301" w:rsidP="00DE2301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>Δήμο Τρικκαίων</w:t>
      </w:r>
    </w:p>
    <w:p w:rsidR="00DE2301" w:rsidRPr="00450E0A" w:rsidRDefault="00DE2301" w:rsidP="00DE2301">
      <w:pPr>
        <w:spacing w:after="0" w:line="240" w:lineRule="auto"/>
        <w:jc w:val="both"/>
        <w:rPr>
          <w:rFonts w:ascii="Calibri" w:hAnsi="Calibri"/>
        </w:rPr>
      </w:pPr>
      <w:r w:rsidRPr="00D913B6">
        <w:rPr>
          <w:rFonts w:ascii="Calibri" w:hAnsi="Calibri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</w:rPr>
        <w:t>προμήθειας με τις παρακάτω τιμές μονάδος</w:t>
      </w:r>
      <w:r w:rsidRPr="00D913B6">
        <w:rPr>
          <w:rFonts w:ascii="Calibri" w:hAnsi="Calibri"/>
        </w:rPr>
        <w:t xml:space="preserve">. </w:t>
      </w:r>
    </w:p>
    <w:p w:rsidR="00DE2301" w:rsidRDefault="00DE2301" w:rsidP="00DE2301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W w:w="10764" w:type="dxa"/>
        <w:jc w:val="center"/>
        <w:tblLook w:val="04A0"/>
      </w:tblPr>
      <w:tblGrid>
        <w:gridCol w:w="545"/>
        <w:gridCol w:w="723"/>
        <w:gridCol w:w="622"/>
        <w:gridCol w:w="4810"/>
        <w:gridCol w:w="768"/>
        <w:gridCol w:w="774"/>
        <w:gridCol w:w="1004"/>
        <w:gridCol w:w="1518"/>
      </w:tblGrid>
      <w:tr w:rsidR="00C03D5D" w:rsidRPr="00452570" w:rsidTr="00DD104A">
        <w:trPr>
          <w:trHeight w:val="226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4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3D72FE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72FE">
              <w:rPr>
                <w:rFonts w:ascii="Calibri" w:hAnsi="Calibri" w:cs="Arial"/>
                <w:b/>
                <w:bCs/>
                <w:sz w:val="16"/>
                <w:szCs w:val="16"/>
              </w:rPr>
              <w:t>Κωδικός  Είδους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52570">
              <w:rPr>
                <w:rFonts w:ascii="Calibri" w:hAnsi="Calibri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ΠΟΣΟΤ.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ind w:right="-173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452570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ΤΙΜΗ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sz w:val="14"/>
                <w:szCs w:val="14"/>
              </w:rPr>
              <w:t>ΜΟΝ</w:t>
            </w: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0348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Ανταλλακτικό για στυλό με βάση - γκισέ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10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Αποσυρραπτική μηχανή σε τανάλια μεταλλικό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Αυτοκόλλητο βιβλίων σε ρολό 3 μέτρων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ΡΟΛΟ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0160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Αυτοκόλλητο διαφανές σε ρολό 10 μέτρων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ΡΟΛΟ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0004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Βάση ημερολογίου μεταλλική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Βάση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σελοτέϊπ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επιτραπέζια πλαστική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0108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Γομολάστιχες </w:t>
            </w:r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ROTRING</w:t>
            </w:r>
            <w:r w:rsidRPr="00604FD8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rapid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eraser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0344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Γομολάστιχες απλές μπλε-κόκκινο</w:t>
            </w:r>
          </w:p>
        </w:tc>
        <w:tc>
          <w:tcPr>
            <w:tcW w:w="768" w:type="dxa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0025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Διακορευτής επιτραπέζιος  άνω των 30 φύλλων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Διακορευτής ή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Περφορατέρ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 (μεγάλος)  έως 30 φύλλων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Διακορευτής ή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Περφορατέρ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(μικρός) έως 16 φύλλων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E000C6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0043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Διαλυτικό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E000C6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0011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  χρωματιστά (1-5)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 5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αριθμημένα  (1-10)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10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αριθμημένα  (1-20)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20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0353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αλφαβητικά (Α-Ω)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ΣΥΣΚ.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0012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Διορθωτικό υγρό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blanco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μονό </w:t>
            </w:r>
            <w:proofErr w:type="spellStart"/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Pelikan</w:t>
            </w:r>
            <w:proofErr w:type="spellEnd"/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04FD8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0349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Διορθωτικό σε ταινία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10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0018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άσπρες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Ref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4704 70X37 (Γραφείο Τύπου)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1 ανά φύλο  Α4    210Χ297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2 ανά φύλο Α4    210Χ148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4 ανά φύλο  Α4    105Χ148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Ζελατίνες για κάρτες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Ζελατίνες με έλασμα (ντοσιέ)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Ζελατίνες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περφορέ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με άνοιγμα επάνω   Α4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Ζελατίνες τύπου Γ  διαφανείς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Ζελοτέιπ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12mmX33mmX12R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Ζελοτέιπ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SELLOPLAST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γαλακτώδες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0110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Ζεύγος τρίγωνα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Parallilo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με πατούρα 31 cm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Θήκη πλαστική για χαρτάκια κύβου 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Καμπυλόγραμμο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Καρμπόν χειρός  πλαστικό Α4 μπλε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Κουτί 100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452570">
              <w:rPr>
                <w:rFonts w:ascii="Calibri" w:hAnsi="Calibri" w:cs="Arial"/>
                <w:sz w:val="16"/>
                <w:szCs w:val="16"/>
              </w:rPr>
              <w:t>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Κιμωλίες χρωματιστές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Κλασέρ με μηχανισμό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8X20 cm 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 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Κλασέρ με μηχανισμό</w:t>
            </w:r>
            <w:r w:rsidRPr="00452570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4X32 cm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Κλασέρ με μηχανισμό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8X32 cm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Κλιμακόμετρο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(1/200-125-100-75-50-20)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0030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19 mm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960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32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50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0187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υγρή 35 ml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STICK 8gr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GIOTTO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10gr 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UHU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ρευστή 125 ml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UΗU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Glue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Pen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υγρή 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 </w:t>
            </w: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ατλακόλ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άσπρη  ( 1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ρευστή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7 ml  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UHU PATA FIX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Κομπιουτεράκι 8 ψηφίων 10Χ18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Κουτί κοφτό σκληρό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SKAG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Κουτί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box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κομμένα, ανοιχτά από πάνω, χάρτινο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 6Χ25Χ35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 8Χ25Χ35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12Χ25Χ35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0340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Λάστιχα καλτσοδέτα    85 - 134 Χ 5 mm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ΣΥΣΚ.</w:t>
            </w:r>
            <w:r w:rsidRPr="0015455E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452570">
              <w:rPr>
                <w:rFonts w:ascii="Calibri" w:hAnsi="Calibri" w:cs="Arial"/>
                <w:sz w:val="16"/>
                <w:szCs w:val="16"/>
              </w:rPr>
              <w:t xml:space="preserve"> 1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Λάστιχα καλτσοδέτα  102 - 160 Χ 5 mm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ΣΥΣΚ.</w:t>
            </w:r>
            <w:r w:rsidRPr="0015455E">
              <w:rPr>
                <w:rFonts w:ascii="Calibri" w:hAnsi="Calibri" w:cs="Arial"/>
                <w:sz w:val="16"/>
                <w:szCs w:val="16"/>
              </w:rPr>
              <w:t xml:space="preserve">            </w:t>
            </w:r>
            <w:r w:rsidRPr="00452570">
              <w:rPr>
                <w:rFonts w:ascii="Calibri" w:hAnsi="Calibri" w:cs="Arial"/>
                <w:sz w:val="16"/>
                <w:szCs w:val="16"/>
              </w:rPr>
              <w:t xml:space="preserve"> 1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Λαστιχάκια μικρά , μεγάλα, διάφορα μεγέθη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 100gr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Μαρκαδοράκι ανεξίτηλο λεπτό  (μπλε - μαύρο)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λεπτοί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PILOT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Hi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Tecpoint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V5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φωσφορούχοι υπογράμμισης </w:t>
            </w:r>
            <w:r w:rsidRPr="00452570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452570">
              <w:rPr>
                <w:rFonts w:ascii="Calibri" w:hAnsi="Calibri" w:cs="Arial"/>
                <w:sz w:val="18"/>
                <w:szCs w:val="18"/>
              </w:rPr>
              <w:t>διάφ</w:t>
            </w:r>
            <w:proofErr w:type="spellEnd"/>
            <w:r w:rsidRPr="00452570">
              <w:rPr>
                <w:rFonts w:ascii="Calibri" w:hAnsi="Calibri" w:cs="Arial"/>
                <w:sz w:val="18"/>
                <w:szCs w:val="18"/>
              </w:rPr>
              <w:t>. χρώματα)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 Πέρλα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CARIOCA ή GIOTTO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24 χρωμάτων χονδροί     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ΚΟΥΤΙ 24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Permanent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staedtler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λεπτή μύτη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λεπτοί σετ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χονδροί σετ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Πίνακος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PILOT </w:t>
            </w:r>
            <w:r w:rsidRPr="00452570">
              <w:rPr>
                <w:rFonts w:ascii="Calibri" w:hAnsi="Calibri" w:cs="Arial"/>
                <w:sz w:val="20"/>
                <w:szCs w:val="20"/>
              </w:rPr>
              <w:t>V-BOARD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Μαρκαδόροι σφραγίδες σετ 12 χρωμάτων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Μαρκαδόροι χονδροί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FIBRACOLOR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24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χονδροί δεμάτων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PILOT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marker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ασημί, χρυσός χονδρός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λεπτός άσπρος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χονδρός άσπρος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Μαρκαδόρος χρυσός, ασημί λεπτός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Μελάνι για ταμπόν μπλε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Μελανοταινία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αριθμομηχανών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CASIO FR-620TER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Μολύβι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2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ριγέ ή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Rotring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Μολυβοθήκη μεταλλική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1,5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 ΑΑ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 </w:t>
            </w:r>
            <w:r w:rsidRPr="0015455E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452570">
              <w:rPr>
                <w:rFonts w:ascii="Calibri" w:hAnsi="Calibri" w:cs="Arial"/>
                <w:sz w:val="16"/>
                <w:szCs w:val="16"/>
              </w:rPr>
              <w:t xml:space="preserve">4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1,5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 ΑΑΑ  (λεπτές)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ΣΥΣΚ.</w:t>
            </w:r>
            <w:r w:rsidRPr="0015455E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452570">
              <w:rPr>
                <w:rFonts w:ascii="Calibri" w:hAnsi="Calibri" w:cs="Arial"/>
                <w:sz w:val="16"/>
                <w:szCs w:val="16"/>
              </w:rPr>
              <w:t xml:space="preserve"> 4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9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05 ΗΒ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0119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2Β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ΗΒ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Ξύστρα πλαστική διπλή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0059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Ξύστρα μεταλλική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0060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Πέννες μιας χρήσης  </w:t>
            </w:r>
            <w:r w:rsidRPr="00452570">
              <w:rPr>
                <w:rFonts w:ascii="Calibri" w:hAnsi="Calibri" w:cs="Arial"/>
                <w:color w:val="0000FF"/>
                <w:sz w:val="20"/>
                <w:szCs w:val="20"/>
              </w:rPr>
              <w:t xml:space="preserve">PILOT - μπλε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Πινέζες χρωματιστές  (κουτί 100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τμχ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.)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 100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0328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Σελιδοδείκτες αυτοκόλλητοι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βέλος (48Χ12mm)</w:t>
            </w:r>
            <w:r w:rsidRPr="009A5BF1">
              <w:rPr>
                <w:rFonts w:ascii="Calibri" w:hAnsi="Calibri" w:cs="Arial"/>
                <w:sz w:val="18"/>
                <w:szCs w:val="18"/>
              </w:rPr>
              <w:t>(Συσκ.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9A5BF1">
              <w:rPr>
                <w:rFonts w:ascii="Calibri" w:hAnsi="Calibri" w:cs="Arial"/>
                <w:sz w:val="18"/>
                <w:szCs w:val="18"/>
              </w:rPr>
              <w:t>Χ20 φ.)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ΣΥΣΚ.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0351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Σελιδοδείκτες αυτοκόλλητοι χάρτινοι (2,5Χ5)  ΣΥΣΚ. </w:t>
            </w:r>
            <w:r w:rsidRPr="00452570">
              <w:rPr>
                <w:rFonts w:ascii="Calibri" w:hAnsi="Calibri" w:cs="Arial"/>
                <w:sz w:val="18"/>
                <w:szCs w:val="18"/>
              </w:rPr>
              <w:t xml:space="preserve">4 χρ. Χ 50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ΣΥΣΚ.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Σκαφάκια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διαφανή, αποθήκευσης εγγράφων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0120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Σπάγκος κουβαρίστρα  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PILOT G - 2 07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(Μπλε)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διαρκείας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BIC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Γαλλίας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Κρυστάλ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Στυλό ριγέ S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TAEDTLER ή FABER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BIC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κίτρινο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0347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Στυλό με βάση για γκισέ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97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0070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3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KOYTI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4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KOYTI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0072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5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KOYTI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Συνδετήρες PAPER-CLIPS Νο5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μικρό   2000   64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μεσαίο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126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0352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1000 S 12  (ή ισοδύναμο)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1000 S 20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60692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Συρραπτικό </w:t>
            </w:r>
            <w:r w:rsidR="0060692D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val="en-US"/>
              </w:rPr>
              <w:t>PARVA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RO-MA </w:t>
            </w:r>
            <w:r w:rsidRPr="00452570">
              <w:rPr>
                <w:rFonts w:ascii="Calibri" w:hAnsi="Calibri" w:cs="Arial"/>
                <w:sz w:val="20"/>
                <w:szCs w:val="20"/>
              </w:rPr>
              <w:t>64 (μικρό)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692D" w:rsidRDefault="0060692D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60692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Συρραπτικό </w:t>
            </w:r>
            <w:r w:rsidR="0060692D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val="en-US"/>
              </w:rPr>
              <w:t>PRIMULA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RO-MA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126 (μεσαίο)  (ή ισοδύναμο)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60692D" w:rsidRDefault="0060692D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Συρραπτικό επιτραπέζιο 1-100 Φ. (γίγας)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0279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αυτοκόλλητη συσκευασίας  διάφανη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αυτοκόλλητη συσκευασίας καφέ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διπλής όψεως 36mm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0313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χαρτοταινία  38mm , 50m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Ταμπόν μεγάλα 14X10 cm - μπλε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No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Ταμπόν μεσαία  12X8 cm - μπλε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No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(LAMINATING FILM)    60x90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ΚΟΥΤΙ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(LAMINATING FILM)    80x110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ΚΟΥΤΙ 100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0345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Α4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ΤΕΜ.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0135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αρχείου μπλε με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κορδ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&amp; αυτιά 35Χ25Χ8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αρχείου μπλε με κορδόνι- ΛΙΝΑΤΣΑ 40Χ30Χ8 cm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αρχείου μπλε με κορδόνι-ΛΙΝΑΤΣΑ 35Χ25Χ8</w:t>
            </w:r>
            <w:r w:rsidR="00C03D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cm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με αυτιά &amp; λάστιχο PRESPAN</w:t>
            </w:r>
            <w:r w:rsidR="00C03D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πλαστικοποιημένοι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0350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με αυτιά και λάστιχο χάρτινοι πάχους 3cm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με έλασμα χωρίς πτερύγια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604FD8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0085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αλληλογραφίας κίτρινοι Α4             229X324         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20.000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Α3             410X324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Α5             230X160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 Β4            360Χ260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0132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λευκοί 12,5 Χ 17,5 cm  χωρίς αυτοκόλλητο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128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0083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καρέ 114 Χ 229  αυτοκόλλητοι, λευκοί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20.000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0084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καρέ ασφαλείας αυτοκόλλητοι λευκοί- 11,4Χ23  με παράθυρο δεξιά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10.000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με πτερύγια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χωρίς πτερύγια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0095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Χάρακες 30 cm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0102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Χαρτάκια σημειώσεων αυτοκόλλητα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Χαρτάκια σημειώσεων κύβοι λευκά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άσπρο ρολό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ΜΕΤΡΑ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0346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Πάπυρος - 180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- καφέ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125 Φ.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137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0103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καφέ του μέτρου τύπου KRAFT (Ύψος 1 m)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ΜΕΤΡΑ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Χαρτοκόπτες  με λαβή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Χαρτοκόπτες μαχαιράκια μικροί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0141</w:t>
            </w:r>
          </w:p>
        </w:tc>
        <w:tc>
          <w:tcPr>
            <w:tcW w:w="4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Χαρτόνι ΚΟΥΣΕ έγχρωμο 300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γρ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70Χ100 cm</w:t>
            </w:r>
          </w:p>
        </w:tc>
        <w:tc>
          <w:tcPr>
            <w:tcW w:w="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ΔΙΣΚΕΤΕΣ VERBATIM 1,44 MB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CD RECORDABLE retail 700 MB (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.50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50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CD-RW  REWRITABLE 700 MB (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10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DVD + R retail (</w:t>
            </w:r>
            <w:r w:rsidRPr="00452570">
              <w:rPr>
                <w:rFonts w:ascii="Calibri" w:hAnsi="Calibri" w:cs="Arial"/>
                <w:sz w:val="20"/>
                <w:szCs w:val="20"/>
              </w:rPr>
              <w:t>πακέτο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 xml:space="preserve">ΠΑΚ. 50 </w:t>
            </w:r>
            <w:proofErr w:type="spellStart"/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0140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ΧΑΡΤΙΝΕΣ ΘΗΚΕΣ ΓΙΑ CD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0355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Θήκες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slim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πλαστικές για CD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452570">
              <w:rPr>
                <w:rFonts w:ascii="Calibri" w:hAnsi="Calibri" w:cs="Arial"/>
              </w:rPr>
              <w:t>50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val="34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ΧΡΩΜΑΤΑ ΖΩΓΡΑΦΙΚΗΣ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0171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Δακτυλομπογιές ( σετ 6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Κηρομπογιές  σετ  12 χρωμάτων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0204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Λαδοπαστέλ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oil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pastel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σετ 12 χρωμάτων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Μπογιές για μακιγιάζ προσώπου σετ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Νερομπογιές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33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67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0234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Ξυλομπογιές 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67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0235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Ξυλομπογιές  χονδρές  5 mm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ΚΟΥΤΙ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67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0281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Τέμπερες 1000ml   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 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51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0282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Τέμπερες 500 ml     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ΣΕΤ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6E32" w:rsidRPr="00452570" w:rsidTr="00DD104A">
        <w:trPr>
          <w:trHeight w:val="227"/>
          <w:jc w:val="center"/>
        </w:trPr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ΨΑΛΙΔΙΑ</w:t>
            </w:r>
          </w:p>
        </w:tc>
        <w:tc>
          <w:tcPr>
            <w:tcW w:w="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26E32" w:rsidRPr="00452570" w:rsidRDefault="00426E32" w:rsidP="00426E32">
            <w:pPr>
              <w:spacing w:after="0" w:line="240" w:lineRule="auto"/>
              <w:jc w:val="right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0131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Ψαλίδι μεγάλο 21cm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Ψαλίδι μεσαίου μεγέθους    10cm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Ψαλίδια κύμα ( 13cm )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ζικ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για παιδιά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Ψαλίδια μικρά για παιδιά ( 13,5 cm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val="170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ΒΙΒΛΙΑ - ΤΕΤΡΑΔΙΑ - ΜΠΛΟΚ - ΗΜΕΡΟΛΟΓΙΑ Κ.Λ.Π.</w:t>
            </w: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Άλμπουμ φωτογραφιών 10 Χ 15 (200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φωτ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.)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200φ. 35Χ25 cm με χονδρό εξώφυλλο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0143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300φ. 35Χ25 cm με χονδρό εξώφυλλο</w:t>
            </w:r>
          </w:p>
        </w:tc>
        <w:tc>
          <w:tcPr>
            <w:tcW w:w="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163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0007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πρωτοκόλλου 500φ. 30Χ45 cm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πρωτοκόλλου 250φ. 30Χ45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παρουσίας προσωπικού 100 Φ.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ημερήσιας σχολικής ζωής 21Χ30 , 50φ.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0148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Ευρετήριο 150 φύλλων   25Χ35 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Ευρετήριο τηλεφώνου    17Χ25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169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0023</w:t>
            </w:r>
          </w:p>
        </w:tc>
        <w:tc>
          <w:tcPr>
            <w:tcW w:w="4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Ημερολόγια επιτραπέζια γυριστά 2018</w:t>
            </w:r>
          </w:p>
        </w:tc>
        <w:tc>
          <w:tcPr>
            <w:tcW w:w="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351</w:t>
            </w:r>
          </w:p>
        </w:tc>
        <w:tc>
          <w:tcPr>
            <w:tcW w:w="10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Ημερολόγιο ατζέντα   σπιράλ     17Χ25cm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αποδείξεων εις τριπλούν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διαφάνειας για εκτύπωση Α4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 50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452570">
              <w:rPr>
                <w:rFonts w:ascii="Calibri" w:hAnsi="Calibri" w:cs="Arial"/>
                <w:sz w:val="16"/>
                <w:szCs w:val="16"/>
              </w:rPr>
              <w:t>εμ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διαφάνειας για εκτύπωση Α3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ΠΑΚ. </w:t>
            </w:r>
            <w:r w:rsidRPr="00452570">
              <w:rPr>
                <w:rFonts w:ascii="Calibri" w:hAnsi="Calibri" w:cs="Arial"/>
                <w:sz w:val="16"/>
                <w:szCs w:val="16"/>
              </w:rPr>
              <w:t>50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452570">
              <w:rPr>
                <w:rFonts w:ascii="Calibri" w:hAnsi="Calibri" w:cs="Arial"/>
                <w:sz w:val="16"/>
                <w:szCs w:val="16"/>
              </w:rPr>
              <w:t>εμ</w:t>
            </w:r>
            <w:proofErr w:type="spellEnd"/>
            <w:r w:rsidRPr="004525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Α4 50φ. Ριγέ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ζωγραφικής Νο4 SALKO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μιλιμετρέ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overlap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TMX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κάνσον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Α3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Τετράδια ριγέ 50 φύλλων 17Χ25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Τετράδια ριγέ σπιράλ 2 θεμάτων   17Χ25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Τετράδιο ημερολόγιο εβδομαδιαίο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454"/>
          <w:jc w:val="center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Τιμολόγιο Παροχής Υπηρεσιών 2/τυπο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52570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15455E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ΣΥΝΟΛΟ ΧΩΡΙΣ ΦΠΑ  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15455E" w:rsidRPr="00452570" w:rsidRDefault="0015455E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Φ.Π.Α.  24%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03D5D" w:rsidRPr="00452570" w:rsidTr="00DD104A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ΣΥΝΟΛΟ ΜΕ ΦΠΑ  (Α)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426E32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DE2301" w:rsidRDefault="00DE2301" w:rsidP="00DE2301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DD104A" w:rsidRDefault="00DD104A" w:rsidP="00DE2301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C03D5D" w:rsidRDefault="00C03D5D" w:rsidP="00C03D5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A2F73">
        <w:rPr>
          <w:rFonts w:ascii="Calibri" w:hAnsi="Calibri" w:cs="Arial"/>
          <w:sz w:val="20"/>
          <w:szCs w:val="20"/>
        </w:rPr>
        <w:t>Ολογράφως το σύνολο χωρίς ΦΠΑ: ……………………</w:t>
      </w:r>
      <w:r>
        <w:rPr>
          <w:rFonts w:ascii="Calibri" w:hAnsi="Calibri" w:cs="Arial"/>
          <w:sz w:val="20"/>
          <w:szCs w:val="20"/>
        </w:rPr>
        <w:t>…………………..……………………………</w:t>
      </w:r>
      <w:r w:rsidRPr="009A2F73">
        <w:rPr>
          <w:rFonts w:ascii="Calibri" w:hAnsi="Calibri" w:cs="Arial"/>
          <w:sz w:val="20"/>
          <w:szCs w:val="20"/>
        </w:rPr>
        <w:t xml:space="preserve">…………………………………………………………………………. </w:t>
      </w:r>
    </w:p>
    <w:p w:rsidR="00DD104A" w:rsidRDefault="00DD104A" w:rsidP="00C03D5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C03D5D" w:rsidRPr="00426E32" w:rsidRDefault="00C03D5D" w:rsidP="00C03D5D">
      <w:pPr>
        <w:spacing w:after="0" w:line="240" w:lineRule="auto"/>
        <w:rPr>
          <w:sz w:val="16"/>
          <w:szCs w:val="16"/>
        </w:rPr>
      </w:pPr>
    </w:p>
    <w:p w:rsidR="00DD104A" w:rsidRPr="00DD104A" w:rsidRDefault="00DD104A" w:rsidP="00DD104A">
      <w:pPr>
        <w:spacing w:after="0" w:line="240" w:lineRule="auto"/>
        <w:rPr>
          <w:sz w:val="20"/>
          <w:szCs w:val="20"/>
        </w:rPr>
      </w:pPr>
      <w:r w:rsidRPr="00DD104A">
        <w:rPr>
          <w:rFonts w:ascii="Calibri" w:hAnsi="Calibri" w:cs="Arial"/>
        </w:rPr>
        <w:t>Χρόνος ισχύος προσφοράς</w:t>
      </w:r>
      <w:r>
        <w:rPr>
          <w:rFonts w:ascii="Calibri" w:hAnsi="Calibri" w:cs="Arial"/>
          <w:sz w:val="20"/>
          <w:szCs w:val="20"/>
        </w:rPr>
        <w:t xml:space="preserve">:  </w:t>
      </w:r>
      <w:r w:rsidRPr="00DD104A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 xml:space="preserve">    μήνες  </w:t>
      </w:r>
      <w:r w:rsidRPr="00DD104A">
        <w:rPr>
          <w:rFonts w:ascii="Calibri" w:hAnsi="Calibri" w:cs="Arial"/>
          <w:sz w:val="20"/>
          <w:szCs w:val="20"/>
        </w:rPr>
        <w:t xml:space="preserve">(άρθρο </w:t>
      </w:r>
      <w:r w:rsidRPr="00DD104A">
        <w:rPr>
          <w:sz w:val="20"/>
          <w:szCs w:val="20"/>
        </w:rPr>
        <w:t>2.4.3 της διακήρυξης)</w:t>
      </w:r>
    </w:p>
    <w:p w:rsidR="00DD104A" w:rsidRDefault="00DD104A" w:rsidP="00DD104A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DD104A" w:rsidRDefault="00DD104A" w:rsidP="00DD104A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C03D5D" w:rsidRDefault="00C03D5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 w:rsidRPr="00426E32">
        <w:rPr>
          <w:rFonts w:ascii="Calibri" w:hAnsi="Calibri" w:cs="Arial"/>
          <w:sz w:val="20"/>
          <w:szCs w:val="20"/>
        </w:rPr>
        <w:t xml:space="preserve">Ημερομηνία </w:t>
      </w:r>
      <w:r>
        <w:rPr>
          <w:rFonts w:ascii="Calibri" w:hAnsi="Calibri" w:cs="Arial"/>
          <w:sz w:val="16"/>
          <w:szCs w:val="16"/>
        </w:rPr>
        <w:t xml:space="preserve"> </w:t>
      </w:r>
      <w:r w:rsidRPr="00505FE1">
        <w:rPr>
          <w:rFonts w:ascii="Calibri" w:hAnsi="Calibri" w:cs="Arial"/>
          <w:sz w:val="16"/>
          <w:szCs w:val="16"/>
        </w:rPr>
        <w:t>_________</w:t>
      </w:r>
      <w:r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</w:t>
      </w:r>
    </w:p>
    <w:p w:rsidR="00DD104A" w:rsidRPr="00505FE1" w:rsidRDefault="00DD104A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C03D5D" w:rsidRDefault="00C03D5D" w:rsidP="00C03D5D">
      <w:pPr>
        <w:spacing w:after="0" w:line="240" w:lineRule="auto"/>
        <w:jc w:val="center"/>
        <w:rPr>
          <w:rFonts w:ascii="Calibri" w:hAnsi="Calibri" w:cs="Arial"/>
          <w:b/>
        </w:rPr>
      </w:pPr>
      <w:r w:rsidRPr="00C02437">
        <w:rPr>
          <w:rFonts w:ascii="Calibri" w:hAnsi="Calibri" w:cs="Arial"/>
          <w:b/>
        </w:rPr>
        <w:t>Ο  ΠΡΟΣΦΕΡΩΝ</w:t>
      </w:r>
    </w:p>
    <w:p w:rsidR="00C03D5D" w:rsidRPr="00DD104A" w:rsidRDefault="00C03D5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 w:rsidRPr="0090257F">
        <w:rPr>
          <w:rFonts w:ascii="Calibri" w:hAnsi="Calibri" w:cs="Arial"/>
          <w:sz w:val="16"/>
          <w:szCs w:val="16"/>
        </w:rPr>
        <w:t>(σφραγίδα</w:t>
      </w:r>
      <w:r w:rsidR="00DD104A">
        <w:rPr>
          <w:rFonts w:ascii="Calibri" w:hAnsi="Calibri" w:cs="Arial"/>
          <w:sz w:val="16"/>
          <w:szCs w:val="16"/>
        </w:rPr>
        <w:t>, υπογραφή, ονοματεπώνυμο)</w:t>
      </w: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002F6D" w:rsidRPr="00DD104A" w:rsidRDefault="00002F6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DD104A" w:rsidRDefault="00DD104A" w:rsidP="006964E9">
      <w:pPr>
        <w:pStyle w:val="20"/>
        <w:spacing w:line="240" w:lineRule="auto"/>
        <w:jc w:val="center"/>
        <w:rPr>
          <w:rFonts w:ascii="Calibri" w:hAnsi="Calibri" w:cs="Tahoma"/>
          <w:b/>
          <w:sz w:val="28"/>
          <w:szCs w:val="28"/>
        </w:rPr>
        <w:sectPr w:rsidR="00DD104A" w:rsidSect="00002F6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964E9" w:rsidRPr="001337BB" w:rsidRDefault="006964E9" w:rsidP="00DD104A">
      <w:pPr>
        <w:pStyle w:val="20"/>
        <w:spacing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lastRenderedPageBreak/>
        <w:t xml:space="preserve">ΠΙΝΑΚΑΣ </w:t>
      </w:r>
      <w:r>
        <w:rPr>
          <w:rFonts w:ascii="Calibri" w:hAnsi="Calibri" w:cs="Tahoma"/>
          <w:b/>
          <w:sz w:val="28"/>
          <w:szCs w:val="28"/>
        </w:rPr>
        <w:t>Ι</w:t>
      </w:r>
      <w:r>
        <w:rPr>
          <w:rFonts w:ascii="Calibri" w:hAnsi="Calibri" w:cs="Tahoma"/>
          <w:b/>
          <w:sz w:val="28"/>
          <w:szCs w:val="28"/>
          <w:lang w:val="en-US"/>
        </w:rPr>
        <w:t>V</w:t>
      </w:r>
    </w:p>
    <w:p w:rsidR="00BD3078" w:rsidRDefault="00BD3078" w:rsidP="00BD3078">
      <w:pPr>
        <w:spacing w:after="0" w:line="240" w:lineRule="auto"/>
        <w:rPr>
          <w:rFonts w:ascii="Calibri" w:hAnsi="Calibri"/>
          <w:noProof/>
          <w:color w:val="808080"/>
          <w:sz w:val="18"/>
          <w:szCs w:val="18"/>
        </w:rPr>
      </w:pPr>
      <w:r w:rsidRPr="00426E32">
        <w:rPr>
          <w:rFonts w:ascii="Calibri" w:hAnsi="Calibri"/>
        </w:rPr>
        <w:t xml:space="preserve">        </w:t>
      </w:r>
      <w:r>
        <w:rPr>
          <w:rFonts w:ascii="Calibri" w:hAnsi="Calibri"/>
          <w:noProof/>
          <w:lang w:eastAsia="el-GR"/>
        </w:rPr>
        <w:drawing>
          <wp:inline distT="0" distB="0" distL="0" distR="0">
            <wp:extent cx="695325" cy="6953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4077"/>
        <w:gridCol w:w="1134"/>
        <w:gridCol w:w="4313"/>
      </w:tblGrid>
      <w:tr w:rsidR="00BD3078" w:rsidTr="00621380">
        <w:tc>
          <w:tcPr>
            <w:tcW w:w="4077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color w:val="000000"/>
              </w:rPr>
              <w:t>ΕΛΛΗΝΙΚΗ ΔΗΜΟΚΡΑΤΙΑ</w:t>
            </w:r>
          </w:p>
        </w:tc>
        <w:tc>
          <w:tcPr>
            <w:tcW w:w="1134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 w:val="restart"/>
          </w:tcPr>
          <w:p w:rsidR="00BD3078" w:rsidRPr="00161AC3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BD3078" w:rsidTr="00621380">
        <w:tc>
          <w:tcPr>
            <w:tcW w:w="4077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BD3078" w:rsidRPr="00161AC3" w:rsidRDefault="00BD3078" w:rsidP="006964E9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  <w:tr w:rsidR="00BD3078" w:rsidTr="00621380">
        <w:tc>
          <w:tcPr>
            <w:tcW w:w="4077" w:type="dxa"/>
          </w:tcPr>
          <w:p w:rsidR="00BD3078" w:rsidRPr="00FB0F4E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  <w:vAlign w:val="bottom"/>
          </w:tcPr>
          <w:p w:rsidR="00BD3078" w:rsidRPr="00983AF5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BD3078" w:rsidTr="00621380">
        <w:tc>
          <w:tcPr>
            <w:tcW w:w="4077" w:type="dxa"/>
          </w:tcPr>
          <w:p w:rsidR="00BD3078" w:rsidRDefault="00BD3078" w:rsidP="006964E9">
            <w:pPr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>Δ/</w:t>
            </w:r>
            <w:proofErr w:type="spellStart"/>
            <w:r w:rsidRPr="00983AF5">
              <w:rPr>
                <w:rFonts w:ascii="Calibri" w:hAnsi="Calibri" w:cs="Arial"/>
                <w:bCs/>
              </w:rPr>
              <w:t>νση</w:t>
            </w:r>
            <w:proofErr w:type="spellEnd"/>
            <w:r w:rsidRPr="00983AF5">
              <w:rPr>
                <w:rFonts w:ascii="Calibri" w:hAnsi="Calibri" w:cs="Arial"/>
                <w:bCs/>
              </w:rPr>
              <w:t xml:space="preserve">  Οικονομικών Υπηρεσιών</w:t>
            </w:r>
          </w:p>
        </w:tc>
        <w:tc>
          <w:tcPr>
            <w:tcW w:w="1134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BD3078" w:rsidRPr="00161AC3" w:rsidRDefault="00BD3078" w:rsidP="006964E9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  <w:tr w:rsidR="00BD3078" w:rsidTr="00621380">
        <w:tc>
          <w:tcPr>
            <w:tcW w:w="4077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 xml:space="preserve">Τμήμα : </w:t>
            </w:r>
            <w:r w:rsidRPr="00983AF5">
              <w:rPr>
                <w:rFonts w:ascii="Calibri" w:hAnsi="Calibri" w:cs="Arial"/>
              </w:rPr>
              <w:t>Προμηθειών</w:t>
            </w:r>
          </w:p>
        </w:tc>
        <w:tc>
          <w:tcPr>
            <w:tcW w:w="1134" w:type="dxa"/>
          </w:tcPr>
          <w:p w:rsidR="00BD3078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</w:tcPr>
          <w:p w:rsidR="00BD3078" w:rsidRPr="00FB0F4E" w:rsidRDefault="00BD3078" w:rsidP="006964E9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D3078" w:rsidRDefault="00BD3078" w:rsidP="00BD3078">
      <w:pPr>
        <w:spacing w:after="0" w:line="240" w:lineRule="auto"/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BD3078" w:rsidRPr="00002F6D" w:rsidRDefault="00BD3078" w:rsidP="00BD3078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002F6D">
        <w:rPr>
          <w:rFonts w:ascii="Verdana" w:hAnsi="Verdana"/>
          <w:b/>
          <w:sz w:val="28"/>
          <w:szCs w:val="28"/>
          <w:lang w:val="en-US"/>
        </w:rPr>
        <w:t>OIKONOMIKH</w:t>
      </w:r>
      <w:r w:rsidRPr="00002F6D">
        <w:rPr>
          <w:rFonts w:ascii="Verdana" w:hAnsi="Verdana"/>
          <w:b/>
          <w:sz w:val="28"/>
          <w:szCs w:val="28"/>
        </w:rPr>
        <w:t xml:space="preserve"> </w:t>
      </w:r>
      <w:r w:rsidRPr="00002F6D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002F6D">
        <w:rPr>
          <w:rFonts w:ascii="Verdana" w:hAnsi="Verdana"/>
          <w:b/>
          <w:sz w:val="28"/>
          <w:szCs w:val="28"/>
        </w:rPr>
        <w:t xml:space="preserve"> ΠΡΟΣΦΟΡΑ</w:t>
      </w:r>
    </w:p>
    <w:p w:rsidR="00BD3078" w:rsidRPr="00DE2301" w:rsidRDefault="00BD3078" w:rsidP="00BD3078">
      <w:pPr>
        <w:pStyle w:val="20"/>
        <w:spacing w:line="240" w:lineRule="auto"/>
        <w:jc w:val="center"/>
        <w:rPr>
          <w:rFonts w:ascii="Calibri" w:hAnsi="Calibri"/>
          <w:b/>
          <w:szCs w:val="24"/>
        </w:rPr>
      </w:pPr>
      <w:r w:rsidRPr="00DE2301">
        <w:rPr>
          <w:rFonts w:ascii="Calibri" w:hAnsi="Calibri" w:cs="Tahoma"/>
          <w:b/>
          <w:szCs w:val="24"/>
        </w:rPr>
        <w:t xml:space="preserve">ΟΜΑΔΑ </w:t>
      </w:r>
      <w:r>
        <w:rPr>
          <w:rFonts w:ascii="Calibri" w:hAnsi="Calibri" w:cs="Tahoma"/>
          <w:b/>
          <w:szCs w:val="24"/>
        </w:rPr>
        <w:t>Β</w:t>
      </w:r>
      <w:r w:rsidRPr="00DE2301">
        <w:rPr>
          <w:rFonts w:ascii="Calibri" w:hAnsi="Calibri" w:cs="Tahoma"/>
          <w:b/>
          <w:szCs w:val="24"/>
        </w:rPr>
        <w:t xml:space="preserve">΄  -    </w:t>
      </w:r>
      <w:r>
        <w:rPr>
          <w:rFonts w:ascii="Calibri" w:hAnsi="Calibri"/>
          <w:b/>
          <w:szCs w:val="24"/>
        </w:rPr>
        <w:t xml:space="preserve"> </w:t>
      </w:r>
      <w:r w:rsidRPr="00452570">
        <w:rPr>
          <w:rFonts w:ascii="Calibri" w:hAnsi="Calibri" w:cs="Arial"/>
          <w:b/>
          <w:bCs/>
          <w:sz w:val="22"/>
          <w:szCs w:val="22"/>
        </w:rPr>
        <w:t xml:space="preserve">ΦΩΤΟΑΝΤΙΓΡΑΦΙΚΟ-ΜΗΧΑΝΟΓΡΑΦΙΚΟ ΧΑΡΤΙ  </w:t>
      </w:r>
      <w:r>
        <w:rPr>
          <w:rFonts w:ascii="Calibri" w:hAnsi="Calibri" w:cs="Arial"/>
          <w:b/>
          <w:bCs/>
          <w:sz w:val="22"/>
          <w:szCs w:val="22"/>
        </w:rPr>
        <w:t>&amp;</w:t>
      </w:r>
      <w:r w:rsidRPr="00452570">
        <w:rPr>
          <w:rFonts w:ascii="Calibri" w:hAnsi="Calibri" w:cs="Arial"/>
          <w:b/>
          <w:bCs/>
          <w:sz w:val="22"/>
          <w:szCs w:val="22"/>
        </w:rPr>
        <w:t xml:space="preserve"> ΧΑΡΤΙ PLOTER</w:t>
      </w:r>
    </w:p>
    <w:tbl>
      <w:tblPr>
        <w:tblW w:w="9356" w:type="dxa"/>
        <w:jc w:val="center"/>
        <w:tblLook w:val="04A0"/>
      </w:tblPr>
      <w:tblGrid>
        <w:gridCol w:w="2929"/>
        <w:gridCol w:w="6427"/>
      </w:tblGrid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ΕΠΩΝΥΜΙΑ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/ΟΝΟΜΑΤΕΠΩΝΥΜΟ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ΝΟΜΙΜΟΣ ΕΚΠΡΟΣΩΠΟΣ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3078" w:rsidRPr="00D913B6" w:rsidTr="00621380">
        <w:trPr>
          <w:trHeight w:val="284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3078" w:rsidRPr="00D913B6" w:rsidRDefault="00BD3078" w:rsidP="006964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BD3078" w:rsidRPr="00D913B6" w:rsidRDefault="00BD3078" w:rsidP="00BD3078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 xml:space="preserve">Προς: </w:t>
      </w:r>
    </w:p>
    <w:p w:rsidR="00BD3078" w:rsidRPr="00D913B6" w:rsidRDefault="00BD3078" w:rsidP="00BD3078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>Δήμο Τρικκαίων</w:t>
      </w:r>
    </w:p>
    <w:p w:rsidR="00DE2301" w:rsidRDefault="00BD3078" w:rsidP="00621380">
      <w:pPr>
        <w:spacing w:after="60" w:line="240" w:lineRule="auto"/>
        <w:jc w:val="both"/>
        <w:rPr>
          <w:rFonts w:ascii="Calibri" w:hAnsi="Calibri" w:cs="Arial"/>
          <w:sz w:val="16"/>
          <w:szCs w:val="16"/>
        </w:rPr>
      </w:pPr>
      <w:r w:rsidRPr="00D913B6">
        <w:rPr>
          <w:rFonts w:ascii="Calibri" w:hAnsi="Calibri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</w:rPr>
        <w:t>προμήθειας με τις παρακάτω τιμές μονάδος</w:t>
      </w:r>
      <w:r w:rsidRPr="00D913B6">
        <w:rPr>
          <w:rFonts w:ascii="Calibri" w:hAnsi="Calibri"/>
        </w:rPr>
        <w:t xml:space="preserve">. </w:t>
      </w:r>
    </w:p>
    <w:tbl>
      <w:tblPr>
        <w:tblW w:w="10846" w:type="dxa"/>
        <w:jc w:val="center"/>
        <w:tblLook w:val="04A0"/>
      </w:tblPr>
      <w:tblGrid>
        <w:gridCol w:w="545"/>
        <w:gridCol w:w="723"/>
        <w:gridCol w:w="622"/>
        <w:gridCol w:w="4975"/>
        <w:gridCol w:w="685"/>
        <w:gridCol w:w="774"/>
        <w:gridCol w:w="1004"/>
        <w:gridCol w:w="1518"/>
      </w:tblGrid>
      <w:tr w:rsidR="00C03D5D" w:rsidRPr="00452570" w:rsidTr="00621380">
        <w:trPr>
          <w:trHeight w:val="256"/>
          <w:jc w:val="center"/>
        </w:trPr>
        <w:tc>
          <w:tcPr>
            <w:tcW w:w="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4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774C98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74C98">
              <w:rPr>
                <w:rFonts w:ascii="Calibri" w:hAnsi="Calibri" w:cs="Arial"/>
                <w:b/>
                <w:bCs/>
                <w:sz w:val="16"/>
                <w:szCs w:val="16"/>
              </w:rPr>
              <w:t>Κωδικός είδους</w:t>
            </w:r>
          </w:p>
        </w:tc>
        <w:tc>
          <w:tcPr>
            <w:tcW w:w="49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ΕΙΔΗ</w:t>
            </w:r>
          </w:p>
        </w:tc>
        <w:tc>
          <w:tcPr>
            <w:tcW w:w="6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7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ΠΟΣΟΤ.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6C5448" w:rsidRDefault="00C03D5D" w:rsidP="00002F6D">
            <w:pPr>
              <w:spacing w:after="0" w:line="240" w:lineRule="auto"/>
              <w:ind w:right="-31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6C5448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ΤΙΜΗ 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Μ</w:t>
            </w:r>
            <w:r w:rsidRPr="006C5448">
              <w:rPr>
                <w:rFonts w:ascii="Calibri" w:hAnsi="Calibri" w:cs="Arial"/>
                <w:b/>
                <w:bCs/>
                <w:sz w:val="14"/>
                <w:szCs w:val="14"/>
              </w:rPr>
              <w:t>ΟΝ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52570">
              <w:rPr>
                <w:rFonts w:ascii="Calibri" w:hAnsi="Calibri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Α4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Λευκό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500 Φ.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7.050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φωτοτυπικό Α4  80gr χρωματιστό  (ώχρα ή σιέλ)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500 Φ.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φωτοτυπικό Α4   160gr   Λευκό ή χρωματιστό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250 Φ.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Β4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Λευκό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500 Φ.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Α3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Λευκό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ΔΕΣΜ. 500 Φ.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169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μηχανογραφικό διπλό (Λ-Κ , 11Χ9,50)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μηχανογραφικό τριπλό (Λ-Κ-Κ , 11Χ9,50)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ΛΕΥΚΟ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ΡΟΛΛΟ 0,30Χ0,45m (Α5) PLOTER HP 450C ΛΕΥΚΟ 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ΔΙΑΦ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 90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ΛΕΥΚΟ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90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 ΡΟΛΛΟ 914X45,7 (Α0) PLOTER HP 450C ΛΕΥΚΟ 80 gr/m2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ΡΟΛΛΟ 0,42Χ50m  PLOTER HP 450C ΛΕΥΚΟ 80 gr/m2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ΠΑΚ.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97"/>
          <w:jc w:val="center"/>
        </w:trPr>
        <w:tc>
          <w:tcPr>
            <w:tcW w:w="5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θερμικό 210X30 μ. για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Fax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2570">
              <w:rPr>
                <w:rFonts w:ascii="Calibri" w:hAnsi="Calibri" w:cs="Arial"/>
                <w:sz w:val="16"/>
                <w:szCs w:val="16"/>
              </w:rPr>
              <w:t>ΤΜΧ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D5D" w:rsidRPr="00452570" w:rsidTr="00621380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ΣΥΝΟΛΟ ΧΩΡΙΣ ΦΠΑ </w:t>
            </w:r>
            <w:r w:rsidR="0062138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C03D5D" w:rsidRPr="00452570" w:rsidRDefault="00C03D5D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21380" w:rsidRPr="00452570" w:rsidTr="00621380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Φ.Π.Α.  24%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21380" w:rsidRPr="00452570" w:rsidTr="00621380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ΣΥΝΟΛΟ ΜΕ ΦΠΑ  (Β)</w:t>
            </w:r>
          </w:p>
        </w:tc>
        <w:tc>
          <w:tcPr>
            <w:tcW w:w="1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 w:themeFill="background1"/>
            <w:vAlign w:val="center"/>
            <w:hideMark/>
          </w:tcPr>
          <w:p w:rsidR="00621380" w:rsidRPr="00452570" w:rsidRDefault="00621380" w:rsidP="00002F6D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C03D5D" w:rsidRPr="00C03D5D" w:rsidRDefault="00C03D5D" w:rsidP="00DE2301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DE2301" w:rsidRDefault="00DE2301" w:rsidP="00DE230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A2F73">
        <w:rPr>
          <w:rFonts w:ascii="Calibri" w:hAnsi="Calibri" w:cs="Arial"/>
          <w:sz w:val="20"/>
          <w:szCs w:val="20"/>
        </w:rPr>
        <w:t>Ολογράφως το σύνολο χωρίς ΦΠΑ: ……………………</w:t>
      </w:r>
      <w:r>
        <w:rPr>
          <w:rFonts w:ascii="Calibri" w:hAnsi="Calibri" w:cs="Arial"/>
          <w:sz w:val="20"/>
          <w:szCs w:val="20"/>
        </w:rPr>
        <w:t>…………………..……………………………</w:t>
      </w:r>
      <w:r w:rsidRPr="009A2F73">
        <w:rPr>
          <w:rFonts w:ascii="Calibri" w:hAnsi="Calibri" w:cs="Arial"/>
          <w:sz w:val="20"/>
          <w:szCs w:val="20"/>
        </w:rPr>
        <w:t xml:space="preserve">…………………………………………………………………………. </w:t>
      </w:r>
    </w:p>
    <w:p w:rsidR="00DD104A" w:rsidRDefault="00DD104A" w:rsidP="00DD104A">
      <w:pPr>
        <w:spacing w:after="0" w:line="240" w:lineRule="auto"/>
        <w:rPr>
          <w:sz w:val="20"/>
          <w:szCs w:val="20"/>
        </w:rPr>
      </w:pPr>
      <w:r w:rsidRPr="00DD104A">
        <w:rPr>
          <w:rFonts w:ascii="Calibri" w:hAnsi="Calibri" w:cs="Arial"/>
        </w:rPr>
        <w:t>Χρόνος ισχύος προσφοράς</w:t>
      </w:r>
      <w:r>
        <w:rPr>
          <w:rFonts w:ascii="Calibri" w:hAnsi="Calibri" w:cs="Arial"/>
          <w:sz w:val="20"/>
          <w:szCs w:val="20"/>
        </w:rPr>
        <w:t xml:space="preserve">:  </w:t>
      </w:r>
      <w:r>
        <w:rPr>
          <w:rFonts w:ascii="Calibri" w:hAnsi="Calibri" w:cs="Arial"/>
        </w:rPr>
        <w:t xml:space="preserve">______   μήνες  </w:t>
      </w:r>
      <w:r w:rsidRPr="00DD104A">
        <w:rPr>
          <w:rFonts w:ascii="Calibri" w:hAnsi="Calibri" w:cs="Arial"/>
          <w:sz w:val="20"/>
          <w:szCs w:val="20"/>
        </w:rPr>
        <w:t xml:space="preserve">(άρθρο </w:t>
      </w:r>
      <w:r w:rsidRPr="00DD104A">
        <w:rPr>
          <w:sz w:val="20"/>
          <w:szCs w:val="20"/>
        </w:rPr>
        <w:t>2.4.3 της διακήρυξης)</w:t>
      </w:r>
    </w:p>
    <w:p w:rsidR="00DD104A" w:rsidRPr="00DD104A" w:rsidRDefault="00DD104A" w:rsidP="00DD104A">
      <w:pPr>
        <w:spacing w:after="0" w:line="240" w:lineRule="auto"/>
        <w:rPr>
          <w:sz w:val="16"/>
          <w:szCs w:val="16"/>
        </w:rPr>
      </w:pPr>
    </w:p>
    <w:p w:rsidR="00DD104A" w:rsidRDefault="00DD104A" w:rsidP="00DD104A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 w:rsidRPr="00426E32">
        <w:rPr>
          <w:rFonts w:ascii="Calibri" w:hAnsi="Calibri" w:cs="Arial"/>
          <w:sz w:val="20"/>
          <w:szCs w:val="20"/>
        </w:rPr>
        <w:t xml:space="preserve">Ημερομηνία </w:t>
      </w:r>
      <w:r>
        <w:rPr>
          <w:rFonts w:ascii="Calibri" w:hAnsi="Calibri" w:cs="Arial"/>
          <w:sz w:val="16"/>
          <w:szCs w:val="16"/>
        </w:rPr>
        <w:t xml:space="preserve"> </w:t>
      </w:r>
      <w:r w:rsidRPr="00505FE1">
        <w:rPr>
          <w:rFonts w:ascii="Calibri" w:hAnsi="Calibri" w:cs="Arial"/>
          <w:sz w:val="16"/>
          <w:szCs w:val="16"/>
        </w:rPr>
        <w:t>_________</w:t>
      </w:r>
      <w:r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</w:t>
      </w:r>
    </w:p>
    <w:p w:rsidR="00DD104A" w:rsidRDefault="00DD104A" w:rsidP="00DD104A">
      <w:pPr>
        <w:spacing w:after="0" w:line="240" w:lineRule="auto"/>
        <w:jc w:val="center"/>
        <w:rPr>
          <w:rFonts w:ascii="Calibri" w:hAnsi="Calibri" w:cs="Arial"/>
          <w:b/>
        </w:rPr>
      </w:pPr>
      <w:r w:rsidRPr="00C02437">
        <w:rPr>
          <w:rFonts w:ascii="Calibri" w:hAnsi="Calibri" w:cs="Arial"/>
          <w:b/>
        </w:rPr>
        <w:t>Ο  ΠΡΟΣΦΕΡΩΝ</w:t>
      </w:r>
    </w:p>
    <w:p w:rsidR="00DD104A" w:rsidRDefault="00DD104A" w:rsidP="00DD104A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90257F">
        <w:rPr>
          <w:rFonts w:ascii="Calibri" w:hAnsi="Calibri" w:cs="Arial"/>
          <w:sz w:val="16"/>
          <w:szCs w:val="16"/>
        </w:rPr>
        <w:t>(σφραγίδα</w:t>
      </w:r>
      <w:r>
        <w:rPr>
          <w:rFonts w:ascii="Calibri" w:hAnsi="Calibri" w:cs="Arial"/>
          <w:sz w:val="16"/>
          <w:szCs w:val="16"/>
        </w:rPr>
        <w:t>, υπογραφή, ονοματεπώνυμο)</w:t>
      </w:r>
    </w:p>
    <w:sectPr w:rsidR="00DD104A" w:rsidSect="00DD104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50D"/>
    <w:rsid w:val="00002F6D"/>
    <w:rsid w:val="0015455E"/>
    <w:rsid w:val="00426E32"/>
    <w:rsid w:val="0060692D"/>
    <w:rsid w:val="00621380"/>
    <w:rsid w:val="006964E9"/>
    <w:rsid w:val="00736B50"/>
    <w:rsid w:val="00774C98"/>
    <w:rsid w:val="00853E26"/>
    <w:rsid w:val="00AA6627"/>
    <w:rsid w:val="00B50577"/>
    <w:rsid w:val="00BD3078"/>
    <w:rsid w:val="00C03D5D"/>
    <w:rsid w:val="00DD104A"/>
    <w:rsid w:val="00DE2301"/>
    <w:rsid w:val="00DE750D"/>
    <w:rsid w:val="00E000C6"/>
    <w:rsid w:val="00F0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D"/>
  </w:style>
  <w:style w:type="paragraph" w:styleId="1">
    <w:name w:val="heading 1"/>
    <w:basedOn w:val="a"/>
    <w:next w:val="a"/>
    <w:link w:val="1Char"/>
    <w:qFormat/>
    <w:rsid w:val="0015455E"/>
    <w:pPr>
      <w:keepNext/>
      <w:spacing w:before="12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qFormat/>
    <w:rsid w:val="0015455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1545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  <w:style w:type="paragraph" w:styleId="4">
    <w:name w:val="heading 4"/>
    <w:basedOn w:val="a"/>
    <w:next w:val="a"/>
    <w:link w:val="4Char"/>
    <w:qFormat/>
    <w:rsid w:val="0015455E"/>
    <w:pPr>
      <w:keepNext/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5">
    <w:name w:val="heading 5"/>
    <w:basedOn w:val="a"/>
    <w:next w:val="a"/>
    <w:link w:val="5Char"/>
    <w:qFormat/>
    <w:rsid w:val="001545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Cs w:val="21"/>
      <w:lang w:eastAsia="el-GR"/>
    </w:rPr>
  </w:style>
  <w:style w:type="paragraph" w:styleId="6">
    <w:name w:val="heading 6"/>
    <w:basedOn w:val="a"/>
    <w:next w:val="a"/>
    <w:link w:val="6Char"/>
    <w:qFormat/>
    <w:rsid w:val="0015455E"/>
    <w:pPr>
      <w:keepNext/>
      <w:spacing w:after="0" w:line="240" w:lineRule="auto"/>
      <w:jc w:val="center"/>
      <w:outlineLvl w:val="5"/>
    </w:pPr>
    <w:rPr>
      <w:rFonts w:ascii="POlympiaBold" w:eastAsia="Times New Roman" w:hAnsi="POlympiaBold" w:cs="Times New Roman"/>
      <w:b/>
      <w:szCs w:val="20"/>
    </w:rPr>
  </w:style>
  <w:style w:type="paragraph" w:styleId="7">
    <w:name w:val="heading 7"/>
    <w:basedOn w:val="a"/>
    <w:next w:val="a"/>
    <w:link w:val="7Char"/>
    <w:qFormat/>
    <w:rsid w:val="0015455E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15455E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DE750D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DE750D"/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nhideWhenUsed/>
    <w:rsid w:val="00D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E23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5455E"/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5455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rsid w:val="0015455E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15455E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5Char">
    <w:name w:val="Επικεφαλίδα 5 Char"/>
    <w:basedOn w:val="a0"/>
    <w:link w:val="5"/>
    <w:rsid w:val="0015455E"/>
    <w:rPr>
      <w:rFonts w:ascii="Times New Roman" w:eastAsia="Times New Roman" w:hAnsi="Times New Roman" w:cs="Times New Roman"/>
      <w:b/>
      <w:bCs/>
      <w:color w:val="000000"/>
      <w:szCs w:val="21"/>
      <w:shd w:val="clear" w:color="auto" w:fill="FFFFFF"/>
      <w:lang w:eastAsia="el-GR"/>
    </w:rPr>
  </w:style>
  <w:style w:type="character" w:customStyle="1" w:styleId="6Char">
    <w:name w:val="Επικεφαλίδα 6 Char"/>
    <w:basedOn w:val="a0"/>
    <w:link w:val="6"/>
    <w:rsid w:val="0015455E"/>
    <w:rPr>
      <w:rFonts w:ascii="POlympiaBold" w:eastAsia="Times New Roman" w:hAnsi="POlympiaBold" w:cs="Times New Roman"/>
      <w:b/>
      <w:szCs w:val="20"/>
    </w:rPr>
  </w:style>
  <w:style w:type="character" w:customStyle="1" w:styleId="7Char">
    <w:name w:val="Επικεφαλίδα 7 Char"/>
    <w:basedOn w:val="a0"/>
    <w:link w:val="7"/>
    <w:rsid w:val="0015455E"/>
    <w:rPr>
      <w:rFonts w:ascii="Times New Roman" w:eastAsia="Times New Roman" w:hAnsi="Times New Roman" w:cs="Times New Roman"/>
      <w:b/>
      <w:bCs/>
      <w:sz w:val="28"/>
      <w:szCs w:val="24"/>
      <w:shd w:val="pct10" w:color="auto" w:fill="auto"/>
      <w:lang w:eastAsia="el-GR"/>
    </w:rPr>
  </w:style>
  <w:style w:type="character" w:customStyle="1" w:styleId="8Char">
    <w:name w:val="Επικεφαλίδα 8 Char"/>
    <w:basedOn w:val="a0"/>
    <w:link w:val="8"/>
    <w:rsid w:val="001545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ody Text Indent"/>
    <w:aliases w:val="Σώμα κείμενου με εσοχή2"/>
    <w:basedOn w:val="a"/>
    <w:link w:val="Char0"/>
    <w:rsid w:val="0015455E"/>
    <w:pPr>
      <w:tabs>
        <w:tab w:val="left" w:pos="86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aliases w:val="Σώμα κείμενου με εσοχή2 Char"/>
    <w:basedOn w:val="a0"/>
    <w:link w:val="a4"/>
    <w:rsid w:val="001545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15455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5"/>
    <w:rsid w:val="0015455E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äéåõèõíóç"/>
    <w:basedOn w:val="a"/>
    <w:rsid w:val="0015455E"/>
    <w:pPr>
      <w:tabs>
        <w:tab w:val="left" w:pos="1418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Char2"/>
    <w:rsid w:val="0015455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2">
    <w:name w:val="Κεφαλίδα Char"/>
    <w:basedOn w:val="a0"/>
    <w:link w:val="a7"/>
    <w:rsid w:val="0015455E"/>
    <w:rPr>
      <w:rFonts w:ascii="Arial" w:eastAsia="Times New Roman" w:hAnsi="Arial" w:cs="Times New Roman"/>
      <w:szCs w:val="20"/>
    </w:rPr>
  </w:style>
  <w:style w:type="paragraph" w:styleId="30">
    <w:name w:val="Body Text 3"/>
    <w:basedOn w:val="a"/>
    <w:link w:val="3Char0"/>
    <w:rsid w:val="0015455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3Char0">
    <w:name w:val="Σώμα κείμενου 3 Char"/>
    <w:basedOn w:val="a0"/>
    <w:link w:val="30"/>
    <w:rsid w:val="0015455E"/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Char1"/>
    <w:rsid w:val="0015455E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rsid w:val="0015455E"/>
    <w:rPr>
      <w:rFonts w:ascii="Times New Roman" w:eastAsia="Times New Roman" w:hAnsi="Times New Roman" w:cs="Times New Roman"/>
      <w:szCs w:val="24"/>
      <w:lang w:eastAsia="el-GR"/>
    </w:rPr>
  </w:style>
  <w:style w:type="paragraph" w:styleId="a8">
    <w:name w:val="footer"/>
    <w:basedOn w:val="a"/>
    <w:link w:val="Char3"/>
    <w:rsid w:val="0015455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3">
    <w:name w:val="Υποσέλιδο Char"/>
    <w:basedOn w:val="a0"/>
    <w:link w:val="a8"/>
    <w:rsid w:val="0015455E"/>
    <w:rPr>
      <w:rFonts w:ascii="Arial" w:eastAsia="Times New Roman" w:hAnsi="Arial" w:cs="Times New Roman"/>
      <w:szCs w:val="24"/>
      <w:lang w:eastAsia="el-GR"/>
    </w:rPr>
  </w:style>
  <w:style w:type="table" w:styleId="a9">
    <w:name w:val="Table Grid"/>
    <w:basedOn w:val="a1"/>
    <w:rsid w:val="0015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1"/>
    <w:uiPriority w:val="99"/>
    <w:rsid w:val="00154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uiPriority w:val="99"/>
    <w:rsid w:val="0015455E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15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rsid w:val="0015455E"/>
    <w:rPr>
      <w:color w:val="auto"/>
    </w:rPr>
  </w:style>
  <w:style w:type="character" w:styleId="-">
    <w:name w:val="Hyperlink"/>
    <w:basedOn w:val="a0"/>
    <w:uiPriority w:val="99"/>
    <w:rsid w:val="0015455E"/>
    <w:rPr>
      <w:color w:val="0000FF"/>
      <w:u w:val="single"/>
    </w:rPr>
  </w:style>
  <w:style w:type="paragraph" w:customStyle="1" w:styleId="CharChar1CharCharCharCharCharCharCharChar">
    <w:name w:val="Char Char1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page number"/>
    <w:basedOn w:val="a0"/>
    <w:rsid w:val="0015455E"/>
  </w:style>
  <w:style w:type="paragraph" w:customStyle="1" w:styleId="CharChar1CharCharCharCharCharCharCharChar0">
    <w:name w:val="Char Char1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2CharCharCharCharCharCharCharCharChar">
    <w:name w:val="Char Char2 Char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Web">
    <w:name w:val="Normal (Web)"/>
    <w:basedOn w:val="a"/>
    <w:rsid w:val="001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154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a0"/>
    <w:rsid w:val="0015455E"/>
  </w:style>
  <w:style w:type="paragraph" w:customStyle="1" w:styleId="10">
    <w:name w:val="Στυλ1"/>
    <w:basedOn w:val="a"/>
    <w:rsid w:val="001545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styleId="ac">
    <w:name w:val="annotation reference"/>
    <w:basedOn w:val="a0"/>
    <w:rsid w:val="0015455E"/>
    <w:rPr>
      <w:sz w:val="16"/>
      <w:szCs w:val="16"/>
    </w:rPr>
  </w:style>
  <w:style w:type="paragraph" w:styleId="ad">
    <w:name w:val="annotation text"/>
    <w:basedOn w:val="a"/>
    <w:link w:val="Char4"/>
    <w:rsid w:val="0015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d"/>
    <w:rsid w:val="001545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e">
    <w:name w:val="annotation subject"/>
    <w:basedOn w:val="ad"/>
    <w:next w:val="ad"/>
    <w:link w:val="Char5"/>
    <w:rsid w:val="0015455E"/>
    <w:rPr>
      <w:b/>
      <w:bCs/>
    </w:rPr>
  </w:style>
  <w:style w:type="character" w:customStyle="1" w:styleId="Char5">
    <w:name w:val="Θέμα σχολίου Char"/>
    <w:basedOn w:val="Char4"/>
    <w:link w:val="ae"/>
    <w:rsid w:val="0015455E"/>
    <w:rPr>
      <w:b/>
      <w:bCs/>
    </w:rPr>
  </w:style>
  <w:style w:type="paragraph" w:styleId="af">
    <w:name w:val="Revision"/>
    <w:hidden/>
    <w:uiPriority w:val="99"/>
    <w:semiHidden/>
    <w:rsid w:val="0015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15455E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abletextCharChar">
    <w:name w:val="Table text Char Char"/>
    <w:link w:val="TabletextChar"/>
    <w:uiPriority w:val="99"/>
    <w:semiHidden/>
    <w:locked/>
    <w:rsid w:val="0015455E"/>
    <w:rPr>
      <w:rFonts w:ascii="Tahoma" w:eastAsia="Times New Roman" w:hAnsi="Tahoma" w:cs="Times New Roman"/>
      <w:sz w:val="20"/>
      <w:szCs w:val="20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15455E"/>
    <w:pPr>
      <w:widowControl w:val="0"/>
      <w:numPr>
        <w:numId w:val="1"/>
      </w:numPr>
      <w:spacing w:after="0" w:line="240" w:lineRule="auto"/>
      <w:jc w:val="both"/>
    </w:pPr>
    <w:rPr>
      <w:rFonts w:ascii="Tahoma" w:eastAsia="Times New Roman" w:hAnsi="Tahoma" w:cs="Times New Roman"/>
      <w:lang w:eastAsia="el-GR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15455E"/>
    <w:rPr>
      <w:rFonts w:ascii="Tahoma" w:eastAsia="Times New Roman" w:hAnsi="Tahoma" w:cs="Times New Roman"/>
      <w:lang w:eastAsia="el-GR"/>
    </w:rPr>
  </w:style>
  <w:style w:type="paragraph" w:customStyle="1" w:styleId="normalwithoutspacing">
    <w:name w:val="normal_without_spacing"/>
    <w:basedOn w:val="a"/>
    <w:rsid w:val="0015455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f0">
    <w:name w:val="Χαρακτήρες υποσημείωσης"/>
    <w:rsid w:val="0015455E"/>
    <w:rPr>
      <w:rFonts w:cs="Times New Roman"/>
      <w:vertAlign w:val="superscript"/>
    </w:rPr>
  </w:style>
  <w:style w:type="character" w:customStyle="1" w:styleId="WW-FootnoteReference12">
    <w:name w:val="WW-Footnote Reference12"/>
    <w:rsid w:val="0015455E"/>
    <w:rPr>
      <w:vertAlign w:val="superscript"/>
    </w:rPr>
  </w:style>
  <w:style w:type="paragraph" w:styleId="af1">
    <w:name w:val="footnote text"/>
    <w:aliases w:val="Used by Word for text of Help footnotes,Κείμενο υποσημείωσης-KATERINA"/>
    <w:basedOn w:val="a"/>
    <w:link w:val="Char6"/>
    <w:rsid w:val="0015455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aliases w:val="Used by Word for text of Help footnotes Char,Κείμενο υποσημείωσης-KATERINA Char"/>
    <w:basedOn w:val="a0"/>
    <w:link w:val="af1"/>
    <w:rsid w:val="0015455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Standard">
    <w:name w:val="Standard"/>
    <w:rsid w:val="0015455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70">
    <w:name w:val="Σώμα κειμένου7"/>
    <w:basedOn w:val="a"/>
    <w:rsid w:val="0015455E"/>
    <w:pPr>
      <w:widowControl w:val="0"/>
      <w:shd w:val="clear" w:color="auto" w:fill="FFFFFF"/>
      <w:spacing w:after="0" w:line="288" w:lineRule="exact"/>
    </w:pPr>
    <w:rPr>
      <w:rFonts w:ascii="Arial Narrow" w:eastAsia="Arial Narrow" w:hAnsi="Arial Narrow" w:cs="Times New Roman"/>
      <w:sz w:val="21"/>
      <w:szCs w:val="21"/>
      <w:lang w:eastAsia="el-GR"/>
    </w:rPr>
  </w:style>
  <w:style w:type="character" w:customStyle="1" w:styleId="WW-">
    <w:name w:val="WW-Χαρακτήρες υποσημείωσης"/>
    <w:rsid w:val="0015455E"/>
  </w:style>
  <w:style w:type="paragraph" w:customStyle="1" w:styleId="af2">
    <w:name w:val="ΣτυλΔημοσιότητας"/>
    <w:basedOn w:val="1"/>
    <w:rsid w:val="0015455E"/>
    <w:pPr>
      <w:keepNext w:val="0"/>
      <w:keepLines/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caps/>
      <w:kern w:val="1"/>
      <w:szCs w:val="24"/>
      <w:lang w:eastAsia="zh-CN"/>
    </w:rPr>
  </w:style>
  <w:style w:type="paragraph" w:customStyle="1" w:styleId="22">
    <w:name w:val="Σώμα κείμενου 22"/>
    <w:basedOn w:val="a"/>
    <w:rsid w:val="00154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2369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ΔΗΜΟΣ </cp:lastModifiedBy>
  <cp:revision>14</cp:revision>
  <dcterms:created xsi:type="dcterms:W3CDTF">2017-05-10T08:13:00Z</dcterms:created>
  <dcterms:modified xsi:type="dcterms:W3CDTF">2017-06-01T08:07:00Z</dcterms:modified>
</cp:coreProperties>
</file>