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496F91">
              <w:t>Αρτοπούλου</w:t>
            </w:r>
            <w:proofErr w:type="spellEnd"/>
            <w:r w:rsidR="00496F91">
              <w:t xml:space="preserve"> </w:t>
            </w:r>
            <w:proofErr w:type="spellStart"/>
            <w:r w:rsidR="00496F91">
              <w:t>Μαργαριτα</w:t>
            </w:r>
            <w:proofErr w:type="spellEnd"/>
            <w:r>
              <w:t>]</w:t>
            </w:r>
          </w:p>
          <w:p w:rsidR="00E00AB5" w:rsidRDefault="00E00AB5" w:rsidP="00576263">
            <w:pPr>
              <w:spacing w:after="0"/>
              <w:ind w:firstLine="0"/>
            </w:pPr>
            <w:r>
              <w:t>- Τηλέφωνο: [</w:t>
            </w:r>
            <w:r w:rsidR="00FB2AC4">
              <w:t>24310-6323</w:t>
            </w:r>
            <w:r w:rsidR="00496F91">
              <w:t>2</w:t>
            </w:r>
            <w:r>
              <w:t>]</w:t>
            </w:r>
          </w:p>
          <w:p w:rsidR="00E00AB5" w:rsidRDefault="00E00AB5" w:rsidP="00576263">
            <w:pPr>
              <w:spacing w:after="0"/>
              <w:ind w:firstLine="0"/>
            </w:pPr>
            <w:r>
              <w:t xml:space="preserve">- </w:t>
            </w:r>
            <w:proofErr w:type="spellStart"/>
            <w:r>
              <w:t>Ηλ</w:t>
            </w:r>
            <w:proofErr w:type="spellEnd"/>
            <w:r>
              <w:t>. ταχυδρομείο: [</w:t>
            </w:r>
            <w:r w:rsidR="00496F91">
              <w:rPr>
                <w:lang w:val="en-US"/>
              </w:rPr>
              <w:t>mart</w:t>
            </w:r>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Default="00E00AB5" w:rsidP="00576263">
            <w:pPr>
              <w:spacing w:after="0"/>
              <w:ind w:firstLine="0"/>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951B2">
              <w:t>«</w:t>
            </w:r>
            <w:r w:rsidR="00F951B2">
              <w:rPr>
                <w:b/>
                <w:bCs/>
                <w:lang w:val="en-US"/>
              </w:rPr>
              <w:t>K</w:t>
            </w:r>
            <w:r w:rsidR="00F951B2">
              <w:rPr>
                <w:b/>
                <w:bCs/>
              </w:rPr>
              <w:t>ΑΘΑΡΙΣΜΟΣ ΕΚΤΑΣΗΣ ΠΡΑΞΗΣ ΕΦΑΡΜΟΓΗΣ ΔΕΡΠΑΝΟΠΟΥΛΟΥ»</w:t>
            </w:r>
            <w:r w:rsidR="002541ED">
              <w:rPr>
                <w:b/>
                <w:bCs/>
              </w:rPr>
              <w:t xml:space="preserve"> </w:t>
            </w:r>
            <w:r w:rsidR="00F951B2">
              <w:rPr>
                <w:b/>
                <w:bCs/>
              </w:rPr>
              <w:t>]</w:t>
            </w:r>
          </w:p>
          <w:p w:rsidR="00E00AB5" w:rsidRPr="002541ED" w:rsidRDefault="00FB2AC4" w:rsidP="00576263">
            <w:pPr>
              <w:spacing w:after="0"/>
              <w:ind w:firstLine="0"/>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:45110000-1</w:t>
            </w:r>
          </w:p>
          <w:p w:rsidR="00E00AB5" w:rsidRDefault="00E00AB5" w:rsidP="00576263">
            <w:pPr>
              <w:spacing w:after="0"/>
              <w:ind w:firstLine="0"/>
            </w:pPr>
            <w:r>
              <w:t>- Κωδικός στο ΚΗΜΔΗΣ: [</w:t>
            </w:r>
            <w:r w:rsidR="006B1719" w:rsidRPr="009E6BB3">
              <w:rPr>
                <w:b/>
              </w:rPr>
              <w:t>17</w:t>
            </w:r>
            <w:r w:rsidR="006B1719" w:rsidRPr="009E6BB3">
              <w:rPr>
                <w:b/>
                <w:lang w:val="en-US"/>
              </w:rPr>
              <w:t>PROC</w:t>
            </w:r>
            <w:r w:rsidR="006B1719" w:rsidRPr="009E6BB3">
              <w:rPr>
                <w:b/>
              </w:rPr>
              <w:t>002192319</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B2AC4" w:rsidRPr="00F951B2" w:rsidRDefault="00F62DFA" w:rsidP="00FB2AC4">
      <w:pPr>
        <w:widowControl w:val="0"/>
        <w:spacing w:after="0" w:line="240" w:lineRule="auto"/>
        <w:ind w:firstLine="0"/>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 xml:space="preserve">Δήμο </w:t>
      </w:r>
      <w:proofErr w:type="spellStart"/>
      <w:r w:rsidR="00FB2AC4" w:rsidRPr="003A5B13">
        <w:rPr>
          <w:b/>
          <w:bCs/>
          <w:i/>
          <w:iCs/>
        </w:rPr>
        <w:t>Τρικκαίων</w:t>
      </w:r>
      <w:proofErr w:type="spellEnd"/>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F951B2">
        <w:rPr>
          <w:b/>
          <w:bCs/>
        </w:rPr>
        <w:t>ΚΑΘΑΡΙΣΜΟΣ ΕΚΤΑΣΗΣ ΠΡΑΞΗΣ ΕΦΑΡΜΟΓΗΣ ΔΕΡΠΑΝΟΠΟΥΛΟΥ</w:t>
      </w:r>
      <w:r w:rsidR="00FB2AC4">
        <w:rPr>
          <w:rFonts w:ascii="Cambria" w:hAnsi="Cambria" w:cs="Cambria"/>
          <w:b/>
          <w:bCs/>
        </w:rPr>
        <w:t xml:space="preserve"> </w:t>
      </w:r>
      <w:r w:rsidR="00FB2AC4" w:rsidRPr="00FB2AC4">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:45110000-1</w:t>
      </w:r>
    </w:p>
    <w:p w:rsidR="00FB2AC4" w:rsidRDefault="00FB2AC4" w:rsidP="00FB2AC4">
      <w:pPr>
        <w:pStyle w:val="afa"/>
        <w:rPr>
          <w:b/>
          <w:bCs/>
          <w:sz w:val="22"/>
          <w:szCs w:val="22"/>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39" w:rsidRDefault="00D62239">
      <w:pPr>
        <w:spacing w:after="0" w:line="240" w:lineRule="auto"/>
      </w:pPr>
      <w:r>
        <w:separator/>
      </w:r>
    </w:p>
  </w:endnote>
  <w:endnote w:type="continuationSeparator" w:id="0">
    <w:p w:rsidR="00D62239" w:rsidRDefault="00D6223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B7FD7">
    <w:pPr>
      <w:pStyle w:val="af0"/>
      <w:shd w:val="clear" w:color="auto" w:fill="FFFFFF"/>
      <w:jc w:val="center"/>
    </w:pPr>
    <w:fldSimple w:instr=" PAGE ">
      <w:r w:rsidR="006B171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39" w:rsidRDefault="00D62239">
      <w:pPr>
        <w:spacing w:after="0" w:line="240" w:lineRule="auto"/>
      </w:pPr>
      <w:r>
        <w:separator/>
      </w:r>
    </w:p>
  </w:footnote>
  <w:footnote w:type="continuationSeparator" w:id="0">
    <w:p w:rsidR="00D62239" w:rsidRDefault="00D62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5EF4"/>
    <w:rsid w:val="00141528"/>
    <w:rsid w:val="001B2D6C"/>
    <w:rsid w:val="001C6092"/>
    <w:rsid w:val="001E6916"/>
    <w:rsid w:val="00230976"/>
    <w:rsid w:val="002541ED"/>
    <w:rsid w:val="00280674"/>
    <w:rsid w:val="002F6B21"/>
    <w:rsid w:val="003203DD"/>
    <w:rsid w:val="00335746"/>
    <w:rsid w:val="00366ECE"/>
    <w:rsid w:val="003A5BD6"/>
    <w:rsid w:val="003D05A6"/>
    <w:rsid w:val="003D10A7"/>
    <w:rsid w:val="004834F1"/>
    <w:rsid w:val="00496F91"/>
    <w:rsid w:val="004A40BE"/>
    <w:rsid w:val="004D58D5"/>
    <w:rsid w:val="00504276"/>
    <w:rsid w:val="00576263"/>
    <w:rsid w:val="00605FA5"/>
    <w:rsid w:val="006254C5"/>
    <w:rsid w:val="006418A8"/>
    <w:rsid w:val="006B1719"/>
    <w:rsid w:val="007318B7"/>
    <w:rsid w:val="00782DD2"/>
    <w:rsid w:val="007B7FD7"/>
    <w:rsid w:val="00972B98"/>
    <w:rsid w:val="0099584D"/>
    <w:rsid w:val="009A0E61"/>
    <w:rsid w:val="00A973E8"/>
    <w:rsid w:val="00B23732"/>
    <w:rsid w:val="00B73C16"/>
    <w:rsid w:val="00BF1568"/>
    <w:rsid w:val="00C32D73"/>
    <w:rsid w:val="00C441BF"/>
    <w:rsid w:val="00C86856"/>
    <w:rsid w:val="00CA0924"/>
    <w:rsid w:val="00D56804"/>
    <w:rsid w:val="00D62239"/>
    <w:rsid w:val="00E00AB5"/>
    <w:rsid w:val="00E109F9"/>
    <w:rsid w:val="00EF0A23"/>
    <w:rsid w:val="00F140F3"/>
    <w:rsid w:val="00F5390A"/>
    <w:rsid w:val="00F62DFA"/>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EA04-9211-4A6A-B20D-502A598E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4887</Words>
  <Characters>26390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4</cp:revision>
  <cp:lastPrinted>2017-10-13T10:12:00Z</cp:lastPrinted>
  <dcterms:created xsi:type="dcterms:W3CDTF">2017-11-02T09:33:00Z</dcterms:created>
  <dcterms:modified xsi:type="dcterms:W3CDTF">2017-11-03T09:08:00Z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