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C19" w:rsidRPr="00FC4D3F" w:rsidRDefault="00393C19">
      <w:pPr>
        <w:rPr>
          <w:rFonts w:ascii="Calibri" w:hAnsi="Calibri" w:cs="Calibri"/>
        </w:rPr>
      </w:pPr>
      <w:r w:rsidRPr="00FC4D3F">
        <w:rPr>
          <w:rFonts w:ascii="Calibri" w:hAnsi="Calibri" w:cs="Calibri"/>
        </w:rPr>
        <w:t xml:space="preserve">       </w:t>
      </w:r>
      <w:r w:rsidR="001152AF">
        <w:rPr>
          <w:rFonts w:ascii="Calibri" w:hAnsi="Calibri" w:cs="Calibri"/>
          <w:noProof/>
          <w:lang w:eastAsia="el-GR"/>
        </w:rPr>
        <w:drawing>
          <wp:inline distT="0" distB="0" distL="0" distR="0">
            <wp:extent cx="695325" cy="6953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393C19" w:rsidRPr="00FC4D3F" w:rsidRDefault="00393C19" w:rsidP="009725C2">
      <w:pPr>
        <w:widowControl w:val="0"/>
        <w:tabs>
          <w:tab w:val="left" w:pos="90"/>
        </w:tabs>
        <w:rPr>
          <w:rFonts w:ascii="Calibri" w:hAnsi="Calibri" w:cs="Calibri"/>
          <w:snapToGrid w:val="0"/>
          <w:color w:val="000000"/>
        </w:rPr>
      </w:pPr>
      <w:r w:rsidRPr="00FC4D3F">
        <w:rPr>
          <w:rFonts w:ascii="Calibri" w:hAnsi="Calibri" w:cs="Calibri"/>
          <w:snapToGrid w:val="0"/>
          <w:color w:val="000000"/>
        </w:rPr>
        <w:t>ΕΛΛΗ</w:t>
      </w:r>
      <w:r w:rsidR="002343C9" w:rsidRPr="00FC4D3F">
        <w:rPr>
          <w:rFonts w:ascii="Calibri" w:hAnsi="Calibri" w:cs="Calibri"/>
          <w:snapToGrid w:val="0"/>
          <w:color w:val="000000"/>
        </w:rPr>
        <w:t>ΝΙΚΗ ΔΗΜΟΚΡΑΤΙΑ</w:t>
      </w:r>
      <w:r w:rsidR="002343C9" w:rsidRPr="00FC4D3F">
        <w:rPr>
          <w:rFonts w:ascii="Calibri" w:hAnsi="Calibri" w:cs="Calibri"/>
          <w:snapToGrid w:val="0"/>
          <w:color w:val="000000"/>
        </w:rPr>
        <w:tab/>
      </w:r>
      <w:r w:rsidR="002343C9" w:rsidRPr="00FC4D3F">
        <w:rPr>
          <w:rFonts w:ascii="Calibri" w:hAnsi="Calibri" w:cs="Calibri"/>
          <w:snapToGrid w:val="0"/>
          <w:color w:val="000000"/>
        </w:rPr>
        <w:tab/>
      </w:r>
      <w:r w:rsidR="002343C9" w:rsidRPr="00FC4D3F">
        <w:rPr>
          <w:rFonts w:ascii="Calibri" w:hAnsi="Calibri" w:cs="Calibri"/>
          <w:snapToGrid w:val="0"/>
          <w:color w:val="000000"/>
        </w:rPr>
        <w:tab/>
      </w:r>
      <w:r w:rsidR="002343C9" w:rsidRPr="00FC4D3F">
        <w:rPr>
          <w:rFonts w:ascii="Calibri" w:hAnsi="Calibri" w:cs="Calibri"/>
          <w:snapToGrid w:val="0"/>
          <w:color w:val="000000"/>
        </w:rPr>
        <w:tab/>
      </w:r>
      <w:r w:rsidR="002343C9" w:rsidRPr="00FC4D3F">
        <w:rPr>
          <w:rFonts w:ascii="Calibri" w:hAnsi="Calibri" w:cs="Calibri"/>
          <w:snapToGrid w:val="0"/>
          <w:color w:val="000000"/>
        </w:rPr>
        <w:tab/>
      </w:r>
      <w:r w:rsidR="006B082E" w:rsidRPr="00FC4D3F">
        <w:rPr>
          <w:rFonts w:ascii="Calibri" w:hAnsi="Calibri" w:cs="Calibri"/>
          <w:snapToGrid w:val="0"/>
          <w:color w:val="000000"/>
        </w:rPr>
        <w:t xml:space="preserve">                                           </w:t>
      </w:r>
      <w:r w:rsidR="002343C9" w:rsidRPr="00FC4D3F">
        <w:rPr>
          <w:rFonts w:ascii="Calibri" w:hAnsi="Calibri" w:cs="Calibri"/>
          <w:snapToGrid w:val="0"/>
          <w:color w:val="000000"/>
        </w:rPr>
        <w:t>Τρίκαλα</w:t>
      </w:r>
      <w:r w:rsidR="00D848C1" w:rsidRPr="00FC4D3F">
        <w:rPr>
          <w:rFonts w:ascii="Calibri" w:hAnsi="Calibri" w:cs="Calibri"/>
          <w:snapToGrid w:val="0"/>
          <w:color w:val="000000"/>
        </w:rPr>
        <w:t>,</w:t>
      </w:r>
      <w:r w:rsidR="002343C9" w:rsidRPr="00FC4D3F">
        <w:rPr>
          <w:rFonts w:ascii="Calibri" w:hAnsi="Calibri" w:cs="Calibri"/>
          <w:snapToGrid w:val="0"/>
          <w:color w:val="000000"/>
        </w:rPr>
        <w:t xml:space="preserve"> </w:t>
      </w:r>
      <w:r w:rsidR="00CE51C6" w:rsidRPr="00FC4D3F">
        <w:rPr>
          <w:rFonts w:ascii="Calibri" w:hAnsi="Calibri" w:cs="Calibri"/>
          <w:snapToGrid w:val="0"/>
          <w:color w:val="000000"/>
          <w:lang w:val="en-US"/>
        </w:rPr>
        <w:t>22-3-2018</w:t>
      </w:r>
      <w:r w:rsidR="002343C9" w:rsidRPr="00FC4D3F">
        <w:rPr>
          <w:rFonts w:ascii="Calibri" w:hAnsi="Calibri" w:cs="Calibri"/>
          <w:snapToGrid w:val="0"/>
          <w:color w:val="000000"/>
        </w:rPr>
        <w:t xml:space="preserve">   </w:t>
      </w:r>
    </w:p>
    <w:p w:rsidR="00393C19" w:rsidRPr="00FC4D3F" w:rsidRDefault="00393C19" w:rsidP="009725C2">
      <w:pPr>
        <w:widowControl w:val="0"/>
        <w:tabs>
          <w:tab w:val="left" w:pos="90"/>
          <w:tab w:val="left" w:pos="5880"/>
          <w:tab w:val="center" w:pos="7994"/>
        </w:tabs>
        <w:rPr>
          <w:rFonts w:ascii="Calibri" w:hAnsi="Calibri" w:cs="Calibri"/>
          <w:bCs/>
          <w:snapToGrid w:val="0"/>
          <w:lang w:val="en-US"/>
        </w:rPr>
      </w:pPr>
      <w:r w:rsidRPr="00FC4D3F">
        <w:rPr>
          <w:rFonts w:ascii="Calibri" w:hAnsi="Calibri" w:cs="Calibri"/>
          <w:bCs/>
          <w:snapToGrid w:val="0"/>
        </w:rPr>
        <w:t>Νομός Τρικάλων</w:t>
      </w:r>
      <w:r w:rsidR="006C1D01" w:rsidRPr="00FC4D3F">
        <w:rPr>
          <w:rFonts w:ascii="Calibri" w:hAnsi="Calibri" w:cs="Calibri"/>
          <w:bCs/>
          <w:snapToGrid w:val="0"/>
        </w:rPr>
        <w:t xml:space="preserve">                                                        </w:t>
      </w:r>
      <w:r w:rsidR="004F4BE0" w:rsidRPr="00FC4D3F">
        <w:rPr>
          <w:rFonts w:ascii="Calibri" w:hAnsi="Calibri" w:cs="Calibri"/>
          <w:bCs/>
          <w:snapToGrid w:val="0"/>
        </w:rPr>
        <w:t xml:space="preserve">                            </w:t>
      </w:r>
      <w:r w:rsidR="006B082E" w:rsidRPr="00FC4D3F">
        <w:rPr>
          <w:rFonts w:ascii="Calibri" w:hAnsi="Calibri" w:cs="Calibri"/>
          <w:bCs/>
          <w:snapToGrid w:val="0"/>
        </w:rPr>
        <w:t xml:space="preserve">                                       </w:t>
      </w:r>
      <w:r w:rsidR="004F4BE0" w:rsidRPr="00FC4D3F">
        <w:rPr>
          <w:rFonts w:ascii="Calibri" w:hAnsi="Calibri" w:cs="Calibri"/>
          <w:bCs/>
          <w:snapToGrid w:val="0"/>
        </w:rPr>
        <w:t xml:space="preserve"> Αριθμ. Πρωτ.:</w:t>
      </w:r>
      <w:r w:rsidR="00E511CF" w:rsidRPr="00FC4D3F">
        <w:rPr>
          <w:rFonts w:ascii="Calibri" w:hAnsi="Calibri" w:cs="Calibri"/>
          <w:bCs/>
          <w:snapToGrid w:val="0"/>
          <w:lang w:val="en-US"/>
        </w:rPr>
        <w:t xml:space="preserve"> </w:t>
      </w:r>
      <w:r w:rsidR="00CE51C6" w:rsidRPr="00FC4D3F">
        <w:rPr>
          <w:rFonts w:ascii="Calibri" w:hAnsi="Calibri" w:cs="Calibri"/>
          <w:bCs/>
          <w:snapToGrid w:val="0"/>
          <w:lang w:val="en-US"/>
        </w:rPr>
        <w:t>10497</w:t>
      </w:r>
    </w:p>
    <w:p w:rsidR="00393C19" w:rsidRPr="00FC4D3F" w:rsidRDefault="00393C19" w:rsidP="009725C2">
      <w:pPr>
        <w:pStyle w:val="1"/>
        <w:spacing w:before="0" w:after="0"/>
        <w:rPr>
          <w:rFonts w:ascii="Calibri" w:hAnsi="Calibri" w:cs="Calibri"/>
          <w:b w:val="0"/>
          <w:bCs w:val="0"/>
          <w:sz w:val="20"/>
          <w:szCs w:val="20"/>
        </w:rPr>
      </w:pPr>
      <w:r w:rsidRPr="00FC4D3F">
        <w:rPr>
          <w:rFonts w:ascii="Calibri" w:hAnsi="Calibri" w:cs="Calibri"/>
          <w:bCs w:val="0"/>
          <w:shadow/>
          <w:sz w:val="20"/>
          <w:szCs w:val="20"/>
        </w:rPr>
        <w:t>Δήμος Τρικκαίων</w:t>
      </w:r>
      <w:r w:rsidR="006C1D01" w:rsidRPr="00FC4D3F">
        <w:rPr>
          <w:rFonts w:ascii="Calibri" w:hAnsi="Calibri" w:cs="Calibri"/>
          <w:bCs w:val="0"/>
          <w:shadow/>
          <w:sz w:val="20"/>
          <w:szCs w:val="20"/>
        </w:rPr>
        <w:tab/>
      </w:r>
      <w:r w:rsidR="006C1D01" w:rsidRPr="00FC4D3F">
        <w:rPr>
          <w:rFonts w:ascii="Calibri" w:hAnsi="Calibri" w:cs="Calibri"/>
          <w:bCs w:val="0"/>
          <w:shadow/>
          <w:sz w:val="20"/>
          <w:szCs w:val="20"/>
        </w:rPr>
        <w:tab/>
      </w:r>
      <w:r w:rsidR="006C1D01" w:rsidRPr="00FC4D3F">
        <w:rPr>
          <w:rFonts w:ascii="Calibri" w:hAnsi="Calibri" w:cs="Calibri"/>
          <w:bCs w:val="0"/>
          <w:shadow/>
          <w:sz w:val="20"/>
          <w:szCs w:val="20"/>
        </w:rPr>
        <w:tab/>
      </w:r>
      <w:r w:rsidR="006C1D01" w:rsidRPr="00FC4D3F">
        <w:rPr>
          <w:rFonts w:ascii="Calibri" w:hAnsi="Calibri" w:cs="Calibri"/>
          <w:bCs w:val="0"/>
          <w:shadow/>
          <w:sz w:val="20"/>
          <w:szCs w:val="20"/>
        </w:rPr>
        <w:tab/>
      </w:r>
      <w:r w:rsidR="006C1D01" w:rsidRPr="00FC4D3F">
        <w:rPr>
          <w:rFonts w:ascii="Calibri" w:hAnsi="Calibri" w:cs="Calibri"/>
          <w:bCs w:val="0"/>
          <w:shadow/>
          <w:sz w:val="20"/>
          <w:szCs w:val="20"/>
        </w:rPr>
        <w:tab/>
      </w:r>
      <w:r w:rsidR="006C1D01" w:rsidRPr="00FC4D3F">
        <w:rPr>
          <w:rFonts w:ascii="Calibri" w:hAnsi="Calibri" w:cs="Calibri"/>
          <w:bCs w:val="0"/>
          <w:shadow/>
          <w:sz w:val="20"/>
          <w:szCs w:val="20"/>
        </w:rPr>
        <w:tab/>
      </w:r>
      <w:r w:rsidR="006B082E" w:rsidRPr="00FC4D3F">
        <w:rPr>
          <w:rFonts w:ascii="Calibri" w:hAnsi="Calibri" w:cs="Calibri"/>
          <w:bCs w:val="0"/>
          <w:shadow/>
          <w:sz w:val="20"/>
          <w:szCs w:val="20"/>
        </w:rPr>
        <w:t xml:space="preserve">  </w:t>
      </w:r>
    </w:p>
    <w:p w:rsidR="00393C19" w:rsidRPr="00FC4D3F" w:rsidRDefault="00393C19" w:rsidP="009725C2">
      <w:pPr>
        <w:rPr>
          <w:rFonts w:ascii="Calibri" w:hAnsi="Calibri" w:cs="Calibri"/>
          <w:bCs/>
        </w:rPr>
      </w:pPr>
      <w:r w:rsidRPr="00FC4D3F">
        <w:rPr>
          <w:rFonts w:ascii="Calibri" w:hAnsi="Calibri" w:cs="Calibri"/>
          <w:bCs/>
        </w:rPr>
        <w:t>Δ/νση : Οικονομικών Υπηρεσιών</w:t>
      </w:r>
    </w:p>
    <w:p w:rsidR="00393C19" w:rsidRPr="00FC4D3F" w:rsidRDefault="00393C19" w:rsidP="009725C2">
      <w:pPr>
        <w:tabs>
          <w:tab w:val="left" w:pos="900"/>
          <w:tab w:val="left" w:pos="6521"/>
        </w:tabs>
        <w:rPr>
          <w:rFonts w:ascii="Calibri" w:hAnsi="Calibri" w:cs="Calibri"/>
          <w:bCs/>
        </w:rPr>
      </w:pPr>
      <w:r w:rsidRPr="00FC4D3F">
        <w:rPr>
          <w:rFonts w:ascii="Calibri" w:hAnsi="Calibri" w:cs="Calibri"/>
          <w:bCs/>
        </w:rPr>
        <w:t xml:space="preserve">Τμήμα : </w:t>
      </w:r>
      <w:r w:rsidRPr="00FC4D3F">
        <w:rPr>
          <w:rFonts w:ascii="Calibri" w:hAnsi="Calibri" w:cs="Calibri"/>
        </w:rPr>
        <w:t>Προμηθειών</w:t>
      </w:r>
      <w:r w:rsidRPr="00FC4D3F">
        <w:rPr>
          <w:rFonts w:ascii="Calibri" w:hAnsi="Calibri" w:cs="Calibri"/>
        </w:rPr>
        <w:tab/>
      </w:r>
    </w:p>
    <w:tbl>
      <w:tblPr>
        <w:tblW w:w="0" w:type="auto"/>
        <w:tblLook w:val="01E0"/>
      </w:tblPr>
      <w:tblGrid>
        <w:gridCol w:w="1548"/>
        <w:gridCol w:w="3240"/>
        <w:gridCol w:w="707"/>
        <w:gridCol w:w="4252"/>
      </w:tblGrid>
      <w:tr w:rsidR="00393C19" w:rsidRPr="00FC4D3F" w:rsidTr="002343C9">
        <w:trPr>
          <w:trHeight w:hRule="exact" w:val="255"/>
        </w:trPr>
        <w:tc>
          <w:tcPr>
            <w:tcW w:w="1548" w:type="dxa"/>
            <w:tcBorders>
              <w:right w:val="single" w:sz="4" w:space="0" w:color="auto"/>
            </w:tcBorders>
          </w:tcPr>
          <w:p w:rsidR="00393C19" w:rsidRPr="00FC4D3F" w:rsidRDefault="00393C19" w:rsidP="00393C19">
            <w:pPr>
              <w:spacing w:after="160" w:line="240" w:lineRule="exact"/>
              <w:rPr>
                <w:rFonts w:ascii="Calibri" w:hAnsi="Calibri" w:cs="Calibri"/>
              </w:rPr>
            </w:pPr>
            <w:r w:rsidRPr="00FC4D3F">
              <w:rPr>
                <w:rFonts w:ascii="Calibri" w:hAnsi="Calibri" w:cs="Calibri"/>
              </w:rPr>
              <w:t>Ταχ. Δ/νση:</w:t>
            </w:r>
          </w:p>
        </w:tc>
        <w:tc>
          <w:tcPr>
            <w:tcW w:w="3240" w:type="dxa"/>
            <w:tcBorders>
              <w:left w:val="single" w:sz="4" w:space="0" w:color="auto"/>
            </w:tcBorders>
          </w:tcPr>
          <w:p w:rsidR="00393C19" w:rsidRPr="00FC4D3F" w:rsidRDefault="00393C19" w:rsidP="00393C19">
            <w:pPr>
              <w:rPr>
                <w:rFonts w:ascii="Calibri" w:hAnsi="Calibri" w:cs="Calibri"/>
              </w:rPr>
            </w:pPr>
            <w:r w:rsidRPr="00FC4D3F">
              <w:rPr>
                <w:rFonts w:ascii="Calibri" w:hAnsi="Calibri" w:cs="Calibri"/>
              </w:rPr>
              <w:t>Ασκληπιού 18</w:t>
            </w:r>
          </w:p>
        </w:tc>
        <w:tc>
          <w:tcPr>
            <w:tcW w:w="707" w:type="dxa"/>
          </w:tcPr>
          <w:p w:rsidR="00393C19" w:rsidRPr="00FC4D3F" w:rsidRDefault="00393C19" w:rsidP="00393C19">
            <w:pPr>
              <w:spacing w:after="160" w:line="240" w:lineRule="exact"/>
              <w:rPr>
                <w:rFonts w:ascii="Calibri" w:hAnsi="Calibri" w:cs="Calibri"/>
              </w:rPr>
            </w:pPr>
          </w:p>
        </w:tc>
        <w:tc>
          <w:tcPr>
            <w:tcW w:w="4252" w:type="dxa"/>
          </w:tcPr>
          <w:p w:rsidR="00393C19" w:rsidRPr="00FC4D3F" w:rsidRDefault="00393C19" w:rsidP="009B6F79">
            <w:pPr>
              <w:spacing w:after="160" w:line="240" w:lineRule="exact"/>
              <w:ind w:right="-534"/>
              <w:rPr>
                <w:rFonts w:ascii="Calibri" w:hAnsi="Calibri" w:cs="Calibri"/>
              </w:rPr>
            </w:pPr>
            <w:r w:rsidRPr="00FC4D3F">
              <w:rPr>
                <w:rFonts w:ascii="Calibri" w:hAnsi="Calibri" w:cs="Calibri"/>
                <w:b/>
              </w:rPr>
              <w:t>ΠΡΟΣ:</w:t>
            </w:r>
            <w:r w:rsidR="000A63B1" w:rsidRPr="00FC4D3F">
              <w:rPr>
                <w:rFonts w:ascii="Calibri" w:hAnsi="Calibri" w:cs="Calibri"/>
                <w:b/>
              </w:rPr>
              <w:t xml:space="preserve"> </w:t>
            </w:r>
            <w:r w:rsidRPr="00FC4D3F">
              <w:rPr>
                <w:rFonts w:ascii="Calibri" w:hAnsi="Calibri" w:cs="Calibri"/>
                <w:b/>
              </w:rPr>
              <w:t xml:space="preserve"> </w:t>
            </w:r>
            <w:r w:rsidR="009B6F79" w:rsidRPr="00FC4D3F">
              <w:rPr>
                <w:rFonts w:ascii="Calibri" w:hAnsi="Calibri" w:cs="Calibri"/>
                <w:b/>
              </w:rPr>
              <w:t>ΚΑΘΕ ΕΝΔΙΑΦΕΡΟΜΕΝΟ ΠΡΟΜΗΘΕΥΤΗ</w:t>
            </w:r>
          </w:p>
        </w:tc>
      </w:tr>
      <w:tr w:rsidR="00393C19" w:rsidRPr="00FC4D3F" w:rsidTr="00586035">
        <w:trPr>
          <w:gridAfter w:val="2"/>
          <w:wAfter w:w="4959" w:type="dxa"/>
          <w:trHeight w:hRule="exact" w:val="255"/>
        </w:trPr>
        <w:tc>
          <w:tcPr>
            <w:tcW w:w="1548" w:type="dxa"/>
            <w:tcBorders>
              <w:right w:val="single" w:sz="4" w:space="0" w:color="auto"/>
            </w:tcBorders>
          </w:tcPr>
          <w:p w:rsidR="00393C19" w:rsidRPr="00FC4D3F" w:rsidRDefault="00393C19" w:rsidP="00393C19">
            <w:pPr>
              <w:spacing w:after="160"/>
              <w:rPr>
                <w:rFonts w:ascii="Calibri" w:hAnsi="Calibri" w:cs="Calibri"/>
              </w:rPr>
            </w:pPr>
            <w:r w:rsidRPr="00FC4D3F">
              <w:rPr>
                <w:rFonts w:ascii="Calibri" w:hAnsi="Calibri" w:cs="Calibri"/>
              </w:rPr>
              <w:t>Ταχ. Κώδ.:</w:t>
            </w:r>
          </w:p>
        </w:tc>
        <w:tc>
          <w:tcPr>
            <w:tcW w:w="3240" w:type="dxa"/>
            <w:tcBorders>
              <w:left w:val="single" w:sz="4" w:space="0" w:color="auto"/>
            </w:tcBorders>
          </w:tcPr>
          <w:p w:rsidR="00393C19" w:rsidRPr="00FC4D3F" w:rsidRDefault="00393C19" w:rsidP="00393C19">
            <w:pPr>
              <w:spacing w:after="160"/>
              <w:rPr>
                <w:rFonts w:ascii="Calibri" w:hAnsi="Calibri" w:cs="Calibri"/>
              </w:rPr>
            </w:pPr>
            <w:r w:rsidRPr="00FC4D3F">
              <w:rPr>
                <w:rFonts w:ascii="Calibri" w:hAnsi="Calibri" w:cs="Calibri"/>
              </w:rPr>
              <w:t>421 00  Τρίκαλα</w:t>
            </w:r>
          </w:p>
        </w:tc>
      </w:tr>
      <w:tr w:rsidR="00393C19" w:rsidRPr="00FC4D3F" w:rsidTr="00586035">
        <w:trPr>
          <w:gridAfter w:val="2"/>
          <w:wAfter w:w="4959" w:type="dxa"/>
          <w:trHeight w:hRule="exact" w:val="255"/>
        </w:trPr>
        <w:tc>
          <w:tcPr>
            <w:tcW w:w="1548" w:type="dxa"/>
            <w:tcBorders>
              <w:right w:val="single" w:sz="4" w:space="0" w:color="auto"/>
            </w:tcBorders>
          </w:tcPr>
          <w:p w:rsidR="00393C19" w:rsidRPr="00FC4D3F" w:rsidRDefault="00393C19" w:rsidP="00393C19">
            <w:pPr>
              <w:spacing w:after="160" w:line="240" w:lineRule="exact"/>
              <w:rPr>
                <w:rFonts w:ascii="Calibri" w:hAnsi="Calibri" w:cs="Calibri"/>
              </w:rPr>
            </w:pPr>
            <w:r w:rsidRPr="00FC4D3F">
              <w:rPr>
                <w:rFonts w:ascii="Calibri" w:hAnsi="Calibri" w:cs="Calibri"/>
              </w:rPr>
              <w:t>Πληροφορίες:</w:t>
            </w:r>
          </w:p>
        </w:tc>
        <w:tc>
          <w:tcPr>
            <w:tcW w:w="3240" w:type="dxa"/>
            <w:tcBorders>
              <w:left w:val="single" w:sz="4" w:space="0" w:color="auto"/>
            </w:tcBorders>
          </w:tcPr>
          <w:p w:rsidR="00393C19" w:rsidRPr="00FC4D3F" w:rsidRDefault="002343C9" w:rsidP="00393C19">
            <w:pPr>
              <w:spacing w:after="160" w:line="240" w:lineRule="exact"/>
              <w:rPr>
                <w:rFonts w:ascii="Calibri" w:hAnsi="Calibri" w:cs="Calibri"/>
              </w:rPr>
            </w:pPr>
            <w:r w:rsidRPr="00FC4D3F">
              <w:rPr>
                <w:rFonts w:ascii="Calibri" w:hAnsi="Calibri" w:cs="Calibri"/>
              </w:rPr>
              <w:t>Παναγιώτα Ευθυμίου</w:t>
            </w:r>
          </w:p>
        </w:tc>
      </w:tr>
      <w:tr w:rsidR="00393C19" w:rsidRPr="00FC4D3F" w:rsidTr="00586035">
        <w:trPr>
          <w:gridAfter w:val="2"/>
          <w:wAfter w:w="4959" w:type="dxa"/>
          <w:trHeight w:hRule="exact" w:val="255"/>
        </w:trPr>
        <w:tc>
          <w:tcPr>
            <w:tcW w:w="1548" w:type="dxa"/>
            <w:tcBorders>
              <w:right w:val="single" w:sz="4" w:space="0" w:color="auto"/>
            </w:tcBorders>
          </w:tcPr>
          <w:p w:rsidR="00393C19" w:rsidRPr="00FC4D3F" w:rsidRDefault="00393C19" w:rsidP="00393C19">
            <w:pPr>
              <w:spacing w:after="160" w:line="240" w:lineRule="exact"/>
              <w:rPr>
                <w:rFonts w:ascii="Calibri" w:hAnsi="Calibri" w:cs="Calibri"/>
              </w:rPr>
            </w:pPr>
            <w:r w:rsidRPr="00FC4D3F">
              <w:rPr>
                <w:rFonts w:ascii="Calibri" w:hAnsi="Calibri" w:cs="Calibri"/>
              </w:rPr>
              <w:t>Τηλέφωνο:</w:t>
            </w:r>
          </w:p>
        </w:tc>
        <w:tc>
          <w:tcPr>
            <w:tcW w:w="3240" w:type="dxa"/>
            <w:tcBorders>
              <w:left w:val="single" w:sz="4" w:space="0" w:color="auto"/>
            </w:tcBorders>
          </w:tcPr>
          <w:p w:rsidR="00393C19" w:rsidRPr="00FC4D3F" w:rsidRDefault="002343C9" w:rsidP="00393C19">
            <w:pPr>
              <w:spacing w:after="160" w:line="240" w:lineRule="exact"/>
              <w:rPr>
                <w:rFonts w:ascii="Calibri" w:hAnsi="Calibri" w:cs="Calibri"/>
              </w:rPr>
            </w:pPr>
            <w:r w:rsidRPr="00FC4D3F">
              <w:rPr>
                <w:rFonts w:ascii="Calibri" w:hAnsi="Calibri" w:cs="Calibri"/>
              </w:rPr>
              <w:t>24313-51203</w:t>
            </w:r>
          </w:p>
        </w:tc>
      </w:tr>
      <w:tr w:rsidR="00393C19" w:rsidRPr="00FC4D3F" w:rsidTr="00586035">
        <w:trPr>
          <w:gridAfter w:val="2"/>
          <w:wAfter w:w="4959" w:type="dxa"/>
          <w:trHeight w:hRule="exact" w:val="255"/>
        </w:trPr>
        <w:tc>
          <w:tcPr>
            <w:tcW w:w="1548" w:type="dxa"/>
            <w:tcBorders>
              <w:right w:val="single" w:sz="4" w:space="0" w:color="auto"/>
            </w:tcBorders>
          </w:tcPr>
          <w:p w:rsidR="00393C19" w:rsidRPr="00FC4D3F" w:rsidRDefault="00393C19" w:rsidP="00393C19">
            <w:pPr>
              <w:spacing w:after="160" w:line="240" w:lineRule="exact"/>
              <w:rPr>
                <w:rFonts w:ascii="Calibri" w:hAnsi="Calibri" w:cs="Calibri"/>
              </w:rPr>
            </w:pPr>
            <w:r w:rsidRPr="00FC4D3F">
              <w:rPr>
                <w:rFonts w:ascii="Calibri" w:hAnsi="Calibri" w:cs="Calibri"/>
                <w:lang w:val="en-US"/>
              </w:rPr>
              <w:t>F</w:t>
            </w:r>
            <w:r w:rsidRPr="00FC4D3F">
              <w:rPr>
                <w:rFonts w:ascii="Calibri" w:hAnsi="Calibri" w:cs="Calibri"/>
              </w:rPr>
              <w:t xml:space="preserve"> </w:t>
            </w:r>
            <w:r w:rsidRPr="00FC4D3F">
              <w:rPr>
                <w:rFonts w:ascii="Calibri" w:hAnsi="Calibri" w:cs="Calibri"/>
                <w:lang w:val="en-US"/>
              </w:rPr>
              <w:t>A</w:t>
            </w:r>
            <w:r w:rsidRPr="00FC4D3F">
              <w:rPr>
                <w:rFonts w:ascii="Calibri" w:hAnsi="Calibri" w:cs="Calibri"/>
              </w:rPr>
              <w:t xml:space="preserve"> </w:t>
            </w:r>
            <w:r w:rsidRPr="00FC4D3F">
              <w:rPr>
                <w:rFonts w:ascii="Calibri" w:hAnsi="Calibri" w:cs="Calibri"/>
                <w:lang w:val="en-US"/>
              </w:rPr>
              <w:t>X</w:t>
            </w:r>
            <w:r w:rsidRPr="00FC4D3F">
              <w:rPr>
                <w:rFonts w:ascii="Calibri" w:hAnsi="Calibri" w:cs="Calibri"/>
              </w:rPr>
              <w:t>:</w:t>
            </w:r>
          </w:p>
        </w:tc>
        <w:tc>
          <w:tcPr>
            <w:tcW w:w="3240" w:type="dxa"/>
            <w:tcBorders>
              <w:left w:val="single" w:sz="4" w:space="0" w:color="auto"/>
            </w:tcBorders>
          </w:tcPr>
          <w:p w:rsidR="00393C19" w:rsidRPr="00FC4D3F" w:rsidRDefault="00393C19" w:rsidP="0061119F">
            <w:pPr>
              <w:spacing w:after="160" w:line="240" w:lineRule="exact"/>
              <w:rPr>
                <w:rFonts w:ascii="Calibri" w:hAnsi="Calibri" w:cs="Calibri"/>
                <w:lang w:val="en-US"/>
              </w:rPr>
            </w:pPr>
            <w:r w:rsidRPr="00FC4D3F">
              <w:rPr>
                <w:rFonts w:ascii="Calibri" w:hAnsi="Calibri" w:cs="Calibri"/>
              </w:rPr>
              <w:t>2431</w:t>
            </w:r>
            <w:r w:rsidR="0061119F" w:rsidRPr="00FC4D3F">
              <w:rPr>
                <w:rFonts w:ascii="Calibri" w:hAnsi="Calibri" w:cs="Calibri"/>
                <w:lang w:val="en-US"/>
              </w:rPr>
              <w:t>3</w:t>
            </w:r>
            <w:r w:rsidRPr="00FC4D3F">
              <w:rPr>
                <w:rFonts w:ascii="Calibri" w:hAnsi="Calibri" w:cs="Calibri"/>
              </w:rPr>
              <w:t>-</w:t>
            </w:r>
            <w:r w:rsidR="0061119F" w:rsidRPr="00FC4D3F">
              <w:rPr>
                <w:rFonts w:ascii="Calibri" w:hAnsi="Calibri" w:cs="Calibri"/>
                <w:lang w:val="en-US"/>
              </w:rPr>
              <w:t>51219</w:t>
            </w:r>
          </w:p>
        </w:tc>
      </w:tr>
      <w:tr w:rsidR="00393C19" w:rsidRPr="00FC4D3F" w:rsidTr="00586035">
        <w:trPr>
          <w:gridAfter w:val="2"/>
          <w:wAfter w:w="4959" w:type="dxa"/>
          <w:trHeight w:hRule="exact" w:val="255"/>
        </w:trPr>
        <w:tc>
          <w:tcPr>
            <w:tcW w:w="1548" w:type="dxa"/>
            <w:tcBorders>
              <w:right w:val="single" w:sz="4" w:space="0" w:color="auto"/>
            </w:tcBorders>
          </w:tcPr>
          <w:p w:rsidR="00393C19" w:rsidRPr="00FC4D3F" w:rsidRDefault="00393C19" w:rsidP="00393C19">
            <w:pPr>
              <w:spacing w:after="160" w:line="240" w:lineRule="exact"/>
              <w:rPr>
                <w:rFonts w:ascii="Calibri" w:hAnsi="Calibri" w:cs="Calibri"/>
              </w:rPr>
            </w:pPr>
            <w:r w:rsidRPr="00FC4D3F">
              <w:rPr>
                <w:rFonts w:ascii="Calibri" w:hAnsi="Calibri" w:cs="Calibri"/>
                <w:lang w:val="en-US"/>
              </w:rPr>
              <w:t>E</w:t>
            </w:r>
            <w:r w:rsidRPr="00FC4D3F">
              <w:rPr>
                <w:rFonts w:ascii="Calibri" w:hAnsi="Calibri" w:cs="Calibri"/>
              </w:rPr>
              <w:t>-</w:t>
            </w:r>
            <w:r w:rsidRPr="00FC4D3F">
              <w:rPr>
                <w:rFonts w:ascii="Calibri" w:hAnsi="Calibri" w:cs="Calibri"/>
                <w:lang w:val="en-US"/>
              </w:rPr>
              <w:t>mail</w:t>
            </w:r>
            <w:r w:rsidRPr="00FC4D3F">
              <w:rPr>
                <w:rFonts w:ascii="Calibri" w:hAnsi="Calibri" w:cs="Calibri"/>
              </w:rPr>
              <w:t>:</w:t>
            </w:r>
          </w:p>
        </w:tc>
        <w:tc>
          <w:tcPr>
            <w:tcW w:w="3240" w:type="dxa"/>
            <w:tcBorders>
              <w:left w:val="single" w:sz="4" w:space="0" w:color="auto"/>
            </w:tcBorders>
          </w:tcPr>
          <w:p w:rsidR="00393C19" w:rsidRPr="00FC4D3F" w:rsidRDefault="002343C9" w:rsidP="00393C19">
            <w:pPr>
              <w:spacing w:after="160" w:line="240" w:lineRule="exact"/>
              <w:rPr>
                <w:rFonts w:ascii="Calibri" w:hAnsi="Calibri" w:cs="Calibri"/>
              </w:rPr>
            </w:pPr>
            <w:hyperlink r:id="rId6" w:history="1">
              <w:r w:rsidRPr="00FC4D3F">
                <w:rPr>
                  <w:rStyle w:val="-"/>
                  <w:rFonts w:ascii="Calibri" w:hAnsi="Calibri" w:cs="Calibri"/>
                  <w:lang w:val="en-US"/>
                </w:rPr>
                <w:t>panef@trikalacity.gr</w:t>
              </w:r>
            </w:hyperlink>
          </w:p>
        </w:tc>
      </w:tr>
    </w:tbl>
    <w:p w:rsidR="00393C19" w:rsidRPr="00FC4D3F" w:rsidRDefault="00393C19">
      <w:pPr>
        <w:rPr>
          <w:rFonts w:ascii="Calibri" w:hAnsi="Calibri" w:cs="Calibri"/>
          <w:lang w:val="en-US"/>
        </w:rPr>
      </w:pPr>
    </w:p>
    <w:p w:rsidR="00887DAD" w:rsidRPr="00FC4D3F" w:rsidRDefault="00887DAD" w:rsidP="00887DAD">
      <w:pPr>
        <w:spacing w:line="360" w:lineRule="auto"/>
        <w:ind w:right="20"/>
        <w:jc w:val="center"/>
        <w:rPr>
          <w:rStyle w:val="21"/>
          <w:rFonts w:ascii="Calibri" w:hAnsi="Calibri" w:cs="Calibri"/>
          <w:bCs w:val="0"/>
          <w:sz w:val="20"/>
          <w:szCs w:val="20"/>
        </w:rPr>
      </w:pPr>
      <w:r w:rsidRPr="00FC4D3F">
        <w:rPr>
          <w:rStyle w:val="21"/>
          <w:rFonts w:ascii="Calibri" w:hAnsi="Calibri" w:cs="Calibri"/>
          <w:bCs w:val="0"/>
          <w:sz w:val="20"/>
          <w:szCs w:val="20"/>
        </w:rPr>
        <w:t>ΠΡΟΣΚΛΗΣΗ ΕΚΔΗΛΩΣΗΣ ΕΝΔΙΑΦΕΡΟΝΤΟΣ</w:t>
      </w:r>
    </w:p>
    <w:p w:rsidR="00887DAD" w:rsidRPr="00FC4D3F" w:rsidRDefault="009B6F79" w:rsidP="00887DAD">
      <w:pPr>
        <w:spacing w:line="360" w:lineRule="auto"/>
        <w:ind w:right="20"/>
        <w:jc w:val="center"/>
        <w:rPr>
          <w:rFonts w:ascii="Calibri" w:hAnsi="Calibri" w:cs="Calibri"/>
          <w:b/>
          <w:u w:val="single"/>
        </w:rPr>
      </w:pPr>
      <w:r w:rsidRPr="00FC4D3F">
        <w:rPr>
          <w:rFonts w:ascii="Calibri" w:hAnsi="Calibri" w:cs="Calibri"/>
          <w:b/>
          <w:color w:val="000000"/>
          <w:u w:val="single"/>
        </w:rPr>
        <w:t>ΥΠΟΒΟΛΗΣ ΠΡΟΣΦΟΡΩΝ</w:t>
      </w:r>
      <w:r w:rsidR="00887DAD" w:rsidRPr="00FC4D3F">
        <w:rPr>
          <w:rFonts w:ascii="Calibri" w:hAnsi="Calibri" w:cs="Calibri"/>
          <w:b/>
          <w:color w:val="000000"/>
          <w:u w:val="single"/>
        </w:rPr>
        <w:t xml:space="preserve"> </w:t>
      </w:r>
      <w:r w:rsidR="00887DAD" w:rsidRPr="00FC4D3F">
        <w:rPr>
          <w:rFonts w:ascii="Calibri" w:hAnsi="Calibri" w:cs="Calibri"/>
          <w:b/>
          <w:u w:val="single"/>
        </w:rPr>
        <w:t xml:space="preserve">ΓΙΑ </w:t>
      </w:r>
      <w:r w:rsidR="000A63B1" w:rsidRPr="00FC4D3F">
        <w:rPr>
          <w:rFonts w:ascii="Calibri" w:hAnsi="Calibri" w:cs="Calibri"/>
          <w:b/>
          <w:u w:val="single"/>
        </w:rPr>
        <w:t xml:space="preserve">ΠΡΟΜΗΘΕΙΑ </w:t>
      </w:r>
      <w:r w:rsidRPr="00FC4D3F">
        <w:rPr>
          <w:rFonts w:ascii="Calibri" w:hAnsi="Calibri" w:cs="Calibri"/>
          <w:b/>
          <w:u w:val="single"/>
        </w:rPr>
        <w:t>ΨΥΧΡΗΣ ΑΣΦΑΛΤΟΥ</w:t>
      </w:r>
    </w:p>
    <w:p w:rsidR="00CA419B" w:rsidRPr="00FC4D3F" w:rsidRDefault="00CA419B" w:rsidP="0060444C">
      <w:pPr>
        <w:rPr>
          <w:rFonts w:ascii="Calibri" w:hAnsi="Calibri" w:cs="Calibri"/>
          <w:b/>
          <w:u w:val="single"/>
        </w:rPr>
      </w:pPr>
    </w:p>
    <w:p w:rsidR="00887DAD" w:rsidRPr="00FC4D3F" w:rsidRDefault="00AD1B66" w:rsidP="00887DAD">
      <w:pPr>
        <w:pStyle w:val="3"/>
        <w:shd w:val="clear" w:color="auto" w:fill="auto"/>
        <w:tabs>
          <w:tab w:val="left" w:pos="4912"/>
        </w:tabs>
        <w:spacing w:after="120" w:line="288" w:lineRule="auto"/>
        <w:ind w:left="102" w:firstLine="0"/>
        <w:jc w:val="both"/>
        <w:rPr>
          <w:rFonts w:ascii="Calibri" w:hAnsi="Calibri" w:cs="Calibri"/>
          <w:sz w:val="20"/>
          <w:szCs w:val="20"/>
        </w:rPr>
      </w:pPr>
      <w:r w:rsidRPr="00FC4D3F">
        <w:rPr>
          <w:rFonts w:ascii="Calibri" w:hAnsi="Calibri" w:cs="Calibri"/>
          <w:color w:val="000000"/>
          <w:sz w:val="20"/>
          <w:szCs w:val="20"/>
        </w:rPr>
        <w:t xml:space="preserve">        </w:t>
      </w:r>
      <w:r w:rsidR="00A051B6" w:rsidRPr="00FC4D3F">
        <w:rPr>
          <w:rFonts w:ascii="Calibri" w:hAnsi="Calibri" w:cs="Calibri"/>
          <w:color w:val="000000"/>
          <w:sz w:val="20"/>
          <w:szCs w:val="20"/>
        </w:rPr>
        <w:t xml:space="preserve">      </w:t>
      </w:r>
      <w:r w:rsidR="00887DAD" w:rsidRPr="00FC4D3F">
        <w:rPr>
          <w:rFonts w:ascii="Calibri" w:hAnsi="Calibri" w:cs="Calibri"/>
          <w:color w:val="000000"/>
          <w:sz w:val="20"/>
          <w:szCs w:val="20"/>
        </w:rPr>
        <w:t>Ο Δήμος Τρικκαίων θα προβεί</w:t>
      </w:r>
      <w:r w:rsidR="00887DAD" w:rsidRPr="00FC4D3F">
        <w:rPr>
          <w:rFonts w:ascii="Calibri" w:hAnsi="Calibri" w:cs="Calibri"/>
          <w:sz w:val="20"/>
          <w:szCs w:val="20"/>
        </w:rPr>
        <w:t xml:space="preserve"> </w:t>
      </w:r>
      <w:r w:rsidR="00887DAD" w:rsidRPr="00FC4D3F">
        <w:rPr>
          <w:rFonts w:ascii="Calibri" w:hAnsi="Calibri" w:cs="Calibri"/>
          <w:color w:val="000000"/>
          <w:sz w:val="20"/>
          <w:szCs w:val="20"/>
        </w:rPr>
        <w:t xml:space="preserve">στην εκτέλεση </w:t>
      </w:r>
      <w:r w:rsidR="008E1444" w:rsidRPr="00FC4D3F">
        <w:rPr>
          <w:rFonts w:ascii="Calibri" w:hAnsi="Calibri" w:cs="Calibri"/>
          <w:color w:val="000000"/>
          <w:sz w:val="20"/>
          <w:szCs w:val="20"/>
        </w:rPr>
        <w:t xml:space="preserve">προμήθειας </w:t>
      </w:r>
      <w:r w:rsidR="00C602AB" w:rsidRPr="00FC4D3F">
        <w:rPr>
          <w:rFonts w:ascii="Calibri" w:hAnsi="Calibri" w:cs="Calibri"/>
          <w:b/>
          <w:color w:val="000000"/>
          <w:sz w:val="20"/>
          <w:szCs w:val="20"/>
        </w:rPr>
        <w:t>ψυχρής ασφάλτου για τις ανάγκες της Δ/νσης Επιχειρησιακού Έργου για τη συντήρηση οδών της πόλης και των συνοικισμών του Δήμου Τρικκαίων</w:t>
      </w:r>
      <w:r w:rsidR="00887DAD" w:rsidRPr="00FC4D3F">
        <w:rPr>
          <w:rFonts w:ascii="Calibri" w:hAnsi="Calibri" w:cs="Calibri"/>
          <w:sz w:val="20"/>
          <w:szCs w:val="20"/>
        </w:rPr>
        <w:t>,</w:t>
      </w:r>
      <w:r w:rsidR="00887DAD" w:rsidRPr="00FC4D3F">
        <w:rPr>
          <w:rStyle w:val="FranklinGothicHeavy9"/>
          <w:rFonts w:ascii="Calibri" w:hAnsi="Calibri" w:cs="Calibri"/>
          <w:sz w:val="20"/>
          <w:szCs w:val="20"/>
        </w:rPr>
        <w:t xml:space="preserve"> </w:t>
      </w:r>
      <w:r w:rsidR="00887DAD" w:rsidRPr="00FC4D3F">
        <w:rPr>
          <w:rFonts w:ascii="Calibri" w:hAnsi="Calibri" w:cs="Calibri"/>
          <w:color w:val="000000"/>
          <w:sz w:val="20"/>
          <w:szCs w:val="20"/>
        </w:rPr>
        <w:t xml:space="preserve">ενδεικτικού προϋπ/σμού </w:t>
      </w:r>
      <w:r w:rsidR="00C602AB" w:rsidRPr="00FC4D3F">
        <w:rPr>
          <w:rFonts w:ascii="Calibri" w:hAnsi="Calibri" w:cs="Calibri"/>
          <w:b/>
          <w:color w:val="0000FF"/>
          <w:sz w:val="20"/>
          <w:szCs w:val="20"/>
        </w:rPr>
        <w:t>4.092</w:t>
      </w:r>
      <w:r w:rsidR="008E1444" w:rsidRPr="00FC4D3F">
        <w:rPr>
          <w:rFonts w:ascii="Calibri" w:hAnsi="Calibri" w:cs="Calibri"/>
          <w:b/>
          <w:color w:val="0000FF"/>
          <w:sz w:val="20"/>
          <w:szCs w:val="20"/>
        </w:rPr>
        <w:t>,00</w:t>
      </w:r>
      <w:r w:rsidR="00185AB7" w:rsidRPr="00FC4D3F">
        <w:rPr>
          <w:rFonts w:ascii="Calibri" w:hAnsi="Calibri" w:cs="Calibri"/>
          <w:b/>
          <w:color w:val="0000FF"/>
          <w:sz w:val="20"/>
          <w:szCs w:val="20"/>
        </w:rPr>
        <w:t xml:space="preserve"> </w:t>
      </w:r>
      <w:r w:rsidR="00887DAD" w:rsidRPr="00FC4D3F">
        <w:rPr>
          <w:rFonts w:ascii="Calibri" w:hAnsi="Calibri" w:cs="Calibri"/>
          <w:color w:val="000000"/>
          <w:sz w:val="20"/>
          <w:szCs w:val="20"/>
        </w:rPr>
        <w:t xml:space="preserve"> € συμπεριλαμβανομένου του ΦΠΑ.</w:t>
      </w:r>
    </w:p>
    <w:p w:rsidR="00586035" w:rsidRPr="00FC4D3F" w:rsidRDefault="00412453" w:rsidP="00586035">
      <w:pPr>
        <w:pStyle w:val="3"/>
        <w:shd w:val="clear" w:color="auto" w:fill="auto"/>
        <w:spacing w:after="120" w:line="288" w:lineRule="auto"/>
        <w:ind w:left="102" w:firstLine="0"/>
        <w:jc w:val="both"/>
        <w:rPr>
          <w:rFonts w:ascii="Calibri" w:hAnsi="Calibri" w:cs="Calibri"/>
          <w:color w:val="000000"/>
          <w:sz w:val="20"/>
          <w:szCs w:val="20"/>
          <w:lang w:val="en-US"/>
        </w:rPr>
      </w:pPr>
      <w:r w:rsidRPr="00FC4D3F">
        <w:rPr>
          <w:rFonts w:ascii="Calibri" w:hAnsi="Calibri" w:cs="Calibri"/>
          <w:color w:val="000000"/>
          <w:sz w:val="20"/>
          <w:szCs w:val="20"/>
        </w:rPr>
        <w:t xml:space="preserve">             </w:t>
      </w:r>
      <w:r w:rsidR="00241959" w:rsidRPr="00FC4D3F">
        <w:rPr>
          <w:rFonts w:ascii="Calibri" w:hAnsi="Calibri" w:cs="Calibri"/>
          <w:color w:val="000000"/>
          <w:sz w:val="20"/>
          <w:szCs w:val="20"/>
        </w:rPr>
        <w:t xml:space="preserve">Η προμήθεια θα γίνει με </w:t>
      </w:r>
      <w:r w:rsidR="00AB5A51" w:rsidRPr="00FC4D3F">
        <w:rPr>
          <w:rStyle w:val="a8"/>
          <w:rFonts w:ascii="Calibri" w:hAnsi="Calibri" w:cs="Calibri"/>
          <w:sz w:val="20"/>
          <w:szCs w:val="20"/>
        </w:rPr>
        <w:t xml:space="preserve"> απευθείας ανάθεση </w:t>
      </w:r>
      <w:r w:rsidR="00241959" w:rsidRPr="00FC4D3F">
        <w:rPr>
          <w:rFonts w:ascii="Calibri" w:hAnsi="Calibri" w:cs="Calibri"/>
          <w:color w:val="000000"/>
          <w:sz w:val="20"/>
          <w:szCs w:val="20"/>
        </w:rPr>
        <w:t>Δημάρχου</w:t>
      </w:r>
      <w:r w:rsidR="00763CA0" w:rsidRPr="00FC4D3F">
        <w:rPr>
          <w:rFonts w:ascii="Calibri" w:hAnsi="Calibri" w:cs="Calibri"/>
          <w:color w:val="000000"/>
          <w:sz w:val="20"/>
          <w:szCs w:val="20"/>
        </w:rPr>
        <w:t xml:space="preserve"> σύμφωνα με τις διατάξεις του Ν.4412/16.</w:t>
      </w:r>
    </w:p>
    <w:p w:rsidR="00FC4D3F" w:rsidRPr="00FC4D3F" w:rsidRDefault="00FC4D3F" w:rsidP="00FC4D3F">
      <w:pPr>
        <w:pStyle w:val="3"/>
        <w:shd w:val="clear" w:color="auto" w:fill="auto"/>
        <w:spacing w:before="161" w:after="162" w:line="240" w:lineRule="auto"/>
        <w:ind w:left="100" w:right="100" w:firstLine="620"/>
        <w:jc w:val="both"/>
        <w:rPr>
          <w:rFonts w:ascii="Calibri" w:hAnsi="Calibri" w:cs="Calibri"/>
          <w:color w:val="000000"/>
          <w:sz w:val="20"/>
          <w:szCs w:val="20"/>
        </w:rPr>
      </w:pPr>
      <w:r w:rsidRPr="00FC4D3F">
        <w:rPr>
          <w:rFonts w:ascii="Calibri" w:hAnsi="Calibri" w:cs="Calibri"/>
          <w:color w:val="000000"/>
          <w:sz w:val="20"/>
          <w:szCs w:val="20"/>
        </w:rPr>
        <w:t xml:space="preserve">Παρακαλούμε τους ενδιαφερόμενους προμηθευτές, όπως υποβάλλουν την προσφορά τους σε κλειστό φάκελο, σύμφωνα με τις τεχνικές προδιαγραφές του Δήμου, μέχρι και </w:t>
      </w:r>
      <w:r w:rsidRPr="00FC4D3F">
        <w:rPr>
          <w:rFonts w:ascii="Calibri" w:hAnsi="Calibri" w:cs="Calibri"/>
          <w:b/>
          <w:color w:val="000000"/>
          <w:sz w:val="20"/>
          <w:szCs w:val="20"/>
          <w:u w:val="single"/>
        </w:rPr>
        <w:t xml:space="preserve">την Τρίτη 27  Μαρτίου </w:t>
      </w:r>
      <w:r w:rsidRPr="00FC4D3F">
        <w:rPr>
          <w:rStyle w:val="FranklinGothicHeavy90"/>
          <w:rFonts w:ascii="Calibri" w:hAnsi="Calibri" w:cs="Calibri"/>
          <w:b/>
          <w:sz w:val="20"/>
          <w:szCs w:val="20"/>
          <w:u w:val="single"/>
        </w:rPr>
        <w:t>2018</w:t>
      </w:r>
      <w:r w:rsidRPr="00FC4D3F">
        <w:rPr>
          <w:rStyle w:val="95"/>
          <w:rFonts w:ascii="Calibri" w:hAnsi="Calibri" w:cs="Calibri"/>
          <w:b/>
          <w:sz w:val="20"/>
          <w:szCs w:val="20"/>
          <w:u w:val="single"/>
        </w:rPr>
        <w:t xml:space="preserve"> και ώρα 15:00, </w:t>
      </w:r>
      <w:r w:rsidRPr="00FC4D3F">
        <w:rPr>
          <w:rFonts w:ascii="Calibri" w:hAnsi="Calibri" w:cs="Calibri"/>
          <w:color w:val="000000"/>
          <w:sz w:val="20"/>
          <w:szCs w:val="20"/>
        </w:rPr>
        <w:t>στο Δήμο Τρικκαίων, Τμήμα Προμηθειών, (Ασκληπιού 18) 2</w:t>
      </w:r>
      <w:r w:rsidRPr="00FC4D3F">
        <w:rPr>
          <w:rFonts w:ascii="Calibri" w:hAnsi="Calibri" w:cs="Calibri"/>
          <w:color w:val="000000"/>
          <w:sz w:val="20"/>
          <w:szCs w:val="20"/>
          <w:vertAlign w:val="superscript"/>
        </w:rPr>
        <w:t>ος</w:t>
      </w:r>
      <w:r w:rsidRPr="00FC4D3F">
        <w:rPr>
          <w:rFonts w:ascii="Calibri" w:hAnsi="Calibri" w:cs="Calibri"/>
          <w:color w:val="000000"/>
          <w:sz w:val="20"/>
          <w:szCs w:val="20"/>
        </w:rPr>
        <w:t xml:space="preserve"> όροφος  υπεύθυνη  κ. Παναγιώτα Ευθυμίου, τηλ. 2431 3 51203,  </w:t>
      </w:r>
      <w:r w:rsidRPr="00FC4D3F">
        <w:rPr>
          <w:rFonts w:ascii="Calibri" w:hAnsi="Calibri" w:cs="Calibri"/>
          <w:color w:val="000000"/>
          <w:sz w:val="20"/>
          <w:szCs w:val="20"/>
          <w:lang w:val="fr-FR"/>
        </w:rPr>
        <w:t>e</w:t>
      </w:r>
      <w:r w:rsidRPr="00FC4D3F">
        <w:rPr>
          <w:rFonts w:ascii="Calibri" w:hAnsi="Calibri" w:cs="Calibri"/>
          <w:color w:val="000000"/>
          <w:sz w:val="20"/>
          <w:szCs w:val="20"/>
        </w:rPr>
        <w:t>-</w:t>
      </w:r>
      <w:r w:rsidRPr="00FC4D3F">
        <w:rPr>
          <w:rFonts w:ascii="Calibri" w:hAnsi="Calibri" w:cs="Calibri"/>
          <w:color w:val="000000"/>
          <w:sz w:val="20"/>
          <w:szCs w:val="20"/>
          <w:lang w:val="fr-FR"/>
        </w:rPr>
        <w:t>mail</w:t>
      </w:r>
      <w:r w:rsidRPr="00FC4D3F">
        <w:rPr>
          <w:rFonts w:ascii="Calibri" w:hAnsi="Calibri" w:cs="Calibri"/>
          <w:color w:val="000000"/>
          <w:sz w:val="20"/>
          <w:szCs w:val="20"/>
        </w:rPr>
        <w:t xml:space="preserve">: </w:t>
      </w:r>
      <w:hyperlink r:id="rId7" w:history="1">
        <w:r w:rsidRPr="00FC4D3F">
          <w:rPr>
            <w:rStyle w:val="-"/>
            <w:rFonts w:ascii="Calibri" w:hAnsi="Calibri" w:cs="Calibri"/>
            <w:sz w:val="20"/>
            <w:szCs w:val="20"/>
            <w:lang w:val="fr-FR"/>
          </w:rPr>
          <w:t>panef</w:t>
        </w:r>
        <w:r w:rsidRPr="00FC4D3F">
          <w:rPr>
            <w:rStyle w:val="-"/>
            <w:rFonts w:ascii="Calibri" w:hAnsi="Calibri" w:cs="Calibri"/>
            <w:sz w:val="20"/>
            <w:szCs w:val="20"/>
            <w:shd w:val="clear" w:color="auto" w:fill="FFFFFF"/>
          </w:rPr>
          <w:t>@</w:t>
        </w:r>
        <w:r w:rsidRPr="00FC4D3F">
          <w:rPr>
            <w:rStyle w:val="-"/>
            <w:rFonts w:ascii="Calibri" w:hAnsi="Calibri" w:cs="Calibri"/>
            <w:sz w:val="20"/>
            <w:szCs w:val="20"/>
            <w:shd w:val="clear" w:color="auto" w:fill="FFFFFF"/>
            <w:lang w:val="fr-FR"/>
          </w:rPr>
          <w:t>trikalacity</w:t>
        </w:r>
        <w:r w:rsidRPr="00FC4D3F">
          <w:rPr>
            <w:rStyle w:val="-"/>
            <w:rFonts w:ascii="Calibri" w:hAnsi="Calibri" w:cs="Calibri"/>
            <w:sz w:val="20"/>
            <w:szCs w:val="20"/>
            <w:shd w:val="clear" w:color="auto" w:fill="FFFFFF"/>
          </w:rPr>
          <w:t>.</w:t>
        </w:r>
        <w:r w:rsidRPr="00FC4D3F">
          <w:rPr>
            <w:rStyle w:val="-"/>
            <w:rFonts w:ascii="Calibri" w:hAnsi="Calibri" w:cs="Calibri"/>
            <w:sz w:val="20"/>
            <w:szCs w:val="20"/>
            <w:shd w:val="clear" w:color="auto" w:fill="FFFFFF"/>
            <w:lang w:val="fr-FR"/>
          </w:rPr>
          <w:t>gr</w:t>
        </w:r>
      </w:hyperlink>
      <w:r w:rsidRPr="00FC4D3F">
        <w:rPr>
          <w:rFonts w:ascii="Calibri" w:hAnsi="Calibri" w:cs="Calibri"/>
          <w:color w:val="000000"/>
          <w:sz w:val="20"/>
          <w:szCs w:val="20"/>
          <w:lang w:val="fr-FR"/>
        </w:rPr>
        <w:t>.</w:t>
      </w:r>
    </w:p>
    <w:p w:rsidR="004D3A54" w:rsidRPr="00FC4D3F" w:rsidRDefault="00FC4D3F" w:rsidP="00FC4D3F">
      <w:pPr>
        <w:pStyle w:val="3"/>
        <w:shd w:val="clear" w:color="auto" w:fill="auto"/>
        <w:spacing w:before="161" w:after="162" w:line="240" w:lineRule="auto"/>
        <w:ind w:left="100" w:right="100" w:firstLine="620"/>
        <w:jc w:val="both"/>
        <w:rPr>
          <w:rFonts w:ascii="Calibri" w:hAnsi="Calibri" w:cs="Calibri"/>
          <w:color w:val="000000"/>
          <w:sz w:val="20"/>
          <w:szCs w:val="20"/>
          <w:shd w:val="clear" w:color="auto" w:fill="FFFFFF"/>
        </w:rPr>
      </w:pPr>
      <w:r w:rsidRPr="00FC4D3F">
        <w:rPr>
          <w:rFonts w:ascii="Calibri" w:hAnsi="Calibri" w:cs="Calibri"/>
          <w:color w:val="000000"/>
          <w:sz w:val="20"/>
          <w:szCs w:val="20"/>
        </w:rPr>
        <w:t xml:space="preserve">Η αποσφράγιση των προσφορών θα γίνει </w:t>
      </w:r>
      <w:r w:rsidRPr="00FC4D3F">
        <w:rPr>
          <w:rFonts w:ascii="Calibri" w:hAnsi="Calibri" w:cs="Calibri"/>
          <w:b/>
          <w:color w:val="000000"/>
          <w:sz w:val="20"/>
          <w:szCs w:val="20"/>
          <w:u w:val="single"/>
        </w:rPr>
        <w:t>στις 28 Μαρτίου 2018 και ώρα 11:00 π.μ.</w:t>
      </w:r>
      <w:r w:rsidR="005146CD" w:rsidRPr="00FC4D3F">
        <w:rPr>
          <w:rFonts w:ascii="Calibri" w:hAnsi="Calibri" w:cs="Calibri"/>
          <w:b/>
          <w:bCs/>
          <w:sz w:val="20"/>
          <w:szCs w:val="20"/>
        </w:rPr>
        <w:t xml:space="preserve">                                                                            </w:t>
      </w:r>
      <w:r w:rsidR="005146CD" w:rsidRPr="00FC4D3F">
        <w:rPr>
          <w:rFonts w:ascii="Calibri" w:hAnsi="Calibri" w:cs="Calibri"/>
          <w:b/>
          <w:bCs/>
          <w:sz w:val="20"/>
          <w:szCs w:val="20"/>
        </w:rPr>
        <w:tab/>
      </w:r>
      <w:r w:rsidR="005146CD" w:rsidRPr="00FC4D3F">
        <w:rPr>
          <w:rFonts w:ascii="Calibri" w:hAnsi="Calibri" w:cs="Calibri"/>
          <w:b/>
          <w:bCs/>
          <w:sz w:val="20"/>
          <w:szCs w:val="20"/>
        </w:rPr>
        <w:tab/>
      </w:r>
      <w:r w:rsidR="005146CD" w:rsidRPr="00FC4D3F">
        <w:rPr>
          <w:rFonts w:ascii="Calibri" w:hAnsi="Calibri" w:cs="Calibri"/>
          <w:b/>
          <w:bCs/>
          <w:sz w:val="20"/>
          <w:szCs w:val="20"/>
        </w:rPr>
        <w:tab/>
      </w:r>
      <w:r w:rsidR="005146CD" w:rsidRPr="00FC4D3F">
        <w:rPr>
          <w:rFonts w:ascii="Calibri" w:hAnsi="Calibri" w:cs="Calibri"/>
          <w:b/>
          <w:bCs/>
          <w:sz w:val="20"/>
          <w:szCs w:val="20"/>
        </w:rPr>
        <w:tab/>
        <w:t xml:space="preserve">                  </w:t>
      </w:r>
    </w:p>
    <w:p w:rsidR="003722D1" w:rsidRPr="00FC4D3F" w:rsidRDefault="003722D1" w:rsidP="003722D1">
      <w:pPr>
        <w:pStyle w:val="3"/>
        <w:shd w:val="clear" w:color="auto" w:fill="auto"/>
        <w:spacing w:after="120" w:line="288" w:lineRule="auto"/>
        <w:ind w:firstLine="0"/>
        <w:jc w:val="both"/>
        <w:rPr>
          <w:rFonts w:ascii="Calibri" w:hAnsi="Calibri" w:cs="Calibri"/>
          <w:b/>
          <w:sz w:val="20"/>
          <w:szCs w:val="20"/>
          <w:u w:val="single"/>
        </w:rPr>
      </w:pPr>
      <w:r w:rsidRPr="00FC4D3F">
        <w:rPr>
          <w:rFonts w:ascii="Calibri" w:hAnsi="Calibri" w:cs="Calibri"/>
          <w:b/>
          <w:sz w:val="20"/>
          <w:szCs w:val="20"/>
          <w:u w:val="single"/>
        </w:rPr>
        <w:t xml:space="preserve">Μαζί με την προσφορά θα πρέπει να υποβληθούν : </w:t>
      </w:r>
    </w:p>
    <w:tbl>
      <w:tblPr>
        <w:tblW w:w="10083"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000"/>
      </w:tblPr>
      <w:tblGrid>
        <w:gridCol w:w="10083"/>
      </w:tblGrid>
      <w:tr w:rsidR="003722D1" w:rsidRPr="00FC4D3F" w:rsidTr="000D0AEB">
        <w:trPr>
          <w:trHeight w:hRule="exact" w:val="458"/>
          <w:tblHeader/>
          <w:jc w:val="center"/>
        </w:trPr>
        <w:tc>
          <w:tcPr>
            <w:tcW w:w="5000" w:type="pct"/>
            <w:shd w:val="clear" w:color="auto" w:fill="EEECE1"/>
            <w:tcMar>
              <w:top w:w="20" w:type="dxa"/>
              <w:left w:w="20" w:type="dxa"/>
              <w:bottom w:w="0" w:type="dxa"/>
              <w:right w:w="20" w:type="dxa"/>
            </w:tcMar>
            <w:vAlign w:val="center"/>
          </w:tcPr>
          <w:p w:rsidR="003722D1" w:rsidRPr="00FC4D3F" w:rsidRDefault="003722D1" w:rsidP="000D0AEB">
            <w:pPr>
              <w:ind w:left="57" w:right="57"/>
              <w:jc w:val="center"/>
              <w:rPr>
                <w:rFonts w:ascii="Calibri" w:hAnsi="Calibri" w:cs="Calibri"/>
                <w:b/>
              </w:rPr>
            </w:pPr>
            <w:r w:rsidRPr="00FC4D3F">
              <w:rPr>
                <w:rFonts w:ascii="Calibri" w:hAnsi="Calibri" w:cs="Calibri"/>
                <w:b/>
              </w:rPr>
              <w:t>ΠΕΡΙΓΡΑΦΗ  ΔΙΚΑΙΟΛΟΓΗΤΙΚΟΥ</w:t>
            </w:r>
          </w:p>
          <w:p w:rsidR="003722D1" w:rsidRPr="00FC4D3F" w:rsidRDefault="003722D1" w:rsidP="000D0AEB">
            <w:pPr>
              <w:ind w:left="57" w:right="57"/>
              <w:jc w:val="center"/>
              <w:rPr>
                <w:rFonts w:ascii="Calibri" w:hAnsi="Calibri" w:cs="Calibri"/>
                <w:b/>
              </w:rPr>
            </w:pPr>
          </w:p>
          <w:p w:rsidR="003722D1" w:rsidRPr="00FC4D3F" w:rsidRDefault="003722D1" w:rsidP="000D0AEB">
            <w:pPr>
              <w:ind w:left="57" w:right="57"/>
              <w:jc w:val="center"/>
              <w:rPr>
                <w:rFonts w:ascii="Calibri" w:hAnsi="Calibri" w:cs="Calibri"/>
                <w:b/>
              </w:rPr>
            </w:pPr>
          </w:p>
          <w:p w:rsidR="003722D1" w:rsidRPr="00FC4D3F" w:rsidRDefault="003722D1" w:rsidP="000D0AEB">
            <w:pPr>
              <w:ind w:left="57" w:right="57"/>
              <w:jc w:val="center"/>
              <w:rPr>
                <w:rFonts w:ascii="Calibri" w:hAnsi="Calibri" w:cs="Calibri"/>
                <w:b/>
              </w:rPr>
            </w:pPr>
          </w:p>
          <w:p w:rsidR="003722D1" w:rsidRPr="00FC4D3F" w:rsidRDefault="003722D1" w:rsidP="000D0AEB">
            <w:pPr>
              <w:ind w:left="57" w:right="57"/>
              <w:jc w:val="center"/>
              <w:rPr>
                <w:rFonts w:ascii="Calibri" w:hAnsi="Calibri" w:cs="Calibri"/>
                <w:b/>
              </w:rPr>
            </w:pPr>
          </w:p>
        </w:tc>
      </w:tr>
      <w:tr w:rsidR="003722D1" w:rsidRPr="00FC4D3F" w:rsidTr="000D0AEB">
        <w:trPr>
          <w:trHeight w:val="3349"/>
          <w:jc w:val="center"/>
        </w:trPr>
        <w:tc>
          <w:tcPr>
            <w:tcW w:w="5000" w:type="pct"/>
            <w:shd w:val="clear" w:color="C0C0C0" w:fill="auto"/>
            <w:tcMar>
              <w:top w:w="20" w:type="dxa"/>
              <w:left w:w="20" w:type="dxa"/>
              <w:bottom w:w="0" w:type="dxa"/>
              <w:right w:w="20" w:type="dxa"/>
            </w:tcMar>
            <w:vAlign w:val="center"/>
          </w:tcPr>
          <w:p w:rsidR="003722D1" w:rsidRPr="00FC4D3F" w:rsidRDefault="003722D1" w:rsidP="000D0AEB">
            <w:pPr>
              <w:spacing w:before="120"/>
              <w:ind w:left="57" w:right="57"/>
              <w:jc w:val="both"/>
              <w:rPr>
                <w:rFonts w:ascii="Calibri" w:hAnsi="Calibri" w:cs="Calibri"/>
              </w:rPr>
            </w:pPr>
            <w:r w:rsidRPr="00FC4D3F">
              <w:rPr>
                <w:rFonts w:ascii="Calibri" w:hAnsi="Calibri" w:cs="Calibri"/>
                <w:b/>
              </w:rPr>
              <w:t>Απόσπασμα ποινικού μητρώου</w:t>
            </w:r>
            <w:r w:rsidRPr="00FC4D3F">
              <w:rPr>
                <w:rFonts w:ascii="Calibri" w:hAnsi="Calibri" w:cs="Calibri"/>
              </w:rPr>
              <w:t xml:space="preserve">, από το οποίο να προκύπτει, ότι δεν υπάρχει εις βάρος του οικονομικού φορέα τελεσίδικη καταδικαστική απόφαση </w:t>
            </w:r>
          </w:p>
          <w:p w:rsidR="003722D1" w:rsidRPr="00FC4D3F" w:rsidRDefault="003722D1" w:rsidP="000D0AEB">
            <w:pPr>
              <w:spacing w:before="120" w:after="120"/>
              <w:ind w:right="57"/>
              <w:rPr>
                <w:rFonts w:ascii="Calibri" w:hAnsi="Calibri" w:cs="Calibri"/>
                <w:b/>
              </w:rPr>
            </w:pPr>
            <w:r w:rsidRPr="00FC4D3F">
              <w:rPr>
                <w:rFonts w:ascii="Calibri" w:hAnsi="Calibri" w:cs="Calibri"/>
              </w:rPr>
              <w:t xml:space="preserve">  </w:t>
            </w:r>
            <w:r w:rsidRPr="00FC4D3F">
              <w:rPr>
                <w:rFonts w:ascii="Calibri" w:hAnsi="Calibri" w:cs="Calibri"/>
                <w:b/>
              </w:rPr>
              <w:t xml:space="preserve">  Η υποχρέωση αυτή αφορά κατ΄ ελάχιστον:</w:t>
            </w:r>
          </w:p>
          <w:p w:rsidR="003722D1" w:rsidRPr="00FC4D3F" w:rsidRDefault="003722D1" w:rsidP="000D0AEB">
            <w:pPr>
              <w:spacing w:before="120" w:after="120"/>
              <w:ind w:left="57" w:right="57"/>
              <w:rPr>
                <w:rFonts w:ascii="Calibri" w:hAnsi="Calibri" w:cs="Calibri"/>
                <w:b/>
              </w:rPr>
            </w:pPr>
            <w:r w:rsidRPr="00FC4D3F">
              <w:rPr>
                <w:rFonts w:ascii="Calibri" w:hAnsi="Calibri" w:cs="Calibri"/>
                <w:b/>
              </w:rPr>
              <w:t xml:space="preserve">α) </w:t>
            </w:r>
            <w:r w:rsidRPr="00FC4D3F">
              <w:rPr>
                <w:rFonts w:ascii="Calibri" w:hAnsi="Calibri" w:cs="Calibri"/>
              </w:rPr>
              <w:t xml:space="preserve">στις περιπτώσεις εταιρειών περιορισμένης ευθύνης </w:t>
            </w:r>
            <w:r w:rsidRPr="00FC4D3F">
              <w:rPr>
                <w:rFonts w:ascii="Calibri" w:hAnsi="Calibri" w:cs="Calibri"/>
                <w:b/>
              </w:rPr>
              <w:t>(Ε.Π.Ε.)</w:t>
            </w:r>
            <w:r w:rsidRPr="00FC4D3F">
              <w:rPr>
                <w:rFonts w:ascii="Calibri" w:hAnsi="Calibri" w:cs="Calibri"/>
              </w:rPr>
              <w:t xml:space="preserve"> και προσωπικών εταιρειών              </w:t>
            </w:r>
            <w:r w:rsidRPr="00FC4D3F">
              <w:rPr>
                <w:rFonts w:ascii="Calibri" w:hAnsi="Calibri" w:cs="Calibri"/>
                <w:b/>
              </w:rPr>
              <w:t>(Ο.Ε. και Ε.Ε.),</w:t>
            </w:r>
            <w:r w:rsidRPr="00FC4D3F">
              <w:rPr>
                <w:rFonts w:ascii="Calibri" w:hAnsi="Calibri" w:cs="Calibri"/>
              </w:rPr>
              <w:t xml:space="preserve"> και </w:t>
            </w:r>
            <w:r w:rsidRPr="00FC4D3F">
              <w:rPr>
                <w:rFonts w:ascii="Calibri" w:hAnsi="Calibri" w:cs="Calibri"/>
                <w:b/>
              </w:rPr>
              <w:t>Ι.Κ.Ε</w:t>
            </w:r>
            <w:r w:rsidRPr="00FC4D3F">
              <w:rPr>
                <w:rFonts w:ascii="Calibri" w:hAnsi="Calibri" w:cs="Calibri"/>
              </w:rPr>
              <w:t>. ιδιωτικών κεφαλαιουχικών εταιρειών,</w:t>
            </w:r>
            <w:r w:rsidRPr="00FC4D3F">
              <w:rPr>
                <w:rFonts w:ascii="Calibri" w:hAnsi="Calibri" w:cs="Calibri"/>
                <w:b/>
              </w:rPr>
              <w:t xml:space="preserve"> </w:t>
            </w:r>
            <w:r w:rsidRPr="00FC4D3F">
              <w:rPr>
                <w:rFonts w:ascii="Calibri" w:hAnsi="Calibri" w:cs="Calibri"/>
                <w:b/>
                <w:u w:val="single"/>
              </w:rPr>
              <w:t>τους διαχειριστές</w:t>
            </w:r>
            <w:r w:rsidRPr="00FC4D3F">
              <w:rPr>
                <w:rFonts w:ascii="Calibri" w:hAnsi="Calibri" w:cs="Calibri"/>
                <w:b/>
              </w:rPr>
              <w:t>,</w:t>
            </w:r>
          </w:p>
          <w:p w:rsidR="003722D1" w:rsidRPr="00FC4D3F" w:rsidRDefault="003722D1" w:rsidP="000D0AEB">
            <w:pPr>
              <w:spacing w:before="120" w:after="120"/>
              <w:ind w:left="57" w:right="57"/>
              <w:rPr>
                <w:rFonts w:ascii="Calibri" w:hAnsi="Calibri" w:cs="Calibri"/>
                <w:b/>
              </w:rPr>
            </w:pPr>
            <w:r w:rsidRPr="00FC4D3F">
              <w:rPr>
                <w:rFonts w:ascii="Calibri" w:hAnsi="Calibri" w:cs="Calibri"/>
                <w:b/>
              </w:rPr>
              <w:t xml:space="preserve"> β) </w:t>
            </w:r>
            <w:r w:rsidRPr="00FC4D3F">
              <w:rPr>
                <w:rFonts w:ascii="Calibri" w:hAnsi="Calibri" w:cs="Calibri"/>
              </w:rPr>
              <w:t xml:space="preserve">στις περιπτώσεις ανωνύμων εταιρειών </w:t>
            </w:r>
            <w:r w:rsidRPr="00FC4D3F">
              <w:rPr>
                <w:rFonts w:ascii="Calibri" w:hAnsi="Calibri" w:cs="Calibri"/>
                <w:b/>
              </w:rPr>
              <w:t xml:space="preserve">(Α.Ε.), τον </w:t>
            </w:r>
            <w:r w:rsidRPr="00FC4D3F">
              <w:rPr>
                <w:rFonts w:ascii="Calibri" w:hAnsi="Calibri" w:cs="Calibri"/>
                <w:b/>
                <w:u w:val="single"/>
              </w:rPr>
              <w:t>Διευθύνοντα Σύμβουλο</w:t>
            </w:r>
            <w:r w:rsidRPr="00FC4D3F">
              <w:rPr>
                <w:rFonts w:ascii="Calibri" w:hAnsi="Calibri" w:cs="Calibri"/>
                <w:b/>
              </w:rPr>
              <w:t xml:space="preserve">, καθώς και </w:t>
            </w:r>
            <w:r w:rsidRPr="00FC4D3F">
              <w:rPr>
                <w:rFonts w:ascii="Calibri" w:hAnsi="Calibri" w:cs="Calibri"/>
                <w:b/>
                <w:u w:val="single"/>
              </w:rPr>
              <w:t>όλα τα μέλη του Διοικητικού Συμβουλίου.</w:t>
            </w:r>
            <w:r w:rsidRPr="00FC4D3F">
              <w:rPr>
                <w:rFonts w:ascii="Calibri" w:hAnsi="Calibri" w:cs="Calibri"/>
                <w:b/>
              </w:rPr>
              <w:t xml:space="preserve"> (</w:t>
            </w:r>
            <w:hyperlink r:id="rId8" w:tgtFrame="_blank" w:history="1">
              <w:r w:rsidRPr="00FC4D3F">
                <w:rPr>
                  <w:rStyle w:val="-"/>
                  <w:rFonts w:ascii="Calibri" w:hAnsi="Calibri" w:cs="Calibri"/>
                  <w:b/>
                </w:rPr>
                <w:t>άρθρο 73 παρ.1 Ν.4412/16</w:t>
              </w:r>
            </w:hyperlink>
            <w:r w:rsidRPr="00FC4D3F">
              <w:rPr>
                <w:rFonts w:ascii="Calibri" w:hAnsi="Calibri" w:cs="Calibri"/>
                <w:b/>
              </w:rPr>
              <w:t>),</w:t>
            </w:r>
          </w:p>
          <w:p w:rsidR="003722D1" w:rsidRPr="00FC4D3F" w:rsidRDefault="003722D1" w:rsidP="000D0AEB">
            <w:pPr>
              <w:spacing w:before="120"/>
              <w:ind w:left="57" w:right="57"/>
              <w:rPr>
                <w:rFonts w:ascii="Calibri" w:hAnsi="Calibri" w:cs="Calibri"/>
              </w:rPr>
            </w:pPr>
            <w:r w:rsidRPr="00FC4D3F">
              <w:rPr>
                <w:rFonts w:ascii="Calibri" w:hAnsi="Calibri" w:cs="Calibri"/>
                <w:b/>
              </w:rPr>
              <w:t xml:space="preserve">γ) </w:t>
            </w:r>
            <w:r w:rsidRPr="00FC4D3F">
              <w:rPr>
                <w:rFonts w:ascii="Calibri" w:hAnsi="Calibri" w:cs="Calibri"/>
              </w:rPr>
              <w:t>σε όλες τις υπόλοιπες περιπτώσεις νομικών προσώπων</w:t>
            </w:r>
            <w:r w:rsidRPr="00FC4D3F">
              <w:rPr>
                <w:rFonts w:ascii="Calibri" w:hAnsi="Calibri" w:cs="Calibri"/>
                <w:b/>
              </w:rPr>
              <w:t xml:space="preserve">, το </w:t>
            </w:r>
            <w:r w:rsidRPr="00FC4D3F">
              <w:rPr>
                <w:rFonts w:ascii="Calibri" w:hAnsi="Calibri" w:cs="Calibri"/>
                <w:b/>
                <w:u w:val="single"/>
              </w:rPr>
              <w:t>νόμιμο εκπρόσωπο</w:t>
            </w:r>
            <w:r w:rsidRPr="00FC4D3F">
              <w:rPr>
                <w:rFonts w:ascii="Calibri" w:hAnsi="Calibri" w:cs="Calibri"/>
                <w:b/>
              </w:rPr>
              <w:t>.</w:t>
            </w:r>
          </w:p>
        </w:tc>
      </w:tr>
      <w:tr w:rsidR="003722D1" w:rsidRPr="00FC4D3F" w:rsidTr="000D0AEB">
        <w:trPr>
          <w:trHeight w:val="5616"/>
          <w:jc w:val="center"/>
        </w:trPr>
        <w:tc>
          <w:tcPr>
            <w:tcW w:w="5000" w:type="pct"/>
            <w:shd w:val="clear" w:color="C0C0C0" w:fill="auto"/>
            <w:tcMar>
              <w:top w:w="20" w:type="dxa"/>
              <w:left w:w="20" w:type="dxa"/>
              <w:bottom w:w="0" w:type="dxa"/>
              <w:right w:w="20" w:type="dxa"/>
            </w:tcMar>
          </w:tcPr>
          <w:p w:rsidR="003722D1" w:rsidRPr="00FC4D3F" w:rsidRDefault="003722D1" w:rsidP="000D0AEB">
            <w:pPr>
              <w:autoSpaceDE w:val="0"/>
              <w:autoSpaceDN w:val="0"/>
              <w:adjustRightInd w:val="0"/>
              <w:spacing w:before="120" w:after="120"/>
              <w:ind w:left="57" w:right="57"/>
              <w:jc w:val="both"/>
              <w:rPr>
                <w:rFonts w:ascii="Calibri" w:hAnsi="Calibri" w:cs="Calibri"/>
                <w:b/>
                <w:u w:val="single"/>
              </w:rPr>
            </w:pPr>
            <w:r w:rsidRPr="00FC4D3F">
              <w:rPr>
                <w:rFonts w:ascii="Calibri" w:hAnsi="Calibri" w:cs="Calibri"/>
                <w:b/>
              </w:rPr>
              <w:lastRenderedPageBreak/>
              <w:t>Πιστοποιητικό</w:t>
            </w:r>
            <w:r w:rsidRPr="00FC4D3F">
              <w:rPr>
                <w:rFonts w:ascii="Calibri" w:hAnsi="Calibri" w:cs="Calibri"/>
              </w:rPr>
              <w:t xml:space="preserve"> που εκδίδεται από αρμόδια κατά περίπτωση αρχή, ότι ο οικονομικός φορέας δεν έχει αθετήσει τις υποχρεώσεις του όσον αφορά την </w:t>
            </w:r>
            <w:r w:rsidRPr="00FC4D3F">
              <w:rPr>
                <w:rFonts w:ascii="Calibri" w:hAnsi="Calibri" w:cs="Calibri"/>
                <w:b/>
              </w:rPr>
              <w:t>καταβολή φόρων ή εισφορών κοινωνικής ασφάλισης</w:t>
            </w:r>
            <w:r w:rsidRPr="00FC4D3F">
              <w:rPr>
                <w:rFonts w:ascii="Calibri" w:hAnsi="Calibri" w:cs="Calibri"/>
              </w:rPr>
              <w:t xml:space="preserve">.  </w:t>
            </w:r>
            <w:r w:rsidRPr="00FC4D3F">
              <w:rPr>
                <w:rFonts w:ascii="Calibri" w:hAnsi="Calibri" w:cs="Calibri"/>
                <w:b/>
                <w:u w:val="single"/>
              </w:rPr>
              <w:t>(Φορολογική &amp; Ασφαλιστική Ενημερότητα)</w:t>
            </w:r>
          </w:p>
          <w:p w:rsidR="003722D1" w:rsidRPr="00FC4D3F" w:rsidRDefault="003722D1" w:rsidP="000D0AEB">
            <w:pPr>
              <w:autoSpaceDE w:val="0"/>
              <w:autoSpaceDN w:val="0"/>
              <w:adjustRightInd w:val="0"/>
              <w:spacing w:before="120" w:after="120"/>
              <w:ind w:right="57"/>
              <w:jc w:val="both"/>
              <w:rPr>
                <w:rFonts w:ascii="Calibri" w:hAnsi="Calibri" w:cs="Calibri"/>
                <w:b/>
              </w:rPr>
            </w:pPr>
          </w:p>
          <w:p w:rsidR="003722D1" w:rsidRPr="00FC4D3F" w:rsidRDefault="003722D1" w:rsidP="000D0AEB">
            <w:pPr>
              <w:autoSpaceDE w:val="0"/>
              <w:autoSpaceDN w:val="0"/>
              <w:adjustRightInd w:val="0"/>
              <w:spacing w:before="120" w:after="120"/>
              <w:ind w:right="57"/>
              <w:jc w:val="both"/>
              <w:rPr>
                <w:rFonts w:ascii="Calibri" w:hAnsi="Calibri" w:cs="Calibri"/>
                <w:b/>
              </w:rPr>
            </w:pPr>
            <w:r w:rsidRPr="00FC4D3F">
              <w:rPr>
                <w:rFonts w:ascii="Calibri" w:hAnsi="Calibri" w:cs="Calibri"/>
                <w:b/>
              </w:rPr>
              <w:t xml:space="preserve"> Υπεύθυνη Δήλωση </w:t>
            </w:r>
            <w:r w:rsidRPr="00FC4D3F">
              <w:rPr>
                <w:rFonts w:ascii="Calibri" w:hAnsi="Calibri" w:cs="Calibri"/>
              </w:rPr>
              <w:t xml:space="preserve">του άρθρου 8 του ν. 1599/86, </w:t>
            </w:r>
            <w:r w:rsidRPr="00FC4D3F">
              <w:rPr>
                <w:rFonts w:ascii="Calibri" w:hAnsi="Calibri" w:cs="Calibri"/>
                <w:b/>
              </w:rPr>
              <w:t xml:space="preserve">στην οποία θα δηλώνει τους ασφαλιστικούς φορείς, που </w:t>
            </w:r>
          </w:p>
          <w:p w:rsidR="003722D1" w:rsidRPr="00FC4D3F" w:rsidRDefault="003722D1" w:rsidP="000D0AEB">
            <w:pPr>
              <w:autoSpaceDE w:val="0"/>
              <w:autoSpaceDN w:val="0"/>
              <w:adjustRightInd w:val="0"/>
              <w:spacing w:before="120" w:after="120"/>
              <w:ind w:right="57"/>
              <w:jc w:val="both"/>
              <w:rPr>
                <w:rFonts w:ascii="Calibri" w:hAnsi="Calibri" w:cs="Calibri"/>
                <w:b/>
              </w:rPr>
            </w:pPr>
            <w:r w:rsidRPr="00FC4D3F">
              <w:rPr>
                <w:rFonts w:ascii="Calibri" w:hAnsi="Calibri" w:cs="Calibri"/>
                <w:b/>
              </w:rPr>
              <w:t>είναι υπόχρεος να καταβάλλει εισφορές.</w:t>
            </w:r>
          </w:p>
          <w:p w:rsidR="003722D1" w:rsidRPr="00FC4D3F" w:rsidRDefault="003722D1" w:rsidP="000D0AEB">
            <w:pPr>
              <w:autoSpaceDE w:val="0"/>
              <w:autoSpaceDN w:val="0"/>
              <w:adjustRightInd w:val="0"/>
              <w:spacing w:before="120" w:after="120"/>
              <w:ind w:left="57" w:right="57"/>
              <w:jc w:val="both"/>
              <w:rPr>
                <w:rFonts w:ascii="Calibri" w:hAnsi="Calibri" w:cs="Calibri"/>
              </w:rPr>
            </w:pPr>
          </w:p>
          <w:p w:rsidR="003722D1" w:rsidRPr="00FC4D3F" w:rsidRDefault="003722D1" w:rsidP="000D0AEB">
            <w:pPr>
              <w:autoSpaceDE w:val="0"/>
              <w:autoSpaceDN w:val="0"/>
              <w:adjustRightInd w:val="0"/>
              <w:spacing w:before="120" w:after="120"/>
              <w:ind w:left="57" w:right="57"/>
              <w:jc w:val="both"/>
              <w:rPr>
                <w:rFonts w:ascii="Calibri" w:hAnsi="Calibri" w:cs="Calibri"/>
              </w:rPr>
            </w:pPr>
            <w:r w:rsidRPr="00FC4D3F">
              <w:rPr>
                <w:rFonts w:ascii="Calibri" w:hAnsi="Calibri" w:cs="Calibri"/>
              </w:rPr>
              <w:t>Αν ο οικονομικός φορέας είναι Έλληνας πολίτης ή έχει την εγκατάστασή του στην Ελλάδα, οι υποχρεώσεις του που αφορούν της εισφορές κοινωνικής ασφάλισης καλύπτουν τόσο την κύρια όσο και την επικουρική ασφάλιση.</w:t>
            </w:r>
          </w:p>
          <w:p w:rsidR="003722D1" w:rsidRPr="00FC4D3F" w:rsidRDefault="003722D1" w:rsidP="000D0AEB">
            <w:pPr>
              <w:autoSpaceDE w:val="0"/>
              <w:autoSpaceDN w:val="0"/>
              <w:adjustRightInd w:val="0"/>
              <w:spacing w:before="120" w:after="120"/>
              <w:ind w:left="57" w:right="57"/>
              <w:jc w:val="both"/>
              <w:rPr>
                <w:rFonts w:ascii="Calibri" w:hAnsi="Calibri" w:cs="Calibri"/>
                <w:b/>
                <w:i/>
              </w:rPr>
            </w:pPr>
          </w:p>
          <w:p w:rsidR="003722D1" w:rsidRPr="00FC4D3F" w:rsidRDefault="003722D1" w:rsidP="000D0AEB">
            <w:pPr>
              <w:autoSpaceDE w:val="0"/>
              <w:autoSpaceDN w:val="0"/>
              <w:adjustRightInd w:val="0"/>
              <w:spacing w:before="120" w:after="120"/>
              <w:ind w:left="57" w:right="57"/>
              <w:jc w:val="both"/>
              <w:rPr>
                <w:rFonts w:ascii="Calibri" w:hAnsi="Calibri" w:cs="Calibri"/>
                <w:i/>
              </w:rPr>
            </w:pPr>
            <w:r w:rsidRPr="00FC4D3F">
              <w:rPr>
                <w:rFonts w:ascii="Calibri" w:hAnsi="Calibri" w:cs="Calibri"/>
                <w:b/>
                <w:i/>
              </w:rPr>
              <w:t>Το πιστοποιητικό ασφαλιστικής ενημερότητας</w:t>
            </w:r>
            <w:r w:rsidRPr="00FC4D3F">
              <w:rPr>
                <w:rFonts w:ascii="Calibri" w:hAnsi="Calibri" w:cs="Calibri"/>
                <w:i/>
              </w:rPr>
              <w:t xml:space="preserve"> αφορά όλους της απασχολούμενους στην υποψήφια επιχείρηση, με οποιαδήποτε σχέση εργασίας, που είναι ασφαλισμένοι σε οποιοδήποτε ασφαλιστικό οργανισμό, και όχι μόνο τους εργαζόμενους που ασφαλίζονται στο ΙΚΑ. Αφορά  και όσους είναι ασφαλισμένοι ως εργοδότες ή ελεύθεροι επαγγελματίες σε ασφαλιστικούς οργανισμούς (Γνωμ. ΝΣΚ 222/1998). Όταν πρόκειται για νομικά πρόσωπα (ανώνυμες εταιρείες, ΕΠΕ, ομόρρυθμες κ.λ.π.), το πιστοποιητικό ασφαλιστικής ενημερότητας αφορά την ίδια την εταιρεία (το νομικό πρόσωπο) και όχι τα φυσικά πρόσωπα που τη διοικούν ή την εκπροσωπούν (τα μέλη του διοικητικού συμβουλίου της ΑΕ, το διαχειριστή της ΕΠΕ κ.λ.π.), εκτός αν αυτά έχουν εργασιακή σχέση με την επιχείρηση (ΣτΕ 1607/2004 ΝοΒ 2005 σελ. 2042, ΣτΕ 4029/2006, ΣτΕ 794/2003, ΣτΕ ΕπΑν 71/2011, 6/2004, 326/2003</w:t>
            </w:r>
          </w:p>
          <w:p w:rsidR="003722D1" w:rsidRPr="00FC4D3F" w:rsidRDefault="003722D1" w:rsidP="000D0AEB">
            <w:pPr>
              <w:autoSpaceDE w:val="0"/>
              <w:autoSpaceDN w:val="0"/>
              <w:adjustRightInd w:val="0"/>
              <w:spacing w:before="120" w:after="120"/>
              <w:ind w:left="57" w:right="57"/>
              <w:jc w:val="both"/>
              <w:rPr>
                <w:rFonts w:ascii="Calibri" w:hAnsi="Calibri" w:cs="Calibri"/>
              </w:rPr>
            </w:pPr>
          </w:p>
        </w:tc>
      </w:tr>
      <w:tr w:rsidR="003722D1" w:rsidRPr="00FC4D3F" w:rsidTr="000D0AEB">
        <w:trPr>
          <w:trHeight w:val="1588"/>
          <w:jc w:val="center"/>
        </w:trPr>
        <w:tc>
          <w:tcPr>
            <w:tcW w:w="5000" w:type="pct"/>
            <w:shd w:val="clear" w:color="C0C0C0" w:fill="auto"/>
            <w:tcMar>
              <w:top w:w="20" w:type="dxa"/>
              <w:left w:w="20" w:type="dxa"/>
              <w:bottom w:w="0" w:type="dxa"/>
              <w:right w:w="20" w:type="dxa"/>
            </w:tcMar>
          </w:tcPr>
          <w:p w:rsidR="003722D1" w:rsidRPr="00FC4D3F" w:rsidRDefault="003722D1" w:rsidP="000D0AEB">
            <w:pPr>
              <w:autoSpaceDE w:val="0"/>
              <w:autoSpaceDN w:val="0"/>
              <w:adjustRightInd w:val="0"/>
              <w:spacing w:before="60" w:after="60"/>
              <w:ind w:left="57" w:right="57"/>
              <w:jc w:val="both"/>
              <w:rPr>
                <w:rFonts w:ascii="Calibri" w:hAnsi="Calibri" w:cs="Calibri"/>
                <w:b/>
              </w:rPr>
            </w:pPr>
          </w:p>
          <w:p w:rsidR="003722D1" w:rsidRPr="00FC4D3F" w:rsidRDefault="003722D1" w:rsidP="000D0AEB">
            <w:pPr>
              <w:autoSpaceDE w:val="0"/>
              <w:autoSpaceDN w:val="0"/>
              <w:adjustRightInd w:val="0"/>
              <w:spacing w:before="60" w:after="60"/>
              <w:ind w:left="57" w:right="57"/>
              <w:jc w:val="both"/>
              <w:rPr>
                <w:rFonts w:ascii="Calibri" w:hAnsi="Calibri" w:cs="Calibri"/>
                <w:b/>
              </w:rPr>
            </w:pPr>
            <w:r w:rsidRPr="00FC4D3F">
              <w:rPr>
                <w:rFonts w:ascii="Calibri" w:hAnsi="Calibri" w:cs="Calibri"/>
                <w:b/>
              </w:rPr>
              <w:t xml:space="preserve">Υπεύθυνη Δήλωση ότι δεν έχει εκδοθεί σε βάρος του απόφαση αποκλεισμού, σύμφωνα με το άρθρο 74 του ν. 4412/2016. </w:t>
            </w:r>
          </w:p>
          <w:p w:rsidR="003722D1" w:rsidRPr="00FC4D3F" w:rsidRDefault="003722D1" w:rsidP="000D0AEB">
            <w:pPr>
              <w:autoSpaceDE w:val="0"/>
              <w:autoSpaceDN w:val="0"/>
              <w:adjustRightInd w:val="0"/>
              <w:spacing w:before="60" w:after="60"/>
              <w:ind w:left="57" w:right="57"/>
              <w:jc w:val="both"/>
              <w:rPr>
                <w:rFonts w:ascii="Calibri" w:hAnsi="Calibri" w:cs="Calibri"/>
                <w:b/>
              </w:rPr>
            </w:pPr>
          </w:p>
        </w:tc>
      </w:tr>
      <w:tr w:rsidR="003722D1" w:rsidRPr="00FC4D3F" w:rsidTr="000D0AEB">
        <w:trPr>
          <w:trHeight w:val="1261"/>
          <w:jc w:val="center"/>
        </w:trPr>
        <w:tc>
          <w:tcPr>
            <w:tcW w:w="5000" w:type="pct"/>
            <w:shd w:val="clear" w:color="C0C0C0" w:fill="auto"/>
            <w:tcMar>
              <w:top w:w="20" w:type="dxa"/>
              <w:left w:w="20" w:type="dxa"/>
              <w:bottom w:w="0" w:type="dxa"/>
              <w:right w:w="20" w:type="dxa"/>
            </w:tcMar>
          </w:tcPr>
          <w:p w:rsidR="003722D1" w:rsidRPr="00FC4D3F" w:rsidRDefault="003722D1" w:rsidP="000D0AEB">
            <w:pPr>
              <w:autoSpaceDE w:val="0"/>
              <w:autoSpaceDN w:val="0"/>
              <w:adjustRightInd w:val="0"/>
              <w:spacing w:before="120" w:after="120"/>
              <w:ind w:left="57" w:right="57"/>
              <w:jc w:val="both"/>
              <w:rPr>
                <w:rFonts w:ascii="Calibri" w:hAnsi="Calibri" w:cs="Calibri"/>
                <w:b/>
              </w:rPr>
            </w:pPr>
          </w:p>
          <w:p w:rsidR="003722D1" w:rsidRPr="00FC4D3F" w:rsidRDefault="003722D1" w:rsidP="000D0AEB">
            <w:pPr>
              <w:autoSpaceDE w:val="0"/>
              <w:autoSpaceDN w:val="0"/>
              <w:adjustRightInd w:val="0"/>
              <w:spacing w:before="120" w:after="120"/>
              <w:ind w:left="57" w:right="57"/>
              <w:jc w:val="both"/>
              <w:rPr>
                <w:rFonts w:ascii="Calibri" w:hAnsi="Calibri" w:cs="Calibri"/>
              </w:rPr>
            </w:pPr>
            <w:r w:rsidRPr="00FC4D3F">
              <w:rPr>
                <w:rFonts w:ascii="Calibri" w:hAnsi="Calibri" w:cs="Calibri"/>
                <w:b/>
              </w:rPr>
              <w:t xml:space="preserve">Βεβαίωση Εγγραφής στο Βιοτεχνικό ή Εμπορικό ή Βιομηχανικό Επιμελητήριο, </w:t>
            </w:r>
            <w:r w:rsidRPr="00FC4D3F">
              <w:rPr>
                <w:rFonts w:ascii="Calibri" w:hAnsi="Calibri" w:cs="Calibri"/>
              </w:rPr>
              <w:t xml:space="preserve">με το οποίο πιστοποιείται αφενός η εγγραφή τους σε αυτό και αφετέρου το ειδικό επάγγελμά τους </w:t>
            </w:r>
          </w:p>
          <w:p w:rsidR="003722D1" w:rsidRPr="00FC4D3F" w:rsidRDefault="003722D1" w:rsidP="000D0AEB">
            <w:pPr>
              <w:autoSpaceDE w:val="0"/>
              <w:autoSpaceDN w:val="0"/>
              <w:adjustRightInd w:val="0"/>
              <w:spacing w:before="120" w:after="120"/>
              <w:ind w:left="57" w:right="57"/>
              <w:jc w:val="both"/>
              <w:rPr>
                <w:rFonts w:ascii="Calibri" w:hAnsi="Calibri" w:cs="Calibri"/>
                <w:b/>
              </w:rPr>
            </w:pPr>
          </w:p>
        </w:tc>
      </w:tr>
    </w:tbl>
    <w:p w:rsidR="003722D1" w:rsidRPr="00FC4D3F" w:rsidRDefault="003722D1" w:rsidP="003722D1">
      <w:pPr>
        <w:pStyle w:val="3"/>
        <w:shd w:val="clear" w:color="auto" w:fill="auto"/>
        <w:spacing w:after="120" w:line="288" w:lineRule="auto"/>
        <w:ind w:firstLine="0"/>
        <w:jc w:val="both"/>
        <w:rPr>
          <w:rFonts w:ascii="Calibri" w:hAnsi="Calibri" w:cs="Calibri"/>
          <w:color w:val="000000"/>
          <w:sz w:val="20"/>
          <w:szCs w:val="20"/>
          <w:shd w:val="clear" w:color="auto" w:fill="FFFFFF"/>
        </w:rPr>
      </w:pPr>
    </w:p>
    <w:p w:rsidR="003722D1" w:rsidRPr="00FC4D3F" w:rsidRDefault="003722D1" w:rsidP="003722D1">
      <w:pPr>
        <w:pStyle w:val="3"/>
        <w:shd w:val="clear" w:color="auto" w:fill="auto"/>
        <w:spacing w:after="120" w:line="288" w:lineRule="auto"/>
        <w:ind w:firstLine="0"/>
        <w:jc w:val="both"/>
        <w:rPr>
          <w:rStyle w:val="10"/>
          <w:rFonts w:ascii="Calibri" w:hAnsi="Calibri" w:cs="Calibri"/>
          <w:sz w:val="20"/>
          <w:szCs w:val="20"/>
          <w:shd w:val="clear" w:color="auto" w:fill="auto"/>
          <w:lang w:val="el-GR"/>
        </w:rPr>
      </w:pPr>
      <w:r w:rsidRPr="00FC4D3F">
        <w:rPr>
          <w:rFonts w:ascii="Calibri" w:hAnsi="Calibri" w:cs="Calibri"/>
          <w:color w:val="000000"/>
          <w:sz w:val="20"/>
          <w:szCs w:val="20"/>
        </w:rPr>
        <w:t xml:space="preserve">             Παρακαλούμε η προσφορά να συμπληρωθεί στο  συνημμένο έντυπο Οικονομικής Προσφοράς.</w:t>
      </w:r>
    </w:p>
    <w:p w:rsidR="00A051B6" w:rsidRPr="00FC4D3F" w:rsidRDefault="00185AB7" w:rsidP="004D3A54">
      <w:pPr>
        <w:jc w:val="center"/>
        <w:rPr>
          <w:rFonts w:ascii="Calibri" w:hAnsi="Calibri" w:cs="Calibri"/>
          <w:b/>
          <w:bCs/>
        </w:rPr>
      </w:pPr>
      <w:r w:rsidRPr="00FC4D3F">
        <w:rPr>
          <w:rFonts w:ascii="Calibri" w:hAnsi="Calibri" w:cs="Calibri"/>
          <w:b/>
          <w:bCs/>
        </w:rPr>
        <w:t xml:space="preserve">                                                                             </w:t>
      </w:r>
    </w:p>
    <w:p w:rsidR="00A051B6" w:rsidRPr="00FC4D3F" w:rsidRDefault="00A051B6" w:rsidP="004D3A54">
      <w:pPr>
        <w:jc w:val="center"/>
        <w:rPr>
          <w:rFonts w:ascii="Calibri" w:hAnsi="Calibri" w:cs="Calibri"/>
          <w:b/>
          <w:bCs/>
        </w:rPr>
      </w:pPr>
    </w:p>
    <w:p w:rsidR="00A051B6" w:rsidRPr="00FC4D3F" w:rsidRDefault="00A051B6" w:rsidP="004D3A54">
      <w:pPr>
        <w:jc w:val="center"/>
        <w:rPr>
          <w:rFonts w:ascii="Calibri" w:hAnsi="Calibri" w:cs="Calibri"/>
          <w:b/>
          <w:bCs/>
        </w:rPr>
      </w:pPr>
    </w:p>
    <w:p w:rsidR="00A051B6" w:rsidRPr="00FC4D3F" w:rsidRDefault="00A051B6" w:rsidP="004D3A54">
      <w:pPr>
        <w:jc w:val="center"/>
        <w:rPr>
          <w:rFonts w:ascii="Calibri" w:hAnsi="Calibri" w:cs="Calibri"/>
          <w:b/>
          <w:bCs/>
        </w:rPr>
      </w:pPr>
    </w:p>
    <w:p w:rsidR="005146CD" w:rsidRPr="00FC4D3F" w:rsidRDefault="005146CD" w:rsidP="00A051B6">
      <w:pPr>
        <w:ind w:left="6663"/>
        <w:jc w:val="center"/>
        <w:rPr>
          <w:rFonts w:ascii="Calibri" w:hAnsi="Calibri" w:cs="Calibri"/>
          <w:b/>
          <w:bCs/>
        </w:rPr>
      </w:pPr>
      <w:r w:rsidRPr="00FC4D3F">
        <w:rPr>
          <w:rFonts w:ascii="Calibri" w:hAnsi="Calibri" w:cs="Calibri"/>
          <w:b/>
          <w:bCs/>
        </w:rPr>
        <w:t>Ο ΔΗΜΑΡΧΟΣ</w:t>
      </w:r>
      <w:r w:rsidR="00185AB7" w:rsidRPr="00FC4D3F">
        <w:rPr>
          <w:rFonts w:ascii="Calibri" w:hAnsi="Calibri" w:cs="Calibri"/>
          <w:b/>
          <w:bCs/>
        </w:rPr>
        <w:t xml:space="preserve"> ΤΡΙΚΚΑΙΩΝ</w:t>
      </w:r>
    </w:p>
    <w:p w:rsidR="004D3A54" w:rsidRPr="00FC4D3F" w:rsidRDefault="004D3A54" w:rsidP="00A051B6">
      <w:pPr>
        <w:ind w:left="6663"/>
        <w:jc w:val="center"/>
        <w:rPr>
          <w:rFonts w:ascii="Calibri" w:hAnsi="Calibri" w:cs="Calibri"/>
          <w:b/>
          <w:bCs/>
        </w:rPr>
      </w:pPr>
    </w:p>
    <w:p w:rsidR="005146CD" w:rsidRPr="00FC4D3F" w:rsidRDefault="005146CD" w:rsidP="00A051B6">
      <w:pPr>
        <w:snapToGrid/>
        <w:ind w:left="6663"/>
        <w:jc w:val="center"/>
        <w:rPr>
          <w:rFonts w:ascii="Calibri" w:hAnsi="Calibri" w:cs="Calibri"/>
          <w:b/>
          <w:bCs/>
        </w:rPr>
      </w:pPr>
    </w:p>
    <w:p w:rsidR="005146CD" w:rsidRPr="00FC4D3F" w:rsidRDefault="005146CD" w:rsidP="00A051B6">
      <w:pPr>
        <w:ind w:left="6663"/>
        <w:jc w:val="center"/>
        <w:rPr>
          <w:rFonts w:ascii="Calibri" w:hAnsi="Calibri" w:cs="Calibri"/>
          <w:b/>
          <w:bCs/>
        </w:rPr>
      </w:pPr>
      <w:r w:rsidRPr="00FC4D3F">
        <w:rPr>
          <w:rFonts w:ascii="Calibri" w:hAnsi="Calibri" w:cs="Calibri"/>
          <w:b/>
          <w:bCs/>
        </w:rPr>
        <w:t>ΔΗΜΗΤΡΗΣ ΠΑΠΑΣΤΕΡΓΙΟΥ</w:t>
      </w:r>
    </w:p>
    <w:p w:rsidR="004D3A54" w:rsidRPr="00FC4D3F" w:rsidRDefault="004D3A54" w:rsidP="005146CD">
      <w:pPr>
        <w:jc w:val="both"/>
        <w:rPr>
          <w:rFonts w:ascii="Calibri" w:hAnsi="Calibri" w:cs="Calibri"/>
          <w:b/>
        </w:rPr>
      </w:pPr>
    </w:p>
    <w:p w:rsidR="00A051B6" w:rsidRPr="00FC4D3F" w:rsidRDefault="00A051B6" w:rsidP="005146CD">
      <w:pPr>
        <w:jc w:val="both"/>
        <w:rPr>
          <w:rFonts w:ascii="Calibri" w:hAnsi="Calibri" w:cs="Calibri"/>
          <w:b/>
        </w:rPr>
      </w:pPr>
    </w:p>
    <w:p w:rsidR="00A051B6" w:rsidRPr="00FC4D3F" w:rsidRDefault="00A051B6" w:rsidP="005146CD">
      <w:pPr>
        <w:jc w:val="both"/>
        <w:rPr>
          <w:rFonts w:ascii="Calibri" w:hAnsi="Calibri" w:cs="Calibri"/>
          <w:b/>
        </w:rPr>
      </w:pPr>
    </w:p>
    <w:p w:rsidR="00A051B6" w:rsidRPr="00FC4D3F" w:rsidRDefault="00A051B6" w:rsidP="005146CD">
      <w:pPr>
        <w:jc w:val="both"/>
        <w:rPr>
          <w:rFonts w:ascii="Calibri" w:hAnsi="Calibri" w:cs="Calibri"/>
          <w:b/>
        </w:rPr>
      </w:pPr>
    </w:p>
    <w:p w:rsidR="00A051B6" w:rsidRPr="00FC4D3F" w:rsidRDefault="00A051B6" w:rsidP="005146CD">
      <w:pPr>
        <w:jc w:val="both"/>
        <w:rPr>
          <w:rFonts w:ascii="Calibri" w:hAnsi="Calibri" w:cs="Calibri"/>
          <w:b/>
        </w:rPr>
      </w:pPr>
    </w:p>
    <w:p w:rsidR="00A051B6" w:rsidRPr="00FC4D3F" w:rsidRDefault="00A051B6" w:rsidP="005146CD">
      <w:pPr>
        <w:jc w:val="both"/>
        <w:rPr>
          <w:rFonts w:ascii="Calibri" w:hAnsi="Calibri" w:cs="Calibri"/>
          <w:b/>
        </w:rPr>
      </w:pPr>
    </w:p>
    <w:p w:rsidR="00A051B6" w:rsidRPr="00FC4D3F" w:rsidRDefault="00A051B6" w:rsidP="005146CD">
      <w:pPr>
        <w:jc w:val="both"/>
        <w:rPr>
          <w:rFonts w:ascii="Calibri" w:hAnsi="Calibri" w:cs="Calibri"/>
          <w:b/>
        </w:rPr>
      </w:pPr>
    </w:p>
    <w:p w:rsidR="004D3A54" w:rsidRPr="00FC4D3F" w:rsidRDefault="004D3A54" w:rsidP="004D3A54">
      <w:pPr>
        <w:jc w:val="both"/>
        <w:rPr>
          <w:rFonts w:ascii="Calibri" w:hAnsi="Calibri" w:cs="Calibri"/>
          <w:b/>
          <w:bCs/>
        </w:rPr>
      </w:pPr>
      <w:r w:rsidRPr="00FC4D3F">
        <w:rPr>
          <w:rFonts w:ascii="Calibri" w:hAnsi="Calibri" w:cs="Calibri"/>
          <w:b/>
          <w:bCs/>
        </w:rPr>
        <w:t>ΚΟΙΝΟΠΟΙΗΣΗ:</w:t>
      </w:r>
    </w:p>
    <w:p w:rsidR="004D3A54" w:rsidRPr="00FC4D3F" w:rsidRDefault="004D3A54" w:rsidP="004D3A54">
      <w:pPr>
        <w:numPr>
          <w:ilvl w:val="0"/>
          <w:numId w:val="11"/>
        </w:numPr>
        <w:tabs>
          <w:tab w:val="clear" w:pos="720"/>
          <w:tab w:val="num" w:pos="360"/>
        </w:tabs>
        <w:snapToGrid/>
        <w:ind w:hanging="720"/>
        <w:jc w:val="both"/>
        <w:rPr>
          <w:rFonts w:ascii="Calibri" w:hAnsi="Calibri" w:cs="Calibri"/>
          <w:b/>
          <w:bCs/>
        </w:rPr>
      </w:pPr>
      <w:r w:rsidRPr="00FC4D3F">
        <w:rPr>
          <w:rFonts w:ascii="Calibri" w:hAnsi="Calibri" w:cs="Calibri"/>
          <w:bCs/>
        </w:rPr>
        <w:t xml:space="preserve">Δ/νση </w:t>
      </w:r>
      <w:r w:rsidRPr="00FC4D3F">
        <w:rPr>
          <w:rFonts w:ascii="Calibri" w:hAnsi="Calibri" w:cs="Calibri"/>
          <w:bCs/>
          <w:shd w:val="clear" w:color="auto" w:fill="FFFFFF"/>
        </w:rPr>
        <w:t>Οικονομικών Υπηρεσιών</w:t>
      </w:r>
    </w:p>
    <w:p w:rsidR="00185AB7" w:rsidRPr="00FC4D3F" w:rsidRDefault="00185AB7" w:rsidP="004D3A54">
      <w:pPr>
        <w:numPr>
          <w:ilvl w:val="0"/>
          <w:numId w:val="11"/>
        </w:numPr>
        <w:tabs>
          <w:tab w:val="clear" w:pos="720"/>
          <w:tab w:val="num" w:pos="360"/>
        </w:tabs>
        <w:snapToGrid/>
        <w:ind w:hanging="720"/>
        <w:jc w:val="both"/>
        <w:rPr>
          <w:rFonts w:ascii="Calibri" w:hAnsi="Calibri" w:cs="Calibri"/>
          <w:b/>
          <w:bCs/>
        </w:rPr>
      </w:pPr>
      <w:r w:rsidRPr="00FC4D3F">
        <w:rPr>
          <w:rFonts w:ascii="Calibri" w:hAnsi="Calibri" w:cs="Calibri"/>
          <w:bCs/>
          <w:shd w:val="clear" w:color="auto" w:fill="FFFFFF"/>
        </w:rPr>
        <w:t>Δ/νση Επιχειρησιακού Έργου</w:t>
      </w:r>
    </w:p>
    <w:p w:rsidR="004D3A54" w:rsidRPr="00FC4D3F" w:rsidRDefault="004D3A54" w:rsidP="005146CD">
      <w:pPr>
        <w:jc w:val="both"/>
        <w:rPr>
          <w:rFonts w:ascii="Calibri" w:hAnsi="Calibri" w:cs="Calibri"/>
          <w:b/>
          <w:lang w:val="en-US"/>
        </w:rPr>
      </w:pPr>
    </w:p>
    <w:sectPr w:rsidR="004D3A54" w:rsidRPr="00FC4D3F" w:rsidSect="005146CD">
      <w:pgSz w:w="11906" w:h="16838"/>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Heavy">
    <w:panose1 w:val="020B0903020102020204"/>
    <w:charset w:val="A1"/>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607"/>
    <w:multiLevelType w:val="hybridMultilevel"/>
    <w:tmpl w:val="28768472"/>
    <w:lvl w:ilvl="0" w:tplc="94DC3178">
      <w:start w:val="1"/>
      <w:numFmt w:val="decimal"/>
      <w:lvlText w:val="%1."/>
      <w:lvlJc w:val="left"/>
      <w:pPr>
        <w:tabs>
          <w:tab w:val="num" w:pos="720"/>
        </w:tabs>
        <w:ind w:left="720" w:hanging="360"/>
      </w:pPr>
      <w:rPr>
        <w:rFonts w:ascii="Verdana" w:eastAsia="SimSun" w:hAnsi="Verdana" w:cs="Verdan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6033EFD"/>
    <w:multiLevelType w:val="hybridMultilevel"/>
    <w:tmpl w:val="99EED156"/>
    <w:lvl w:ilvl="0" w:tplc="4DC28D78">
      <w:start w:val="1"/>
      <w:numFmt w:val="decimal"/>
      <w:lvlText w:val="%1."/>
      <w:lvlJc w:val="left"/>
      <w:pPr>
        <w:ind w:left="462" w:hanging="360"/>
      </w:pPr>
      <w:rPr>
        <w:rFonts w:hint="default"/>
        <w:b/>
        <w:sz w:val="20"/>
        <w:szCs w:val="20"/>
      </w:rPr>
    </w:lvl>
    <w:lvl w:ilvl="1" w:tplc="04080019" w:tentative="1">
      <w:start w:val="1"/>
      <w:numFmt w:val="lowerLetter"/>
      <w:lvlText w:val="%2."/>
      <w:lvlJc w:val="left"/>
      <w:pPr>
        <w:ind w:left="1182" w:hanging="360"/>
      </w:pPr>
    </w:lvl>
    <w:lvl w:ilvl="2" w:tplc="0408001B" w:tentative="1">
      <w:start w:val="1"/>
      <w:numFmt w:val="lowerRoman"/>
      <w:lvlText w:val="%3."/>
      <w:lvlJc w:val="right"/>
      <w:pPr>
        <w:ind w:left="1902" w:hanging="180"/>
      </w:pPr>
    </w:lvl>
    <w:lvl w:ilvl="3" w:tplc="0408000F" w:tentative="1">
      <w:start w:val="1"/>
      <w:numFmt w:val="decimal"/>
      <w:lvlText w:val="%4."/>
      <w:lvlJc w:val="left"/>
      <w:pPr>
        <w:ind w:left="2622" w:hanging="360"/>
      </w:pPr>
    </w:lvl>
    <w:lvl w:ilvl="4" w:tplc="04080019" w:tentative="1">
      <w:start w:val="1"/>
      <w:numFmt w:val="lowerLetter"/>
      <w:lvlText w:val="%5."/>
      <w:lvlJc w:val="left"/>
      <w:pPr>
        <w:ind w:left="3342" w:hanging="360"/>
      </w:pPr>
    </w:lvl>
    <w:lvl w:ilvl="5" w:tplc="0408001B" w:tentative="1">
      <w:start w:val="1"/>
      <w:numFmt w:val="lowerRoman"/>
      <w:lvlText w:val="%6."/>
      <w:lvlJc w:val="right"/>
      <w:pPr>
        <w:ind w:left="4062" w:hanging="180"/>
      </w:pPr>
    </w:lvl>
    <w:lvl w:ilvl="6" w:tplc="0408000F" w:tentative="1">
      <w:start w:val="1"/>
      <w:numFmt w:val="decimal"/>
      <w:lvlText w:val="%7."/>
      <w:lvlJc w:val="left"/>
      <w:pPr>
        <w:ind w:left="4782" w:hanging="360"/>
      </w:pPr>
    </w:lvl>
    <w:lvl w:ilvl="7" w:tplc="04080019" w:tentative="1">
      <w:start w:val="1"/>
      <w:numFmt w:val="lowerLetter"/>
      <w:lvlText w:val="%8."/>
      <w:lvlJc w:val="left"/>
      <w:pPr>
        <w:ind w:left="5502" w:hanging="360"/>
      </w:pPr>
    </w:lvl>
    <w:lvl w:ilvl="8" w:tplc="0408001B" w:tentative="1">
      <w:start w:val="1"/>
      <w:numFmt w:val="lowerRoman"/>
      <w:lvlText w:val="%9."/>
      <w:lvlJc w:val="right"/>
      <w:pPr>
        <w:ind w:left="6222" w:hanging="180"/>
      </w:pPr>
    </w:lvl>
  </w:abstractNum>
  <w:abstractNum w:abstractNumId="2">
    <w:nsid w:val="0BF72DA6"/>
    <w:multiLevelType w:val="hybridMultilevel"/>
    <w:tmpl w:val="E4F8AC76"/>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0CE60471"/>
    <w:multiLevelType w:val="hybridMultilevel"/>
    <w:tmpl w:val="222A23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0765E5E"/>
    <w:multiLevelType w:val="hybridMultilevel"/>
    <w:tmpl w:val="E4B22BD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0E00C6E"/>
    <w:multiLevelType w:val="hybridMultilevel"/>
    <w:tmpl w:val="EF2635B6"/>
    <w:lvl w:ilvl="0" w:tplc="11EAC3B2">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C3A1CD8"/>
    <w:multiLevelType w:val="hybridMultilevel"/>
    <w:tmpl w:val="D2629E18"/>
    <w:lvl w:ilvl="0" w:tplc="80D29EB8">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4FC158C6"/>
    <w:multiLevelType w:val="multilevel"/>
    <w:tmpl w:val="32BCBFB6"/>
    <w:lvl w:ilvl="0">
      <w:start w:val="1"/>
      <w:numFmt w:val="decimal"/>
      <w:lvlText w:val="%1."/>
      <w:lvlJc w:val="left"/>
      <w:rPr>
        <w:rFonts w:ascii="Calibri" w:eastAsia="Verdana" w:hAnsi="Calibri" w:cs="Verdana" w:hint="default"/>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3F3876"/>
    <w:multiLevelType w:val="hybridMultilevel"/>
    <w:tmpl w:val="368E2DFE"/>
    <w:lvl w:ilvl="0" w:tplc="77A8026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61F30306"/>
    <w:multiLevelType w:val="hybridMultilevel"/>
    <w:tmpl w:val="7812C7F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8D50AE8"/>
    <w:multiLevelType w:val="hybridMultilevel"/>
    <w:tmpl w:val="0C127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FF54965"/>
    <w:multiLevelType w:val="hybridMultilevel"/>
    <w:tmpl w:val="648269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4"/>
  </w:num>
  <w:num w:numId="5">
    <w:abstractNumId w:val="0"/>
  </w:num>
  <w:num w:numId="6">
    <w:abstractNumId w:val="11"/>
  </w:num>
  <w:num w:numId="7">
    <w:abstractNumId w:val="2"/>
  </w:num>
  <w:num w:numId="8">
    <w:abstractNumId w:val="7"/>
  </w:num>
  <w:num w:numId="9">
    <w:abstractNumId w:val="1"/>
  </w:num>
  <w:num w:numId="10">
    <w:abstractNumId w:val="10"/>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EC67D4"/>
    <w:rsid w:val="000032B1"/>
    <w:rsid w:val="00007088"/>
    <w:rsid w:val="000266F9"/>
    <w:rsid w:val="000346F6"/>
    <w:rsid w:val="00037CA2"/>
    <w:rsid w:val="000576E1"/>
    <w:rsid w:val="000937B9"/>
    <w:rsid w:val="00094347"/>
    <w:rsid w:val="000A426D"/>
    <w:rsid w:val="000A63B1"/>
    <w:rsid w:val="000A704E"/>
    <w:rsid w:val="000C766A"/>
    <w:rsid w:val="000D0AEB"/>
    <w:rsid w:val="000D0FD3"/>
    <w:rsid w:val="000E0061"/>
    <w:rsid w:val="000F3C07"/>
    <w:rsid w:val="000F51ED"/>
    <w:rsid w:val="0011074C"/>
    <w:rsid w:val="001152AF"/>
    <w:rsid w:val="00117998"/>
    <w:rsid w:val="00124480"/>
    <w:rsid w:val="001339BF"/>
    <w:rsid w:val="001419DE"/>
    <w:rsid w:val="0014396F"/>
    <w:rsid w:val="00147C7E"/>
    <w:rsid w:val="00147F94"/>
    <w:rsid w:val="00167049"/>
    <w:rsid w:val="001826CD"/>
    <w:rsid w:val="00185AB7"/>
    <w:rsid w:val="001974C5"/>
    <w:rsid w:val="001B6CB7"/>
    <w:rsid w:val="001B70C0"/>
    <w:rsid w:val="001C5DFF"/>
    <w:rsid w:val="001D4DDB"/>
    <w:rsid w:val="001E6491"/>
    <w:rsid w:val="001E6E06"/>
    <w:rsid w:val="001F5EC8"/>
    <w:rsid w:val="00202BF0"/>
    <w:rsid w:val="00204C40"/>
    <w:rsid w:val="00216B9C"/>
    <w:rsid w:val="002343C9"/>
    <w:rsid w:val="0023601C"/>
    <w:rsid w:val="00241959"/>
    <w:rsid w:val="00255517"/>
    <w:rsid w:val="0026078B"/>
    <w:rsid w:val="00262531"/>
    <w:rsid w:val="00262F8E"/>
    <w:rsid w:val="002C6E80"/>
    <w:rsid w:val="002D07EF"/>
    <w:rsid w:val="002D489C"/>
    <w:rsid w:val="002E0ED8"/>
    <w:rsid w:val="002E4478"/>
    <w:rsid w:val="002F44AF"/>
    <w:rsid w:val="002F78DA"/>
    <w:rsid w:val="003034F7"/>
    <w:rsid w:val="00303858"/>
    <w:rsid w:val="003076A2"/>
    <w:rsid w:val="00313596"/>
    <w:rsid w:val="00320913"/>
    <w:rsid w:val="0032244D"/>
    <w:rsid w:val="00334A8B"/>
    <w:rsid w:val="00335801"/>
    <w:rsid w:val="00335C5E"/>
    <w:rsid w:val="003457C1"/>
    <w:rsid w:val="003603B9"/>
    <w:rsid w:val="00361EC4"/>
    <w:rsid w:val="003700F3"/>
    <w:rsid w:val="003722D1"/>
    <w:rsid w:val="00377780"/>
    <w:rsid w:val="00387E8C"/>
    <w:rsid w:val="00393C19"/>
    <w:rsid w:val="003A22AF"/>
    <w:rsid w:val="003A2355"/>
    <w:rsid w:val="003A3054"/>
    <w:rsid w:val="003A4DD5"/>
    <w:rsid w:val="003B7C82"/>
    <w:rsid w:val="003C2C31"/>
    <w:rsid w:val="003D3786"/>
    <w:rsid w:val="003D4966"/>
    <w:rsid w:val="003D5DF4"/>
    <w:rsid w:val="00412453"/>
    <w:rsid w:val="004323B3"/>
    <w:rsid w:val="00440B1A"/>
    <w:rsid w:val="0044438C"/>
    <w:rsid w:val="004560C7"/>
    <w:rsid w:val="00460F04"/>
    <w:rsid w:val="00460F3D"/>
    <w:rsid w:val="004911AD"/>
    <w:rsid w:val="004A2B03"/>
    <w:rsid w:val="004B017D"/>
    <w:rsid w:val="004C0748"/>
    <w:rsid w:val="004C0E18"/>
    <w:rsid w:val="004C3C2F"/>
    <w:rsid w:val="004D3A54"/>
    <w:rsid w:val="004E2EF1"/>
    <w:rsid w:val="004E2FDB"/>
    <w:rsid w:val="004E52EB"/>
    <w:rsid w:val="004F4BE0"/>
    <w:rsid w:val="004F6508"/>
    <w:rsid w:val="005146CD"/>
    <w:rsid w:val="00515A4F"/>
    <w:rsid w:val="00536B6D"/>
    <w:rsid w:val="005431A4"/>
    <w:rsid w:val="00555614"/>
    <w:rsid w:val="00562A6B"/>
    <w:rsid w:val="005744C0"/>
    <w:rsid w:val="005764EA"/>
    <w:rsid w:val="00586035"/>
    <w:rsid w:val="00587014"/>
    <w:rsid w:val="005A0DF9"/>
    <w:rsid w:val="005A5FF4"/>
    <w:rsid w:val="005B5C69"/>
    <w:rsid w:val="005C51BC"/>
    <w:rsid w:val="005C7E70"/>
    <w:rsid w:val="005D559E"/>
    <w:rsid w:val="005E1565"/>
    <w:rsid w:val="005E548F"/>
    <w:rsid w:val="005F15A9"/>
    <w:rsid w:val="00600EB9"/>
    <w:rsid w:val="0060444C"/>
    <w:rsid w:val="0061070E"/>
    <w:rsid w:val="0061119F"/>
    <w:rsid w:val="00626265"/>
    <w:rsid w:val="00647922"/>
    <w:rsid w:val="00647B9F"/>
    <w:rsid w:val="00655971"/>
    <w:rsid w:val="00671F90"/>
    <w:rsid w:val="00672E71"/>
    <w:rsid w:val="006820EB"/>
    <w:rsid w:val="00684EA9"/>
    <w:rsid w:val="0068732B"/>
    <w:rsid w:val="00696A8F"/>
    <w:rsid w:val="006B082E"/>
    <w:rsid w:val="006B304F"/>
    <w:rsid w:val="006C1D01"/>
    <w:rsid w:val="006D224F"/>
    <w:rsid w:val="006F2AC5"/>
    <w:rsid w:val="0070284B"/>
    <w:rsid w:val="007053EF"/>
    <w:rsid w:val="0070557E"/>
    <w:rsid w:val="0070719E"/>
    <w:rsid w:val="007156E3"/>
    <w:rsid w:val="007237B8"/>
    <w:rsid w:val="00730658"/>
    <w:rsid w:val="00747E80"/>
    <w:rsid w:val="00763AF8"/>
    <w:rsid w:val="00763CA0"/>
    <w:rsid w:val="00781F67"/>
    <w:rsid w:val="007A04FE"/>
    <w:rsid w:val="007A5305"/>
    <w:rsid w:val="007A75EE"/>
    <w:rsid w:val="007C04D5"/>
    <w:rsid w:val="007C3099"/>
    <w:rsid w:val="007C3BDA"/>
    <w:rsid w:val="007D609E"/>
    <w:rsid w:val="007F2038"/>
    <w:rsid w:val="007F6902"/>
    <w:rsid w:val="00810897"/>
    <w:rsid w:val="0081638D"/>
    <w:rsid w:val="008315A2"/>
    <w:rsid w:val="0083175D"/>
    <w:rsid w:val="008513B2"/>
    <w:rsid w:val="0085562F"/>
    <w:rsid w:val="00861B0C"/>
    <w:rsid w:val="00861E4D"/>
    <w:rsid w:val="008765CC"/>
    <w:rsid w:val="008808CB"/>
    <w:rsid w:val="00883A30"/>
    <w:rsid w:val="00887DAD"/>
    <w:rsid w:val="008944F0"/>
    <w:rsid w:val="008958BB"/>
    <w:rsid w:val="008A0DA9"/>
    <w:rsid w:val="008A2300"/>
    <w:rsid w:val="008B33C7"/>
    <w:rsid w:val="008C0624"/>
    <w:rsid w:val="008D695C"/>
    <w:rsid w:val="008E1444"/>
    <w:rsid w:val="008F242C"/>
    <w:rsid w:val="00901AAA"/>
    <w:rsid w:val="00917EDB"/>
    <w:rsid w:val="00926872"/>
    <w:rsid w:val="009305BD"/>
    <w:rsid w:val="00931E2A"/>
    <w:rsid w:val="00935E5F"/>
    <w:rsid w:val="0094097C"/>
    <w:rsid w:val="009415BE"/>
    <w:rsid w:val="00942E30"/>
    <w:rsid w:val="009725C2"/>
    <w:rsid w:val="00985DDA"/>
    <w:rsid w:val="009A0ABD"/>
    <w:rsid w:val="009B6F79"/>
    <w:rsid w:val="009C2F7D"/>
    <w:rsid w:val="009C5037"/>
    <w:rsid w:val="009C7A9B"/>
    <w:rsid w:val="009F2EA5"/>
    <w:rsid w:val="00A051B6"/>
    <w:rsid w:val="00A0712E"/>
    <w:rsid w:val="00A1313C"/>
    <w:rsid w:val="00A200FD"/>
    <w:rsid w:val="00A818FC"/>
    <w:rsid w:val="00A84CD0"/>
    <w:rsid w:val="00A93D59"/>
    <w:rsid w:val="00AA0E60"/>
    <w:rsid w:val="00AA2688"/>
    <w:rsid w:val="00AB571D"/>
    <w:rsid w:val="00AB5A51"/>
    <w:rsid w:val="00AD1B66"/>
    <w:rsid w:val="00AF254E"/>
    <w:rsid w:val="00B02597"/>
    <w:rsid w:val="00B03632"/>
    <w:rsid w:val="00B13527"/>
    <w:rsid w:val="00B16E8D"/>
    <w:rsid w:val="00B20628"/>
    <w:rsid w:val="00B241FA"/>
    <w:rsid w:val="00B26D36"/>
    <w:rsid w:val="00B36FB3"/>
    <w:rsid w:val="00B407DB"/>
    <w:rsid w:val="00B6670D"/>
    <w:rsid w:val="00B832C7"/>
    <w:rsid w:val="00B87F3D"/>
    <w:rsid w:val="00B91B2C"/>
    <w:rsid w:val="00BA0B82"/>
    <w:rsid w:val="00BD4AE2"/>
    <w:rsid w:val="00BE41B0"/>
    <w:rsid w:val="00BF194D"/>
    <w:rsid w:val="00BF3DF6"/>
    <w:rsid w:val="00BF43A9"/>
    <w:rsid w:val="00BF5DC2"/>
    <w:rsid w:val="00BF7365"/>
    <w:rsid w:val="00C047F9"/>
    <w:rsid w:val="00C25348"/>
    <w:rsid w:val="00C54CD1"/>
    <w:rsid w:val="00C602AB"/>
    <w:rsid w:val="00C604BE"/>
    <w:rsid w:val="00C609FE"/>
    <w:rsid w:val="00C60C48"/>
    <w:rsid w:val="00C66E8A"/>
    <w:rsid w:val="00CA419B"/>
    <w:rsid w:val="00CC13CF"/>
    <w:rsid w:val="00CC53EF"/>
    <w:rsid w:val="00CC69B8"/>
    <w:rsid w:val="00CE51C6"/>
    <w:rsid w:val="00CF559B"/>
    <w:rsid w:val="00D1431E"/>
    <w:rsid w:val="00D32993"/>
    <w:rsid w:val="00D32F8E"/>
    <w:rsid w:val="00D636CC"/>
    <w:rsid w:val="00D66D61"/>
    <w:rsid w:val="00D70C27"/>
    <w:rsid w:val="00D80A03"/>
    <w:rsid w:val="00D848C1"/>
    <w:rsid w:val="00D964FE"/>
    <w:rsid w:val="00DA1D48"/>
    <w:rsid w:val="00DA4A57"/>
    <w:rsid w:val="00DB36C6"/>
    <w:rsid w:val="00DB6201"/>
    <w:rsid w:val="00DC0BC2"/>
    <w:rsid w:val="00DD1051"/>
    <w:rsid w:val="00DD1EBF"/>
    <w:rsid w:val="00DD5F3F"/>
    <w:rsid w:val="00DF3D24"/>
    <w:rsid w:val="00DF5277"/>
    <w:rsid w:val="00E01CB3"/>
    <w:rsid w:val="00E07608"/>
    <w:rsid w:val="00E07891"/>
    <w:rsid w:val="00E107B3"/>
    <w:rsid w:val="00E340CB"/>
    <w:rsid w:val="00E368BE"/>
    <w:rsid w:val="00E511CF"/>
    <w:rsid w:val="00E81215"/>
    <w:rsid w:val="00E829B9"/>
    <w:rsid w:val="00E94B5B"/>
    <w:rsid w:val="00EC56CD"/>
    <w:rsid w:val="00EC67D4"/>
    <w:rsid w:val="00EF2749"/>
    <w:rsid w:val="00EF75FF"/>
    <w:rsid w:val="00F03070"/>
    <w:rsid w:val="00F03E92"/>
    <w:rsid w:val="00F04695"/>
    <w:rsid w:val="00F13A36"/>
    <w:rsid w:val="00F25E0B"/>
    <w:rsid w:val="00F463AC"/>
    <w:rsid w:val="00F469AF"/>
    <w:rsid w:val="00F528B6"/>
    <w:rsid w:val="00F56094"/>
    <w:rsid w:val="00F6063D"/>
    <w:rsid w:val="00F6359B"/>
    <w:rsid w:val="00F71ED9"/>
    <w:rsid w:val="00F77413"/>
    <w:rsid w:val="00F83C57"/>
    <w:rsid w:val="00F91AF0"/>
    <w:rsid w:val="00F92585"/>
    <w:rsid w:val="00FA4073"/>
    <w:rsid w:val="00FA6979"/>
    <w:rsid w:val="00FA6DE5"/>
    <w:rsid w:val="00FC3428"/>
    <w:rsid w:val="00FC3F48"/>
    <w:rsid w:val="00FC4D3F"/>
    <w:rsid w:val="00FD25F1"/>
    <w:rsid w:val="00FE7B5F"/>
    <w:rsid w:val="00FF0531"/>
    <w:rsid w:val="00FF56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46F6"/>
    <w:pPr>
      <w:snapToGrid w:val="0"/>
    </w:pPr>
    <w:rPr>
      <w:rFonts w:ascii="Verdana" w:eastAsia="SimSun" w:hAnsi="Verdana" w:cs="Verdana"/>
      <w:lang w:eastAsia="zh-CN"/>
    </w:rPr>
  </w:style>
  <w:style w:type="paragraph" w:styleId="1">
    <w:name w:val="heading 1"/>
    <w:basedOn w:val="a"/>
    <w:next w:val="a"/>
    <w:link w:val="1Char"/>
    <w:qFormat/>
    <w:rsid w:val="00393C19"/>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qFormat/>
    <w:rsid w:val="00DB36C6"/>
    <w:pPr>
      <w:keepNext/>
      <w:snapToGrid/>
      <w:spacing w:line="240" w:lineRule="atLeast"/>
      <w:jc w:val="both"/>
      <w:outlineLvl w:val="1"/>
    </w:pPr>
    <w:rPr>
      <w:rFonts w:ascii="Arial" w:eastAsia="Times New Roman" w:hAnsi="Arial" w:cs="Times New Roman"/>
      <w:snapToGrid w:val="0"/>
      <w:sz w:val="24"/>
      <w:u w:val="single"/>
      <w:lang w:eastAsia="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34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CharCharCharCharChar">
    <w:name w:val=" Char Char2 Char Char Char Char Char Char Char Char Char"/>
    <w:basedOn w:val="a"/>
    <w:rsid w:val="001D4DDB"/>
    <w:pPr>
      <w:snapToGrid/>
      <w:spacing w:after="160" w:line="240" w:lineRule="exact"/>
    </w:pPr>
    <w:rPr>
      <w:rFonts w:eastAsia="Times New Roman" w:cs="Times New Roman"/>
      <w:lang w:val="en-US" w:eastAsia="en-US"/>
    </w:rPr>
  </w:style>
  <w:style w:type="paragraph" w:styleId="a4">
    <w:name w:val="Balloon Text"/>
    <w:basedOn w:val="a"/>
    <w:semiHidden/>
    <w:rsid w:val="00F13A36"/>
    <w:rPr>
      <w:rFonts w:ascii="Tahoma" w:hAnsi="Tahoma" w:cs="Tahoma"/>
      <w:sz w:val="16"/>
      <w:szCs w:val="16"/>
    </w:rPr>
  </w:style>
  <w:style w:type="paragraph" w:customStyle="1" w:styleId="CharChar2CharCharCharCharCharCharCharCharChar0">
    <w:name w:val="Char Char2 Char Char Char Char Char Char Char Char Char"/>
    <w:basedOn w:val="a"/>
    <w:rsid w:val="001E6E06"/>
    <w:pPr>
      <w:snapToGrid/>
      <w:spacing w:after="160" w:line="240" w:lineRule="exact"/>
    </w:pPr>
    <w:rPr>
      <w:rFonts w:eastAsia="Times New Roman" w:cs="Times New Roman"/>
      <w:lang w:val="en-US" w:eastAsia="en-US"/>
    </w:rPr>
  </w:style>
  <w:style w:type="character" w:styleId="-">
    <w:name w:val="Hyperlink"/>
    <w:basedOn w:val="a0"/>
    <w:uiPriority w:val="99"/>
    <w:rsid w:val="00D66D61"/>
    <w:rPr>
      <w:color w:val="0000FF"/>
      <w:u w:val="single"/>
    </w:rPr>
  </w:style>
  <w:style w:type="paragraph" w:styleId="a5">
    <w:name w:val="Body Text Indent"/>
    <w:basedOn w:val="a"/>
    <w:link w:val="Char"/>
    <w:rsid w:val="002D07EF"/>
    <w:pPr>
      <w:snapToGrid/>
      <w:ind w:left="900" w:hanging="900"/>
    </w:pPr>
    <w:rPr>
      <w:rFonts w:ascii="Times New Roman" w:eastAsia="Times New Roman" w:hAnsi="Times New Roman" w:cs="Times New Roman"/>
      <w:b/>
      <w:bCs/>
      <w:sz w:val="24"/>
      <w:szCs w:val="24"/>
      <w:lang w:eastAsia="el-GR"/>
    </w:rPr>
  </w:style>
  <w:style w:type="character" w:customStyle="1" w:styleId="Char">
    <w:name w:val="Σώμα κείμενου με εσοχή Char"/>
    <w:basedOn w:val="a0"/>
    <w:link w:val="a5"/>
    <w:rsid w:val="00A0712E"/>
    <w:rPr>
      <w:b/>
      <w:bCs/>
      <w:sz w:val="24"/>
      <w:szCs w:val="24"/>
    </w:rPr>
  </w:style>
  <w:style w:type="character" w:customStyle="1" w:styleId="a6">
    <w:name w:val="Σώμα κειμένου_"/>
    <w:basedOn w:val="a0"/>
    <w:link w:val="3"/>
    <w:rsid w:val="00241959"/>
    <w:rPr>
      <w:rFonts w:ascii="Verdana" w:eastAsia="Verdana" w:hAnsi="Verdana" w:cs="Verdana"/>
      <w:sz w:val="16"/>
      <w:szCs w:val="16"/>
      <w:shd w:val="clear" w:color="auto" w:fill="FFFFFF"/>
    </w:rPr>
  </w:style>
  <w:style w:type="character" w:customStyle="1" w:styleId="10">
    <w:name w:val="Σώμα κειμένου1"/>
    <w:basedOn w:val="a6"/>
    <w:rsid w:val="00241959"/>
    <w:rPr>
      <w:color w:val="000000"/>
      <w:spacing w:val="0"/>
      <w:w w:val="100"/>
      <w:position w:val="0"/>
      <w:u w:val="single"/>
      <w:lang w:val="en-US"/>
    </w:rPr>
  </w:style>
  <w:style w:type="character" w:customStyle="1" w:styleId="Exact">
    <w:name w:val="Λεζάντα εικόνας Exact"/>
    <w:basedOn w:val="a0"/>
    <w:link w:val="a7"/>
    <w:rsid w:val="00241959"/>
    <w:rPr>
      <w:rFonts w:ascii="Verdana" w:eastAsia="Verdana" w:hAnsi="Verdana" w:cs="Verdana"/>
      <w:b/>
      <w:bCs/>
      <w:spacing w:val="4"/>
      <w:sz w:val="15"/>
      <w:szCs w:val="15"/>
      <w:shd w:val="clear" w:color="auto" w:fill="FFFFFF"/>
    </w:rPr>
  </w:style>
  <w:style w:type="character" w:customStyle="1" w:styleId="20">
    <w:name w:val="Σώμα κειμένου (2)_"/>
    <w:basedOn w:val="a0"/>
    <w:rsid w:val="00241959"/>
    <w:rPr>
      <w:rFonts w:ascii="Verdana" w:eastAsia="Verdana" w:hAnsi="Verdana" w:cs="Verdana"/>
      <w:b/>
      <w:bCs/>
      <w:i w:val="0"/>
      <w:iCs w:val="0"/>
      <w:smallCaps w:val="0"/>
      <w:strike w:val="0"/>
      <w:sz w:val="19"/>
      <w:szCs w:val="19"/>
      <w:u w:val="none"/>
    </w:rPr>
  </w:style>
  <w:style w:type="character" w:customStyle="1" w:styleId="21">
    <w:name w:val="Σώμα κειμένου (2)"/>
    <w:basedOn w:val="20"/>
    <w:rsid w:val="00241959"/>
    <w:rPr>
      <w:color w:val="000000"/>
      <w:spacing w:val="0"/>
      <w:w w:val="100"/>
      <w:position w:val="0"/>
      <w:u w:val="single"/>
      <w:lang w:val="el-GR"/>
    </w:rPr>
  </w:style>
  <w:style w:type="character" w:customStyle="1" w:styleId="30">
    <w:name w:val="Σώμα κειμένου (3)_"/>
    <w:basedOn w:val="a0"/>
    <w:link w:val="31"/>
    <w:rsid w:val="00241959"/>
    <w:rPr>
      <w:rFonts w:ascii="Verdana" w:eastAsia="Verdana" w:hAnsi="Verdana" w:cs="Verdana"/>
      <w:b/>
      <w:bCs/>
      <w:sz w:val="19"/>
      <w:szCs w:val="19"/>
      <w:shd w:val="clear" w:color="auto" w:fill="FFFFFF"/>
    </w:rPr>
  </w:style>
  <w:style w:type="character" w:customStyle="1" w:styleId="FranklinGothicHeavy9">
    <w:name w:val="Σώμα κειμένου + Franklin Gothic Heavy;9 στ."/>
    <w:basedOn w:val="a6"/>
    <w:rsid w:val="00241959"/>
    <w:rPr>
      <w:rFonts w:ascii="Franklin Gothic Heavy" w:eastAsia="Franklin Gothic Heavy" w:hAnsi="Franklin Gothic Heavy" w:cs="Franklin Gothic Heavy"/>
      <w:color w:val="000000"/>
      <w:spacing w:val="0"/>
      <w:w w:val="100"/>
      <w:position w:val="0"/>
      <w:sz w:val="18"/>
      <w:szCs w:val="18"/>
      <w:lang w:val="el-GR"/>
    </w:rPr>
  </w:style>
  <w:style w:type="character" w:customStyle="1" w:styleId="a8">
    <w:name w:val="Σώμα κειμένου + Έντονη γραφή"/>
    <w:basedOn w:val="a6"/>
    <w:rsid w:val="00241959"/>
    <w:rPr>
      <w:b/>
      <w:bCs/>
      <w:color w:val="000000"/>
      <w:spacing w:val="0"/>
      <w:w w:val="100"/>
      <w:position w:val="0"/>
      <w:lang w:val="el-GR"/>
    </w:rPr>
  </w:style>
  <w:style w:type="character" w:customStyle="1" w:styleId="FranklinGothicHeavy">
    <w:name w:val="Σώμα κειμένου + Franklin Gothic Heavy;Πλάγια γραφή"/>
    <w:basedOn w:val="a6"/>
    <w:rsid w:val="00241959"/>
    <w:rPr>
      <w:rFonts w:ascii="Franklin Gothic Heavy" w:eastAsia="Franklin Gothic Heavy" w:hAnsi="Franklin Gothic Heavy" w:cs="Franklin Gothic Heavy"/>
      <w:i/>
      <w:iCs/>
      <w:color w:val="000000"/>
      <w:spacing w:val="0"/>
      <w:w w:val="100"/>
      <w:position w:val="0"/>
    </w:rPr>
  </w:style>
  <w:style w:type="character" w:customStyle="1" w:styleId="MalgunGothic85">
    <w:name w:val="Σώμα κειμένου + Malgun Gothic;8;5 στ."/>
    <w:basedOn w:val="a6"/>
    <w:rsid w:val="00241959"/>
    <w:rPr>
      <w:rFonts w:ascii="Malgun Gothic" w:eastAsia="Malgun Gothic" w:hAnsi="Malgun Gothic" w:cs="Malgun Gothic"/>
      <w:color w:val="000000"/>
      <w:spacing w:val="0"/>
      <w:w w:val="100"/>
      <w:position w:val="0"/>
      <w:sz w:val="17"/>
      <w:szCs w:val="17"/>
    </w:rPr>
  </w:style>
  <w:style w:type="character" w:customStyle="1" w:styleId="7">
    <w:name w:val="Σώμα κειμένου + 7 στ."/>
    <w:basedOn w:val="a6"/>
    <w:rsid w:val="00241959"/>
    <w:rPr>
      <w:color w:val="000000"/>
      <w:spacing w:val="0"/>
      <w:w w:val="100"/>
      <w:position w:val="0"/>
      <w:sz w:val="14"/>
      <w:szCs w:val="14"/>
    </w:rPr>
  </w:style>
  <w:style w:type="character" w:customStyle="1" w:styleId="22">
    <w:name w:val="Σώμα κειμένου2"/>
    <w:basedOn w:val="a6"/>
    <w:rsid w:val="00241959"/>
    <w:rPr>
      <w:color w:val="000000"/>
      <w:spacing w:val="0"/>
      <w:w w:val="100"/>
      <w:position w:val="0"/>
      <w:lang w:val="el-GR"/>
    </w:rPr>
  </w:style>
  <w:style w:type="character" w:customStyle="1" w:styleId="9">
    <w:name w:val="Σώμα κειμένου + 9 στ."/>
    <w:basedOn w:val="a6"/>
    <w:rsid w:val="00241959"/>
    <w:rPr>
      <w:color w:val="000000"/>
      <w:spacing w:val="0"/>
      <w:w w:val="100"/>
      <w:position w:val="0"/>
      <w:sz w:val="18"/>
      <w:szCs w:val="18"/>
      <w:lang w:val="el-GR"/>
    </w:rPr>
  </w:style>
  <w:style w:type="character" w:customStyle="1" w:styleId="Gungsuh9">
    <w:name w:val="Σώμα κειμένου + Gungsuh;9 στ."/>
    <w:basedOn w:val="a6"/>
    <w:rsid w:val="00241959"/>
    <w:rPr>
      <w:rFonts w:ascii="Gungsuh" w:eastAsia="Gungsuh" w:hAnsi="Gungsuh" w:cs="Gungsuh"/>
      <w:color w:val="000000"/>
      <w:spacing w:val="0"/>
      <w:w w:val="100"/>
      <w:position w:val="0"/>
      <w:sz w:val="18"/>
      <w:szCs w:val="18"/>
      <w:lang w:val="el-GR"/>
    </w:rPr>
  </w:style>
  <w:style w:type="character" w:customStyle="1" w:styleId="FranklinGothicHeavy90">
    <w:name w:val="Σώμα κειμένου + Franklin Gothic Heavy;9 στ.;Διάστιχο 0 στ."/>
    <w:basedOn w:val="a6"/>
    <w:rsid w:val="00241959"/>
    <w:rPr>
      <w:rFonts w:ascii="Franklin Gothic Heavy" w:eastAsia="Franklin Gothic Heavy" w:hAnsi="Franklin Gothic Heavy" w:cs="Franklin Gothic Heavy"/>
      <w:color w:val="000000"/>
      <w:spacing w:val="10"/>
      <w:w w:val="100"/>
      <w:position w:val="0"/>
      <w:sz w:val="18"/>
      <w:szCs w:val="18"/>
      <w:lang w:val="el-GR"/>
    </w:rPr>
  </w:style>
  <w:style w:type="character" w:customStyle="1" w:styleId="95">
    <w:name w:val="Σώμα κειμένου + 9;5 στ."/>
    <w:basedOn w:val="a6"/>
    <w:rsid w:val="00241959"/>
    <w:rPr>
      <w:color w:val="000000"/>
      <w:spacing w:val="0"/>
      <w:w w:val="100"/>
      <w:position w:val="0"/>
      <w:sz w:val="19"/>
      <w:szCs w:val="19"/>
      <w:lang w:val="el-GR"/>
    </w:rPr>
  </w:style>
  <w:style w:type="paragraph" w:customStyle="1" w:styleId="3">
    <w:name w:val="Σώμα κειμένου3"/>
    <w:basedOn w:val="a"/>
    <w:link w:val="a6"/>
    <w:rsid w:val="00241959"/>
    <w:pPr>
      <w:widowControl w:val="0"/>
      <w:shd w:val="clear" w:color="auto" w:fill="FFFFFF"/>
      <w:snapToGrid/>
      <w:spacing w:line="203" w:lineRule="exact"/>
      <w:ind w:hanging="240"/>
    </w:pPr>
    <w:rPr>
      <w:rFonts w:eastAsia="Verdana"/>
      <w:sz w:val="16"/>
      <w:szCs w:val="16"/>
      <w:lang w:eastAsia="el-GR"/>
    </w:rPr>
  </w:style>
  <w:style w:type="paragraph" w:customStyle="1" w:styleId="a7">
    <w:name w:val="Λεζάντα εικόνας"/>
    <w:basedOn w:val="a"/>
    <w:link w:val="Exact"/>
    <w:rsid w:val="00241959"/>
    <w:pPr>
      <w:widowControl w:val="0"/>
      <w:shd w:val="clear" w:color="auto" w:fill="FFFFFF"/>
      <w:snapToGrid/>
      <w:spacing w:line="0" w:lineRule="atLeast"/>
    </w:pPr>
    <w:rPr>
      <w:rFonts w:eastAsia="Verdana"/>
      <w:b/>
      <w:bCs/>
      <w:spacing w:val="4"/>
      <w:sz w:val="15"/>
      <w:szCs w:val="15"/>
      <w:lang w:eastAsia="el-GR"/>
    </w:rPr>
  </w:style>
  <w:style w:type="paragraph" w:customStyle="1" w:styleId="31">
    <w:name w:val="Σώμα κειμένου (3)"/>
    <w:basedOn w:val="a"/>
    <w:link w:val="30"/>
    <w:rsid w:val="00241959"/>
    <w:pPr>
      <w:widowControl w:val="0"/>
      <w:shd w:val="clear" w:color="auto" w:fill="FFFFFF"/>
      <w:snapToGrid/>
      <w:spacing w:after="180" w:line="238" w:lineRule="exact"/>
      <w:jc w:val="center"/>
    </w:pPr>
    <w:rPr>
      <w:rFonts w:eastAsia="Verdana"/>
      <w:b/>
      <w:bCs/>
      <w:sz w:val="19"/>
      <w:szCs w:val="19"/>
      <w:lang w:eastAsia="el-GR"/>
    </w:rPr>
  </w:style>
  <w:style w:type="character" w:styleId="-0">
    <w:name w:val="FollowedHyperlink"/>
    <w:basedOn w:val="a0"/>
    <w:rsid w:val="00241959"/>
    <w:rPr>
      <w:color w:val="800080"/>
      <w:u w:val="single"/>
    </w:rPr>
  </w:style>
  <w:style w:type="character" w:customStyle="1" w:styleId="1Char">
    <w:name w:val="Επικεφαλίδα 1 Char"/>
    <w:basedOn w:val="a0"/>
    <w:link w:val="1"/>
    <w:rsid w:val="00393C19"/>
    <w:rPr>
      <w:rFonts w:ascii="Cambria" w:eastAsia="Times New Roman" w:hAnsi="Cambria" w:cs="Times New Roman"/>
      <w:b/>
      <w:bCs/>
      <w:kern w:val="32"/>
      <w:sz w:val="32"/>
      <w:szCs w:val="32"/>
      <w:lang w:eastAsia="zh-CN"/>
    </w:rPr>
  </w:style>
</w:styles>
</file>

<file path=word/webSettings.xml><?xml version="1.0" encoding="utf-8"?>
<w:webSettings xmlns:r="http://schemas.openxmlformats.org/officeDocument/2006/relationships" xmlns:w="http://schemas.openxmlformats.org/wordprocessingml/2006/main">
  <w:divs>
    <w:div w:id="202252444">
      <w:bodyDiv w:val="1"/>
      <w:marLeft w:val="0"/>
      <w:marRight w:val="0"/>
      <w:marTop w:val="0"/>
      <w:marBottom w:val="0"/>
      <w:divBdr>
        <w:top w:val="none" w:sz="0" w:space="0" w:color="auto"/>
        <w:left w:val="none" w:sz="0" w:space="0" w:color="auto"/>
        <w:bottom w:val="none" w:sz="0" w:space="0" w:color="auto"/>
        <w:right w:val="none" w:sz="0" w:space="0" w:color="auto"/>
      </w:divBdr>
    </w:div>
    <w:div w:id="291906057">
      <w:bodyDiv w:val="1"/>
      <w:marLeft w:val="0"/>
      <w:marRight w:val="0"/>
      <w:marTop w:val="0"/>
      <w:marBottom w:val="0"/>
      <w:divBdr>
        <w:top w:val="none" w:sz="0" w:space="0" w:color="auto"/>
        <w:left w:val="none" w:sz="0" w:space="0" w:color="auto"/>
        <w:bottom w:val="none" w:sz="0" w:space="0" w:color="auto"/>
        <w:right w:val="none" w:sz="0" w:space="0" w:color="auto"/>
      </w:divBdr>
    </w:div>
    <w:div w:id="791248327">
      <w:bodyDiv w:val="1"/>
      <w:marLeft w:val="0"/>
      <w:marRight w:val="0"/>
      <w:marTop w:val="0"/>
      <w:marBottom w:val="0"/>
      <w:divBdr>
        <w:top w:val="none" w:sz="0" w:space="0" w:color="auto"/>
        <w:left w:val="none" w:sz="0" w:space="0" w:color="auto"/>
        <w:bottom w:val="none" w:sz="0" w:space="0" w:color="auto"/>
        <w:right w:val="none" w:sz="0" w:space="0" w:color="auto"/>
      </w:divBdr>
    </w:div>
    <w:div w:id="129001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mosnet.gr/index.php?MODULE=bce/application/pages&amp;Branch=N_N0000000002_N0000023676_N0000000020_N0000000037_N0000026980_N0000027251_S0000126531" TargetMode="External"/><Relationship Id="rId3" Type="http://schemas.openxmlformats.org/officeDocument/2006/relationships/settings" Target="settings.xml"/><Relationship Id="rId7" Type="http://schemas.openxmlformats.org/officeDocument/2006/relationships/hyperlink" Target="mailto:panef@trikalacity.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nef@trikalacity.gr"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3756</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Ενδιάμεση Έκθεση Απογραφής Γ’ Φάσης</vt:lpstr>
    </vt:vector>
  </TitlesOfParts>
  <Company/>
  <LinksUpToDate>false</LinksUpToDate>
  <CharactersWithSpaces>4443</CharactersWithSpaces>
  <SharedDoc>false</SharedDoc>
  <HLinks>
    <vt:vector size="18" baseType="variant">
      <vt:variant>
        <vt:i4>3276875</vt:i4>
      </vt:variant>
      <vt:variant>
        <vt:i4>6</vt:i4>
      </vt:variant>
      <vt:variant>
        <vt:i4>0</vt:i4>
      </vt:variant>
      <vt:variant>
        <vt:i4>5</vt:i4>
      </vt:variant>
      <vt:variant>
        <vt:lpwstr>http://www.dimosnet.gr/index.php?MODULE=bce/application/pages&amp;Branch=N_N0000000002_N0000023676_N0000000020_N0000000037_N0000026980_N0000027251_S0000126531</vt:lpwstr>
      </vt:variant>
      <vt:variant>
        <vt:lpwstr/>
      </vt:variant>
      <vt:variant>
        <vt:i4>7340098</vt:i4>
      </vt:variant>
      <vt:variant>
        <vt:i4>3</vt:i4>
      </vt:variant>
      <vt:variant>
        <vt:i4>0</vt:i4>
      </vt:variant>
      <vt:variant>
        <vt:i4>5</vt:i4>
      </vt:variant>
      <vt:variant>
        <vt:lpwstr>mailto:panef@trikalacity.gr</vt:lpwstr>
      </vt:variant>
      <vt:variant>
        <vt:lpwstr/>
      </vt:variant>
      <vt:variant>
        <vt:i4>7340098</vt:i4>
      </vt:variant>
      <vt:variant>
        <vt:i4>0</vt:i4>
      </vt:variant>
      <vt:variant>
        <vt:i4>0</vt:i4>
      </vt:variant>
      <vt:variant>
        <vt:i4>5</vt:i4>
      </vt:variant>
      <vt:variant>
        <vt:lpwstr>mailto:panef@trikalacity.gr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Ενδιάμεση Έκθεση Απογραφής Γ’ Φάσης</dc:title>
  <dc:creator>winxp</dc:creator>
  <cp:lastModifiedBy>press</cp:lastModifiedBy>
  <cp:revision>2</cp:revision>
  <cp:lastPrinted>2016-11-07T09:45:00Z</cp:lastPrinted>
  <dcterms:created xsi:type="dcterms:W3CDTF">2018-03-22T14:10:00Z</dcterms:created>
  <dcterms:modified xsi:type="dcterms:W3CDTF">2018-03-22T14:10:00Z</dcterms:modified>
</cp:coreProperties>
</file>