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7A" w:rsidRDefault="00672F7A" w:rsidP="004211CA">
      <w:pPr>
        <w:ind w:left="-1417"/>
        <w:rPr>
          <w:noProof/>
          <w:lang w:eastAsia="de-DE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-9525</wp:posOffset>
            </wp:positionV>
            <wp:extent cx="2929255" cy="5591175"/>
            <wp:effectExtent l="0" t="0" r="4445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erg_Nase_Blau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2925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F7A" w:rsidRDefault="00672F7A" w:rsidP="004211CA">
      <w:pPr>
        <w:ind w:left="-1417"/>
        <w:rPr>
          <w:noProof/>
          <w:lang w:eastAsia="de-DE"/>
        </w:rPr>
      </w:pPr>
      <w:bookmarkStart w:id="0" w:name="_GoBack"/>
      <w:bookmarkEnd w:id="0"/>
    </w:p>
    <w:p w:rsidR="00597445" w:rsidRDefault="00B52A0B" w:rsidP="004211CA">
      <w:pPr>
        <w:ind w:left="-1417"/>
      </w:pPr>
      <w:r w:rsidRPr="00B52A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left:0;text-align:left;margin-left:-189.2pt;margin-top:46.4pt;width:747.75pt;height:89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" filled="f" stroked="f" strokeweight=".5pt">
            <v:fill o:detectmouseclick="t"/>
            <v:textbox>
              <w:txbxContent>
                <w:p w:rsidR="00DB0908" w:rsidRPr="00654263" w:rsidRDefault="00D36DE8" w:rsidP="00DB6E50">
                  <w:pPr>
                    <w:tabs>
                      <w:tab w:val="left" w:pos="5812"/>
                    </w:tabs>
                    <w:ind w:left="-1417"/>
                    <w:jc w:val="center"/>
                    <w:rPr>
                      <w:rFonts w:ascii="Arial" w:hAnsi="Arial" w:cs="Arial"/>
                      <w:noProof/>
                      <w:sz w:val="28"/>
                      <w:szCs w:val="28"/>
                      <w:lang w:eastAsia="de-DE"/>
                    </w:rPr>
                  </w:pPr>
                  <w:r w:rsidRPr="00D36DE8">
                    <w:rPr>
                      <w:rFonts w:ascii="Arial" w:hAnsi="Arial" w:cs="Arial"/>
                      <w:noProof/>
                      <w:sz w:val="28"/>
                      <w:szCs w:val="28"/>
                      <w:lang w:val="en-US" w:eastAsia="de-DE"/>
                    </w:rPr>
                    <w:t xml:space="preserve">                    </w:t>
                  </w:r>
                  <w:r w:rsidR="00DB0908" w:rsidRP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We are looking for </w:t>
                  </w:r>
                  <w:r w:rsidRP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br/>
                  </w:r>
                  <w:r w:rsidRPr="00DB6E50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                           </w:t>
                  </w:r>
                  <w:r w:rsidR="00DB0908" w:rsidRPr="00DB6E50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professional and qualified geriatric nurses (male and female) </w:t>
                  </w:r>
                  <w:r w:rsidRPr="00DB6E50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br/>
                  </w:r>
                  <w:r w:rsidRP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                </w:t>
                  </w:r>
                  <w:r w:rsidR="00DB0908" w:rsidRP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in Trikala sister city </w:t>
                  </w:r>
                  <w:proofErr w:type="spellStart"/>
                  <w:r w:rsidR="00DB0908" w:rsidRP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Amberg</w:t>
                  </w:r>
                  <w:proofErr w:type="spellEnd"/>
                  <w:r w:rsidR="00DB0908" w:rsidRP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(Germany)!</w:t>
                  </w:r>
                  <w:r w:rsid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br/>
                  </w:r>
                  <w:r w:rsid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br/>
                    <w:t xml:space="preserve">             </w:t>
                  </w:r>
                  <w:r w:rsidR="00DB0908" w:rsidRPr="00654263">
                    <w:rPr>
                      <w:rFonts w:ascii="Arial" w:hAnsi="Arial" w:cs="Arial"/>
                      <w:sz w:val="32"/>
                      <w:szCs w:val="32"/>
                    </w:rPr>
                    <w:t xml:space="preserve">Wir suchen </w:t>
                  </w:r>
                  <w:r w:rsidRPr="00654263">
                    <w:rPr>
                      <w:rFonts w:ascii="Arial" w:hAnsi="Arial" w:cs="Arial"/>
                      <w:sz w:val="32"/>
                      <w:szCs w:val="32"/>
                    </w:rPr>
                    <w:br/>
                  </w:r>
                  <w:r w:rsidR="00DB6E50" w:rsidRPr="00654263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      </w:t>
                  </w:r>
                  <w:r w:rsidR="00DB0908" w:rsidRPr="00654263">
                    <w:rPr>
                      <w:rFonts w:ascii="Arial" w:hAnsi="Arial" w:cs="Arial"/>
                      <w:b/>
                      <w:sz w:val="32"/>
                      <w:szCs w:val="32"/>
                    </w:rPr>
                    <w:t>Auszubildende für den Beruf Altenpfleger/in</w:t>
                  </w:r>
                  <w:r w:rsidR="00DB0908" w:rsidRPr="00654263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Pr="00654263">
                    <w:rPr>
                      <w:rFonts w:ascii="Arial" w:hAnsi="Arial" w:cs="Arial"/>
                      <w:sz w:val="32"/>
                      <w:szCs w:val="32"/>
                    </w:rPr>
                    <w:br/>
                  </w:r>
                  <w:r w:rsidR="00DB6E50" w:rsidRPr="00654263">
                    <w:rPr>
                      <w:rFonts w:ascii="Arial" w:hAnsi="Arial" w:cs="Arial"/>
                      <w:sz w:val="32"/>
                      <w:szCs w:val="32"/>
                    </w:rPr>
                    <w:t xml:space="preserve">         </w:t>
                  </w:r>
                  <w:r w:rsidR="00DB0908" w:rsidRPr="00654263">
                    <w:rPr>
                      <w:rFonts w:ascii="Arial" w:hAnsi="Arial" w:cs="Arial"/>
                      <w:sz w:val="32"/>
                      <w:szCs w:val="32"/>
                    </w:rPr>
                    <w:t>für Trikala deutsche</w:t>
                  </w:r>
                  <w:r w:rsidRPr="00654263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DB0908" w:rsidRPr="00654263">
                    <w:rPr>
                      <w:rFonts w:ascii="Arial" w:hAnsi="Arial" w:cs="Arial"/>
                      <w:sz w:val="32"/>
                      <w:szCs w:val="32"/>
                    </w:rPr>
                    <w:t>Partnerstadt Amberg!</w:t>
                  </w:r>
                </w:p>
                <w:p w:rsidR="00DB0908" w:rsidRPr="00DB6E50" w:rsidRDefault="00DB0908" w:rsidP="00DB0908">
                  <w:pPr>
                    <w:pStyle w:val="a4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  <w:p w:rsidR="00DB0908" w:rsidRPr="00055D28" w:rsidRDefault="00DB0908" w:rsidP="004F26C0">
                  <w:pPr>
                    <w:pStyle w:val="a4"/>
                    <w:ind w:left="851"/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We search motivated people interested in the care of elder people and in doing a vocational training in Greece and later in Germany.</w:t>
                  </w:r>
                  <w:r w:rsidR="004F26C0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br/>
                  </w:r>
                </w:p>
                <w:p w:rsidR="00DB0908" w:rsidRPr="00654263" w:rsidRDefault="00DB6E50" w:rsidP="004F26C0">
                  <w:pPr>
                    <w:pStyle w:val="a4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54263">
                    <w:rPr>
                      <w:rFonts w:ascii="Arial" w:hAnsi="Arial" w:cs="Arial"/>
                      <w:sz w:val="32"/>
                      <w:szCs w:val="32"/>
                    </w:rPr>
                    <w:t xml:space="preserve">   </w:t>
                  </w:r>
                  <w:r w:rsidR="00DB0908" w:rsidRPr="00654263">
                    <w:rPr>
                      <w:rFonts w:ascii="Arial" w:hAnsi="Arial" w:cs="Arial"/>
                      <w:sz w:val="32"/>
                      <w:szCs w:val="32"/>
                    </w:rPr>
                    <w:t xml:space="preserve">Wir suchen motivierte Menschen, die sich für die Pflege von alten Menschen begeistern können </w:t>
                  </w:r>
                  <w:r w:rsidR="004F26C0" w:rsidRPr="00654263">
                    <w:rPr>
                      <w:rFonts w:ascii="Arial" w:hAnsi="Arial" w:cs="Arial"/>
                      <w:sz w:val="32"/>
                      <w:szCs w:val="32"/>
                    </w:rPr>
                    <w:t xml:space="preserve">   </w:t>
                  </w:r>
                  <w:r w:rsidR="00DB0908" w:rsidRPr="00654263">
                    <w:rPr>
                      <w:rFonts w:ascii="Arial" w:hAnsi="Arial" w:cs="Arial"/>
                      <w:sz w:val="32"/>
                      <w:szCs w:val="32"/>
                    </w:rPr>
                    <w:t xml:space="preserve">und </w:t>
                  </w:r>
                  <w:r w:rsidR="004F26C0" w:rsidRPr="00654263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DB0908" w:rsidRPr="00654263">
                    <w:rPr>
                      <w:rFonts w:ascii="Arial" w:hAnsi="Arial" w:cs="Arial"/>
                      <w:sz w:val="32"/>
                      <w:szCs w:val="32"/>
                    </w:rPr>
                    <w:t>an einem Sprachkurs in Griechenland und später in Deutschland interessiert sind.</w:t>
                  </w:r>
                </w:p>
                <w:p w:rsidR="00DB0908" w:rsidRPr="00055D28" w:rsidRDefault="00DB0908" w:rsidP="00DB0908">
                  <w:pPr>
                    <w:pStyle w:val="a4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B0908" w:rsidRPr="00DB6E50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Interested people will be engaged as unqualified employees in Germany and will be fully paid (starting from </w:t>
                  </w:r>
                  <w:r w:rsid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br/>
                  </w:r>
                  <w:r w:rsidRP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1.780 EURO/month). They have to work 20 hours/week and learn </w:t>
                  </w:r>
                  <w:proofErr w:type="spellStart"/>
                  <w:r w:rsidRP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german</w:t>
                  </w:r>
                  <w:proofErr w:type="spellEnd"/>
                  <w:r w:rsidRP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20 hours/week.</w:t>
                  </w:r>
                </w:p>
                <w:p w:rsidR="00DB0908" w:rsidRPr="00055D28" w:rsidRDefault="00DB0908" w:rsidP="00DB0908">
                  <w:pPr>
                    <w:pStyle w:val="a4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</w:p>
                <w:p w:rsidR="00DB0908" w:rsidRPr="00654263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54263">
                    <w:rPr>
                      <w:rFonts w:ascii="Arial" w:hAnsi="Arial" w:cs="Arial"/>
                      <w:sz w:val="32"/>
                      <w:szCs w:val="32"/>
                    </w:rPr>
                    <w:t>Bewerber werden erst als unqualifizierte Mitarbeiter in Deutschland angestellt, aber voll bezahlt (mindestens 1.780 Euro/Monat). Sie arbeiten 20 Stunden in der Woche und lernen 20 Wochenstunden deutsch.</w:t>
                  </w:r>
                </w:p>
                <w:p w:rsidR="00DB0908" w:rsidRPr="00DB6E50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  <w:p w:rsidR="00DB0908" w:rsidRPr="00DB6E50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During the employment they do a part-time preparatory course of 6 month. Then they start </w:t>
                  </w:r>
                  <w:r w:rsidR="004F26C0" w:rsidRP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the dual formation </w:t>
                  </w:r>
                  <w:r w:rsidRP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(practice in homes for senior citizens and theory at vocational college, 3 years, beginning 01.09.2019)</w:t>
                  </w:r>
                </w:p>
                <w:p w:rsidR="00DB0908" w:rsidRPr="00055D28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</w:p>
                <w:p w:rsidR="00DB0908" w:rsidRPr="00654263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54263">
                    <w:rPr>
                      <w:rFonts w:ascii="Arial" w:hAnsi="Arial" w:cs="Arial"/>
                      <w:sz w:val="32"/>
                      <w:szCs w:val="32"/>
                    </w:rPr>
                    <w:t>Die Beschäftigung beginnt mit einem 6-monatigen Vorbereitungskurs. Danach startet die dreijährige duale Ausbildung im Ausbildungsbetrieb und in der Berufsschule, Beginn am 01.09.2019)</w:t>
                  </w:r>
                </w:p>
                <w:p w:rsidR="00DB0908" w:rsidRPr="00055D28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</w:p>
                <w:p w:rsidR="00DB0908" w:rsidRPr="00DB6E50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The participants get extensive language courses in Greece and Germany.</w:t>
                  </w:r>
                </w:p>
                <w:p w:rsidR="00DB0908" w:rsidRPr="00055D28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</w:p>
                <w:p w:rsidR="00DB0908" w:rsidRPr="00654263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54263">
                    <w:rPr>
                      <w:rFonts w:ascii="Arial" w:hAnsi="Arial" w:cs="Arial"/>
                      <w:sz w:val="32"/>
                      <w:szCs w:val="32"/>
                    </w:rPr>
                    <w:t>Die Teilnehmer erhalten einen Deutsch</w:t>
                  </w:r>
                  <w:r w:rsidR="00DB6E50" w:rsidRPr="00654263">
                    <w:rPr>
                      <w:rFonts w:ascii="Arial" w:hAnsi="Arial" w:cs="Arial"/>
                      <w:sz w:val="32"/>
                      <w:szCs w:val="32"/>
                    </w:rPr>
                    <w:t>-I</w:t>
                  </w:r>
                  <w:r w:rsidRPr="00654263">
                    <w:rPr>
                      <w:rFonts w:ascii="Arial" w:hAnsi="Arial" w:cs="Arial"/>
                      <w:sz w:val="32"/>
                      <w:szCs w:val="32"/>
                    </w:rPr>
                    <w:t>ntensivkurs in Griechenland und Deutschland.</w:t>
                  </w:r>
                </w:p>
                <w:p w:rsidR="00DB0908" w:rsidRPr="00055D28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B0908" w:rsidRPr="00DB6E50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The participants get a success reward of 1.500 EURO from the Public Employment Service after having successfully finished the vocational training. Then they will be engaged as qualified geriatric nurses with a higher salary.</w:t>
                  </w:r>
                </w:p>
                <w:p w:rsidR="00DB0908" w:rsidRPr="00055D28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</w:p>
                <w:p w:rsidR="00DB0908" w:rsidRPr="00654263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54263">
                    <w:rPr>
                      <w:rFonts w:ascii="Arial" w:hAnsi="Arial" w:cs="Arial"/>
                      <w:sz w:val="32"/>
                      <w:szCs w:val="32"/>
                    </w:rPr>
                    <w:t>Nach erfolgreicher Beendigung der Ausbildung erhalten die Teilnehmer vom Arbeitsamt eine Prämie in Höhe von 1.500 EURO.  Danach werden sie als qualifizierter Altenpfleger/-in mit höherem Verdienst beschäftigt.</w:t>
                  </w:r>
                </w:p>
                <w:p w:rsidR="00DB0908" w:rsidRPr="00055D28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</w:p>
                <w:p w:rsidR="00DB0908" w:rsidRPr="00DB6E50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Interested people should be 23-45 years old and have been employed for at least 3 years </w:t>
                  </w:r>
                  <w:r w:rsidR="004F26C0" w:rsidRP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br/>
                  </w:r>
                  <w:r w:rsidRPr="00DB6E50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(no special business necessary).</w:t>
                  </w:r>
                </w:p>
                <w:p w:rsidR="00DB0908" w:rsidRPr="00055D28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</w:p>
                <w:p w:rsidR="00DB0908" w:rsidRPr="00055D28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055D28">
                    <w:rPr>
                      <w:rFonts w:ascii="Arial" w:hAnsi="Arial" w:cs="Arial"/>
                      <w:sz w:val="32"/>
                      <w:szCs w:val="32"/>
                    </w:rPr>
                    <w:t>Bewerber müssen zwischen 23 und 45 Jahre alt sein und ein mindestens dreijähriges Beschäftigungsverhältnis nachweisen, egal in welcher Branche.</w:t>
                  </w:r>
                </w:p>
                <w:p w:rsidR="00DB0908" w:rsidRPr="00055D28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B6E50" w:rsidRPr="00055D28" w:rsidRDefault="00DB6E50" w:rsidP="00DB6E50">
                  <w:pPr>
                    <w:pStyle w:val="a4"/>
                    <w:ind w:left="2124"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Further</w:t>
                  </w:r>
                  <w:r w:rsidRPr="00DB6E50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B6E50">
                    <w:rPr>
                      <w:rFonts w:ascii="Arial" w:hAnsi="Arial" w:cs="Arial"/>
                      <w:sz w:val="28"/>
                      <w:szCs w:val="28"/>
                    </w:rPr>
                    <w:t>information</w:t>
                  </w:r>
                  <w:proofErr w:type="spellEnd"/>
                  <w:r w:rsidRPr="00DB6E50">
                    <w:rPr>
                      <w:rFonts w:ascii="Arial" w:hAnsi="Arial" w:cs="Arial"/>
                      <w:sz w:val="28"/>
                      <w:szCs w:val="28"/>
                    </w:rPr>
                    <w:t xml:space="preserve"> / Weitere Informationen finden Sie unter…</w:t>
                  </w:r>
                </w:p>
                <w:p w:rsidR="00DB0908" w:rsidRPr="00DB6E50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DB0908" w:rsidRPr="00DB6E50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B0908" w:rsidRPr="00055D28" w:rsidRDefault="00DB0908" w:rsidP="004F26C0">
                  <w:pPr>
                    <w:pStyle w:val="a4"/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55D2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www.trikala</w:t>
                  </w:r>
                  <w:r w:rsidR="00DB6E50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city.gr</w:t>
                  </w:r>
                </w:p>
                <w:p w:rsidR="00DB0908" w:rsidRPr="00055D28" w:rsidRDefault="00DB0908" w:rsidP="00DB0908">
                  <w:pPr>
                    <w:pStyle w:val="a4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</w:p>
                <w:p w:rsidR="00DB0908" w:rsidRPr="00055D28" w:rsidRDefault="00DB0908" w:rsidP="00B420AF">
                  <w:pPr>
                    <w:ind w:left="-1417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597445">
        <w:rPr>
          <w:noProof/>
          <w:lang w:val="el-GR"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92075</wp:posOffset>
            </wp:positionV>
            <wp:extent cx="1247775" cy="1247775"/>
            <wp:effectExtent l="0" t="0" r="9525" b="9525"/>
            <wp:wrapNone/>
            <wp:docPr id="3" name="Grafik 3" descr="C:\Users\0907815\Desktop\logo DI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907815\Desktop\logo DIM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445">
        <w:rPr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-2395287</wp:posOffset>
            </wp:positionH>
            <wp:positionV relativeFrom="paragraph">
              <wp:posOffset>97790</wp:posOffset>
            </wp:positionV>
            <wp:extent cx="1000125" cy="944245"/>
            <wp:effectExtent l="0" t="0" r="9525" b="8255"/>
            <wp:wrapNone/>
            <wp:docPr id="2" name="Grafik 2" descr="G:\CD Elemente\Logos\Dachmarke_Logostaffel\Amberg_02_Logos_Digital\PNG\Logo_vertikale_Anordnung\Amberg_Logo_V_sRGB_Weiss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D Elemente\Logos\Dachmarke_Logostaffel\Amberg_02_Logos_Digital\PNG\Logo_vertikale_Anordnung\Amberg_Logo_V_sRGB_Weiss_N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6BDB" w:rsidRDefault="00597445" w:rsidP="004211CA">
      <w:pPr>
        <w:ind w:left="-1417"/>
      </w:pPr>
      <w:r>
        <w:rPr>
          <w:noProof/>
          <w:lang w:val="el-GR" w:eastAsia="el-GR"/>
        </w:rPr>
        <w:drawing>
          <wp:anchor distT="0" distB="0" distL="114300" distR="114300" simplePos="0" relativeHeight="251664895" behindDoc="1" locked="0" layoutInCell="1" allowOverlap="1">
            <wp:simplePos x="0" y="0"/>
            <wp:positionH relativeFrom="column">
              <wp:posOffset>5593180</wp:posOffset>
            </wp:positionH>
            <wp:positionV relativeFrom="paragraph">
              <wp:posOffset>7301370</wp:posOffset>
            </wp:positionV>
            <wp:extent cx="4377690" cy="7117715"/>
            <wp:effectExtent l="0" t="0" r="3810" b="698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b Beschnitt Text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690" cy="711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38568</wp:posOffset>
            </wp:positionH>
            <wp:positionV relativeFrom="paragraph">
              <wp:posOffset>11229975</wp:posOffset>
            </wp:positionV>
            <wp:extent cx="2911642" cy="1882037"/>
            <wp:effectExtent l="0" t="0" r="3175" b="444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86" t="8533" r="8526" b="6635"/>
                    <a:stretch/>
                  </pic:blipFill>
                  <pic:spPr bwMode="auto">
                    <a:xfrm>
                      <a:off x="0" y="0"/>
                      <a:ext cx="2911642" cy="188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A96BDB" w:rsidSect="004211CA">
      <w:pgSz w:w="16839" w:h="23814" w:code="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211CA"/>
    <w:rsid w:val="00055D28"/>
    <w:rsid w:val="000A2A4F"/>
    <w:rsid w:val="001C3589"/>
    <w:rsid w:val="004211CA"/>
    <w:rsid w:val="004F26C0"/>
    <w:rsid w:val="00597445"/>
    <w:rsid w:val="00654263"/>
    <w:rsid w:val="00672F7A"/>
    <w:rsid w:val="00A86329"/>
    <w:rsid w:val="00A96BDB"/>
    <w:rsid w:val="00B2199A"/>
    <w:rsid w:val="00B52A0B"/>
    <w:rsid w:val="00C601DF"/>
    <w:rsid w:val="00C65E77"/>
    <w:rsid w:val="00D36DE8"/>
    <w:rsid w:val="00DA141D"/>
    <w:rsid w:val="00DB0908"/>
    <w:rsid w:val="00DB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11CA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B09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1C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B09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B3D4-D92A-4CE7-A2C1-E9510E65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Amberg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Sibylle Sandner</dc:creator>
  <cp:lastModifiedBy>press</cp:lastModifiedBy>
  <cp:revision>2</cp:revision>
  <dcterms:created xsi:type="dcterms:W3CDTF">2018-08-23T13:07:00Z</dcterms:created>
  <dcterms:modified xsi:type="dcterms:W3CDTF">2018-08-23T13:07:00Z</dcterms:modified>
</cp:coreProperties>
</file>