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2964" w:rsidRDefault="001E2964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</w:rPr>
        <w:t>ΤΥΠΟΠΟΙΗΜΕΝΟ ΕΝΤΥΠΟ ΥΠΕΥΘΥΝΗΣ ΔΗΛΩΣΗΣ</w:t>
      </w:r>
      <w:r w:rsidRPr="00E00AB5">
        <w:rPr>
          <w:b/>
          <w:bCs/>
        </w:rPr>
        <w:t xml:space="preserve"> </w:t>
      </w:r>
      <w:r w:rsidRPr="00E00AB5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TEΥΔ)</w:t>
      </w:r>
    </w:p>
    <w:p w:rsidR="001E2964" w:rsidRDefault="001E2964">
      <w:pPr>
        <w:jc w:val="center"/>
        <w:rPr>
          <w:b/>
          <w:bCs/>
          <w:color w:val="669900"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[άρθρου 79 παρ. 4 ν. 4412/2016 (Α 147)]</w:t>
      </w:r>
    </w:p>
    <w:p w:rsidR="001E2964" w:rsidRDefault="001E2964">
      <w:pPr>
        <w:ind w:firstLine="0"/>
        <w:jc w:val="center"/>
      </w:pPr>
      <w:r>
        <w:rPr>
          <w:b/>
          <w:bCs/>
          <w:color w:val="669900"/>
          <w:sz w:val="24"/>
          <w:szCs w:val="24"/>
          <w:u w:val="single"/>
        </w:rPr>
        <w:t xml:space="preserve"> </w:t>
      </w:r>
      <w:r>
        <w:rPr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1E2964" w:rsidRDefault="001E2964">
      <w:pPr>
        <w:ind w:firstLine="0"/>
        <w:jc w:val="center"/>
        <w:rPr>
          <w:b/>
          <w:bCs/>
        </w:rPr>
      </w:pPr>
      <w:r>
        <w:rPr>
          <w:b/>
          <w:bCs/>
          <w:u w:val="single"/>
        </w:rPr>
        <w:t>Μέρος Ι: Πληροφορίες σχετικά με την αναθέτουσα αρχή/αναθέτοντα φορέα και τη διαδικασία ανάθεσης</w:t>
      </w:r>
    </w:p>
    <w:p w:rsidR="001E2964" w:rsidRDefault="001E296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ind w:firstLine="0"/>
        <w:rPr>
          <w:b/>
          <w:bCs/>
        </w:rPr>
      </w:pPr>
      <w:r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1E2964">
        <w:trPr>
          <w:jc w:val="center"/>
        </w:trPr>
        <w:tc>
          <w:tcPr>
            <w:tcW w:w="8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1E2964" w:rsidRDefault="001E2964" w:rsidP="00576263">
            <w:pPr>
              <w:spacing w:after="0"/>
              <w:ind w:firstLine="0"/>
            </w:pPr>
            <w:r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1E2964" w:rsidRDefault="001E2964" w:rsidP="00576263">
            <w:pPr>
              <w:spacing w:after="0"/>
              <w:ind w:firstLine="0"/>
            </w:pPr>
            <w:r>
              <w:t>- Ονομασία: [</w:t>
            </w:r>
            <w:r w:rsidRPr="00395234">
              <w:t xml:space="preserve">  </w:t>
            </w:r>
            <w:r>
              <w:t>ΔΗΜΟΣ ΤΡΙΚΚΑΙΩΝ]</w:t>
            </w:r>
          </w:p>
          <w:p w:rsidR="001E2964" w:rsidRDefault="001E2964" w:rsidP="00576263">
            <w:pPr>
              <w:spacing w:after="0"/>
              <w:ind w:firstLine="0"/>
            </w:pPr>
            <w:r>
              <w:t>- Κωδικός  Αναθέτουσας Αρχής / Αναθέτοντα Φορέα ΚΗΜΔΗΣ : [6298]</w:t>
            </w:r>
          </w:p>
          <w:p w:rsidR="001E2964" w:rsidRDefault="001E2964" w:rsidP="00576263">
            <w:pPr>
              <w:spacing w:after="0"/>
              <w:ind w:firstLine="0"/>
            </w:pPr>
            <w:r>
              <w:t>- Ταχυδρομική διεύθυνση / Πόλη / Ταχ. Κωδικός: [Ασκληπιού 18 ΤΚ 42131 , Τρίκαλα]</w:t>
            </w:r>
          </w:p>
          <w:p w:rsidR="001E2964" w:rsidRDefault="001E2964" w:rsidP="00576263">
            <w:pPr>
              <w:spacing w:after="0"/>
              <w:ind w:firstLine="0"/>
            </w:pPr>
            <w:r>
              <w:t>- Αρμόδιος για πληροφορίες: [Ευαγγελία Γιαννούλα]</w:t>
            </w:r>
          </w:p>
          <w:p w:rsidR="001E2964" w:rsidRDefault="001E2964" w:rsidP="00576263">
            <w:pPr>
              <w:spacing w:after="0"/>
              <w:ind w:firstLine="0"/>
            </w:pPr>
            <w:r>
              <w:t>- Τηλέφωνο: [24310-63229]</w:t>
            </w:r>
          </w:p>
          <w:p w:rsidR="001E2964" w:rsidRDefault="001E2964" w:rsidP="00576263">
            <w:pPr>
              <w:spacing w:after="0"/>
              <w:ind w:firstLine="0"/>
            </w:pPr>
            <w:r>
              <w:t>- Ηλ. ταχυδρομείο: [</w:t>
            </w:r>
            <w:r>
              <w:rPr>
                <w:rFonts w:ascii="Cambria" w:hAnsi="Cambria" w:cs="Cambria"/>
                <w:lang w:val="en-US"/>
              </w:rPr>
              <w:t>egiannoula</w:t>
            </w:r>
            <w:r w:rsidRPr="00DF0C9C">
              <w:rPr>
                <w:rFonts w:ascii="Cambria" w:hAnsi="Cambria" w:cs="Cambria"/>
              </w:rPr>
              <w:t>@</w:t>
            </w:r>
            <w:r>
              <w:rPr>
                <w:rFonts w:ascii="Cambria" w:hAnsi="Cambria" w:cs="Cambria"/>
                <w:lang w:val="en-US"/>
              </w:rPr>
              <w:t>trikalacity</w:t>
            </w:r>
            <w:r w:rsidRPr="00DF0C9C">
              <w:rPr>
                <w:rFonts w:ascii="Cambria" w:hAnsi="Cambria" w:cs="Cambria"/>
              </w:rPr>
              <w:t>.</w:t>
            </w:r>
            <w:r>
              <w:rPr>
                <w:rFonts w:ascii="Cambria" w:hAnsi="Cambria" w:cs="Cambria"/>
                <w:lang w:val="en-US"/>
              </w:rPr>
              <w:t>gr</w:t>
            </w:r>
            <w:r>
              <w:t>]</w:t>
            </w:r>
          </w:p>
          <w:p w:rsidR="001E2964" w:rsidRDefault="001E2964" w:rsidP="00576263">
            <w:pPr>
              <w:spacing w:after="0"/>
              <w:ind w:firstLine="0"/>
            </w:pPr>
            <w:r>
              <w:t>- Διεύθυνση στο Διαδίκτυο (διεύθυνση δικτυακού τόπου) (</w:t>
            </w:r>
            <w:r>
              <w:rPr>
                <w:i/>
                <w:iCs/>
              </w:rPr>
              <w:t>εάν υπάρχει</w:t>
            </w:r>
            <w:r>
              <w:t>): [</w:t>
            </w:r>
            <w:r>
              <w:rPr>
                <w:lang w:val="en-US"/>
              </w:rPr>
              <w:t>www</w:t>
            </w:r>
            <w:r w:rsidRPr="003910F5">
              <w:t>.</w:t>
            </w:r>
            <w:r>
              <w:rPr>
                <w:lang w:val="en-US"/>
              </w:rPr>
              <w:t>trikalacity</w:t>
            </w:r>
            <w:r w:rsidRPr="00395234">
              <w:t>.</w:t>
            </w:r>
            <w:r>
              <w:rPr>
                <w:lang w:val="en-US"/>
              </w:rPr>
              <w:t>gr</w:t>
            </w:r>
            <w:r>
              <w:t>]</w:t>
            </w:r>
          </w:p>
        </w:tc>
      </w:tr>
      <w:tr w:rsidR="001E2964">
        <w:trPr>
          <w:jc w:val="center"/>
        </w:trPr>
        <w:tc>
          <w:tcPr>
            <w:tcW w:w="8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1E2964" w:rsidRDefault="001E2964" w:rsidP="00576263">
            <w:pPr>
              <w:spacing w:after="0"/>
              <w:ind w:firstLine="0"/>
            </w:pPr>
            <w:r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1E2964" w:rsidRPr="000338FF" w:rsidRDefault="001E2964" w:rsidP="000338FF">
            <w:r>
              <w:t xml:space="preserve">- Τίτλος ή σύντομη περιγραφή της δημόσιας σύμβασης (συμπεριλαμβανομένου του σχετικού </w:t>
            </w:r>
            <w:r>
              <w:rPr>
                <w:lang w:val="en-US"/>
              </w:rPr>
              <w:t>CPV</w:t>
            </w:r>
            <w:r w:rsidRPr="00E00AB5">
              <w:t>)</w:t>
            </w:r>
            <w:r>
              <w:t>: [</w:t>
            </w:r>
            <w:r w:rsidRPr="000338FF">
              <w:t>«ΔΗΜΙΟΥΡΓΙΑ ΚΟΙΝΩΝΙΚΟΥ ΕΣΤΙΑΤΟΡΙΟΥ ΚΑΙ ΑΝΟΙΚΤΟΥ ΚΕΝΤΡΟΥ ΗΜΕΡΑΣ ΑΣΤΕΓΩΝ Δ. ΤΡΙΚΚΑΙΩΝ»ΥΠΟΕΡΓΟ 1 :«Αναβάθμιση Κτιριακών Υποδομών για το Κοινωνικό Εστιατόριο και το Ανοικτό Κέντρο Ημέρας Αστέγων Δ. Τρικκαίων» CPV</w:t>
            </w:r>
            <w:r w:rsidRPr="00B367BC">
              <w:t xml:space="preserve"> </w:t>
            </w:r>
            <w:r w:rsidRPr="000338FF">
              <w:t>45</w:t>
            </w:r>
            <w:r w:rsidR="008D4D38">
              <w:t>453000</w:t>
            </w:r>
            <w:r w:rsidRPr="000338FF">
              <w:t>-</w:t>
            </w:r>
            <w:r w:rsidR="008D4D38">
              <w:t>7</w:t>
            </w:r>
            <w:r w:rsidRPr="00B367BC">
              <w:t>]</w:t>
            </w:r>
          </w:p>
          <w:p w:rsidR="001E2964" w:rsidRDefault="001E2964" w:rsidP="00576263">
            <w:pPr>
              <w:spacing w:after="0"/>
              <w:ind w:firstLine="0"/>
            </w:pPr>
            <w:r>
              <w:t xml:space="preserve">- Κωδικός στο ΚΗΜΔΗΣ: </w:t>
            </w:r>
            <w:r w:rsidRPr="00C069C5">
              <w:t>[</w:t>
            </w:r>
            <w:r w:rsidR="00E31F99" w:rsidRPr="00C069C5">
              <w:rPr>
                <w:rFonts w:asciiTheme="minorHAnsi" w:hAnsiTheme="minorHAnsi"/>
                <w:b/>
              </w:rPr>
              <w:t xml:space="preserve">18PROC003921009 </w:t>
            </w:r>
            <w:r>
              <w:t>]</w:t>
            </w:r>
          </w:p>
          <w:p w:rsidR="001E2964" w:rsidRDefault="001E2964" w:rsidP="00576263">
            <w:pPr>
              <w:spacing w:after="0"/>
              <w:ind w:firstLine="0"/>
            </w:pPr>
            <w:r>
              <w:t>- Η σύμβαση αναφέρεται σε έργα, προμήθειες, ή υπηρεσίες : [ΕΡΓΟ]</w:t>
            </w:r>
          </w:p>
          <w:p w:rsidR="001E2964" w:rsidRDefault="001E2964" w:rsidP="00576263">
            <w:pPr>
              <w:spacing w:after="0"/>
              <w:ind w:firstLine="0"/>
            </w:pPr>
            <w:r>
              <w:t>- Εφόσον υφίστανται, ένδειξη ύπαρξης σχετικών τμημάτων : [……]</w:t>
            </w:r>
          </w:p>
          <w:p w:rsidR="001E2964" w:rsidRDefault="001E2964" w:rsidP="00576263">
            <w:pPr>
              <w:spacing w:after="0"/>
              <w:ind w:firstLine="0"/>
            </w:pPr>
            <w:r>
              <w:t>- Αριθμός αναφοράς που αποδίδεται στον φάκελο από την αναθέτουσα αρχή (</w:t>
            </w:r>
            <w:r>
              <w:rPr>
                <w:i/>
                <w:iCs/>
              </w:rPr>
              <w:t>εάν υπάρχει</w:t>
            </w:r>
            <w:r>
              <w:t>): [……]</w:t>
            </w:r>
          </w:p>
        </w:tc>
      </w:tr>
    </w:tbl>
    <w:p w:rsidR="001E2964" w:rsidRDefault="001E2964"/>
    <w:p w:rsidR="001E2964" w:rsidRDefault="001E2964">
      <w:pPr>
        <w:shd w:val="clear" w:color="auto" w:fill="B2B2B2"/>
        <w:ind w:firstLine="0"/>
        <w:rPr>
          <w:b/>
          <w:bCs/>
          <w:u w:val="single"/>
        </w:rPr>
      </w:pPr>
      <w:r>
        <w:t>ΟΛΕΣ ΟΙ ΥΠΟΛΟΙΠΕΣ ΠΛΗΡΟΦΟΡΙΕΣ ΣΕ ΚΑΘΕ ΕΝΟΤΗΤΑ ΤΟΥ ΤΕΥΔ ΘΑ ΠΡΕΠΕΙ ΝΑ ΣΥΜΠΛΗΡΩΘΟΥΝ ΑΠΟ ΤΟΝ ΟΙΚΟΝΟΜΙΚΟ ΦΟΡΕΑ</w:t>
      </w:r>
    </w:p>
    <w:p w:rsidR="001E2964" w:rsidRDefault="001E2964">
      <w:pPr>
        <w:pageBreakBefore/>
        <w:ind w:firstLine="0"/>
        <w:jc w:val="center"/>
        <w:rPr>
          <w:b/>
          <w:bCs/>
        </w:rPr>
      </w:pPr>
      <w:r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1E2964" w:rsidRDefault="001E2964">
      <w:pPr>
        <w:ind w:firstLine="0"/>
        <w:jc w:val="center"/>
        <w:rPr>
          <w:b/>
          <w:bCs/>
          <w:i/>
          <w:iCs/>
        </w:rPr>
      </w:pPr>
      <w:r>
        <w:rPr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Pr="00F140F3" w:rsidRDefault="001E2964" w:rsidP="00F140F3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Pr="00F140F3" w:rsidRDefault="001E2964" w:rsidP="00F140F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 w:rsidRPr="00F140F3">
              <w:rPr>
                <w:b/>
                <w:bCs/>
                <w:i/>
                <w:iCs/>
              </w:rPr>
              <w:t>Απάντηση: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F140F3">
            <w:pPr>
              <w:spacing w:after="0"/>
              <w:ind w:firstLine="0"/>
            </w:pPr>
            <w: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F140F3">
            <w:pPr>
              <w:spacing w:after="0"/>
              <w:ind w:firstLine="0"/>
            </w:pPr>
            <w:r>
              <w:t>[   ]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F140F3">
            <w:pPr>
              <w:spacing w:after="0"/>
              <w:ind w:firstLine="0"/>
            </w:pPr>
            <w:r>
              <w:t>Αριθμός φορολογικού μητρώου (ΑΦΜ):</w:t>
            </w:r>
          </w:p>
          <w:p w:rsidR="001E2964" w:rsidRDefault="001E2964" w:rsidP="00F140F3">
            <w:pPr>
              <w:spacing w:after="0"/>
              <w:ind w:firstLine="0"/>
            </w:pPr>
            <w: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F140F3">
            <w:pPr>
              <w:spacing w:after="0"/>
              <w:ind w:firstLine="0"/>
            </w:pPr>
            <w:r>
              <w:t>[   ]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F140F3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F140F3">
            <w:pPr>
              <w:spacing w:after="0"/>
              <w:ind w:firstLine="0"/>
            </w:pPr>
            <w:r>
              <w:t>[……]</w:t>
            </w:r>
          </w:p>
        </w:tc>
      </w:tr>
      <w:tr w:rsidR="001E2964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F140F3">
            <w:pPr>
              <w:shd w:val="clear" w:color="auto" w:fill="FFFFFF"/>
              <w:spacing w:after="0"/>
              <w:ind w:firstLine="0"/>
            </w:pPr>
            <w:r>
              <w:t>Αρμόδιος ή αρμόδιοι</w:t>
            </w:r>
            <w:r>
              <w:rPr>
                <w:rStyle w:val="a5"/>
              </w:rPr>
              <w:t xml:space="preserve"> </w:t>
            </w:r>
            <w:r>
              <w:t>:</w:t>
            </w:r>
          </w:p>
          <w:p w:rsidR="001E2964" w:rsidRDefault="001E2964" w:rsidP="00F140F3">
            <w:pPr>
              <w:spacing w:after="0"/>
              <w:ind w:firstLine="0"/>
            </w:pPr>
            <w:r>
              <w:t>Τηλέφωνο:</w:t>
            </w:r>
          </w:p>
          <w:p w:rsidR="001E2964" w:rsidRDefault="001E2964" w:rsidP="00F140F3">
            <w:pPr>
              <w:spacing w:after="0"/>
              <w:ind w:firstLine="0"/>
            </w:pPr>
            <w:r>
              <w:t>Ηλ. ταχυδρομείο:</w:t>
            </w:r>
          </w:p>
          <w:p w:rsidR="001E2964" w:rsidRDefault="001E2964" w:rsidP="00F140F3">
            <w:pPr>
              <w:spacing w:after="0"/>
              <w:ind w:firstLine="0"/>
            </w:pPr>
            <w:r>
              <w:t>Διεύθυνση στο Διαδίκτυο (διεύθυνση δικτυακού τόπου) (</w:t>
            </w:r>
            <w:r>
              <w:rPr>
                <w:i/>
                <w:iCs/>
              </w:rPr>
              <w:t>εάν υπάρχει</w:t>
            </w:r>
            <w: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F140F3">
            <w:pPr>
              <w:spacing w:after="0"/>
              <w:ind w:firstLine="0"/>
            </w:pPr>
            <w:r>
              <w:t>[……]</w:t>
            </w:r>
          </w:p>
          <w:p w:rsidR="001E2964" w:rsidRDefault="001E2964" w:rsidP="00F140F3">
            <w:pPr>
              <w:spacing w:after="0"/>
              <w:ind w:firstLine="0"/>
            </w:pPr>
            <w:r>
              <w:t>[……]</w:t>
            </w:r>
          </w:p>
          <w:p w:rsidR="001E2964" w:rsidRDefault="001E2964" w:rsidP="00F140F3">
            <w:pPr>
              <w:spacing w:after="0"/>
              <w:ind w:firstLine="0"/>
            </w:pPr>
            <w:r>
              <w:t>[……]</w:t>
            </w:r>
          </w:p>
          <w:p w:rsidR="001E2964" w:rsidRDefault="001E2964" w:rsidP="00F140F3">
            <w:pPr>
              <w:spacing w:after="0"/>
              <w:ind w:firstLine="0"/>
            </w:pPr>
            <w:r>
              <w:t>[……]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F140F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F140F3">
            <w:pPr>
              <w:spacing w:after="0"/>
              <w:ind w:firstLine="0"/>
            </w:pPr>
            <w:r>
              <w:t>Ο οικονομικός φορέας είναι πολύ μικρή, μικρή ή μεσαία επιχείρηση;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F140F3">
            <w:pPr>
              <w:snapToGrid w:val="0"/>
              <w:spacing w:after="0"/>
              <w:ind w:firstLine="0"/>
            </w:pPr>
          </w:p>
        </w:tc>
      </w:tr>
      <w:tr w:rsidR="001E2964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1E2964" w:rsidRDefault="001E2964" w:rsidP="00F140F3">
            <w:pPr>
              <w:spacing w:after="0"/>
              <w:ind w:firstLine="0"/>
              <w:rPr>
                <w:b/>
                <w:bCs/>
                <w:color w:val="000000"/>
              </w:rPr>
            </w:pPr>
            <w:r>
              <w:rPr>
                <w:b/>
                <w:bCs/>
                <w:u w:val="single"/>
              </w:rPr>
              <w:t>Μόνο σε περίπτωση προμήθειας κατ᾽ αποκλειστικότητα, του άρθρου 20:</w:t>
            </w:r>
            <w:r>
              <w:rPr>
                <w:b/>
                <w:bCs/>
              </w:rPr>
              <w:t xml:space="preserve"> </w:t>
            </w:r>
            <w: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1E2964" w:rsidRDefault="001E2964" w:rsidP="00F140F3">
            <w:pPr>
              <w:spacing w:after="0"/>
              <w:ind w:firstLine="0"/>
            </w:pPr>
            <w:r>
              <w:rPr>
                <w:b/>
                <w:bCs/>
                <w:color w:val="000000"/>
              </w:rPr>
              <w:t xml:space="preserve">Εάν </w:t>
            </w:r>
            <w:r>
              <w:rPr>
                <w:b/>
                <w:bCs/>
              </w:rPr>
              <w:t xml:space="preserve">ναι, </w:t>
            </w:r>
            <w:r>
              <w:t>ποιο είναι το αντίστοιχο ποσοστό των εργαζομένων με αναπηρία ή μειονεκτούντων εργαζομένων;</w:t>
            </w:r>
          </w:p>
          <w:p w:rsidR="001E2964" w:rsidRDefault="001E2964" w:rsidP="00F140F3">
            <w:pPr>
              <w:spacing w:after="0"/>
              <w:ind w:firstLine="0"/>
            </w:pPr>
            <w:r>
              <w:t>Εφόσον απαιτείται, προσδιορίστε σε ποια κατηγορία ή κατηγορίες εργαζομένων με αναπηρία ή μειονεκτούντων εργαζομένων ανήκουν οι απασχολούμενοι.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F140F3">
            <w:pPr>
              <w:spacing w:after="0"/>
              <w:ind w:firstLine="0"/>
            </w:pPr>
            <w:r>
              <w:t>[</w:t>
            </w:r>
            <w:r>
              <w:rPr>
                <w:lang w:val="en-US"/>
              </w:rPr>
              <w:t xml:space="preserve"> </w:t>
            </w:r>
            <w:r>
              <w:t>] Ναι [] Όχι</w:t>
            </w: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  <w:r>
              <w:t>[...............]</w:t>
            </w: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  <w:r>
              <w:t>[…...............]</w:t>
            </w:r>
          </w:p>
          <w:p w:rsidR="001E2964" w:rsidRDefault="001E2964" w:rsidP="00F140F3">
            <w:pPr>
              <w:spacing w:after="0"/>
              <w:ind w:firstLine="0"/>
            </w:pPr>
            <w:r>
              <w:t>[….]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1E2964" w:rsidRDefault="001E2964" w:rsidP="00F140F3">
            <w:pPr>
              <w:spacing w:after="0"/>
              <w:ind w:firstLine="0"/>
            </w:pPr>
            <w: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F140F3">
            <w:pPr>
              <w:spacing w:after="0"/>
              <w:ind w:firstLine="0"/>
            </w:pPr>
            <w:r>
              <w:t>[] Ναι [] Όχι [] Άνευ αντικειμένου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F140F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:</w:t>
            </w:r>
          </w:p>
          <w:p w:rsidR="001E2964" w:rsidRDefault="001E2964" w:rsidP="00F140F3">
            <w:pPr>
              <w:spacing w:after="0"/>
              <w:ind w:firstLine="0"/>
            </w:pPr>
            <w: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1E2964" w:rsidRDefault="001E2964" w:rsidP="00F140F3">
            <w:pPr>
              <w:spacing w:after="0"/>
              <w:ind w:firstLine="0"/>
            </w:pPr>
            <w:r>
              <w:lastRenderedPageBreak/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1E2964" w:rsidRDefault="001E2964" w:rsidP="00F140F3">
            <w:pPr>
              <w:spacing w:after="0"/>
              <w:ind w:firstLine="0"/>
            </w:pPr>
            <w:r>
              <w:t>β) Εάν το πιστοποιητικό εγγραφής ή η πιστοποίηση διατίθεται ηλεκτρονικά, αναφέρετε:</w:t>
            </w:r>
          </w:p>
          <w:p w:rsidR="001E2964" w:rsidRDefault="001E2964" w:rsidP="00F140F3">
            <w:pPr>
              <w:spacing w:after="0"/>
              <w:ind w:firstLine="0"/>
            </w:pPr>
            <w: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1E2964" w:rsidRDefault="001E2964" w:rsidP="00F140F3">
            <w:pPr>
              <w:spacing w:after="0"/>
              <w:ind w:firstLine="0"/>
              <w:rPr>
                <w:b/>
                <w:bCs/>
              </w:rPr>
            </w:pPr>
            <w:r>
              <w:t>δ) Η εγγραφή ή η πιστοποίηση καλύπτει όλα τα απαιτούμενα κριτήρια επιλογής;</w:t>
            </w:r>
          </w:p>
          <w:p w:rsidR="001E2964" w:rsidRDefault="001E2964" w:rsidP="00F140F3">
            <w:pPr>
              <w:spacing w:after="0"/>
              <w:ind w:firstLine="0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Εάν όχι:</w:t>
            </w:r>
          </w:p>
          <w:p w:rsidR="001E2964" w:rsidRDefault="001E2964" w:rsidP="00F140F3">
            <w:pPr>
              <w:spacing w:after="0"/>
              <w:ind w:firstLine="0"/>
            </w:pPr>
            <w:r>
              <w:rPr>
                <w:b/>
                <w:bCs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>
              <w:t xml:space="preserve"> </w:t>
            </w:r>
            <w:r>
              <w:rPr>
                <w:b/>
                <w:bCs/>
                <w:i/>
                <w:iCs/>
              </w:rPr>
              <w:t>ΜΟΝΟ εφόσον αυτό απαιτείται στη σχετική διακήρυξη ή στα έγγραφα της σύμβασης:</w:t>
            </w:r>
          </w:p>
          <w:p w:rsidR="001E2964" w:rsidRDefault="001E2964" w:rsidP="00F140F3">
            <w:pPr>
              <w:spacing w:after="0"/>
              <w:ind w:firstLine="0"/>
            </w:pPr>
            <w:r>
              <w:t xml:space="preserve">ε) Ο οικονομικός φορέας θα είναι σε θέση να προσκομίσει </w:t>
            </w:r>
            <w:r>
              <w:rPr>
                <w:b/>
                <w:bCs/>
              </w:rPr>
              <w:t>βεβαίωση</w:t>
            </w:r>
            <w: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1E2964" w:rsidRDefault="001E2964" w:rsidP="00F140F3">
            <w:pPr>
              <w:spacing w:after="0"/>
              <w:ind w:firstLine="0"/>
            </w:pPr>
            <w: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F140F3">
            <w:pPr>
              <w:snapToGrid w:val="0"/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  <w:r>
              <w:lastRenderedPageBreak/>
              <w:t>α) [……]</w:t>
            </w: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  <w:r>
              <w:rPr>
                <w:i/>
                <w:iCs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1E2964" w:rsidRDefault="001E2964" w:rsidP="00F140F3">
            <w:pPr>
              <w:spacing w:after="0"/>
              <w:ind w:firstLine="0"/>
            </w:pPr>
            <w:r>
              <w:t>γ) [……]</w:t>
            </w: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  <w:r>
              <w:t>δ) [] Ναι [] Όχι</w:t>
            </w: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  <w:r>
              <w:t>ε) [] Ναι [] Όχι</w:t>
            </w: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  <w:rPr>
                <w:i/>
                <w:iCs/>
              </w:rPr>
            </w:pPr>
          </w:p>
          <w:p w:rsidR="001E2964" w:rsidRDefault="001E2964" w:rsidP="00F140F3">
            <w:pPr>
              <w:spacing w:after="0"/>
              <w:ind w:firstLine="0"/>
              <w:rPr>
                <w:i/>
                <w:iCs/>
              </w:rPr>
            </w:pPr>
          </w:p>
          <w:p w:rsidR="001E2964" w:rsidRDefault="001E2964" w:rsidP="00F140F3">
            <w:pPr>
              <w:spacing w:after="0"/>
              <w:ind w:firstLine="0"/>
              <w:rPr>
                <w:i/>
                <w:iCs/>
              </w:rPr>
            </w:pPr>
          </w:p>
          <w:p w:rsidR="001E2964" w:rsidRDefault="001E2964" w:rsidP="00F140F3">
            <w:pPr>
              <w:spacing w:after="0"/>
              <w:ind w:firstLine="0"/>
              <w:rPr>
                <w:i/>
                <w:iCs/>
              </w:rPr>
            </w:pPr>
          </w:p>
          <w:p w:rsidR="001E2964" w:rsidRDefault="001E2964" w:rsidP="00F140F3">
            <w:pPr>
              <w:spacing w:after="0"/>
              <w:ind w:firstLine="0"/>
              <w:rPr>
                <w:i/>
                <w:iCs/>
              </w:rPr>
            </w:pPr>
          </w:p>
          <w:p w:rsidR="001E2964" w:rsidRDefault="001E2964" w:rsidP="00F140F3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</w:t>
            </w:r>
          </w:p>
          <w:p w:rsidR="001E2964" w:rsidRDefault="001E2964" w:rsidP="00F140F3">
            <w:pPr>
              <w:spacing w:after="0"/>
              <w:ind w:firstLine="0"/>
            </w:pPr>
            <w:r>
              <w:rPr>
                <w:i/>
                <w:iCs/>
              </w:rPr>
              <w:t>[……][……][……][……]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1E2964" w:rsidRDefault="001E2964" w:rsidP="00F140F3">
            <w:pPr>
              <w:spacing w:before="120"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F140F3">
            <w:pPr>
              <w:spacing w:after="0"/>
              <w:ind w:firstLine="0"/>
            </w:pPr>
            <w: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F140F3">
            <w:pPr>
              <w:spacing w:after="0"/>
              <w:ind w:firstLine="0"/>
            </w:pPr>
            <w:r>
              <w:t>[] Ναι [] Όχι</w:t>
            </w:r>
          </w:p>
        </w:tc>
      </w:tr>
      <w:tr w:rsidR="001E2964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E2964" w:rsidRDefault="001E2964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Εάν ναι</w:t>
            </w:r>
            <w:r>
              <w:rPr>
                <w:i/>
                <w:iCs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F140F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:</w:t>
            </w:r>
          </w:p>
          <w:p w:rsidR="001E2964" w:rsidRDefault="001E2964" w:rsidP="00F140F3">
            <w:pPr>
              <w:spacing w:after="0"/>
              <w:ind w:firstLine="0"/>
              <w:rPr>
                <w:color w:val="000000"/>
              </w:rPr>
            </w:pPr>
            <w:r>
              <w:t>α) Α</w:t>
            </w:r>
            <w:r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1E2964" w:rsidRDefault="001E2964" w:rsidP="00F140F3">
            <w:pPr>
              <w:spacing w:after="0"/>
              <w:ind w:firstLine="0"/>
            </w:pPr>
            <w:r>
              <w:rPr>
                <w:color w:val="000000"/>
              </w:rPr>
              <w:t>β) Προσδιορίστε τους άλλους οικονομικούς φορείς που συμμετ</w:t>
            </w:r>
            <w:r>
              <w:t>έχουν από κοινού στη διαδικασία σύναψης δημόσιας σύμβασης:</w:t>
            </w:r>
          </w:p>
          <w:p w:rsidR="001E2964" w:rsidRDefault="001E2964" w:rsidP="00F140F3">
            <w:pPr>
              <w:spacing w:after="0"/>
              <w:ind w:firstLine="0"/>
            </w:pPr>
            <w: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F140F3">
            <w:pPr>
              <w:snapToGrid w:val="0"/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  <w:r>
              <w:t>α) [……]</w:t>
            </w: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  <w:r>
              <w:t>β) [……]</w:t>
            </w: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</w:p>
          <w:p w:rsidR="001E2964" w:rsidRDefault="001E2964" w:rsidP="00F140F3">
            <w:pPr>
              <w:spacing w:after="0"/>
              <w:ind w:firstLine="0"/>
            </w:pPr>
            <w:r>
              <w:t>γ) [……]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F140F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F140F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F140F3">
            <w:pPr>
              <w:spacing w:after="0"/>
              <w:ind w:firstLine="0"/>
            </w:pPr>
            <w: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F140F3">
            <w:pPr>
              <w:spacing w:after="0"/>
              <w:ind w:firstLine="0"/>
            </w:pPr>
            <w:r>
              <w:t>[   ]</w:t>
            </w:r>
          </w:p>
        </w:tc>
      </w:tr>
    </w:tbl>
    <w:p w:rsidR="001E2964" w:rsidRDefault="001E2964"/>
    <w:p w:rsidR="001E2964" w:rsidRDefault="001E2964">
      <w:pPr>
        <w:pageBreakBefore/>
        <w:ind w:firstLine="0"/>
        <w:jc w:val="center"/>
        <w:rPr>
          <w:i/>
          <w:iCs/>
        </w:rPr>
      </w:pPr>
      <w:r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1E2964" w:rsidRDefault="001E296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ind w:firstLine="0"/>
        <w:rPr>
          <w:b/>
          <w:bCs/>
          <w:i/>
          <w:iCs/>
        </w:rPr>
      </w:pPr>
      <w:r>
        <w:rPr>
          <w:i/>
          <w:iCs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rPr>
                <w:color w:val="000000"/>
              </w:rPr>
            </w:pPr>
            <w:r>
              <w:t>Ονοματεπώνυμο</w:t>
            </w:r>
          </w:p>
          <w:p w:rsidR="001E2964" w:rsidRDefault="001E2964" w:rsidP="00576263">
            <w:pPr>
              <w:spacing w:after="0"/>
              <w:ind w:firstLine="0"/>
            </w:pPr>
            <w:r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t>[……]</w:t>
            </w:r>
          </w:p>
          <w:p w:rsidR="001E2964" w:rsidRDefault="001E2964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t>Ηλ.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t>[……]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t>[……]</w:t>
            </w:r>
          </w:p>
        </w:tc>
      </w:tr>
    </w:tbl>
    <w:p w:rsidR="001E2964" w:rsidRDefault="001E2964">
      <w:pPr>
        <w:pStyle w:val="SectionTitle"/>
        <w:ind w:left="850" w:firstLine="0"/>
      </w:pPr>
    </w:p>
    <w:p w:rsidR="001E2964" w:rsidRDefault="001E2964">
      <w:pPr>
        <w:pageBreakBefore/>
        <w:ind w:left="850" w:firstLine="0"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Γ: Πληροφορίες σχετικά με τη στήριξη στις ικανότητες άλλων ΦΟΡΕΩΝ</w:t>
      </w:r>
      <w: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1E2964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Pr="00E109F9" w:rsidRDefault="001E2964" w:rsidP="00576263">
            <w:pPr>
              <w:spacing w:after="0"/>
              <w:ind w:firstLine="0"/>
            </w:pPr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t>[]Ναι []Όχι</w:t>
            </w:r>
          </w:p>
        </w:tc>
      </w:tr>
    </w:tbl>
    <w:p w:rsidR="001E2964" w:rsidRDefault="001E29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  <w:iCs/>
        </w:rPr>
      </w:pPr>
      <w:r>
        <w:rPr>
          <w:b/>
          <w:bCs/>
          <w:i/>
          <w:iCs/>
        </w:rPr>
        <w:t>Εάν ναι</w:t>
      </w:r>
      <w:r>
        <w:rPr>
          <w:i/>
          <w:iCs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bCs/>
          <w:i/>
          <w:iCs/>
        </w:rPr>
        <w:t xml:space="preserve">ενότητες Α και Β του παρόντος μέρους και σύμφωνα με το μέρος ΙΙΙ, για κάθε ένα </w:t>
      </w:r>
      <w:r>
        <w:rPr>
          <w:i/>
          <w:iCs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1E2964" w:rsidRDefault="001E29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i/>
          <w:iCs/>
        </w:rPr>
      </w:pPr>
      <w:r>
        <w:rPr>
          <w:i/>
          <w:iCs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1E2964" w:rsidRDefault="001E29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</w:pPr>
      <w:r>
        <w:rPr>
          <w:i/>
          <w:iCs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1E2964" w:rsidRDefault="001E2964">
      <w:pPr>
        <w:ind w:firstLine="0"/>
        <w:jc w:val="center"/>
      </w:pPr>
    </w:p>
    <w:p w:rsidR="001E2964" w:rsidRPr="00E00AB5" w:rsidRDefault="001E2964">
      <w:pPr>
        <w:pageBreakBefore/>
        <w:ind w:firstLine="0"/>
        <w:jc w:val="center"/>
        <w:rPr>
          <w:b/>
          <w:bCs/>
        </w:rPr>
      </w:pPr>
      <w:r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b/>
          <w:bCs/>
          <w:u w:val="single"/>
        </w:rPr>
        <w:t>δεν στηρίζεται</w:t>
      </w:r>
      <w:r>
        <w:rPr>
          <w:b/>
          <w:bCs/>
        </w:rPr>
        <w:t xml:space="preserve"> ο οικονομικός φορέας</w:t>
      </w:r>
      <w:r>
        <w:t xml:space="preserve"> </w:t>
      </w:r>
    </w:p>
    <w:p w:rsidR="001E2964" w:rsidRDefault="001E296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ind w:firstLine="0"/>
        <w:rPr>
          <w:b/>
          <w:bCs/>
          <w:i/>
          <w:iCs/>
        </w:rPr>
      </w:pPr>
      <w:r w:rsidRPr="00E00AB5">
        <w:rPr>
          <w:b/>
          <w:bCs/>
        </w:rPr>
        <w:t>(</w:t>
      </w:r>
      <w:r>
        <w:rPr>
          <w:b/>
          <w:bCs/>
        </w:rPr>
        <w:t xml:space="preserve">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t>[]Ναι []Όχι</w:t>
            </w:r>
          </w:p>
          <w:p w:rsidR="001E2964" w:rsidRDefault="001E2964" w:rsidP="00576263">
            <w:pPr>
              <w:spacing w:after="0"/>
              <w:ind w:firstLine="0"/>
            </w:pPr>
          </w:p>
          <w:p w:rsidR="001E2964" w:rsidRDefault="001E2964" w:rsidP="00576263">
            <w:pPr>
              <w:spacing w:after="0"/>
              <w:ind w:firstLine="0"/>
            </w:pPr>
            <w:r>
              <w:t xml:space="preserve">Εάν </w:t>
            </w:r>
            <w:r>
              <w:rPr>
                <w:b/>
                <w:bCs/>
              </w:rPr>
              <w:t xml:space="preserve">ναι </w:t>
            </w:r>
            <w: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1E2964" w:rsidRDefault="001E2964" w:rsidP="00576263">
            <w:pPr>
              <w:spacing w:after="0"/>
              <w:ind w:firstLine="0"/>
            </w:pPr>
            <w:r>
              <w:t>[…]</w:t>
            </w:r>
          </w:p>
        </w:tc>
      </w:tr>
    </w:tbl>
    <w:p w:rsidR="001E2964" w:rsidRDefault="001E2964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u w:val="single"/>
        </w:rPr>
      </w:pPr>
      <w:r>
        <w:rPr>
          <w:i/>
          <w:iCs/>
        </w:rPr>
        <w:t>Εάν</w:t>
      </w:r>
      <w:r>
        <w:rPr>
          <w:i/>
          <w:iCs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bCs w:val="0"/>
          <w:i/>
          <w:iCs/>
        </w:rPr>
        <w:t xml:space="preserve">επιπλέον των πληροφοριών </w:t>
      </w:r>
      <w:r>
        <w:rPr>
          <w:i/>
          <w:iCs/>
        </w:rPr>
        <w:t xml:space="preserve">που προβλέπονται στην παρούσα ενότητα, </w:t>
      </w:r>
      <w:r>
        <w:rPr>
          <w:i/>
          <w:iCs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1E2964" w:rsidRDefault="001E2964">
      <w:pPr>
        <w:pageBreakBefore/>
        <w:jc w:val="center"/>
        <w:rPr>
          <w:b/>
          <w:bCs/>
          <w:color w:val="000000"/>
        </w:rPr>
      </w:pPr>
      <w:r>
        <w:rPr>
          <w:b/>
          <w:bCs/>
          <w:u w:val="single"/>
        </w:rPr>
        <w:lastRenderedPageBreak/>
        <w:t>Μέρος III: Λόγοι αποκλεισμού</w:t>
      </w:r>
    </w:p>
    <w:p w:rsidR="001E2964" w:rsidRDefault="001E2964">
      <w:pPr>
        <w:jc w:val="center"/>
      </w:pPr>
      <w:r>
        <w:rPr>
          <w:b/>
          <w:bCs/>
          <w:color w:val="000000"/>
        </w:rPr>
        <w:t>Α: Λόγοι αποκλεισμού που σχετίζονται με ποινικές καταδίκες</w:t>
      </w:r>
    </w:p>
    <w:p w:rsidR="001E2964" w:rsidRDefault="001E296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ind w:firstLine="0"/>
        <w:jc w:val="left"/>
        <w:rPr>
          <w:color w:val="000000"/>
        </w:rPr>
      </w:pPr>
      <w:r>
        <w:t>Στο άρθρο 73 παρ. 1 ορίζονται οι ακόλουθοι λόγοι αποκλεισμού:</w:t>
      </w:r>
    </w:p>
    <w:p w:rsidR="001E2964" w:rsidRDefault="001E2964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color w:val="000000"/>
        </w:rPr>
        <w:t xml:space="preserve">συμμετοχή σε </w:t>
      </w:r>
      <w:r>
        <w:rPr>
          <w:b/>
          <w:bCs/>
          <w:color w:val="000000"/>
        </w:rPr>
        <w:t>εγκληματική οργάνωση</w:t>
      </w:r>
      <w:r>
        <w:rPr>
          <w:color w:val="000000"/>
        </w:rPr>
        <w:t>·</w:t>
      </w:r>
    </w:p>
    <w:p w:rsidR="001E2964" w:rsidRDefault="001E2964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δωροδοκία</w:t>
      </w:r>
    </w:p>
    <w:p w:rsidR="001E2964" w:rsidRDefault="001E2964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απάτη</w:t>
      </w:r>
    </w:p>
    <w:p w:rsidR="001E2964" w:rsidRDefault="001E2964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τρομοκρατικά εγκλήματα ή εγκλήματα συνδεόμενα με τρομοκρατικές δραστηριότητες</w:t>
      </w:r>
    </w:p>
    <w:p w:rsidR="001E2964" w:rsidRDefault="001E2964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rStyle w:val="a5"/>
          <w:b/>
          <w:bCs/>
          <w:color w:val="000000"/>
        </w:rPr>
      </w:pPr>
      <w:r>
        <w:rPr>
          <w:b/>
          <w:bCs/>
          <w:color w:val="000000"/>
        </w:rPr>
        <w:t>νομιμοποίηση εσόδων από παράνομες δραστηριότητες ή χρηματοδότηση της τρομοκρατίας</w:t>
      </w:r>
    </w:p>
    <w:p w:rsidR="001E2964" w:rsidRDefault="001E2964" w:rsidP="003D10A7">
      <w:pPr>
        <w:numPr>
          <w:ilvl w:val="0"/>
          <w:numId w:val="8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ind w:left="0" w:firstLine="0"/>
        <w:jc w:val="left"/>
        <w:rPr>
          <w:b/>
          <w:bCs/>
          <w:i/>
          <w:iCs/>
        </w:rPr>
      </w:pPr>
      <w:r>
        <w:rPr>
          <w:rStyle w:val="a5"/>
          <w:b/>
          <w:bCs/>
          <w:color w:val="000000"/>
        </w:rPr>
        <w:t>παιδική εργασία και άλλες μορφές εμπορίας ανθρώπων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1E2964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335746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335746">
            <w:pPr>
              <w:snapToGrid w:val="0"/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</w:tcPr>
          <w:p w:rsidR="001E2964" w:rsidRDefault="001E2964" w:rsidP="00335746">
            <w:pPr>
              <w:spacing w:after="0"/>
              <w:ind w:firstLine="0"/>
            </w:pPr>
            <w:r>
              <w:t xml:space="preserve">Υπάρχει τελεσίδικη καταδικαστική </w:t>
            </w:r>
            <w:r>
              <w:rPr>
                <w:b/>
                <w:bCs/>
              </w:rPr>
              <w:t>απόφαση εις βάρος του οικονομικού φορέα</w:t>
            </w:r>
            <w:r>
              <w:t xml:space="preserve"> ή </w:t>
            </w:r>
            <w:r>
              <w:rPr>
                <w:b/>
                <w:bCs/>
              </w:rPr>
              <w:t>οποιουδήποτε</w:t>
            </w:r>
            <w: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335746">
            <w:pPr>
              <w:spacing w:after="0"/>
              <w:ind w:firstLine="0"/>
              <w:rPr>
                <w:i/>
                <w:iCs/>
              </w:rPr>
            </w:pPr>
            <w:r>
              <w:t>[] Ναι [] Όχι</w:t>
            </w:r>
          </w:p>
          <w:p w:rsidR="001E2964" w:rsidRDefault="001E2964" w:rsidP="00335746">
            <w:pPr>
              <w:spacing w:after="0"/>
              <w:ind w:firstLine="0"/>
              <w:rPr>
                <w:i/>
                <w:iCs/>
              </w:rPr>
            </w:pPr>
          </w:p>
          <w:p w:rsidR="001E2964" w:rsidRDefault="001E2964" w:rsidP="00335746">
            <w:pPr>
              <w:spacing w:after="0"/>
              <w:ind w:firstLine="0"/>
              <w:rPr>
                <w:i/>
                <w:iCs/>
              </w:rPr>
            </w:pPr>
          </w:p>
          <w:p w:rsidR="001E2964" w:rsidRDefault="001E2964" w:rsidP="00335746">
            <w:pPr>
              <w:spacing w:after="0"/>
              <w:ind w:firstLine="0"/>
              <w:rPr>
                <w:i/>
                <w:iCs/>
              </w:rPr>
            </w:pPr>
          </w:p>
          <w:p w:rsidR="001E2964" w:rsidRDefault="001E2964" w:rsidP="00335746">
            <w:pPr>
              <w:spacing w:after="0"/>
              <w:ind w:firstLine="0"/>
              <w:rPr>
                <w:i/>
                <w:iCs/>
              </w:rPr>
            </w:pPr>
          </w:p>
          <w:p w:rsidR="001E2964" w:rsidRDefault="001E2964" w:rsidP="00335746">
            <w:pPr>
              <w:spacing w:after="0"/>
              <w:ind w:firstLine="0"/>
              <w:rPr>
                <w:i/>
                <w:iCs/>
              </w:rPr>
            </w:pPr>
          </w:p>
          <w:p w:rsidR="001E2964" w:rsidRDefault="001E2964" w:rsidP="00335746">
            <w:pPr>
              <w:spacing w:after="0"/>
              <w:ind w:firstLine="0"/>
              <w:rPr>
                <w:i/>
                <w:iCs/>
              </w:rPr>
            </w:pPr>
          </w:p>
          <w:p w:rsidR="001E2964" w:rsidRDefault="001E2964" w:rsidP="00335746">
            <w:pPr>
              <w:spacing w:after="0"/>
              <w:ind w:firstLine="0"/>
              <w:rPr>
                <w:i/>
                <w:iCs/>
              </w:rPr>
            </w:pPr>
          </w:p>
          <w:p w:rsidR="001E2964" w:rsidRDefault="001E2964" w:rsidP="00335746">
            <w:pPr>
              <w:spacing w:after="0"/>
              <w:ind w:firstLine="0"/>
              <w:rPr>
                <w:i/>
                <w:iCs/>
              </w:rPr>
            </w:pPr>
          </w:p>
          <w:p w:rsidR="001E2964" w:rsidRDefault="001E2964" w:rsidP="00335746">
            <w:pPr>
              <w:spacing w:after="0"/>
              <w:ind w:firstLine="0"/>
              <w:rPr>
                <w:i/>
                <w:iCs/>
              </w:rPr>
            </w:pPr>
          </w:p>
          <w:p w:rsidR="001E2964" w:rsidRDefault="001E2964" w:rsidP="00335746">
            <w:pPr>
              <w:spacing w:after="0"/>
              <w:ind w:firstLine="0"/>
              <w:rPr>
                <w:i/>
                <w:iCs/>
              </w:rPr>
            </w:pPr>
          </w:p>
          <w:p w:rsidR="001E2964" w:rsidRDefault="001E2964" w:rsidP="00335746">
            <w:pPr>
              <w:spacing w:after="0"/>
              <w:ind w:firstLine="0"/>
              <w:rPr>
                <w:i/>
                <w:iCs/>
              </w:rPr>
            </w:pPr>
          </w:p>
          <w:p w:rsidR="001E2964" w:rsidRDefault="001E2964" w:rsidP="00335746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E2964" w:rsidRDefault="001E2964" w:rsidP="00335746">
            <w:pPr>
              <w:spacing w:after="0"/>
              <w:ind w:firstLine="0"/>
            </w:pPr>
            <w:r>
              <w:rPr>
                <w:i/>
                <w:iCs/>
              </w:rPr>
              <w:t>[……][……][……][……]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335746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αναφέρετε:</w:t>
            </w:r>
          </w:p>
          <w:p w:rsidR="001E2964" w:rsidRDefault="001E2964" w:rsidP="00335746">
            <w:pPr>
              <w:spacing w:after="0"/>
              <w:ind w:firstLine="0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1E2964" w:rsidRDefault="001E2964" w:rsidP="00335746">
            <w:pPr>
              <w:spacing w:after="0"/>
              <w:ind w:firstLine="0"/>
              <w:jc w:val="left"/>
            </w:pPr>
            <w:r>
              <w:t>β) Προσδιορίστε ποιος έχει καταδικαστεί [ ]·</w:t>
            </w:r>
          </w:p>
          <w:p w:rsidR="001E2964" w:rsidRDefault="001E2964" w:rsidP="00335746">
            <w:pPr>
              <w:spacing w:after="0"/>
              <w:ind w:firstLine="0"/>
            </w:pPr>
            <w:r>
              <w:rPr>
                <w:b/>
                <w:bCs/>
              </w:rPr>
              <w:t>γ) 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335746">
            <w:pPr>
              <w:snapToGrid w:val="0"/>
              <w:spacing w:after="0"/>
              <w:ind w:firstLine="0"/>
              <w:jc w:val="left"/>
            </w:pPr>
          </w:p>
          <w:p w:rsidR="001E2964" w:rsidRDefault="001E2964" w:rsidP="00E109F9">
            <w:pPr>
              <w:spacing w:after="0"/>
              <w:ind w:firstLine="0"/>
              <w:jc w:val="left"/>
            </w:pPr>
            <w:r>
              <w:t xml:space="preserve">α) Ημερομηνία:[   ], </w:t>
            </w:r>
          </w:p>
          <w:p w:rsidR="001E2964" w:rsidRDefault="001E2964" w:rsidP="00E109F9">
            <w:pPr>
              <w:spacing w:after="0"/>
              <w:ind w:firstLine="0"/>
              <w:jc w:val="left"/>
            </w:pPr>
            <w:r>
              <w:t xml:space="preserve">σημείο-(-α): [   ], </w:t>
            </w:r>
          </w:p>
          <w:p w:rsidR="001E2964" w:rsidRDefault="001E2964" w:rsidP="00E109F9">
            <w:pPr>
              <w:spacing w:after="0"/>
              <w:ind w:firstLine="0"/>
              <w:jc w:val="left"/>
            </w:pPr>
            <w:r>
              <w:t>λόγος(-οι):[   ]</w:t>
            </w:r>
          </w:p>
          <w:p w:rsidR="001E2964" w:rsidRDefault="001E2964" w:rsidP="00335746">
            <w:pPr>
              <w:spacing w:after="0"/>
              <w:ind w:firstLine="0"/>
              <w:jc w:val="left"/>
            </w:pPr>
          </w:p>
          <w:p w:rsidR="001E2964" w:rsidRDefault="001E2964" w:rsidP="00335746">
            <w:pPr>
              <w:spacing w:after="0"/>
              <w:ind w:firstLine="0"/>
              <w:jc w:val="left"/>
            </w:pPr>
            <w:r>
              <w:t>β) [……]</w:t>
            </w:r>
          </w:p>
          <w:p w:rsidR="001E2964" w:rsidRDefault="001E2964" w:rsidP="00335746">
            <w:pPr>
              <w:spacing w:after="0"/>
              <w:ind w:firstLine="0"/>
              <w:jc w:val="left"/>
              <w:rPr>
                <w:i/>
                <w:iCs/>
              </w:rPr>
            </w:pPr>
            <w:r>
              <w:t>γ) Διάρκεια της περιόδου αποκλεισμού [……] και σχετικό(-ά) σημείο(-α) [   ]</w:t>
            </w:r>
          </w:p>
          <w:p w:rsidR="001E2964" w:rsidRDefault="001E2964" w:rsidP="00335746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Εάν η σχετική τεκμηρίωση διατίθεται ηλεκτρονικά, αναφέρετε: (διαδικτυακή διεύθυνση, αρχή ή φορέας έκδοσης, επακριβή </w:t>
            </w:r>
            <w:r>
              <w:rPr>
                <w:i/>
                <w:iCs/>
              </w:rPr>
              <w:lastRenderedPageBreak/>
              <w:t>στοιχεία αναφοράς των εγγράφων):</w:t>
            </w:r>
          </w:p>
          <w:p w:rsidR="001E2964" w:rsidRDefault="001E2964" w:rsidP="00335746">
            <w:pPr>
              <w:spacing w:after="0"/>
              <w:ind w:firstLine="0"/>
            </w:pPr>
            <w:r>
              <w:rPr>
                <w:i/>
                <w:iCs/>
              </w:rPr>
              <w:t>[……][……][……][……]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335746">
            <w:pPr>
              <w:spacing w:after="0"/>
              <w:ind w:firstLine="0"/>
            </w:pPr>
            <w: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b w:val="0"/>
                <w:bCs w:val="0"/>
                <w:sz w:val="22"/>
                <w:szCs w:val="22"/>
              </w:rPr>
              <w:t>αυτοκάθαρση»)</w:t>
            </w:r>
            <w: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335746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335746">
            <w:pPr>
              <w:spacing w:after="0"/>
              <w:ind w:firstLine="0"/>
            </w:pPr>
            <w:r>
              <w:rPr>
                <w:b/>
                <w:bCs/>
              </w:rPr>
              <w:t>Εάν ναι,</w:t>
            </w:r>
            <w: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335746">
            <w:pPr>
              <w:spacing w:after="0"/>
              <w:ind w:firstLine="0"/>
            </w:pPr>
            <w:r>
              <w:t>[……]</w:t>
            </w:r>
          </w:p>
        </w:tc>
      </w:tr>
    </w:tbl>
    <w:p w:rsidR="001E2964" w:rsidRDefault="001E2964">
      <w:pPr>
        <w:pStyle w:val="SectionTitle"/>
      </w:pPr>
    </w:p>
    <w:p w:rsidR="001E2964" w:rsidRDefault="001E2964">
      <w:pPr>
        <w:pageBreakBefore/>
        <w:ind w:firstLine="0"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1E2964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1E296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t xml:space="preserve">1) Ο οικονομικός φορέας έχει εκπληρώσει όλες </w:t>
            </w:r>
            <w:r>
              <w:rPr>
                <w:b/>
                <w:bCs/>
              </w:rPr>
              <w:t>τις υποχρεώσεις του όσον αφορά την πληρωμή φόρων ή εισφορών κοινωνικής ασφάλισης,</w:t>
            </w:r>
            <w: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t xml:space="preserve">[] Ναι [] Όχι </w:t>
            </w:r>
          </w:p>
        </w:tc>
      </w:tr>
      <w:tr w:rsidR="001E2964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napToGrid w:val="0"/>
              <w:spacing w:after="0"/>
              <w:ind w:firstLine="0"/>
            </w:pPr>
          </w:p>
          <w:p w:rsidR="001E2964" w:rsidRDefault="001E2964" w:rsidP="00576263">
            <w:pPr>
              <w:snapToGrid w:val="0"/>
              <w:spacing w:after="0"/>
              <w:ind w:firstLine="0"/>
            </w:pPr>
          </w:p>
          <w:p w:rsidR="001E2964" w:rsidRDefault="001E2964" w:rsidP="00576263">
            <w:pPr>
              <w:snapToGrid w:val="0"/>
              <w:spacing w:after="0"/>
              <w:ind w:firstLine="0"/>
            </w:pPr>
            <w:r>
              <w:t xml:space="preserve">Εάν όχι αναφέρετε: </w:t>
            </w:r>
          </w:p>
          <w:p w:rsidR="001E2964" w:rsidRDefault="001E2964" w:rsidP="00576263">
            <w:pPr>
              <w:snapToGrid w:val="0"/>
              <w:spacing w:after="0"/>
              <w:ind w:firstLine="0"/>
            </w:pPr>
            <w:r>
              <w:t>α) Χώρα ή κράτος μέλος για το οποίο πρόκειται:</w:t>
            </w:r>
          </w:p>
          <w:p w:rsidR="001E2964" w:rsidRDefault="001E2964" w:rsidP="00576263">
            <w:pPr>
              <w:snapToGrid w:val="0"/>
              <w:spacing w:after="0"/>
              <w:ind w:firstLine="0"/>
            </w:pPr>
            <w:r>
              <w:t>β) Ποιο είναι το σχετικό ποσό;</w:t>
            </w:r>
          </w:p>
          <w:p w:rsidR="001E2964" w:rsidRDefault="001E2964" w:rsidP="00576263">
            <w:pPr>
              <w:snapToGrid w:val="0"/>
              <w:spacing w:after="0"/>
              <w:ind w:firstLine="0"/>
            </w:pPr>
            <w:r>
              <w:t>γ)Πως διαπιστώθηκε η αθέτηση των υποχρεώσεων;</w:t>
            </w:r>
          </w:p>
          <w:p w:rsidR="001E2964" w:rsidRDefault="001E2964" w:rsidP="00576263">
            <w:pPr>
              <w:snapToGrid w:val="0"/>
              <w:spacing w:after="0"/>
              <w:ind w:firstLine="0"/>
              <w:rPr>
                <w:b/>
                <w:bCs/>
              </w:rPr>
            </w:pPr>
            <w:r>
              <w:t>1) Μέσω δικαστικής ή διοικητικής απόφασης;</w:t>
            </w:r>
          </w:p>
          <w:p w:rsidR="001E2964" w:rsidRDefault="001E2964" w:rsidP="00576263">
            <w:pPr>
              <w:snapToGrid w:val="0"/>
              <w:spacing w:after="0"/>
              <w:ind w:firstLine="0"/>
            </w:pPr>
            <w:r>
              <w:rPr>
                <w:b/>
                <w:bCs/>
              </w:rPr>
              <w:t xml:space="preserve">- </w:t>
            </w:r>
            <w:r>
              <w:t>Η εν λόγω απόφαση είναι τελεσίδικη και δεσμευτική;</w:t>
            </w:r>
          </w:p>
          <w:p w:rsidR="001E2964" w:rsidRDefault="001E2964" w:rsidP="00576263">
            <w:pPr>
              <w:snapToGrid w:val="0"/>
              <w:spacing w:after="0"/>
              <w:ind w:firstLine="0"/>
            </w:pPr>
            <w:r>
              <w:t>- Αναφέρατε την ημερομηνία καταδίκης ή έκδοσης απόφασης</w:t>
            </w:r>
          </w:p>
          <w:p w:rsidR="001E2964" w:rsidRDefault="001E2964" w:rsidP="00576263">
            <w:pPr>
              <w:snapToGrid w:val="0"/>
              <w:spacing w:after="0"/>
              <w:ind w:firstLine="0"/>
            </w:pPr>
            <w: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1E2964" w:rsidRDefault="001E2964" w:rsidP="00576263">
            <w:pPr>
              <w:snapToGrid w:val="0"/>
              <w:spacing w:after="0"/>
              <w:ind w:firstLine="0"/>
              <w:jc w:val="left"/>
            </w:pPr>
            <w:r>
              <w:t>2) Με άλλα μέσα; Διευκρινίστε:</w:t>
            </w:r>
          </w:p>
          <w:p w:rsidR="001E2964" w:rsidRDefault="001E2964" w:rsidP="00576263">
            <w:pPr>
              <w:snapToGrid w:val="0"/>
              <w:spacing w:after="0"/>
              <w:ind w:firstLine="0"/>
              <w:jc w:val="left"/>
              <w:rPr>
                <w:b/>
                <w:bCs/>
              </w:rPr>
            </w:pPr>
            <w: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1E2964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1E2964" w:rsidRDefault="001E2964" w:rsidP="00576263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ΦΟΡΟΙ</w:t>
                  </w:r>
                </w:p>
                <w:p w:rsidR="001E2964" w:rsidRDefault="001E2964" w:rsidP="00576263">
                  <w:pPr>
                    <w:spacing w:after="0"/>
                    <w:ind w:firstLine="0"/>
                  </w:pPr>
                </w:p>
              </w:tc>
              <w:tc>
                <w:tcPr>
                  <w:tcW w:w="21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2964" w:rsidRDefault="001E2964" w:rsidP="00576263">
                  <w:pPr>
                    <w:spacing w:after="0"/>
                    <w:ind w:firstLine="0"/>
                    <w:jc w:val="left"/>
                  </w:pPr>
                  <w:r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1E2964">
              <w:tc>
                <w:tcPr>
                  <w:tcW w:w="203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1E2964" w:rsidRDefault="001E2964" w:rsidP="00576263">
                  <w:pPr>
                    <w:spacing w:after="0"/>
                    <w:ind w:firstLine="0"/>
                  </w:pPr>
                </w:p>
                <w:p w:rsidR="001E2964" w:rsidRDefault="001E2964" w:rsidP="00576263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1E2964" w:rsidRDefault="001E2964" w:rsidP="00576263">
                  <w:pPr>
                    <w:spacing w:after="0"/>
                    <w:ind w:firstLine="0"/>
                  </w:pPr>
                </w:p>
                <w:p w:rsidR="001E2964" w:rsidRDefault="001E2964" w:rsidP="00576263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1E2964" w:rsidRDefault="001E2964" w:rsidP="00576263">
                  <w:pPr>
                    <w:spacing w:after="0"/>
                    <w:ind w:firstLine="0"/>
                  </w:pPr>
                </w:p>
                <w:p w:rsidR="001E2964" w:rsidRDefault="001E2964" w:rsidP="00576263">
                  <w:pPr>
                    <w:spacing w:after="0"/>
                    <w:ind w:firstLine="0"/>
                  </w:pPr>
                </w:p>
                <w:p w:rsidR="001E2964" w:rsidRDefault="001E2964" w:rsidP="00576263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1E2964" w:rsidRDefault="001E2964" w:rsidP="00576263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1E2964" w:rsidRDefault="001E2964" w:rsidP="00576263">
                  <w:pPr>
                    <w:spacing w:after="0"/>
                    <w:ind w:firstLine="0"/>
                  </w:pPr>
                </w:p>
                <w:p w:rsidR="001E2964" w:rsidRDefault="001E2964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1E2964" w:rsidRDefault="001E2964" w:rsidP="00576263">
                  <w:pPr>
                    <w:spacing w:after="0"/>
                    <w:ind w:firstLine="0"/>
                  </w:pPr>
                </w:p>
                <w:p w:rsidR="001E2964" w:rsidRDefault="001E2964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1E2964" w:rsidRDefault="001E2964" w:rsidP="00576263">
                  <w:pPr>
                    <w:spacing w:after="0"/>
                    <w:ind w:firstLine="0"/>
                  </w:pPr>
                </w:p>
                <w:p w:rsidR="001E2964" w:rsidRDefault="001E2964" w:rsidP="00576263">
                  <w:pPr>
                    <w:spacing w:after="0"/>
                    <w:ind w:firstLine="0"/>
                  </w:pPr>
                </w:p>
                <w:p w:rsidR="001E2964" w:rsidRDefault="001E2964" w:rsidP="00576263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1E2964" w:rsidRDefault="001E2964" w:rsidP="00576263">
                  <w:pPr>
                    <w:spacing w:after="0"/>
                    <w:ind w:firstLine="0"/>
                    <w:rPr>
                      <w:sz w:val="21"/>
                      <w:szCs w:val="21"/>
                    </w:rPr>
                  </w:pPr>
                  <w:r>
                    <w:t xml:space="preserve">δ) [] Ναι [] Όχι </w:t>
                  </w:r>
                </w:p>
                <w:p w:rsidR="001E2964" w:rsidRDefault="001E2964" w:rsidP="00576263">
                  <w:pPr>
                    <w:spacing w:after="0"/>
                    <w:ind w:firstLine="0"/>
                    <w:jc w:val="left"/>
                  </w:pPr>
                  <w:r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1E2964" w:rsidRDefault="001E2964" w:rsidP="00576263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E2964" w:rsidRDefault="001E2964" w:rsidP="00576263">
                  <w:pPr>
                    <w:spacing w:after="0"/>
                    <w:ind w:firstLine="0"/>
                  </w:pPr>
                </w:p>
                <w:p w:rsidR="001E2964" w:rsidRDefault="001E2964" w:rsidP="00576263">
                  <w:pPr>
                    <w:spacing w:after="0"/>
                    <w:ind w:firstLine="0"/>
                  </w:pPr>
                  <w:r>
                    <w:t>α)[……]·</w:t>
                  </w:r>
                </w:p>
                <w:p w:rsidR="001E2964" w:rsidRDefault="001E2964" w:rsidP="00576263">
                  <w:pPr>
                    <w:spacing w:after="0"/>
                    <w:ind w:firstLine="0"/>
                  </w:pPr>
                </w:p>
                <w:p w:rsidR="001E2964" w:rsidRDefault="001E2964" w:rsidP="00576263">
                  <w:pPr>
                    <w:spacing w:after="0"/>
                    <w:ind w:firstLine="0"/>
                  </w:pPr>
                  <w:r>
                    <w:t>β)[……]</w:t>
                  </w:r>
                </w:p>
                <w:p w:rsidR="001E2964" w:rsidRDefault="001E2964" w:rsidP="00576263">
                  <w:pPr>
                    <w:spacing w:after="0"/>
                    <w:ind w:firstLine="0"/>
                  </w:pPr>
                </w:p>
                <w:p w:rsidR="001E2964" w:rsidRDefault="001E2964" w:rsidP="00576263">
                  <w:pPr>
                    <w:spacing w:after="0"/>
                    <w:ind w:firstLine="0"/>
                  </w:pPr>
                </w:p>
                <w:p w:rsidR="001E2964" w:rsidRDefault="001E2964" w:rsidP="00576263">
                  <w:pPr>
                    <w:spacing w:after="0"/>
                    <w:ind w:firstLine="0"/>
                  </w:pPr>
                  <w:r>
                    <w:t xml:space="preserve">γ.1) [] Ναι [] Όχι </w:t>
                  </w:r>
                </w:p>
                <w:p w:rsidR="001E2964" w:rsidRDefault="001E2964" w:rsidP="00576263">
                  <w:pPr>
                    <w:spacing w:after="0"/>
                    <w:ind w:firstLine="0"/>
                  </w:pPr>
                  <w:r>
                    <w:t xml:space="preserve">-[] Ναι [] Όχι </w:t>
                  </w:r>
                </w:p>
                <w:p w:rsidR="001E2964" w:rsidRDefault="001E2964" w:rsidP="00576263">
                  <w:pPr>
                    <w:spacing w:after="0"/>
                    <w:ind w:firstLine="0"/>
                  </w:pPr>
                </w:p>
                <w:p w:rsidR="001E2964" w:rsidRDefault="001E2964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1E2964" w:rsidRDefault="001E2964" w:rsidP="00576263">
                  <w:pPr>
                    <w:spacing w:after="0"/>
                    <w:ind w:firstLine="0"/>
                  </w:pPr>
                </w:p>
                <w:p w:rsidR="001E2964" w:rsidRDefault="001E2964" w:rsidP="00576263">
                  <w:pPr>
                    <w:spacing w:after="0"/>
                    <w:ind w:firstLine="0"/>
                  </w:pPr>
                  <w:r>
                    <w:t>-[……]·</w:t>
                  </w:r>
                </w:p>
                <w:p w:rsidR="001E2964" w:rsidRDefault="001E2964" w:rsidP="00576263">
                  <w:pPr>
                    <w:spacing w:after="0"/>
                    <w:ind w:firstLine="0"/>
                  </w:pPr>
                </w:p>
                <w:p w:rsidR="001E2964" w:rsidRDefault="001E2964" w:rsidP="00576263">
                  <w:pPr>
                    <w:spacing w:after="0"/>
                    <w:ind w:firstLine="0"/>
                  </w:pPr>
                </w:p>
                <w:p w:rsidR="001E2964" w:rsidRDefault="001E2964" w:rsidP="00576263">
                  <w:pPr>
                    <w:spacing w:after="0"/>
                    <w:ind w:firstLine="0"/>
                  </w:pPr>
                  <w:r>
                    <w:t>γ.2)[……]·</w:t>
                  </w:r>
                </w:p>
                <w:p w:rsidR="001E2964" w:rsidRDefault="001E2964" w:rsidP="00576263">
                  <w:pPr>
                    <w:spacing w:after="0"/>
                    <w:ind w:firstLine="0"/>
                  </w:pPr>
                  <w:r>
                    <w:t xml:space="preserve">δ) [] Ναι [] Όχι </w:t>
                  </w:r>
                </w:p>
                <w:p w:rsidR="001E2964" w:rsidRDefault="001E2964" w:rsidP="00576263">
                  <w:pPr>
                    <w:spacing w:after="0"/>
                    <w:ind w:firstLine="0"/>
                    <w:jc w:val="left"/>
                  </w:pPr>
                  <w:r>
                    <w:t>Εάν ναι, να αναφερθούν λεπτομερείς πληροφορίες</w:t>
                  </w:r>
                </w:p>
                <w:p w:rsidR="001E2964" w:rsidRDefault="001E2964" w:rsidP="00576263">
                  <w:pPr>
                    <w:spacing w:after="0"/>
                    <w:ind w:firstLine="0"/>
                  </w:pPr>
                  <w:r>
                    <w:t>[……]</w:t>
                  </w:r>
                </w:p>
              </w:tc>
            </w:tr>
          </w:tbl>
          <w:p w:rsidR="001E2964" w:rsidRDefault="001E2964" w:rsidP="00576263">
            <w:pPr>
              <w:spacing w:after="0"/>
              <w:ind w:firstLine="0"/>
              <w:jc w:val="left"/>
            </w:pPr>
          </w:p>
        </w:tc>
      </w:tr>
      <w:tr w:rsidR="001E296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i/>
                <w:iCs/>
              </w:rPr>
              <w:t xml:space="preserve"> </w:t>
            </w:r>
          </w:p>
          <w:p w:rsidR="001E2964" w:rsidRDefault="001E2964" w:rsidP="00576263">
            <w:pPr>
              <w:spacing w:after="0"/>
              <w:ind w:firstLine="0"/>
              <w:jc w:val="left"/>
            </w:pPr>
            <w:r>
              <w:rPr>
                <w:i/>
                <w:iCs/>
              </w:rPr>
              <w:t>[……][……][……]</w:t>
            </w:r>
          </w:p>
        </w:tc>
      </w:tr>
    </w:tbl>
    <w:p w:rsidR="001E2964" w:rsidRDefault="001E2964">
      <w:pPr>
        <w:pStyle w:val="SectionTitle"/>
        <w:ind w:firstLine="0"/>
      </w:pPr>
    </w:p>
    <w:p w:rsidR="001E2964" w:rsidRDefault="001E2964">
      <w:pPr>
        <w:pageBreakBefore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1E2964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t>Ο οικονομικός φορέας έχει,</w:t>
            </w:r>
            <w:r>
              <w:rPr>
                <w:b/>
                <w:bCs/>
              </w:rPr>
              <w:t xml:space="preserve"> εν γνώσει του</w:t>
            </w:r>
            <w:r>
              <w:t xml:space="preserve">, αθετήσει </w:t>
            </w:r>
            <w:r>
              <w:rPr>
                <w:b/>
                <w:bCs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  <w:bCs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t>[] Ναι [] Όχι</w:t>
            </w:r>
          </w:p>
        </w:tc>
      </w:tr>
      <w:tr w:rsidR="001E2964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jc w:val="left"/>
              <w:rPr>
                <w:b/>
                <w:bCs/>
              </w:rPr>
            </w:pPr>
          </w:p>
          <w:p w:rsidR="001E2964" w:rsidRDefault="001E2964" w:rsidP="00576263">
            <w:pPr>
              <w:spacing w:after="0"/>
              <w:ind w:firstLine="0"/>
              <w:jc w:val="left"/>
              <w:rPr>
                <w:b/>
                <w:bCs/>
              </w:rPr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1E2964" w:rsidRDefault="001E2964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[] Ναι [] Όχι</w:t>
            </w:r>
          </w:p>
          <w:p w:rsidR="001E2964" w:rsidRDefault="001E2964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 […….............]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t>Βρίσκεται ο οικονομικός φορέας σε οποιαδήποτε από τις ακόλουθες καταστάσεις :</w:t>
            </w:r>
          </w:p>
          <w:p w:rsidR="001E2964" w:rsidRDefault="001E2964" w:rsidP="00576263">
            <w:pPr>
              <w:spacing w:after="0"/>
              <w:ind w:firstLine="0"/>
            </w:pPr>
            <w:r>
              <w:t xml:space="preserve">α) πτώχευση, ή </w:t>
            </w:r>
          </w:p>
          <w:p w:rsidR="001E2964" w:rsidRDefault="001E2964" w:rsidP="00576263">
            <w:pPr>
              <w:spacing w:after="0"/>
              <w:ind w:firstLine="0"/>
            </w:pPr>
            <w:r>
              <w:t>β) διαδικασία εξυγίανσης, ή</w:t>
            </w:r>
          </w:p>
          <w:p w:rsidR="001E2964" w:rsidRDefault="001E2964" w:rsidP="00576263">
            <w:pPr>
              <w:spacing w:after="0"/>
              <w:ind w:firstLine="0"/>
            </w:pPr>
            <w:r>
              <w:t>γ) ειδική εκκαθάριση, ή</w:t>
            </w:r>
          </w:p>
          <w:p w:rsidR="001E2964" w:rsidRDefault="001E2964" w:rsidP="00576263">
            <w:pPr>
              <w:spacing w:after="0"/>
              <w:ind w:firstLine="0"/>
            </w:pPr>
            <w:r>
              <w:t>δ) αναγκαστική διαχείριση από εκκαθαριστή ή από το δικαστήριο, ή</w:t>
            </w:r>
          </w:p>
          <w:p w:rsidR="001E2964" w:rsidRDefault="001E2964" w:rsidP="00576263">
            <w:pPr>
              <w:spacing w:after="0"/>
              <w:ind w:firstLine="0"/>
            </w:pPr>
            <w:r>
              <w:t xml:space="preserve">ε) έχει υπαχθεί σε διαδικασία πτωχευτικού συμβιβασμού, ή </w:t>
            </w:r>
          </w:p>
          <w:p w:rsidR="001E2964" w:rsidRDefault="001E2964" w:rsidP="00576263">
            <w:pPr>
              <w:spacing w:after="0"/>
              <w:ind w:firstLine="0"/>
              <w:rPr>
                <w:color w:val="000000"/>
              </w:rPr>
            </w:pPr>
            <w:r>
              <w:t xml:space="preserve">στ) αναστολή επιχειρηματικών δραστηριοτήτων, ή </w:t>
            </w:r>
          </w:p>
          <w:p w:rsidR="001E2964" w:rsidRDefault="001E2964" w:rsidP="00576263">
            <w:pPr>
              <w:spacing w:after="0"/>
              <w:ind w:firstLine="0"/>
            </w:pPr>
            <w:r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1E2964" w:rsidRDefault="001E2964" w:rsidP="00576263">
            <w:pPr>
              <w:spacing w:after="0"/>
              <w:ind w:firstLine="0"/>
            </w:pPr>
            <w:r>
              <w:t>Εάν ναι:</w:t>
            </w:r>
          </w:p>
          <w:p w:rsidR="001E2964" w:rsidRDefault="001E2964" w:rsidP="00576263">
            <w:pPr>
              <w:spacing w:after="0"/>
              <w:ind w:firstLine="0"/>
            </w:pPr>
            <w:r>
              <w:t>- Παραθέστε λεπτομερή στοιχεία:</w:t>
            </w:r>
          </w:p>
          <w:p w:rsidR="001E2964" w:rsidRDefault="001E2964" w:rsidP="00576263">
            <w:pPr>
              <w:spacing w:after="0"/>
              <w:ind w:firstLine="0"/>
            </w:pPr>
            <w: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 τις περιστάσεις</w:t>
            </w:r>
            <w:r>
              <w:rPr>
                <w:rStyle w:val="aa"/>
              </w:rPr>
              <w:t xml:space="preserve"> </w:t>
            </w:r>
          </w:p>
          <w:p w:rsidR="001E2964" w:rsidRDefault="001E2964" w:rsidP="00576263">
            <w:pPr>
              <w:spacing w:after="0"/>
              <w:ind w:firstLine="0"/>
            </w:pPr>
            <w: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napToGrid w:val="0"/>
              <w:spacing w:after="0"/>
              <w:ind w:firstLine="0"/>
              <w:jc w:val="left"/>
            </w:pPr>
            <w:r>
              <w:t>[] Ναι [] Όχι</w:t>
            </w:r>
          </w:p>
          <w:p w:rsidR="001E2964" w:rsidRDefault="001E2964" w:rsidP="00576263">
            <w:pPr>
              <w:snapToGrid w:val="0"/>
              <w:spacing w:after="0"/>
              <w:ind w:firstLine="0"/>
              <w:jc w:val="left"/>
            </w:pPr>
          </w:p>
          <w:p w:rsidR="001E2964" w:rsidRDefault="001E2964" w:rsidP="00576263">
            <w:pPr>
              <w:snapToGrid w:val="0"/>
              <w:spacing w:after="0"/>
              <w:ind w:firstLine="0"/>
              <w:jc w:val="left"/>
            </w:pPr>
          </w:p>
          <w:p w:rsidR="001E2964" w:rsidRDefault="001E2964" w:rsidP="00576263">
            <w:pPr>
              <w:snapToGrid w:val="0"/>
              <w:spacing w:after="0"/>
              <w:ind w:firstLine="0"/>
              <w:jc w:val="left"/>
            </w:pPr>
          </w:p>
          <w:p w:rsidR="001E2964" w:rsidRDefault="001E2964" w:rsidP="00576263">
            <w:pPr>
              <w:snapToGrid w:val="0"/>
              <w:spacing w:after="0"/>
              <w:ind w:firstLine="0"/>
              <w:jc w:val="left"/>
            </w:pPr>
          </w:p>
          <w:p w:rsidR="001E2964" w:rsidRDefault="001E2964" w:rsidP="00576263">
            <w:pPr>
              <w:snapToGrid w:val="0"/>
              <w:spacing w:after="0"/>
              <w:ind w:firstLine="0"/>
              <w:jc w:val="left"/>
            </w:pPr>
          </w:p>
          <w:p w:rsidR="001E2964" w:rsidRDefault="001E2964" w:rsidP="00576263">
            <w:pPr>
              <w:snapToGrid w:val="0"/>
              <w:spacing w:after="0"/>
              <w:ind w:firstLine="0"/>
              <w:jc w:val="left"/>
            </w:pPr>
          </w:p>
          <w:p w:rsidR="001E2964" w:rsidRDefault="001E2964" w:rsidP="00576263">
            <w:pPr>
              <w:snapToGrid w:val="0"/>
              <w:spacing w:after="0"/>
              <w:ind w:firstLine="0"/>
              <w:jc w:val="left"/>
            </w:pPr>
          </w:p>
          <w:p w:rsidR="001E2964" w:rsidRDefault="001E2964" w:rsidP="00576263">
            <w:pPr>
              <w:snapToGrid w:val="0"/>
              <w:spacing w:after="0"/>
              <w:ind w:firstLine="0"/>
              <w:jc w:val="left"/>
            </w:pPr>
          </w:p>
          <w:p w:rsidR="001E2964" w:rsidRDefault="001E2964" w:rsidP="00576263">
            <w:pPr>
              <w:snapToGrid w:val="0"/>
              <w:spacing w:after="0"/>
              <w:ind w:firstLine="0"/>
              <w:jc w:val="left"/>
            </w:pPr>
          </w:p>
          <w:p w:rsidR="001E2964" w:rsidRDefault="001E2964" w:rsidP="00576263">
            <w:pPr>
              <w:snapToGrid w:val="0"/>
              <w:spacing w:after="0"/>
              <w:ind w:firstLine="0"/>
              <w:jc w:val="left"/>
            </w:pPr>
          </w:p>
          <w:p w:rsidR="001E2964" w:rsidRDefault="001E2964" w:rsidP="00576263">
            <w:pPr>
              <w:snapToGrid w:val="0"/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1E2964" w:rsidRDefault="001E2964" w:rsidP="00576263">
            <w:pPr>
              <w:spacing w:after="0"/>
              <w:ind w:firstLine="0"/>
              <w:jc w:val="left"/>
            </w:pPr>
            <w:r>
              <w:t>-[.......................]</w:t>
            </w: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  <w:rPr>
                <w:i/>
                <w:iCs/>
              </w:rPr>
            </w:pPr>
          </w:p>
          <w:p w:rsidR="001E2964" w:rsidRDefault="001E2964" w:rsidP="00576263">
            <w:pPr>
              <w:spacing w:after="0"/>
              <w:ind w:firstLine="0"/>
              <w:jc w:val="left"/>
              <w:rPr>
                <w:i/>
                <w:iCs/>
              </w:rPr>
            </w:pPr>
          </w:p>
          <w:p w:rsidR="001E2964" w:rsidRDefault="001E2964" w:rsidP="00576263">
            <w:pPr>
              <w:spacing w:after="0"/>
              <w:ind w:firstLine="0"/>
              <w:jc w:val="left"/>
              <w:rPr>
                <w:i/>
                <w:iCs/>
              </w:rPr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  <w:r>
              <w:rPr>
                <w:i/>
                <w:iCs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E2964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  <w:bCs/>
              </w:rPr>
              <w:t>σοβαρό επαγγελματικό παράπτωμα</w:t>
            </w:r>
            <w:r>
              <w:t>;</w:t>
            </w:r>
          </w:p>
          <w:p w:rsidR="001E2964" w:rsidRDefault="001E2964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 xml:space="preserve">, να αναφερθούν λεπτομερείς </w:t>
            </w:r>
            <w:r>
              <w:lastRenderedPageBreak/>
              <w:t>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jc w:val="left"/>
            </w:pPr>
            <w:r>
              <w:lastRenderedPageBreak/>
              <w:t>[] Ναι [] Όχι</w:t>
            </w:r>
          </w:p>
          <w:p w:rsidR="001E2964" w:rsidRDefault="001E2964" w:rsidP="00576263">
            <w:pPr>
              <w:spacing w:after="0"/>
              <w:ind w:firstLine="0"/>
            </w:pPr>
          </w:p>
          <w:p w:rsidR="001E2964" w:rsidRDefault="001E2964" w:rsidP="00576263">
            <w:pPr>
              <w:spacing w:after="0"/>
              <w:ind w:firstLine="0"/>
            </w:pPr>
            <w:r>
              <w:t>[.......................]</w:t>
            </w:r>
          </w:p>
        </w:tc>
      </w:tr>
      <w:tr w:rsidR="001E2964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napToGrid w:val="0"/>
              <w:spacing w:after="0"/>
              <w:ind w:firstLine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rPr>
                <w:b/>
                <w:bCs/>
              </w:rPr>
            </w:pPr>
          </w:p>
          <w:p w:rsidR="001E2964" w:rsidRDefault="001E2964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1E2964" w:rsidRDefault="001E2964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[] Ναι [] Όχι</w:t>
            </w:r>
          </w:p>
          <w:p w:rsidR="001E2964" w:rsidRDefault="001E2964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 </w:t>
            </w:r>
          </w:p>
          <w:p w:rsidR="001E2964" w:rsidRDefault="001E2964" w:rsidP="00576263">
            <w:pPr>
              <w:spacing w:after="0"/>
              <w:ind w:firstLine="0"/>
              <w:jc w:val="left"/>
            </w:pPr>
            <w:r>
              <w:t>[..........……]</w:t>
            </w:r>
          </w:p>
        </w:tc>
      </w:tr>
      <w:tr w:rsidR="001E2964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 w:cs="Calibri"/>
                <w:b w:val="0"/>
                <w:bCs w:val="0"/>
                <w:sz w:val="22"/>
                <w:szCs w:val="22"/>
              </w:rPr>
              <w:lastRenderedPageBreak/>
              <w:t>Έχει συνάψει</w:t>
            </w:r>
            <w:r>
              <w:t xml:space="preserve"> ο οικονομικός φορέας </w:t>
            </w:r>
            <w:r>
              <w:rPr>
                <w:b/>
                <w:bCs/>
              </w:rPr>
              <w:t>συμφωνίες</w:t>
            </w:r>
            <w:r>
              <w:t xml:space="preserve"> με άλλους οικονομικούς φορείς </w:t>
            </w:r>
            <w:r>
              <w:rPr>
                <w:b/>
                <w:bCs/>
              </w:rPr>
              <w:t>με σκοπό τη στρέβλωση του ανταγωνισμού</w:t>
            </w:r>
            <w:r>
              <w:t>;</w:t>
            </w:r>
          </w:p>
          <w:p w:rsidR="001E2964" w:rsidRDefault="001E2964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  <w:r>
              <w:t>[…...........]</w:t>
            </w:r>
          </w:p>
        </w:tc>
      </w:tr>
      <w:tr w:rsidR="001E2964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1E2964" w:rsidRDefault="001E2964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[] Ναι [] Όχι</w:t>
            </w:r>
          </w:p>
          <w:p w:rsidR="001E2964" w:rsidRDefault="001E2964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το έχει πράξει,</w:t>
            </w:r>
            <w:r>
              <w:t xml:space="preserve"> περιγράψτε τα μέτρα που λήφθηκαν:</w:t>
            </w:r>
          </w:p>
          <w:p w:rsidR="001E2964" w:rsidRDefault="001E2964" w:rsidP="00576263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1E2964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Γνωρίζει ο οικονομικός φορέας την ύπαρξη τυχόν </w:t>
            </w:r>
            <w:r>
              <w:rPr>
                <w:b/>
                <w:bCs/>
              </w:rPr>
              <w:t>σύγκρουσης συμφερόντων</w:t>
            </w:r>
            <w:r>
              <w:t>, λόγω της συμμετοχής του στη διαδικασία ανάθεσης της σύμβασης;</w:t>
            </w:r>
          </w:p>
          <w:p w:rsidR="001E2964" w:rsidRDefault="001E2964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  <w:r>
              <w:t>[.........…]</w:t>
            </w:r>
          </w:p>
        </w:tc>
      </w:tr>
      <w:tr w:rsidR="001E2964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rPr>
                <w:b/>
                <w:bCs/>
              </w:rPr>
            </w:pPr>
            <w:r>
              <w:rPr>
                <w:rStyle w:val="NormalBoldChar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Έχει παράσχει </w:t>
            </w:r>
            <w:r>
              <w:rPr>
                <w:rStyle w:val="NormalBoldChar"/>
                <w:b w:val="0"/>
                <w:bCs w:val="0"/>
                <w:sz w:val="22"/>
                <w:szCs w:val="22"/>
              </w:rPr>
              <w:t xml:space="preserve">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  <w:bCs/>
              </w:rPr>
              <w:t>συμβουλές</w:t>
            </w:r>
            <w:r>
              <w:t xml:space="preserve"> στην αναθέτουσα αρχή ή στον αναθέτοντα φορέα ή έχει με άλλο τρόπο </w:t>
            </w:r>
            <w:r>
              <w:rPr>
                <w:b/>
                <w:bCs/>
              </w:rPr>
              <w:t>αναμειχθεί στην προετοιμασία</w:t>
            </w:r>
            <w:r>
              <w:t xml:space="preserve"> της διαδικασίας σύναψης της σύμβασης;</w:t>
            </w:r>
          </w:p>
          <w:p w:rsidR="001E2964" w:rsidRDefault="001E2964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  <w:r>
              <w:t>[...................…]</w:t>
            </w:r>
          </w:p>
        </w:tc>
      </w:tr>
      <w:tr w:rsidR="001E2964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rPr>
                <w:b/>
                <w:bCs/>
              </w:rPr>
            </w:pPr>
            <w: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1E2964" w:rsidRDefault="001E2964" w:rsidP="00576263">
            <w:pPr>
              <w:spacing w:after="0"/>
              <w:ind w:firstLine="0"/>
            </w:pPr>
            <w:r>
              <w:rPr>
                <w:b/>
                <w:bCs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jc w:val="left"/>
            </w:pPr>
            <w:r>
              <w:t>[] Ναι [] Όχι</w:t>
            </w: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</w:p>
          <w:p w:rsidR="001E2964" w:rsidRDefault="001E2964" w:rsidP="00576263">
            <w:pPr>
              <w:spacing w:after="0"/>
              <w:ind w:firstLine="0"/>
              <w:jc w:val="left"/>
            </w:pPr>
            <w:r>
              <w:t>[….................]</w:t>
            </w:r>
          </w:p>
        </w:tc>
      </w:tr>
      <w:tr w:rsidR="001E2964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t>Εάν ναι</w:t>
            </w:r>
            <w:r>
              <w:t xml:space="preserve">, έχει λάβει ο οικονομικός φορέας μέτρα αυτοκάθαρσης; </w:t>
            </w:r>
          </w:p>
          <w:p w:rsidR="001E2964" w:rsidRDefault="001E2964" w:rsidP="00576263">
            <w:pPr>
              <w:spacing w:after="0"/>
              <w:ind w:firstLine="0"/>
              <w:jc w:val="left"/>
              <w:rPr>
                <w:b/>
                <w:bCs/>
              </w:rPr>
            </w:pPr>
            <w:r>
              <w:t>[] Ναι [] Όχι</w:t>
            </w:r>
          </w:p>
          <w:p w:rsidR="001E2964" w:rsidRDefault="001E2964" w:rsidP="00576263">
            <w:pPr>
              <w:spacing w:after="0"/>
              <w:ind w:firstLine="0"/>
              <w:jc w:val="left"/>
            </w:pPr>
            <w:r>
              <w:rPr>
                <w:b/>
                <w:bCs/>
              </w:rPr>
              <w:lastRenderedPageBreak/>
              <w:t>Εάν το έχει πράξει,</w:t>
            </w:r>
            <w:r>
              <w:t xml:space="preserve"> περιγράψτε τα μέτρα που λήφθηκαν:</w:t>
            </w:r>
          </w:p>
          <w:p w:rsidR="001E2964" w:rsidRDefault="001E2964" w:rsidP="00576263">
            <w:pPr>
              <w:spacing w:after="0"/>
              <w:ind w:firstLine="0"/>
              <w:jc w:val="left"/>
            </w:pPr>
            <w:r>
              <w:t>[……]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lastRenderedPageBreak/>
              <w:t>Μπορεί ο οικονομικός φορέας να επιβεβαιώσει ότι:</w:t>
            </w:r>
          </w:p>
          <w:p w:rsidR="001E2964" w:rsidRDefault="001E2964" w:rsidP="00576263">
            <w:pPr>
              <w:spacing w:after="0"/>
              <w:ind w:firstLine="0"/>
            </w:pPr>
            <w:r>
              <w:t xml:space="preserve">α) </w:t>
            </w:r>
            <w:r w:rsidRPr="00576263">
              <w:t xml:space="preserve">δεν έχει κριθεί </w:t>
            </w:r>
            <w:r>
              <w:t xml:space="preserve">ένοχος σοβαρών </w:t>
            </w:r>
            <w:r w:rsidRPr="00576263">
              <w:t>ψευδών δηλώσεων</w:t>
            </w:r>
            <w:r>
              <w:t xml:space="preserve">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1E2964" w:rsidRDefault="001E2964" w:rsidP="00576263">
            <w:pPr>
              <w:spacing w:after="0"/>
              <w:ind w:firstLine="0"/>
            </w:pPr>
            <w:r>
              <w:t xml:space="preserve">β) </w:t>
            </w:r>
            <w:r w:rsidRPr="00576263">
              <w:t xml:space="preserve">δεν </w:t>
            </w:r>
            <w:r>
              <w:t xml:space="preserve">έχει </w:t>
            </w:r>
            <w:r w:rsidRPr="00576263">
              <w:t>αποκρύψει</w:t>
            </w:r>
            <w:r>
              <w:t xml:space="preserve"> τις πληροφορίες αυτές,</w:t>
            </w:r>
          </w:p>
          <w:p w:rsidR="001E2964" w:rsidRDefault="001E2964" w:rsidP="00576263">
            <w:pPr>
              <w:spacing w:after="0"/>
              <w:ind w:firstLine="0"/>
            </w:pPr>
            <w: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1E2964" w:rsidRDefault="001E2964" w:rsidP="00576263">
            <w:pPr>
              <w:spacing w:after="0"/>
              <w:ind w:firstLine="0"/>
            </w:pPr>
            <w: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jc w:val="left"/>
            </w:pPr>
            <w:r>
              <w:t>[] Ναι [] Όχι</w:t>
            </w:r>
          </w:p>
        </w:tc>
      </w:tr>
    </w:tbl>
    <w:p w:rsidR="001E2964" w:rsidRDefault="001E2964">
      <w:pPr>
        <w:pStyle w:val="ChapterTitle"/>
      </w:pPr>
    </w:p>
    <w:p w:rsidR="001E2964" w:rsidRDefault="001E2964">
      <w:pPr>
        <w:ind w:firstLine="0"/>
        <w:jc w:val="center"/>
        <w:rPr>
          <w:b/>
          <w:bCs/>
        </w:rPr>
      </w:pPr>
    </w:p>
    <w:p w:rsidR="001E2964" w:rsidRDefault="001E2964">
      <w:pPr>
        <w:pageBreakBefore/>
        <w:ind w:firstLine="0"/>
        <w:jc w:val="center"/>
      </w:pPr>
      <w:r>
        <w:rPr>
          <w:b/>
          <w:bCs/>
          <w:u w:val="single"/>
        </w:rPr>
        <w:lastRenderedPageBreak/>
        <w:t>Μέρος IV: Κριτήρια επιλογής</w:t>
      </w:r>
    </w:p>
    <w:p w:rsidR="001E2964" w:rsidRDefault="001E2964">
      <w:pPr>
        <w:ind w:firstLine="0"/>
        <w:rPr>
          <w:b/>
          <w:bCs/>
        </w:rPr>
      </w:pPr>
      <w:r>
        <w:t xml:space="preserve">Όσον αφορά τα κριτήρια επιλογής (ενότητα </w:t>
      </w:r>
      <w:r>
        <w:rPr>
          <w:rFonts w:ascii="Symbol" w:hAnsi="Symbol" w:cs="Symbol"/>
        </w:rPr>
        <w:t></w:t>
      </w:r>
      <w:r>
        <w:t xml:space="preserve"> ή ενότητες Α έως Δ του παρόντος μέρους), ο οικονομικός φορέας δηλώνει ότι: </w:t>
      </w:r>
    </w:p>
    <w:p w:rsidR="001E2964" w:rsidRDefault="001E2964">
      <w:pPr>
        <w:ind w:firstLine="0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</w:rPr>
        <w:t>α: Γενική ένδειξη για όλα τα κριτήρια επιλογής</w:t>
      </w:r>
    </w:p>
    <w:p w:rsidR="001E2964" w:rsidRDefault="001E29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  <w:sz w:val="21"/>
          <w:szCs w:val="21"/>
        </w:rPr>
        <w:t xml:space="preserve">Ο οικονομικός φορέας πρέπει να συμπληρώσει αυτό το πεδίο </w:t>
      </w:r>
      <w:r>
        <w:rPr>
          <w:b/>
          <w:bCs/>
          <w:sz w:val="21"/>
          <w:szCs w:val="21"/>
          <w:u w:val="single"/>
        </w:rPr>
        <w:t>μόνο</w:t>
      </w:r>
      <w:r>
        <w:rPr>
          <w:b/>
          <w:bCs/>
          <w:i/>
          <w:iCs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b/>
          <w:bCs/>
          <w:i/>
          <w:iCs/>
          <w:sz w:val="21"/>
          <w:szCs w:val="21"/>
          <w:lang w:val="en-US"/>
        </w:rPr>
        <w:t>a</w:t>
      </w:r>
      <w:r>
        <w:rPr>
          <w:b/>
          <w:bCs/>
          <w:i/>
          <w:iCs/>
          <w:sz w:val="21"/>
          <w:szCs w:val="21"/>
        </w:rPr>
        <w:t xml:space="preserve"> του Μέρους Ι</w:t>
      </w:r>
      <w:r>
        <w:rPr>
          <w:b/>
          <w:bCs/>
          <w:i/>
          <w:iCs/>
          <w:sz w:val="21"/>
          <w:szCs w:val="21"/>
          <w:lang w:val="en-US"/>
        </w:rPr>
        <w:t>V</w:t>
      </w:r>
      <w:r w:rsidRPr="00E00AB5">
        <w:rPr>
          <w:b/>
          <w:bCs/>
          <w:i/>
          <w:iCs/>
          <w:sz w:val="21"/>
          <w:szCs w:val="21"/>
        </w:rPr>
        <w:t xml:space="preserve"> </w:t>
      </w:r>
      <w:r>
        <w:rPr>
          <w:b/>
          <w:bCs/>
          <w:i/>
          <w:iCs/>
          <w:sz w:val="21"/>
          <w:szCs w:val="21"/>
        </w:rPr>
        <w:t>χωρίς να υποχρεούται να συμπληρώσει οποιαδήποτε άλλη ενότητα του Μέρους Ι</w:t>
      </w:r>
      <w:r>
        <w:rPr>
          <w:b/>
          <w:bCs/>
          <w:i/>
          <w:iCs/>
          <w:sz w:val="21"/>
          <w:szCs w:val="21"/>
          <w:lang w:val="en-US"/>
        </w:rPr>
        <w:t>V</w:t>
      </w:r>
      <w:r w:rsidRPr="00E00AB5">
        <w:rPr>
          <w:b/>
          <w:bCs/>
          <w:i/>
          <w:iCs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t>[] Ναι [] Όχι</w:t>
            </w:r>
          </w:p>
        </w:tc>
      </w:tr>
    </w:tbl>
    <w:p w:rsidR="001E2964" w:rsidRDefault="001E2964">
      <w:pPr>
        <w:pStyle w:val="SectionTitle"/>
        <w:rPr>
          <w:sz w:val="22"/>
          <w:szCs w:val="22"/>
        </w:rPr>
      </w:pPr>
    </w:p>
    <w:p w:rsidR="001E2964" w:rsidRDefault="001E2964">
      <w:pPr>
        <w:ind w:firstLine="0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</w:rPr>
        <w:t>Α: Καταλληλότητα</w:t>
      </w:r>
    </w:p>
    <w:p w:rsidR="001E2964" w:rsidRDefault="001E29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  <w:sz w:val="21"/>
          <w:szCs w:val="21"/>
        </w:rPr>
        <w:t xml:space="preserve">Ο οικονομικός φορέας πρέπει να  παράσχει πληροφορίες </w:t>
      </w:r>
      <w:r>
        <w:rPr>
          <w:b/>
          <w:bCs/>
          <w:i/>
          <w:iCs/>
          <w:sz w:val="21"/>
          <w:szCs w:val="21"/>
          <w:u w:val="single"/>
        </w:rPr>
        <w:t>μόνον</w:t>
      </w:r>
      <w:r>
        <w:rPr>
          <w:b/>
          <w:bCs/>
          <w:i/>
          <w:iCs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Καταλληλότητα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rPr>
                <w:i/>
                <w:i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>
              <w:rPr>
                <w:sz w:val="20"/>
                <w:szCs w:val="20"/>
              </w:rPr>
              <w:t>;</w:t>
            </w:r>
            <w:r>
              <w:rPr>
                <w:sz w:val="21"/>
                <w:szCs w:val="21"/>
              </w:rPr>
              <w:t xml:space="preserve"> του:</w:t>
            </w:r>
          </w:p>
          <w:p w:rsidR="001E2964" w:rsidRDefault="001E2964" w:rsidP="00576263">
            <w:pPr>
              <w:spacing w:after="0"/>
              <w:ind w:firstLine="0"/>
            </w:pPr>
            <w:r>
              <w:rPr>
                <w:i/>
                <w:iCs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  <w:r>
              <w:t>[…]</w:t>
            </w:r>
          </w:p>
          <w:p w:rsidR="001E2964" w:rsidRDefault="001E2964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</w:p>
          <w:p w:rsidR="001E2964" w:rsidRDefault="001E2964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</w:p>
          <w:p w:rsidR="001E2964" w:rsidRDefault="001E2964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</w:p>
          <w:p w:rsidR="001E2964" w:rsidRDefault="001E2964" w:rsidP="00576263">
            <w:pPr>
              <w:spacing w:after="0"/>
              <w:ind w:firstLine="0"/>
              <w:jc w:val="left"/>
              <w:rPr>
                <w:i/>
                <w:iCs/>
                <w:sz w:val="21"/>
                <w:szCs w:val="21"/>
              </w:rPr>
            </w:pPr>
            <w:r>
              <w:rPr>
                <w:i/>
                <w:iCs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1E2964" w:rsidRDefault="001E2964" w:rsidP="00576263">
            <w:pPr>
              <w:spacing w:after="0"/>
              <w:ind w:firstLine="0"/>
              <w:jc w:val="left"/>
            </w:pPr>
            <w:r>
              <w:rPr>
                <w:i/>
                <w:iCs/>
                <w:sz w:val="21"/>
                <w:szCs w:val="21"/>
              </w:rPr>
              <w:t>[……][……][……]</w:t>
            </w:r>
          </w:p>
        </w:tc>
      </w:tr>
      <w:tr w:rsidR="001E2964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Pr="003910F5" w:rsidRDefault="001E2964" w:rsidP="00576263">
            <w:pPr>
              <w:spacing w:after="0"/>
              <w:ind w:firstLine="0"/>
              <w:rPr>
                <w:strike/>
                <w:kern w:val="20"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Pr="003910F5" w:rsidRDefault="001E2964" w:rsidP="00576263">
            <w:pPr>
              <w:spacing w:after="0"/>
              <w:ind w:firstLine="0"/>
              <w:jc w:val="left"/>
              <w:rPr>
                <w:strike/>
                <w:kern w:val="20"/>
              </w:rPr>
            </w:pPr>
          </w:p>
        </w:tc>
      </w:tr>
    </w:tbl>
    <w:p w:rsidR="001E2964" w:rsidRDefault="001E2964">
      <w:pPr>
        <w:jc w:val="center"/>
        <w:rPr>
          <w:b/>
          <w:bCs/>
        </w:rPr>
      </w:pPr>
    </w:p>
    <w:p w:rsidR="001E2964" w:rsidRDefault="001E2964">
      <w:pPr>
        <w:jc w:val="center"/>
        <w:rPr>
          <w:b/>
          <w:bCs/>
        </w:rPr>
      </w:pPr>
    </w:p>
    <w:p w:rsidR="001E2964" w:rsidRDefault="001E2964">
      <w:pPr>
        <w:pageBreakBefore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Β: Οικονομική και χρηματοοικονομική επάρκεια</w:t>
      </w:r>
    </w:p>
    <w:p w:rsidR="001E2964" w:rsidRDefault="001E29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Ο οικονομικός φορέας πρέπει να παράσχει πληροφορίες </w:t>
      </w:r>
      <w:r>
        <w:rPr>
          <w:b/>
          <w:bCs/>
          <w:u w:val="single"/>
        </w:rPr>
        <w:t>μόνον</w:t>
      </w:r>
      <w:r>
        <w:rPr>
          <w:b/>
          <w:bCs/>
          <w:i/>
          <w:iCs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Οικονομική και χρηματοοικονομική επάρκεια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Pr="00240297" w:rsidRDefault="001E2964" w:rsidP="00240297">
            <w:pPr>
              <w:pStyle w:val="af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kern w:val="1"/>
                <w:sz w:val="21"/>
                <w:szCs w:val="21"/>
                <w:lang w:eastAsia="zh-CN"/>
              </w:rPr>
            </w:pPr>
            <w:r w:rsidRPr="00240297">
              <w:rPr>
                <w:kern w:val="1"/>
                <w:sz w:val="21"/>
                <w:szCs w:val="21"/>
                <w:lang w:eastAsia="zh-CN"/>
              </w:rPr>
              <w:t>Όσον αφορά τις λοιπές οικονομικές ή χρηματοοικονομικές απαιτήσεις, (Οι εργοληπτικές επιχειρήσεις που είναι εγγεγραμμένες στο ΜΕΕΠ υποχρεούνται να τηρούν τις προϋποθέσεις του άρθρου 20 παρ. 4 ν 3669/2008 (ανεκτέλεστο) που έχει προσδιοριστεί στη σχετική διακήρυξη δηλώνει ότι το ανεκτέλεστο είναι:)</w:t>
            </w:r>
          </w:p>
          <w:p w:rsidR="001E2964" w:rsidRPr="00240297" w:rsidRDefault="001E2964" w:rsidP="00240297">
            <w:pPr>
              <w:spacing w:after="0"/>
              <w:ind w:firstLine="0"/>
              <w:rPr>
                <w:i/>
                <w:iCs/>
                <w:color w:val="666699"/>
              </w:rPr>
            </w:pPr>
            <w:r w:rsidRPr="00240297">
              <w:rPr>
                <w:i/>
                <w:iCs/>
                <w:sz w:val="21"/>
                <w:szCs w:val="21"/>
              </w:rPr>
              <w:t>Εάν η σχετική τεκμηρίωση που ενδέχεται να έχει προσδιοριστεί στη σχετική προκήρυξη ή στα έγγραφα της σύμβασης διατίθεται ηλεκτρονικά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576263">
            <w:pPr>
              <w:spacing w:after="0"/>
              <w:ind w:firstLine="0"/>
            </w:pPr>
            <w:r>
              <w:t>[……..........]</w:t>
            </w:r>
          </w:p>
          <w:p w:rsidR="001E2964" w:rsidRDefault="001E2964" w:rsidP="00576263">
            <w:pPr>
              <w:spacing w:after="0"/>
              <w:ind w:firstLine="0"/>
            </w:pPr>
          </w:p>
          <w:p w:rsidR="001E2964" w:rsidRDefault="001E2964" w:rsidP="00576263">
            <w:pPr>
              <w:spacing w:after="0"/>
              <w:ind w:firstLine="0"/>
            </w:pPr>
          </w:p>
          <w:p w:rsidR="001E2964" w:rsidRDefault="001E2964" w:rsidP="00576263">
            <w:pPr>
              <w:spacing w:after="0"/>
              <w:ind w:firstLine="0"/>
            </w:pPr>
          </w:p>
          <w:p w:rsidR="001E2964" w:rsidRDefault="001E2964" w:rsidP="00576263">
            <w:pPr>
              <w:spacing w:after="0"/>
              <w:ind w:firstLine="0"/>
            </w:pPr>
          </w:p>
          <w:p w:rsidR="001E2964" w:rsidRDefault="001E2964" w:rsidP="00576263">
            <w:pPr>
              <w:spacing w:after="0"/>
              <w:ind w:firstLine="0"/>
              <w:rPr>
                <w:i/>
                <w:iCs/>
              </w:rPr>
            </w:pPr>
          </w:p>
          <w:p w:rsidR="001E2964" w:rsidRDefault="001E2964" w:rsidP="00576263">
            <w:pPr>
              <w:spacing w:after="0"/>
              <w:ind w:firstLine="0"/>
              <w:rPr>
                <w:i/>
                <w:iCs/>
              </w:rPr>
            </w:pPr>
            <w:r>
              <w:rPr>
                <w:i/>
                <w:iCs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1E2964" w:rsidRDefault="001E2964" w:rsidP="00576263">
            <w:pPr>
              <w:spacing w:after="0"/>
              <w:ind w:firstLine="0"/>
            </w:pPr>
            <w:r>
              <w:rPr>
                <w:i/>
                <w:iCs/>
              </w:rPr>
              <w:t>[……][……][……]</w:t>
            </w:r>
          </w:p>
        </w:tc>
      </w:tr>
    </w:tbl>
    <w:p w:rsidR="001E2964" w:rsidRDefault="001E2964">
      <w:pPr>
        <w:pStyle w:val="SectionTitle"/>
        <w:ind w:firstLine="0"/>
      </w:pPr>
    </w:p>
    <w:p w:rsidR="001E2964" w:rsidRDefault="001E2964">
      <w:pPr>
        <w:pageBreakBefore/>
        <w:jc w:val="center"/>
        <w:rPr>
          <w:b/>
          <w:bCs/>
          <w:sz w:val="21"/>
          <w:szCs w:val="21"/>
        </w:rPr>
      </w:pPr>
      <w:r>
        <w:rPr>
          <w:b/>
          <w:bCs/>
        </w:rPr>
        <w:lastRenderedPageBreak/>
        <w:t>Γ: Τεχνική και επαγγελματική ικανότητα</w:t>
      </w:r>
    </w:p>
    <w:p w:rsidR="001E2964" w:rsidRDefault="001E29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sz w:val="21"/>
          <w:szCs w:val="21"/>
        </w:rPr>
        <w:t>Ο οικονομικός φορέας πρέπει να παράσχε</w:t>
      </w:r>
      <w:r>
        <w:rPr>
          <w:b/>
          <w:bCs/>
          <w:i/>
          <w:iCs/>
          <w:sz w:val="21"/>
          <w:szCs w:val="21"/>
        </w:rPr>
        <w:t>ι</w:t>
      </w:r>
      <w:r>
        <w:rPr>
          <w:b/>
          <w:bCs/>
          <w:sz w:val="21"/>
          <w:szCs w:val="21"/>
        </w:rPr>
        <w:t xml:space="preserve"> πληροφορίες </w:t>
      </w:r>
      <w:r>
        <w:rPr>
          <w:b/>
          <w:bCs/>
          <w:sz w:val="21"/>
          <w:szCs w:val="21"/>
          <w:u w:val="single"/>
        </w:rPr>
        <w:t>μόνον</w:t>
      </w:r>
      <w:r>
        <w:rPr>
          <w:b/>
          <w:bCs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Default="001E2964" w:rsidP="004A40BE">
            <w:pPr>
              <w:spacing w:after="0"/>
              <w:ind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Default="001E2964" w:rsidP="004A40BE">
            <w:pPr>
              <w:spacing w:after="0"/>
              <w:ind w:firstLine="0"/>
            </w:pPr>
            <w:r>
              <w:rPr>
                <w:b/>
                <w:bCs/>
                <w:i/>
                <w:iCs/>
              </w:rPr>
              <w:t>Απάντηση:</w:t>
            </w:r>
          </w:p>
        </w:tc>
      </w:tr>
      <w:tr w:rsidR="001E296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964" w:rsidRPr="00684E0D" w:rsidRDefault="001E2964" w:rsidP="004A40BE">
            <w:pPr>
              <w:spacing w:after="0"/>
              <w:ind w:firstLine="0"/>
              <w:rPr>
                <w:kern w:val="22"/>
              </w:rPr>
            </w:pPr>
            <w:r w:rsidRPr="00684E0D">
              <w:rPr>
                <w:kern w:val="22"/>
              </w:rPr>
              <w:t xml:space="preserve">6) Οι ακόλουθοι </w:t>
            </w:r>
            <w:r w:rsidRPr="00684E0D">
              <w:rPr>
                <w:b/>
                <w:bCs/>
                <w:kern w:val="22"/>
              </w:rPr>
              <w:t>τίτλοι σπουδών και επαγγελματικών προσόντων</w:t>
            </w:r>
            <w:r w:rsidRPr="00684E0D">
              <w:rPr>
                <w:kern w:val="22"/>
              </w:rPr>
              <w:t xml:space="preserve"> διατίθενται από:</w:t>
            </w:r>
          </w:p>
          <w:p w:rsidR="001E2964" w:rsidRPr="00684E0D" w:rsidRDefault="001E2964" w:rsidP="004A40BE">
            <w:pPr>
              <w:spacing w:after="0"/>
              <w:ind w:firstLine="0"/>
              <w:rPr>
                <w:b/>
                <w:bCs/>
                <w:i/>
                <w:iCs/>
                <w:kern w:val="22"/>
              </w:rPr>
            </w:pPr>
            <w:r w:rsidRPr="00684E0D">
              <w:rPr>
                <w:kern w:val="22"/>
              </w:rPr>
              <w:t>α) τον ίδιο τον πάροχο υπηρεσιών ή τον εργολάβο,</w:t>
            </w:r>
          </w:p>
          <w:p w:rsidR="001E2964" w:rsidRPr="00684E0D" w:rsidRDefault="001E2964" w:rsidP="004A40BE">
            <w:pPr>
              <w:spacing w:after="0"/>
              <w:ind w:firstLine="0"/>
              <w:rPr>
                <w:kern w:val="22"/>
              </w:rPr>
            </w:pPr>
            <w:r w:rsidRPr="00684E0D">
              <w:rPr>
                <w:b/>
                <w:bCs/>
                <w:i/>
                <w:iCs/>
                <w:kern w:val="22"/>
              </w:rPr>
              <w:t>και/ή</w:t>
            </w:r>
            <w:r w:rsidRPr="00684E0D">
              <w:rPr>
                <w:kern w:val="22"/>
              </w:rPr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1E2964" w:rsidRPr="00290279" w:rsidRDefault="001E2964" w:rsidP="004A40BE">
            <w:pPr>
              <w:spacing w:after="0"/>
              <w:ind w:firstLine="0"/>
              <w:rPr>
                <w:strike/>
              </w:rPr>
            </w:pPr>
            <w:r w:rsidRPr="00684E0D">
              <w:rPr>
                <w:kern w:val="22"/>
              </w:rPr>
              <w:t>β) τα διευθυντικά στελέχη του: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964" w:rsidRPr="00290279" w:rsidRDefault="001E2964" w:rsidP="004A40BE">
            <w:pPr>
              <w:snapToGrid w:val="0"/>
              <w:spacing w:after="0"/>
              <w:ind w:firstLine="0"/>
              <w:rPr>
                <w:strike/>
              </w:rPr>
            </w:pPr>
          </w:p>
          <w:p w:rsidR="001E2964" w:rsidRPr="00290279" w:rsidRDefault="001E2964" w:rsidP="004A40BE">
            <w:pPr>
              <w:spacing w:after="0"/>
              <w:ind w:firstLine="0"/>
              <w:rPr>
                <w:strike/>
              </w:rPr>
            </w:pPr>
          </w:p>
          <w:p w:rsidR="001E2964" w:rsidRPr="00684E0D" w:rsidRDefault="001E2964" w:rsidP="004A40BE">
            <w:pPr>
              <w:spacing w:after="0"/>
              <w:ind w:firstLine="0"/>
              <w:rPr>
                <w:kern w:val="22"/>
              </w:rPr>
            </w:pPr>
            <w:r w:rsidRPr="00684E0D">
              <w:rPr>
                <w:kern w:val="22"/>
              </w:rPr>
              <w:t>α)[......................................……]</w:t>
            </w:r>
          </w:p>
          <w:p w:rsidR="001E2964" w:rsidRPr="00684E0D" w:rsidRDefault="001E2964" w:rsidP="004A40BE">
            <w:pPr>
              <w:spacing w:after="0"/>
              <w:ind w:firstLine="0"/>
              <w:rPr>
                <w:kern w:val="22"/>
              </w:rPr>
            </w:pPr>
          </w:p>
          <w:p w:rsidR="001E2964" w:rsidRPr="00684E0D" w:rsidRDefault="001E2964" w:rsidP="004A40BE">
            <w:pPr>
              <w:spacing w:after="0"/>
              <w:ind w:firstLine="0"/>
              <w:rPr>
                <w:kern w:val="22"/>
              </w:rPr>
            </w:pPr>
          </w:p>
          <w:p w:rsidR="001E2964" w:rsidRPr="00684E0D" w:rsidRDefault="001E2964" w:rsidP="004A40BE">
            <w:pPr>
              <w:spacing w:after="0"/>
              <w:ind w:firstLine="0"/>
              <w:rPr>
                <w:kern w:val="22"/>
              </w:rPr>
            </w:pPr>
          </w:p>
          <w:p w:rsidR="001E2964" w:rsidRPr="00684E0D" w:rsidRDefault="001E2964" w:rsidP="004A40BE">
            <w:pPr>
              <w:spacing w:after="0"/>
              <w:ind w:firstLine="0"/>
              <w:rPr>
                <w:kern w:val="22"/>
              </w:rPr>
            </w:pPr>
          </w:p>
          <w:p w:rsidR="001E2964" w:rsidRPr="00290279" w:rsidRDefault="001E2964" w:rsidP="004A40BE">
            <w:pPr>
              <w:spacing w:after="0"/>
              <w:ind w:firstLine="0"/>
              <w:rPr>
                <w:strike/>
              </w:rPr>
            </w:pPr>
            <w:r w:rsidRPr="00684E0D">
              <w:rPr>
                <w:kern w:val="22"/>
              </w:rPr>
              <w:t>β) [……]</w:t>
            </w:r>
          </w:p>
        </w:tc>
      </w:tr>
    </w:tbl>
    <w:p w:rsidR="001E2964" w:rsidRDefault="001E2964" w:rsidP="006B24F7">
      <w:pPr>
        <w:pStyle w:val="1"/>
        <w:numPr>
          <w:ilvl w:val="0"/>
          <w:numId w:val="0"/>
        </w:numPr>
      </w:pPr>
    </w:p>
    <w:p w:rsidR="001E2964" w:rsidRDefault="001E2964" w:rsidP="006B24F7">
      <w:pPr>
        <w:pStyle w:val="a0"/>
      </w:pPr>
    </w:p>
    <w:p w:rsidR="001E2964" w:rsidRDefault="001E2964" w:rsidP="006B24F7">
      <w:pPr>
        <w:pStyle w:val="a0"/>
      </w:pPr>
    </w:p>
    <w:p w:rsidR="001E2964" w:rsidRPr="006B24F7" w:rsidRDefault="001E2964" w:rsidP="006B24F7">
      <w:pPr>
        <w:pStyle w:val="a0"/>
      </w:pPr>
    </w:p>
    <w:p w:rsidR="001E2964" w:rsidRDefault="001E2964">
      <w:pPr>
        <w:jc w:val="center"/>
        <w:rPr>
          <w:b/>
          <w:bCs/>
        </w:rPr>
      </w:pPr>
    </w:p>
    <w:p w:rsidR="001E2964" w:rsidRDefault="001E2964" w:rsidP="006B24F7">
      <w:pPr>
        <w:pageBreakBefore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1E2964" w:rsidRDefault="001E2964" w:rsidP="006B24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 xml:space="preserve">Ο οικονομικός φορέας πρέπει να παράσχει πληροφορίες </w:t>
      </w:r>
      <w:r>
        <w:rPr>
          <w:b/>
          <w:bCs/>
          <w:u w:val="single"/>
        </w:rPr>
        <w:t>μόνον</w:t>
      </w:r>
      <w:r>
        <w:rPr>
          <w:b/>
          <w:bCs/>
          <w:i/>
          <w:iCs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p w:rsidR="001E2964" w:rsidRDefault="001E2964">
      <w:pPr>
        <w:ind w:firstLine="0"/>
        <w:jc w:val="center"/>
      </w:pPr>
    </w:p>
    <w:p w:rsidR="001E2964" w:rsidRDefault="001E2964">
      <w:pPr>
        <w:pageBreakBefore/>
        <w:ind w:firstLine="0"/>
        <w:jc w:val="center"/>
        <w:rPr>
          <w:b/>
          <w:bCs/>
          <w:i/>
          <w:iCs/>
        </w:rPr>
      </w:pPr>
      <w:r>
        <w:rPr>
          <w:b/>
          <w:bCs/>
        </w:rPr>
        <w:lastRenderedPageBreak/>
        <w:t>Μέρος V: Περιορισμός του αριθμού των πληρούντων τα κριτήρια επιλογής υποψηφίων</w:t>
      </w:r>
    </w:p>
    <w:p w:rsidR="001E2964" w:rsidRDefault="001E29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 xml:space="preserve">Ο οικονομικός φορέας πρέπει να παράσχει πληροφορίες </w:t>
      </w:r>
      <w:r>
        <w:rPr>
          <w:b/>
          <w:bCs/>
          <w:u w:val="single"/>
        </w:rPr>
        <w:t>μόνον</w:t>
      </w:r>
      <w:r>
        <w:rPr>
          <w:b/>
          <w:bCs/>
          <w:i/>
          <w:iCs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>
        <w:rPr>
          <w:b/>
          <w:bCs/>
        </w:rPr>
        <w:t>εφόσον συντρέχει περίπτωση</w:t>
      </w:r>
      <w:r>
        <w:rPr>
          <w:b/>
          <w:bCs/>
          <w:i/>
          <w:iCs/>
        </w:rPr>
        <w:t>,</w:t>
      </w:r>
      <w:r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1E2964" w:rsidRDefault="001E29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ind w:firstLine="0"/>
        <w:rPr>
          <w:b/>
          <w:bCs/>
        </w:rPr>
      </w:pPr>
      <w:r>
        <w:rPr>
          <w:b/>
          <w:bCs/>
          <w:i/>
          <w:iCs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1E2964" w:rsidRDefault="001E2964">
      <w:pPr>
        <w:pStyle w:val="ChapterTitle"/>
      </w:pPr>
    </w:p>
    <w:p w:rsidR="001E2964" w:rsidRDefault="001E2964" w:rsidP="002F6B21">
      <w:pPr>
        <w:pStyle w:val="ChapterTitle"/>
        <w:rPr>
          <w:i/>
          <w:iCs/>
        </w:rPr>
      </w:pPr>
      <w:r>
        <w:br w:type="page"/>
      </w:r>
      <w:r>
        <w:lastRenderedPageBreak/>
        <w:t>Μέρος VI: Τελικές δηλώσεις</w:t>
      </w:r>
    </w:p>
    <w:p w:rsidR="001E2964" w:rsidRDefault="001E2964">
      <w:pPr>
        <w:ind w:firstLine="0"/>
        <w:rPr>
          <w:i/>
          <w:iCs/>
        </w:rPr>
      </w:pPr>
      <w:r>
        <w:rPr>
          <w:i/>
          <w:iCs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1E2964" w:rsidRDefault="001E2964">
      <w:pPr>
        <w:ind w:firstLine="0"/>
        <w:rPr>
          <w:i/>
          <w:iCs/>
        </w:rPr>
      </w:pPr>
      <w:r>
        <w:rPr>
          <w:i/>
          <w:iCs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1E2964" w:rsidRDefault="001E2964">
      <w:pPr>
        <w:ind w:firstLine="0"/>
        <w:rPr>
          <w:rStyle w:val="a5"/>
          <w:i/>
          <w:iCs/>
        </w:rPr>
      </w:pPr>
      <w:r>
        <w:rPr>
          <w:i/>
          <w:iCs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i/>
          <w:iCs/>
        </w:rPr>
        <w:t>.</w:t>
      </w:r>
    </w:p>
    <w:p w:rsidR="001E2964" w:rsidRDefault="001E2964">
      <w:pPr>
        <w:ind w:firstLine="0"/>
        <w:rPr>
          <w:i/>
          <w:iCs/>
        </w:rPr>
      </w:pPr>
      <w:r>
        <w:rPr>
          <w:rStyle w:val="a5"/>
          <w:i/>
          <w:iCs/>
        </w:rPr>
        <w:t>β) η αναθέτουσα αρχή ή ο αναθέτων φορέας έχουν ήδη στην κατοχή τους τα σχετικά έγγραφα.</w:t>
      </w:r>
    </w:p>
    <w:p w:rsidR="001E2964" w:rsidRPr="00F37569" w:rsidRDefault="001E2964">
      <w:pPr>
        <w:ind w:firstLine="0"/>
        <w:rPr>
          <w:i/>
          <w:iCs/>
        </w:rPr>
      </w:pPr>
      <w:r>
        <w:rPr>
          <w:i/>
          <w:iCs/>
        </w:rPr>
        <w:t xml:space="preserve">Ο κάτωθι υπογεγραμμένος δίδω επισήμως τη συγκατάθεσή μου στο  </w:t>
      </w:r>
      <w:r w:rsidRPr="003A5B13">
        <w:rPr>
          <w:b/>
          <w:bCs/>
          <w:i/>
          <w:iCs/>
        </w:rPr>
        <w:t>Δήμο Τρικκαίων</w:t>
      </w:r>
      <w:r>
        <w:rPr>
          <w:i/>
          <w:iCs/>
        </w:rPr>
        <w:t xml:space="preserve"> προκειμένου να αποκτήσει πρόσβαση σε δικαιολογητικά των πληροφοριών τις οποίες έχω </w:t>
      </w:r>
      <w:r w:rsidRPr="003A5B13">
        <w:rPr>
          <w:i/>
          <w:iCs/>
        </w:rPr>
        <w:t xml:space="preserve">υποβάλλει στ...    [να προσδιοριστεί το αντίστοιχο μέρος/ενότητα/σημείο] του παρόντος Τυποποιημένου Εντύπου Υπεύθυνης Δήλώσης για τους σκοπούς της κατασκευής του έργου </w:t>
      </w:r>
      <w:r w:rsidRPr="000338FF">
        <w:t>«ΔΗΜΙΟΥΡΓΙΑ ΚΟΙΝΩΝΙΚΟΥ ΕΣΤΙΑΤΟΡΙΟΥ ΚΑΙ ΑΝΟΙΚΤΟΥ ΚΕΝΤΡΟΥ ΗΜΕΡΑΣ ΑΣΤΕΓΩΝ Δ. ΤΡΙΚΚΑΙΩΝ»ΥΠΟΕΡΓΟ 1 :«Αναβάθμιση Κτιριακών Υποδομών για το Κοινωνικό Εστιατόριο και το Ανοικτό Κέντρο Ημέρας Αστέγων Δ. Τρικκαίων» CPV</w:t>
      </w:r>
      <w:r w:rsidRPr="00B367BC">
        <w:t xml:space="preserve"> </w:t>
      </w:r>
      <w:r w:rsidRPr="000338FF">
        <w:t>45</w:t>
      </w:r>
      <w:r w:rsidR="00C069C5">
        <w:t>4530</w:t>
      </w:r>
      <w:r w:rsidRPr="000338FF">
        <w:t>00-</w:t>
      </w:r>
      <w:r w:rsidR="00C069C5">
        <w:t>7</w:t>
      </w:r>
      <w:r w:rsidRPr="00B367BC">
        <w:t>]</w:t>
      </w:r>
    </w:p>
    <w:p w:rsidR="001E2964" w:rsidRPr="003A5B13" w:rsidRDefault="001E2964">
      <w:pPr>
        <w:ind w:firstLine="0"/>
        <w:rPr>
          <w:i/>
          <w:iCs/>
        </w:rPr>
      </w:pPr>
      <w:r w:rsidRPr="003A5B13"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3A5B13">
        <w:rPr>
          <w:i/>
          <w:iCs/>
        </w:rPr>
        <w:t>.</w:t>
      </w:r>
    </w:p>
    <w:p w:rsidR="001E2964" w:rsidRDefault="001E2964">
      <w:pPr>
        <w:ind w:firstLine="0"/>
        <w:rPr>
          <w:i/>
          <w:iCs/>
        </w:rPr>
      </w:pPr>
    </w:p>
    <w:p w:rsidR="001E2964" w:rsidRDefault="001E2964">
      <w:pPr>
        <w:ind w:firstLine="0"/>
        <w:rPr>
          <w:i/>
          <w:iCs/>
        </w:rPr>
      </w:pPr>
    </w:p>
    <w:p w:rsidR="001E2964" w:rsidRDefault="001E2964">
      <w:pPr>
        <w:ind w:firstLine="0"/>
        <w:rPr>
          <w:i/>
          <w:iCs/>
        </w:rPr>
      </w:pPr>
    </w:p>
    <w:p w:rsidR="001E2964" w:rsidRDefault="001E2964" w:rsidP="00FB2D6D">
      <w:pPr>
        <w:ind w:firstLine="0"/>
        <w:jc w:val="center"/>
        <w:rPr>
          <w:i/>
          <w:iCs/>
        </w:rPr>
      </w:pPr>
      <w:r>
        <w:rPr>
          <w:i/>
          <w:iCs/>
        </w:rPr>
        <w:t>…………………./……………/201</w:t>
      </w:r>
      <w:r w:rsidR="00C069C5">
        <w:rPr>
          <w:i/>
          <w:iCs/>
        </w:rPr>
        <w:t>8</w:t>
      </w:r>
    </w:p>
    <w:p w:rsidR="001E2964" w:rsidRDefault="001E2964" w:rsidP="00FB2D6D">
      <w:pPr>
        <w:ind w:firstLine="0"/>
        <w:jc w:val="center"/>
        <w:rPr>
          <w:i/>
          <w:iCs/>
        </w:rPr>
      </w:pPr>
      <w:r>
        <w:rPr>
          <w:i/>
          <w:iCs/>
        </w:rPr>
        <w:t xml:space="preserve">Ημερομηνία, τόπος </w:t>
      </w:r>
    </w:p>
    <w:p w:rsidR="001E2964" w:rsidRDefault="001E2964" w:rsidP="00FB2D6D">
      <w:pPr>
        <w:ind w:firstLine="0"/>
        <w:jc w:val="center"/>
        <w:rPr>
          <w:i/>
          <w:iCs/>
        </w:rPr>
      </w:pPr>
    </w:p>
    <w:p w:rsidR="001E2964" w:rsidRDefault="001E2964" w:rsidP="00FB2D6D">
      <w:pPr>
        <w:ind w:firstLine="0"/>
        <w:jc w:val="center"/>
        <w:rPr>
          <w:i/>
          <w:iCs/>
        </w:rPr>
      </w:pPr>
    </w:p>
    <w:p w:rsidR="001E2964" w:rsidRDefault="001E2964" w:rsidP="00FB2D6D">
      <w:pPr>
        <w:ind w:firstLine="0"/>
        <w:jc w:val="center"/>
        <w:rPr>
          <w:i/>
          <w:iCs/>
        </w:rPr>
      </w:pPr>
    </w:p>
    <w:p w:rsidR="001E2964" w:rsidRDefault="001E2964" w:rsidP="00FB2D6D">
      <w:pPr>
        <w:ind w:firstLine="0"/>
        <w:jc w:val="center"/>
        <w:rPr>
          <w:i/>
          <w:iCs/>
        </w:rPr>
      </w:pPr>
    </w:p>
    <w:p w:rsidR="001E2964" w:rsidRPr="00FB2D6D" w:rsidRDefault="001E2964" w:rsidP="00FB2D6D">
      <w:pPr>
        <w:ind w:firstLine="0"/>
        <w:jc w:val="center"/>
        <w:rPr>
          <w:i/>
          <w:iCs/>
        </w:rPr>
      </w:pPr>
      <w:r>
        <w:rPr>
          <w:i/>
          <w:iCs/>
        </w:rPr>
        <w:t xml:space="preserve">υπογραφή(-ές): [……]   </w:t>
      </w:r>
    </w:p>
    <w:sectPr w:rsidR="001E2964" w:rsidRPr="00FB2D6D" w:rsidSect="00666E85">
      <w:headerReference w:type="default" r:id="rId7"/>
      <w:footerReference w:type="default" r:id="rId8"/>
      <w:endnotePr>
        <w:numFmt w:val="decimal"/>
      </w:endnotePr>
      <w:pgSz w:w="11906" w:h="16838"/>
      <w:pgMar w:top="867" w:right="1531" w:bottom="1382" w:left="1531" w:header="811" w:footer="1187" w:gutter="0"/>
      <w:cols w:space="720"/>
      <w:rtlGutter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B02" w:rsidRDefault="00742B02">
      <w:pPr>
        <w:spacing w:after="0" w:line="240" w:lineRule="auto"/>
      </w:pPr>
      <w:r>
        <w:separator/>
      </w:r>
    </w:p>
  </w:endnote>
  <w:endnote w:type="continuationSeparator" w:id="0">
    <w:p w:rsidR="00742B02" w:rsidRDefault="0074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?O·II·UOUAEO‹200"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64" w:rsidRDefault="003B71CB">
    <w:pPr>
      <w:pStyle w:val="af0"/>
      <w:shd w:val="clear" w:color="auto" w:fill="FFFFFF"/>
      <w:jc w:val="center"/>
    </w:pPr>
    <w:fldSimple w:instr=" PAGE ">
      <w:r w:rsidR="00AB3A1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B02" w:rsidRDefault="00742B02">
      <w:pPr>
        <w:spacing w:after="0" w:line="240" w:lineRule="auto"/>
      </w:pPr>
      <w:r>
        <w:separator/>
      </w:r>
    </w:p>
  </w:footnote>
  <w:footnote w:type="continuationSeparator" w:id="0">
    <w:p w:rsidR="00742B02" w:rsidRDefault="00742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964" w:rsidRDefault="00AB3A1A">
    <w:pPr>
      <w:pStyle w:val="af"/>
      <w:ind w:left="-1531" w:firstLine="0"/>
    </w:pPr>
    <w:r>
      <w:rPr>
        <w:noProof/>
        <w:lang w:eastAsia="el-G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-1149350</wp:posOffset>
          </wp:positionH>
          <wp:positionV relativeFrom="paragraph">
            <wp:posOffset>-916940</wp:posOffset>
          </wp:positionV>
          <wp:extent cx="125095" cy="4036060"/>
          <wp:effectExtent l="19050" t="0" r="825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4036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1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pStyle w:val="3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defaultTabStop w:val="10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37E70"/>
    <w:rsid w:val="00032909"/>
    <w:rsid w:val="000338FF"/>
    <w:rsid w:val="00037E70"/>
    <w:rsid w:val="000431B7"/>
    <w:rsid w:val="001144E8"/>
    <w:rsid w:val="001340BC"/>
    <w:rsid w:val="00170B69"/>
    <w:rsid w:val="00170DC2"/>
    <w:rsid w:val="001D34A9"/>
    <w:rsid w:val="001E2964"/>
    <w:rsid w:val="001E6916"/>
    <w:rsid w:val="00240297"/>
    <w:rsid w:val="00280674"/>
    <w:rsid w:val="0028232C"/>
    <w:rsid w:val="00290279"/>
    <w:rsid w:val="002F6B21"/>
    <w:rsid w:val="00323E31"/>
    <w:rsid w:val="00324458"/>
    <w:rsid w:val="00335746"/>
    <w:rsid w:val="0036582D"/>
    <w:rsid w:val="003910F5"/>
    <w:rsid w:val="00395234"/>
    <w:rsid w:val="003A5B13"/>
    <w:rsid w:val="003A5BD6"/>
    <w:rsid w:val="003B109E"/>
    <w:rsid w:val="003B71CB"/>
    <w:rsid w:val="003D05A6"/>
    <w:rsid w:val="003D10A7"/>
    <w:rsid w:val="003D6E74"/>
    <w:rsid w:val="003F190D"/>
    <w:rsid w:val="004154E1"/>
    <w:rsid w:val="00471EE2"/>
    <w:rsid w:val="004834F1"/>
    <w:rsid w:val="004A02D0"/>
    <w:rsid w:val="004A40BE"/>
    <w:rsid w:val="004B044D"/>
    <w:rsid w:val="004C677F"/>
    <w:rsid w:val="00520D95"/>
    <w:rsid w:val="00576263"/>
    <w:rsid w:val="00576C2B"/>
    <w:rsid w:val="0059099B"/>
    <w:rsid w:val="00591086"/>
    <w:rsid w:val="00595899"/>
    <w:rsid w:val="005D4BE3"/>
    <w:rsid w:val="006254C5"/>
    <w:rsid w:val="00666E85"/>
    <w:rsid w:val="00674577"/>
    <w:rsid w:val="00684E0D"/>
    <w:rsid w:val="006B24F7"/>
    <w:rsid w:val="006F3387"/>
    <w:rsid w:val="0072320D"/>
    <w:rsid w:val="007318B7"/>
    <w:rsid w:val="00742B02"/>
    <w:rsid w:val="00747753"/>
    <w:rsid w:val="00772CA8"/>
    <w:rsid w:val="00773A11"/>
    <w:rsid w:val="00782DD2"/>
    <w:rsid w:val="007931CA"/>
    <w:rsid w:val="007D160A"/>
    <w:rsid w:val="007D4D37"/>
    <w:rsid w:val="008107C1"/>
    <w:rsid w:val="00822BB6"/>
    <w:rsid w:val="00827EC1"/>
    <w:rsid w:val="00857E76"/>
    <w:rsid w:val="008A1B99"/>
    <w:rsid w:val="008B7284"/>
    <w:rsid w:val="008D17B3"/>
    <w:rsid w:val="008D4D38"/>
    <w:rsid w:val="00903173"/>
    <w:rsid w:val="00945E14"/>
    <w:rsid w:val="00973C0A"/>
    <w:rsid w:val="0099584D"/>
    <w:rsid w:val="009A0E61"/>
    <w:rsid w:val="009C56DD"/>
    <w:rsid w:val="00A14B06"/>
    <w:rsid w:val="00A45410"/>
    <w:rsid w:val="00A533C2"/>
    <w:rsid w:val="00A973E8"/>
    <w:rsid w:val="00AB3A1A"/>
    <w:rsid w:val="00AB4198"/>
    <w:rsid w:val="00B367BC"/>
    <w:rsid w:val="00B376B5"/>
    <w:rsid w:val="00B73C16"/>
    <w:rsid w:val="00C069C5"/>
    <w:rsid w:val="00C22EFA"/>
    <w:rsid w:val="00C441BF"/>
    <w:rsid w:val="00C86856"/>
    <w:rsid w:val="00CA0924"/>
    <w:rsid w:val="00CE4E21"/>
    <w:rsid w:val="00CF3D31"/>
    <w:rsid w:val="00D164F2"/>
    <w:rsid w:val="00D3519D"/>
    <w:rsid w:val="00D42C1A"/>
    <w:rsid w:val="00D45DF7"/>
    <w:rsid w:val="00D571D8"/>
    <w:rsid w:val="00DA5E8A"/>
    <w:rsid w:val="00DC4BA0"/>
    <w:rsid w:val="00DE490D"/>
    <w:rsid w:val="00DF0C9C"/>
    <w:rsid w:val="00E00AB5"/>
    <w:rsid w:val="00E109F9"/>
    <w:rsid w:val="00E31F99"/>
    <w:rsid w:val="00E76E8E"/>
    <w:rsid w:val="00E90DD1"/>
    <w:rsid w:val="00EA3550"/>
    <w:rsid w:val="00F140F3"/>
    <w:rsid w:val="00F1528A"/>
    <w:rsid w:val="00F36C45"/>
    <w:rsid w:val="00F37569"/>
    <w:rsid w:val="00F62DFA"/>
    <w:rsid w:val="00FA1730"/>
    <w:rsid w:val="00FA62B6"/>
    <w:rsid w:val="00FB2D6D"/>
    <w:rsid w:val="00FB4CC1"/>
    <w:rsid w:val="00FC5FA8"/>
    <w:rsid w:val="00FD6DFD"/>
    <w:rsid w:val="00FE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85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lang w:eastAsia="zh-CN"/>
    </w:rPr>
  </w:style>
  <w:style w:type="paragraph" w:styleId="1">
    <w:name w:val="heading 1"/>
    <w:basedOn w:val="a0"/>
    <w:next w:val="a0"/>
    <w:link w:val="1Char1"/>
    <w:uiPriority w:val="99"/>
    <w:qFormat/>
    <w:rsid w:val="00666E85"/>
    <w:pPr>
      <w:numPr>
        <w:numId w:val="2"/>
      </w:numPr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Char1"/>
    <w:uiPriority w:val="99"/>
    <w:qFormat/>
    <w:rsid w:val="00666E85"/>
    <w:pPr>
      <w:numPr>
        <w:numId w:val="3"/>
      </w:numPr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link w:val="3Char1"/>
    <w:uiPriority w:val="99"/>
    <w:qFormat/>
    <w:rsid w:val="00666E85"/>
    <w:pPr>
      <w:numPr>
        <w:numId w:val="4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1">
    <w:name w:val="Επικεφαλίδα 1 Char1"/>
    <w:basedOn w:val="a1"/>
    <w:link w:val="1"/>
    <w:uiPriority w:val="99"/>
    <w:locked/>
    <w:rsid w:val="00B376B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Char1">
    <w:name w:val="Επικεφαλίδα 2 Char1"/>
    <w:basedOn w:val="a1"/>
    <w:link w:val="2"/>
    <w:uiPriority w:val="99"/>
    <w:semiHidden/>
    <w:locked/>
    <w:rsid w:val="00B376B5"/>
    <w:rPr>
      <w:rFonts w:ascii="Cambria" w:hAnsi="Cambria" w:cs="Cambria"/>
      <w:b/>
      <w:bCs/>
      <w:i/>
      <w:iCs/>
      <w:kern w:val="1"/>
      <w:sz w:val="28"/>
      <w:szCs w:val="28"/>
      <w:lang w:eastAsia="zh-CN"/>
    </w:rPr>
  </w:style>
  <w:style w:type="character" w:customStyle="1" w:styleId="3Char1">
    <w:name w:val="Επικεφαλίδα 3 Char1"/>
    <w:basedOn w:val="a1"/>
    <w:link w:val="3"/>
    <w:uiPriority w:val="99"/>
    <w:semiHidden/>
    <w:locked/>
    <w:rsid w:val="00B376B5"/>
    <w:rPr>
      <w:rFonts w:ascii="Cambria" w:hAnsi="Cambria" w:cs="Cambria"/>
      <w:b/>
      <w:bCs/>
      <w:kern w:val="1"/>
      <w:sz w:val="26"/>
      <w:szCs w:val="26"/>
      <w:lang w:eastAsia="zh-CN"/>
    </w:rPr>
  </w:style>
  <w:style w:type="character" w:customStyle="1" w:styleId="WW8Num1z0">
    <w:name w:val="WW8Num1z0"/>
    <w:uiPriority w:val="99"/>
    <w:rsid w:val="00666E85"/>
  </w:style>
  <w:style w:type="character" w:customStyle="1" w:styleId="WW8Num1z1">
    <w:name w:val="WW8Num1z1"/>
    <w:uiPriority w:val="99"/>
    <w:rsid w:val="00666E85"/>
  </w:style>
  <w:style w:type="character" w:customStyle="1" w:styleId="WW8Num1z2">
    <w:name w:val="WW8Num1z2"/>
    <w:uiPriority w:val="99"/>
    <w:rsid w:val="00666E85"/>
  </w:style>
  <w:style w:type="character" w:customStyle="1" w:styleId="WW8Num1z3">
    <w:name w:val="WW8Num1z3"/>
    <w:uiPriority w:val="99"/>
    <w:rsid w:val="00666E85"/>
  </w:style>
  <w:style w:type="character" w:customStyle="1" w:styleId="WW8Num1z4">
    <w:name w:val="WW8Num1z4"/>
    <w:uiPriority w:val="99"/>
    <w:rsid w:val="00666E85"/>
  </w:style>
  <w:style w:type="character" w:customStyle="1" w:styleId="WW8Num1z5">
    <w:name w:val="WW8Num1z5"/>
    <w:uiPriority w:val="99"/>
    <w:rsid w:val="00666E85"/>
  </w:style>
  <w:style w:type="character" w:customStyle="1" w:styleId="WW8Num1z6">
    <w:name w:val="WW8Num1z6"/>
    <w:uiPriority w:val="99"/>
    <w:rsid w:val="00666E85"/>
  </w:style>
  <w:style w:type="character" w:customStyle="1" w:styleId="WW8Num1z7">
    <w:name w:val="WW8Num1z7"/>
    <w:uiPriority w:val="99"/>
    <w:rsid w:val="00666E85"/>
  </w:style>
  <w:style w:type="character" w:customStyle="1" w:styleId="WW8Num1z8">
    <w:name w:val="WW8Num1z8"/>
    <w:uiPriority w:val="99"/>
    <w:rsid w:val="00666E85"/>
  </w:style>
  <w:style w:type="character" w:customStyle="1" w:styleId="WW8Num2z0">
    <w:name w:val="WW8Num2z0"/>
    <w:uiPriority w:val="99"/>
    <w:rsid w:val="00666E85"/>
  </w:style>
  <w:style w:type="character" w:customStyle="1" w:styleId="WW8Num2z1">
    <w:name w:val="WW8Num2z1"/>
    <w:uiPriority w:val="99"/>
    <w:rsid w:val="00666E85"/>
  </w:style>
  <w:style w:type="character" w:customStyle="1" w:styleId="WW8Num2z2">
    <w:name w:val="WW8Num2z2"/>
    <w:uiPriority w:val="99"/>
    <w:rsid w:val="00666E85"/>
  </w:style>
  <w:style w:type="character" w:customStyle="1" w:styleId="WW8Num2z3">
    <w:name w:val="WW8Num2z3"/>
    <w:uiPriority w:val="99"/>
    <w:rsid w:val="00666E85"/>
  </w:style>
  <w:style w:type="character" w:customStyle="1" w:styleId="WW8Num2z4">
    <w:name w:val="WW8Num2z4"/>
    <w:uiPriority w:val="99"/>
    <w:rsid w:val="00666E85"/>
  </w:style>
  <w:style w:type="character" w:customStyle="1" w:styleId="WW8Num2z5">
    <w:name w:val="WW8Num2z5"/>
    <w:uiPriority w:val="99"/>
    <w:rsid w:val="00666E85"/>
  </w:style>
  <w:style w:type="character" w:customStyle="1" w:styleId="WW8Num2z6">
    <w:name w:val="WW8Num2z6"/>
    <w:uiPriority w:val="99"/>
    <w:rsid w:val="00666E85"/>
  </w:style>
  <w:style w:type="character" w:customStyle="1" w:styleId="WW8Num2z7">
    <w:name w:val="WW8Num2z7"/>
    <w:uiPriority w:val="99"/>
    <w:rsid w:val="00666E85"/>
  </w:style>
  <w:style w:type="character" w:customStyle="1" w:styleId="WW8Num2z8">
    <w:name w:val="WW8Num2z8"/>
    <w:uiPriority w:val="99"/>
    <w:rsid w:val="00666E85"/>
  </w:style>
  <w:style w:type="character" w:customStyle="1" w:styleId="WW8Num3z0">
    <w:name w:val="WW8Num3z0"/>
    <w:uiPriority w:val="99"/>
    <w:rsid w:val="00666E85"/>
  </w:style>
  <w:style w:type="character" w:customStyle="1" w:styleId="WW8Num4z0">
    <w:name w:val="WW8Num4z0"/>
    <w:uiPriority w:val="99"/>
    <w:rsid w:val="00666E85"/>
  </w:style>
  <w:style w:type="character" w:customStyle="1" w:styleId="WW8Num5z0">
    <w:name w:val="WW8Num5z0"/>
    <w:uiPriority w:val="99"/>
    <w:rsid w:val="00666E85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uiPriority w:val="99"/>
    <w:rsid w:val="00666E85"/>
  </w:style>
  <w:style w:type="character" w:customStyle="1" w:styleId="WW8Num5z2">
    <w:name w:val="WW8Num5z2"/>
    <w:uiPriority w:val="99"/>
    <w:rsid w:val="00666E85"/>
  </w:style>
  <w:style w:type="character" w:customStyle="1" w:styleId="WW8Num5z3">
    <w:name w:val="WW8Num5z3"/>
    <w:uiPriority w:val="99"/>
    <w:rsid w:val="00666E85"/>
  </w:style>
  <w:style w:type="character" w:customStyle="1" w:styleId="WW8Num5z4">
    <w:name w:val="WW8Num5z4"/>
    <w:uiPriority w:val="99"/>
    <w:rsid w:val="00666E85"/>
  </w:style>
  <w:style w:type="character" w:customStyle="1" w:styleId="WW8Num5z5">
    <w:name w:val="WW8Num5z5"/>
    <w:uiPriority w:val="99"/>
    <w:rsid w:val="00666E85"/>
  </w:style>
  <w:style w:type="character" w:customStyle="1" w:styleId="WW8Num5z6">
    <w:name w:val="WW8Num5z6"/>
    <w:uiPriority w:val="99"/>
    <w:rsid w:val="00666E85"/>
  </w:style>
  <w:style w:type="character" w:customStyle="1" w:styleId="WW8Num5z7">
    <w:name w:val="WW8Num5z7"/>
    <w:uiPriority w:val="99"/>
    <w:rsid w:val="00666E85"/>
  </w:style>
  <w:style w:type="character" w:customStyle="1" w:styleId="WW8Num5z8">
    <w:name w:val="WW8Num5z8"/>
    <w:uiPriority w:val="99"/>
    <w:rsid w:val="00666E85"/>
  </w:style>
  <w:style w:type="character" w:customStyle="1" w:styleId="WW8Num6z0">
    <w:name w:val="WW8Num6z0"/>
    <w:uiPriority w:val="99"/>
    <w:rsid w:val="00666E85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666E85"/>
  </w:style>
  <w:style w:type="character" w:customStyle="1" w:styleId="WW8Num6z2">
    <w:name w:val="WW8Num6z2"/>
    <w:uiPriority w:val="99"/>
    <w:rsid w:val="00666E85"/>
  </w:style>
  <w:style w:type="character" w:customStyle="1" w:styleId="WW8Num6z3">
    <w:name w:val="WW8Num6z3"/>
    <w:uiPriority w:val="99"/>
    <w:rsid w:val="00666E85"/>
  </w:style>
  <w:style w:type="character" w:customStyle="1" w:styleId="WW8Num6z4">
    <w:name w:val="WW8Num6z4"/>
    <w:uiPriority w:val="99"/>
    <w:rsid w:val="00666E85"/>
  </w:style>
  <w:style w:type="character" w:customStyle="1" w:styleId="WW8Num6z5">
    <w:name w:val="WW8Num6z5"/>
    <w:uiPriority w:val="99"/>
    <w:rsid w:val="00666E85"/>
  </w:style>
  <w:style w:type="character" w:customStyle="1" w:styleId="WW8Num6z6">
    <w:name w:val="WW8Num6z6"/>
    <w:uiPriority w:val="99"/>
    <w:rsid w:val="00666E85"/>
  </w:style>
  <w:style w:type="character" w:customStyle="1" w:styleId="WW8Num6z7">
    <w:name w:val="WW8Num6z7"/>
    <w:uiPriority w:val="99"/>
    <w:rsid w:val="00666E85"/>
  </w:style>
  <w:style w:type="character" w:customStyle="1" w:styleId="WW8Num6z8">
    <w:name w:val="WW8Num6z8"/>
    <w:uiPriority w:val="99"/>
    <w:rsid w:val="00666E85"/>
  </w:style>
  <w:style w:type="character" w:customStyle="1" w:styleId="WW8Num7z0">
    <w:name w:val="WW8Num7z0"/>
    <w:uiPriority w:val="99"/>
    <w:rsid w:val="00666E85"/>
  </w:style>
  <w:style w:type="character" w:customStyle="1" w:styleId="WW8Num7z1">
    <w:name w:val="WW8Num7z1"/>
    <w:uiPriority w:val="99"/>
    <w:rsid w:val="00666E85"/>
  </w:style>
  <w:style w:type="character" w:customStyle="1" w:styleId="WW8Num7z2">
    <w:name w:val="WW8Num7z2"/>
    <w:uiPriority w:val="99"/>
    <w:rsid w:val="00666E85"/>
  </w:style>
  <w:style w:type="character" w:customStyle="1" w:styleId="WW8Num7z3">
    <w:name w:val="WW8Num7z3"/>
    <w:uiPriority w:val="99"/>
    <w:rsid w:val="00666E85"/>
  </w:style>
  <w:style w:type="character" w:customStyle="1" w:styleId="WW8Num7z4">
    <w:name w:val="WW8Num7z4"/>
    <w:uiPriority w:val="99"/>
    <w:rsid w:val="00666E85"/>
  </w:style>
  <w:style w:type="character" w:customStyle="1" w:styleId="WW8Num7z5">
    <w:name w:val="WW8Num7z5"/>
    <w:uiPriority w:val="99"/>
    <w:rsid w:val="00666E85"/>
  </w:style>
  <w:style w:type="character" w:customStyle="1" w:styleId="WW8Num7z6">
    <w:name w:val="WW8Num7z6"/>
    <w:uiPriority w:val="99"/>
    <w:rsid w:val="00666E85"/>
  </w:style>
  <w:style w:type="character" w:customStyle="1" w:styleId="WW8Num7z7">
    <w:name w:val="WW8Num7z7"/>
    <w:uiPriority w:val="99"/>
    <w:rsid w:val="00666E85"/>
  </w:style>
  <w:style w:type="character" w:customStyle="1" w:styleId="WW8Num7z8">
    <w:name w:val="WW8Num7z8"/>
    <w:uiPriority w:val="99"/>
    <w:rsid w:val="00666E85"/>
  </w:style>
  <w:style w:type="character" w:customStyle="1" w:styleId="WW8Num8z0">
    <w:name w:val="WW8Num8z0"/>
    <w:uiPriority w:val="99"/>
    <w:rsid w:val="00666E85"/>
    <w:rPr>
      <w:color w:val="000000"/>
      <w:sz w:val="22"/>
      <w:szCs w:val="22"/>
    </w:rPr>
  </w:style>
  <w:style w:type="character" w:customStyle="1" w:styleId="WW8Num8z1">
    <w:name w:val="WW8Num8z1"/>
    <w:uiPriority w:val="99"/>
    <w:rsid w:val="00666E85"/>
  </w:style>
  <w:style w:type="character" w:customStyle="1" w:styleId="WW8Num8z2">
    <w:name w:val="WW8Num8z2"/>
    <w:uiPriority w:val="99"/>
    <w:rsid w:val="00666E85"/>
  </w:style>
  <w:style w:type="character" w:customStyle="1" w:styleId="WW8Num8z3">
    <w:name w:val="WW8Num8z3"/>
    <w:uiPriority w:val="99"/>
    <w:rsid w:val="00666E85"/>
  </w:style>
  <w:style w:type="character" w:customStyle="1" w:styleId="WW8Num8z4">
    <w:name w:val="WW8Num8z4"/>
    <w:uiPriority w:val="99"/>
    <w:rsid w:val="00666E85"/>
  </w:style>
  <w:style w:type="character" w:customStyle="1" w:styleId="WW8Num8z5">
    <w:name w:val="WW8Num8z5"/>
    <w:uiPriority w:val="99"/>
    <w:rsid w:val="00666E85"/>
  </w:style>
  <w:style w:type="character" w:customStyle="1" w:styleId="WW8Num8z6">
    <w:name w:val="WW8Num8z6"/>
    <w:uiPriority w:val="99"/>
    <w:rsid w:val="00666E85"/>
  </w:style>
  <w:style w:type="character" w:customStyle="1" w:styleId="WW8Num8z7">
    <w:name w:val="WW8Num8z7"/>
    <w:uiPriority w:val="99"/>
    <w:rsid w:val="00666E85"/>
  </w:style>
  <w:style w:type="character" w:customStyle="1" w:styleId="WW8Num8z8">
    <w:name w:val="WW8Num8z8"/>
    <w:uiPriority w:val="99"/>
    <w:rsid w:val="00666E85"/>
  </w:style>
  <w:style w:type="character" w:customStyle="1" w:styleId="WW8Num4z1">
    <w:name w:val="WW8Num4z1"/>
    <w:uiPriority w:val="99"/>
    <w:rsid w:val="00666E85"/>
  </w:style>
  <w:style w:type="character" w:customStyle="1" w:styleId="WW8Num4z2">
    <w:name w:val="WW8Num4z2"/>
    <w:uiPriority w:val="99"/>
    <w:rsid w:val="00666E85"/>
  </w:style>
  <w:style w:type="character" w:customStyle="1" w:styleId="WW8Num4z3">
    <w:name w:val="WW8Num4z3"/>
    <w:uiPriority w:val="99"/>
    <w:rsid w:val="00666E85"/>
  </w:style>
  <w:style w:type="character" w:customStyle="1" w:styleId="WW8Num4z4">
    <w:name w:val="WW8Num4z4"/>
    <w:uiPriority w:val="99"/>
    <w:rsid w:val="00666E85"/>
  </w:style>
  <w:style w:type="character" w:customStyle="1" w:styleId="WW8Num4z5">
    <w:name w:val="WW8Num4z5"/>
    <w:uiPriority w:val="99"/>
    <w:rsid w:val="00666E85"/>
  </w:style>
  <w:style w:type="character" w:customStyle="1" w:styleId="WW8Num4z6">
    <w:name w:val="WW8Num4z6"/>
    <w:uiPriority w:val="99"/>
    <w:rsid w:val="00666E85"/>
  </w:style>
  <w:style w:type="character" w:customStyle="1" w:styleId="WW8Num4z7">
    <w:name w:val="WW8Num4z7"/>
    <w:uiPriority w:val="99"/>
    <w:rsid w:val="00666E85"/>
  </w:style>
  <w:style w:type="character" w:customStyle="1" w:styleId="WW8Num4z8">
    <w:name w:val="WW8Num4z8"/>
    <w:uiPriority w:val="99"/>
    <w:rsid w:val="00666E85"/>
  </w:style>
  <w:style w:type="character" w:customStyle="1" w:styleId="WW8Num9z0">
    <w:name w:val="WW8Num9z0"/>
    <w:uiPriority w:val="99"/>
    <w:rsid w:val="00666E85"/>
  </w:style>
  <w:style w:type="character" w:customStyle="1" w:styleId="WW8Num9z1">
    <w:name w:val="WW8Num9z1"/>
    <w:uiPriority w:val="99"/>
    <w:rsid w:val="00666E85"/>
  </w:style>
  <w:style w:type="character" w:customStyle="1" w:styleId="WW8Num9z2">
    <w:name w:val="WW8Num9z2"/>
    <w:uiPriority w:val="99"/>
    <w:rsid w:val="00666E85"/>
  </w:style>
  <w:style w:type="character" w:customStyle="1" w:styleId="WW8Num9z3">
    <w:name w:val="WW8Num9z3"/>
    <w:uiPriority w:val="99"/>
    <w:rsid w:val="00666E85"/>
  </w:style>
  <w:style w:type="character" w:customStyle="1" w:styleId="WW8Num9z4">
    <w:name w:val="WW8Num9z4"/>
    <w:uiPriority w:val="99"/>
    <w:rsid w:val="00666E85"/>
  </w:style>
  <w:style w:type="character" w:customStyle="1" w:styleId="WW8Num9z5">
    <w:name w:val="WW8Num9z5"/>
    <w:uiPriority w:val="99"/>
    <w:rsid w:val="00666E85"/>
  </w:style>
  <w:style w:type="character" w:customStyle="1" w:styleId="WW8Num9z6">
    <w:name w:val="WW8Num9z6"/>
    <w:uiPriority w:val="99"/>
    <w:rsid w:val="00666E85"/>
  </w:style>
  <w:style w:type="character" w:customStyle="1" w:styleId="WW8Num9z7">
    <w:name w:val="WW8Num9z7"/>
    <w:uiPriority w:val="99"/>
    <w:rsid w:val="00666E85"/>
  </w:style>
  <w:style w:type="character" w:customStyle="1" w:styleId="WW8Num9z8">
    <w:name w:val="WW8Num9z8"/>
    <w:uiPriority w:val="99"/>
    <w:rsid w:val="00666E85"/>
  </w:style>
  <w:style w:type="character" w:customStyle="1" w:styleId="4">
    <w:name w:val="Προεπιλεγμένη γραμματοσειρά4"/>
    <w:uiPriority w:val="99"/>
    <w:rsid w:val="00666E85"/>
  </w:style>
  <w:style w:type="character" w:customStyle="1" w:styleId="WW8Num10z0">
    <w:name w:val="WW8Num10z0"/>
    <w:uiPriority w:val="99"/>
    <w:rsid w:val="00666E85"/>
  </w:style>
  <w:style w:type="character" w:customStyle="1" w:styleId="WW8Num10z1">
    <w:name w:val="WW8Num10z1"/>
    <w:uiPriority w:val="99"/>
    <w:rsid w:val="00666E85"/>
  </w:style>
  <w:style w:type="character" w:customStyle="1" w:styleId="WW8Num10z2">
    <w:name w:val="WW8Num10z2"/>
    <w:uiPriority w:val="99"/>
    <w:rsid w:val="00666E85"/>
  </w:style>
  <w:style w:type="character" w:customStyle="1" w:styleId="WW8Num10z3">
    <w:name w:val="WW8Num10z3"/>
    <w:uiPriority w:val="99"/>
    <w:rsid w:val="00666E85"/>
  </w:style>
  <w:style w:type="character" w:customStyle="1" w:styleId="WW8Num10z4">
    <w:name w:val="WW8Num10z4"/>
    <w:uiPriority w:val="99"/>
    <w:rsid w:val="00666E85"/>
  </w:style>
  <w:style w:type="character" w:customStyle="1" w:styleId="WW8Num10z5">
    <w:name w:val="WW8Num10z5"/>
    <w:uiPriority w:val="99"/>
    <w:rsid w:val="00666E85"/>
  </w:style>
  <w:style w:type="character" w:customStyle="1" w:styleId="WW8Num10z6">
    <w:name w:val="WW8Num10z6"/>
    <w:uiPriority w:val="99"/>
    <w:rsid w:val="00666E85"/>
  </w:style>
  <w:style w:type="character" w:customStyle="1" w:styleId="WW8Num10z7">
    <w:name w:val="WW8Num10z7"/>
    <w:uiPriority w:val="99"/>
    <w:rsid w:val="00666E85"/>
  </w:style>
  <w:style w:type="character" w:customStyle="1" w:styleId="WW8Num10z8">
    <w:name w:val="WW8Num10z8"/>
    <w:uiPriority w:val="99"/>
    <w:rsid w:val="00666E85"/>
  </w:style>
  <w:style w:type="character" w:customStyle="1" w:styleId="30">
    <w:name w:val="Προεπιλεγμένη γραμματοσειρά3"/>
    <w:uiPriority w:val="99"/>
    <w:rsid w:val="00666E85"/>
  </w:style>
  <w:style w:type="character" w:customStyle="1" w:styleId="WW8Num3z1">
    <w:name w:val="WW8Num3z1"/>
    <w:uiPriority w:val="99"/>
    <w:rsid w:val="00666E85"/>
  </w:style>
  <w:style w:type="character" w:customStyle="1" w:styleId="WW8Num3z2">
    <w:name w:val="WW8Num3z2"/>
    <w:uiPriority w:val="99"/>
    <w:rsid w:val="00666E85"/>
  </w:style>
  <w:style w:type="character" w:customStyle="1" w:styleId="WW8Num3z3">
    <w:name w:val="WW8Num3z3"/>
    <w:uiPriority w:val="99"/>
    <w:rsid w:val="00666E85"/>
  </w:style>
  <w:style w:type="character" w:customStyle="1" w:styleId="WW8Num3z4">
    <w:name w:val="WW8Num3z4"/>
    <w:uiPriority w:val="99"/>
    <w:rsid w:val="00666E85"/>
  </w:style>
  <w:style w:type="character" w:customStyle="1" w:styleId="WW8Num3z5">
    <w:name w:val="WW8Num3z5"/>
    <w:uiPriority w:val="99"/>
    <w:rsid w:val="00666E85"/>
  </w:style>
  <w:style w:type="character" w:customStyle="1" w:styleId="WW8Num3z6">
    <w:name w:val="WW8Num3z6"/>
    <w:uiPriority w:val="99"/>
    <w:rsid w:val="00666E85"/>
  </w:style>
  <w:style w:type="character" w:customStyle="1" w:styleId="WW8Num3z7">
    <w:name w:val="WW8Num3z7"/>
    <w:uiPriority w:val="99"/>
    <w:rsid w:val="00666E85"/>
  </w:style>
  <w:style w:type="character" w:customStyle="1" w:styleId="WW8Num3z8">
    <w:name w:val="WW8Num3z8"/>
    <w:uiPriority w:val="99"/>
    <w:rsid w:val="00666E85"/>
  </w:style>
  <w:style w:type="character" w:customStyle="1" w:styleId="WW8Num11z0">
    <w:name w:val="WW8Num11z0"/>
    <w:uiPriority w:val="99"/>
    <w:rsid w:val="00666E85"/>
  </w:style>
  <w:style w:type="character" w:customStyle="1" w:styleId="WW8Num11z1">
    <w:name w:val="WW8Num11z1"/>
    <w:uiPriority w:val="99"/>
    <w:rsid w:val="00666E85"/>
  </w:style>
  <w:style w:type="character" w:customStyle="1" w:styleId="WW8Num11z2">
    <w:name w:val="WW8Num11z2"/>
    <w:uiPriority w:val="99"/>
    <w:rsid w:val="00666E85"/>
  </w:style>
  <w:style w:type="character" w:customStyle="1" w:styleId="WW8Num11z3">
    <w:name w:val="WW8Num11z3"/>
    <w:uiPriority w:val="99"/>
    <w:rsid w:val="00666E85"/>
  </w:style>
  <w:style w:type="character" w:customStyle="1" w:styleId="WW8Num11z4">
    <w:name w:val="WW8Num11z4"/>
    <w:uiPriority w:val="99"/>
    <w:rsid w:val="00666E85"/>
  </w:style>
  <w:style w:type="character" w:customStyle="1" w:styleId="WW8Num11z5">
    <w:name w:val="WW8Num11z5"/>
    <w:uiPriority w:val="99"/>
    <w:rsid w:val="00666E85"/>
  </w:style>
  <w:style w:type="character" w:customStyle="1" w:styleId="WW8Num11z6">
    <w:name w:val="WW8Num11z6"/>
    <w:uiPriority w:val="99"/>
    <w:rsid w:val="00666E85"/>
  </w:style>
  <w:style w:type="character" w:customStyle="1" w:styleId="WW8Num11z7">
    <w:name w:val="WW8Num11z7"/>
    <w:uiPriority w:val="99"/>
    <w:rsid w:val="00666E85"/>
  </w:style>
  <w:style w:type="character" w:customStyle="1" w:styleId="WW8Num11z8">
    <w:name w:val="WW8Num11z8"/>
    <w:uiPriority w:val="99"/>
    <w:rsid w:val="00666E85"/>
  </w:style>
  <w:style w:type="character" w:customStyle="1" w:styleId="WW8Num12z0">
    <w:name w:val="WW8Num12z0"/>
    <w:uiPriority w:val="99"/>
    <w:rsid w:val="00666E85"/>
  </w:style>
  <w:style w:type="character" w:customStyle="1" w:styleId="WW8Num12z1">
    <w:name w:val="WW8Num12z1"/>
    <w:uiPriority w:val="99"/>
    <w:rsid w:val="00666E85"/>
  </w:style>
  <w:style w:type="character" w:customStyle="1" w:styleId="WW8Num12z2">
    <w:name w:val="WW8Num12z2"/>
    <w:uiPriority w:val="99"/>
    <w:rsid w:val="00666E85"/>
  </w:style>
  <w:style w:type="character" w:customStyle="1" w:styleId="WW8Num12z3">
    <w:name w:val="WW8Num12z3"/>
    <w:uiPriority w:val="99"/>
    <w:rsid w:val="00666E85"/>
  </w:style>
  <w:style w:type="character" w:customStyle="1" w:styleId="WW8Num12z4">
    <w:name w:val="WW8Num12z4"/>
    <w:uiPriority w:val="99"/>
    <w:rsid w:val="00666E85"/>
  </w:style>
  <w:style w:type="character" w:customStyle="1" w:styleId="WW8Num12z5">
    <w:name w:val="WW8Num12z5"/>
    <w:uiPriority w:val="99"/>
    <w:rsid w:val="00666E85"/>
  </w:style>
  <w:style w:type="character" w:customStyle="1" w:styleId="WW8Num12z6">
    <w:name w:val="WW8Num12z6"/>
    <w:uiPriority w:val="99"/>
    <w:rsid w:val="00666E85"/>
  </w:style>
  <w:style w:type="character" w:customStyle="1" w:styleId="WW8Num12z7">
    <w:name w:val="WW8Num12z7"/>
    <w:uiPriority w:val="99"/>
    <w:rsid w:val="00666E85"/>
  </w:style>
  <w:style w:type="character" w:customStyle="1" w:styleId="WW8Num12z8">
    <w:name w:val="WW8Num12z8"/>
    <w:uiPriority w:val="99"/>
    <w:rsid w:val="00666E85"/>
  </w:style>
  <w:style w:type="character" w:customStyle="1" w:styleId="20">
    <w:name w:val="Προεπιλεγμένη γραμματοσειρά2"/>
    <w:uiPriority w:val="99"/>
    <w:rsid w:val="00666E85"/>
  </w:style>
  <w:style w:type="character" w:customStyle="1" w:styleId="10">
    <w:name w:val="Προεπιλεγμένη γραμματοσειρά1"/>
    <w:uiPriority w:val="99"/>
    <w:rsid w:val="00666E85"/>
  </w:style>
  <w:style w:type="character" w:customStyle="1" w:styleId="DefaultParagraphFont1">
    <w:name w:val="Default Paragraph Font1"/>
    <w:uiPriority w:val="99"/>
    <w:rsid w:val="00666E85"/>
  </w:style>
  <w:style w:type="character" w:styleId="-">
    <w:name w:val="Hyperlink"/>
    <w:basedOn w:val="a1"/>
    <w:uiPriority w:val="99"/>
    <w:rsid w:val="00666E85"/>
    <w:rPr>
      <w:color w:val="0000FF"/>
      <w:u w:val="single"/>
    </w:rPr>
  </w:style>
  <w:style w:type="character" w:customStyle="1" w:styleId="Char">
    <w:name w:val="Κεφαλίδα Char"/>
    <w:uiPriority w:val="99"/>
    <w:rsid w:val="00666E85"/>
    <w:rPr>
      <w:rFonts w:ascii="Calibri" w:hAnsi="Calibri" w:cs="Calibri"/>
    </w:rPr>
  </w:style>
  <w:style w:type="character" w:customStyle="1" w:styleId="Char1">
    <w:name w:val="Κεφαλίδα Char1"/>
    <w:uiPriority w:val="99"/>
    <w:rsid w:val="00666E85"/>
    <w:rPr>
      <w:rFonts w:ascii="Calibri" w:hAnsi="Calibri" w:cs="Calibri"/>
    </w:rPr>
  </w:style>
  <w:style w:type="character" w:customStyle="1" w:styleId="Char0">
    <w:name w:val="Κείμενο πλαισίου Char"/>
    <w:uiPriority w:val="99"/>
    <w:rsid w:val="00666E8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uiPriority w:val="99"/>
    <w:rsid w:val="00666E85"/>
    <w:rPr>
      <w:rFonts w:ascii="Candara" w:hAnsi="Candara" w:cs="Candara"/>
      <w:b/>
      <w:bCs/>
      <w:sz w:val="22"/>
      <w:szCs w:val="22"/>
    </w:rPr>
  </w:style>
  <w:style w:type="character" w:customStyle="1" w:styleId="Char2">
    <w:name w:val="Υποσέλιδο Char"/>
    <w:uiPriority w:val="99"/>
    <w:rsid w:val="00666E85"/>
    <w:rPr>
      <w:rFonts w:eastAsia="Times New Roman"/>
      <w:sz w:val="22"/>
      <w:szCs w:val="22"/>
    </w:rPr>
  </w:style>
  <w:style w:type="character" w:customStyle="1" w:styleId="2Char">
    <w:name w:val="Επικεφαλίδα 2 Char"/>
    <w:uiPriority w:val="99"/>
    <w:rsid w:val="00666E85"/>
    <w:rPr>
      <w:rFonts w:ascii="Candara" w:hAnsi="Candara" w:cs="Candara"/>
      <w:b/>
      <w:bCs/>
      <w:color w:val="000000"/>
      <w:sz w:val="26"/>
      <w:szCs w:val="26"/>
    </w:rPr>
  </w:style>
  <w:style w:type="character" w:customStyle="1" w:styleId="3Char">
    <w:name w:val="Επικεφαλίδα 3 Char"/>
    <w:uiPriority w:val="99"/>
    <w:rsid w:val="00666E85"/>
    <w:rPr>
      <w:rFonts w:ascii="Candara" w:hAnsi="Candara" w:cs="Candara"/>
      <w:b/>
      <w:bCs/>
      <w:i/>
      <w:iCs/>
      <w:sz w:val="22"/>
      <w:szCs w:val="22"/>
    </w:rPr>
  </w:style>
  <w:style w:type="character" w:customStyle="1" w:styleId="ListLabel1">
    <w:name w:val="ListLabel 1"/>
    <w:uiPriority w:val="99"/>
    <w:rsid w:val="00666E85"/>
  </w:style>
  <w:style w:type="character" w:customStyle="1" w:styleId="a4">
    <w:name w:val="Χαρακτήρες αρίθμησης"/>
    <w:uiPriority w:val="99"/>
    <w:rsid w:val="00666E85"/>
  </w:style>
  <w:style w:type="character" w:customStyle="1" w:styleId="a5">
    <w:name w:val="Χαρακτήρες υποσημείωσης"/>
    <w:uiPriority w:val="99"/>
    <w:rsid w:val="00666E85"/>
  </w:style>
  <w:style w:type="character" w:styleId="a6">
    <w:name w:val="footnote reference"/>
    <w:basedOn w:val="a1"/>
    <w:uiPriority w:val="99"/>
    <w:semiHidden/>
    <w:rsid w:val="00666E85"/>
    <w:rPr>
      <w:vertAlign w:val="superscript"/>
    </w:rPr>
  </w:style>
  <w:style w:type="character" w:customStyle="1" w:styleId="a7">
    <w:name w:val="Κουκκίδες"/>
    <w:uiPriority w:val="99"/>
    <w:rsid w:val="00666E85"/>
    <w:rPr>
      <w:rFonts w:ascii="OpenSymbol" w:hAnsi="OpenSymbol" w:cs="OpenSymbol"/>
    </w:rPr>
  </w:style>
  <w:style w:type="character" w:customStyle="1" w:styleId="WW8Num20z0">
    <w:name w:val="WW8Num20z0"/>
    <w:uiPriority w:val="99"/>
    <w:rsid w:val="00666E85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  <w:uiPriority w:val="99"/>
    <w:rsid w:val="00666E85"/>
  </w:style>
  <w:style w:type="character" w:customStyle="1" w:styleId="WW8Num20z2">
    <w:name w:val="WW8Num20z2"/>
    <w:uiPriority w:val="99"/>
    <w:rsid w:val="00666E85"/>
  </w:style>
  <w:style w:type="character" w:customStyle="1" w:styleId="WW8Num20z3">
    <w:name w:val="WW8Num20z3"/>
    <w:uiPriority w:val="99"/>
    <w:rsid w:val="00666E85"/>
  </w:style>
  <w:style w:type="character" w:customStyle="1" w:styleId="WW8Num20z4">
    <w:name w:val="WW8Num20z4"/>
    <w:uiPriority w:val="99"/>
    <w:rsid w:val="00666E85"/>
  </w:style>
  <w:style w:type="character" w:customStyle="1" w:styleId="WW8Num20z5">
    <w:name w:val="WW8Num20z5"/>
    <w:uiPriority w:val="99"/>
    <w:rsid w:val="00666E85"/>
  </w:style>
  <w:style w:type="character" w:customStyle="1" w:styleId="WW8Num20z6">
    <w:name w:val="WW8Num20z6"/>
    <w:uiPriority w:val="99"/>
    <w:rsid w:val="00666E85"/>
  </w:style>
  <w:style w:type="character" w:customStyle="1" w:styleId="WW8Num20z7">
    <w:name w:val="WW8Num20z7"/>
    <w:uiPriority w:val="99"/>
    <w:rsid w:val="00666E85"/>
  </w:style>
  <w:style w:type="character" w:customStyle="1" w:styleId="WW8Num20z8">
    <w:name w:val="WW8Num20z8"/>
    <w:uiPriority w:val="99"/>
    <w:rsid w:val="00666E85"/>
  </w:style>
  <w:style w:type="character" w:customStyle="1" w:styleId="WW8Num21z0">
    <w:name w:val="WW8Num21z0"/>
    <w:uiPriority w:val="99"/>
    <w:rsid w:val="00666E85"/>
    <w:rPr>
      <w:rFonts w:ascii="Times New Roman" w:hAnsi="Times New Roman" w:cs="Times New Roman"/>
    </w:rPr>
  </w:style>
  <w:style w:type="character" w:customStyle="1" w:styleId="WW8Num21z1">
    <w:name w:val="WW8Num21z1"/>
    <w:uiPriority w:val="99"/>
    <w:rsid w:val="00666E85"/>
  </w:style>
  <w:style w:type="character" w:customStyle="1" w:styleId="WW8Num21z2">
    <w:name w:val="WW8Num21z2"/>
    <w:uiPriority w:val="99"/>
    <w:rsid w:val="00666E85"/>
  </w:style>
  <w:style w:type="character" w:customStyle="1" w:styleId="WW8Num21z3">
    <w:name w:val="WW8Num21z3"/>
    <w:uiPriority w:val="99"/>
    <w:rsid w:val="00666E85"/>
  </w:style>
  <w:style w:type="character" w:customStyle="1" w:styleId="WW8Num21z4">
    <w:name w:val="WW8Num21z4"/>
    <w:uiPriority w:val="99"/>
    <w:rsid w:val="00666E85"/>
  </w:style>
  <w:style w:type="character" w:customStyle="1" w:styleId="WW8Num21z5">
    <w:name w:val="WW8Num21z5"/>
    <w:uiPriority w:val="99"/>
    <w:rsid w:val="00666E85"/>
  </w:style>
  <w:style w:type="character" w:customStyle="1" w:styleId="WW8Num21z6">
    <w:name w:val="WW8Num21z6"/>
    <w:uiPriority w:val="99"/>
    <w:rsid w:val="00666E85"/>
  </w:style>
  <w:style w:type="character" w:customStyle="1" w:styleId="WW8Num21z7">
    <w:name w:val="WW8Num21z7"/>
    <w:uiPriority w:val="99"/>
    <w:rsid w:val="00666E85"/>
  </w:style>
  <w:style w:type="character" w:customStyle="1" w:styleId="WW8Num21z8">
    <w:name w:val="WW8Num21z8"/>
    <w:uiPriority w:val="99"/>
    <w:rsid w:val="00666E85"/>
  </w:style>
  <w:style w:type="character" w:customStyle="1" w:styleId="WW8Num23z0">
    <w:name w:val="WW8Num23z0"/>
    <w:uiPriority w:val="99"/>
    <w:rsid w:val="00666E85"/>
  </w:style>
  <w:style w:type="character" w:customStyle="1" w:styleId="WW8Num23z1">
    <w:name w:val="WW8Num23z1"/>
    <w:uiPriority w:val="99"/>
    <w:rsid w:val="00666E85"/>
  </w:style>
  <w:style w:type="character" w:customStyle="1" w:styleId="WW8Num23z2">
    <w:name w:val="WW8Num23z2"/>
    <w:uiPriority w:val="99"/>
    <w:rsid w:val="00666E85"/>
  </w:style>
  <w:style w:type="character" w:customStyle="1" w:styleId="WW8Num23z3">
    <w:name w:val="WW8Num23z3"/>
    <w:uiPriority w:val="99"/>
    <w:rsid w:val="00666E85"/>
  </w:style>
  <w:style w:type="character" w:customStyle="1" w:styleId="WW8Num23z4">
    <w:name w:val="WW8Num23z4"/>
    <w:uiPriority w:val="99"/>
    <w:rsid w:val="00666E85"/>
  </w:style>
  <w:style w:type="character" w:customStyle="1" w:styleId="WW8Num23z5">
    <w:name w:val="WW8Num23z5"/>
    <w:uiPriority w:val="99"/>
    <w:rsid w:val="00666E85"/>
  </w:style>
  <w:style w:type="character" w:customStyle="1" w:styleId="WW8Num23z6">
    <w:name w:val="WW8Num23z6"/>
    <w:uiPriority w:val="99"/>
    <w:rsid w:val="00666E85"/>
  </w:style>
  <w:style w:type="character" w:customStyle="1" w:styleId="WW8Num23z7">
    <w:name w:val="WW8Num23z7"/>
    <w:uiPriority w:val="99"/>
    <w:rsid w:val="00666E85"/>
  </w:style>
  <w:style w:type="character" w:customStyle="1" w:styleId="WW8Num23z8">
    <w:name w:val="WW8Num23z8"/>
    <w:uiPriority w:val="99"/>
    <w:rsid w:val="00666E85"/>
  </w:style>
  <w:style w:type="character" w:customStyle="1" w:styleId="a8">
    <w:name w:val="Σύμβολο υποσημείωσης"/>
    <w:uiPriority w:val="99"/>
    <w:rsid w:val="00666E85"/>
    <w:rPr>
      <w:vertAlign w:val="superscript"/>
    </w:rPr>
  </w:style>
  <w:style w:type="character" w:customStyle="1" w:styleId="DeltaViewInsertion">
    <w:name w:val="DeltaView Insertion"/>
    <w:uiPriority w:val="99"/>
    <w:rsid w:val="00666E85"/>
    <w:rPr>
      <w:b/>
      <w:bCs/>
      <w:i/>
      <w:iCs/>
      <w:spacing w:val="0"/>
      <w:lang w:val="el-GR"/>
    </w:rPr>
  </w:style>
  <w:style w:type="character" w:customStyle="1" w:styleId="NormalBoldChar">
    <w:name w:val="NormalBold Char"/>
    <w:uiPriority w:val="99"/>
    <w:rsid w:val="00666E85"/>
    <w:rPr>
      <w:rFonts w:ascii="Times New Roman" w:hAnsi="Times New Roman" w:cs="Times New Roman"/>
      <w:b/>
      <w:bCs/>
      <w:sz w:val="24"/>
      <w:szCs w:val="24"/>
      <w:lang w:val="el-GR"/>
    </w:rPr>
  </w:style>
  <w:style w:type="character" w:customStyle="1" w:styleId="a9">
    <w:name w:val="Χαρακτήρες σημείωσης τέλους"/>
    <w:uiPriority w:val="99"/>
    <w:rsid w:val="00666E85"/>
    <w:rPr>
      <w:vertAlign w:val="superscript"/>
    </w:rPr>
  </w:style>
  <w:style w:type="character" w:customStyle="1" w:styleId="WW-">
    <w:name w:val="WW-Χαρακτήρες σημείωσης τέλους"/>
    <w:uiPriority w:val="99"/>
    <w:rsid w:val="00666E85"/>
  </w:style>
  <w:style w:type="character" w:styleId="aa">
    <w:name w:val="endnote reference"/>
    <w:basedOn w:val="a1"/>
    <w:uiPriority w:val="99"/>
    <w:semiHidden/>
    <w:rsid w:val="00666E85"/>
    <w:rPr>
      <w:vertAlign w:val="superscript"/>
    </w:rPr>
  </w:style>
  <w:style w:type="paragraph" w:customStyle="1" w:styleId="ab">
    <w:name w:val="Επικεφαλίδα"/>
    <w:basedOn w:val="a"/>
    <w:next w:val="a0"/>
    <w:uiPriority w:val="99"/>
    <w:rsid w:val="00666E8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link w:val="Char3"/>
    <w:uiPriority w:val="99"/>
    <w:rsid w:val="00666E85"/>
    <w:pPr>
      <w:spacing w:after="120"/>
    </w:pPr>
  </w:style>
  <w:style w:type="character" w:customStyle="1" w:styleId="Char3">
    <w:name w:val="Σώμα κειμένου Char"/>
    <w:basedOn w:val="a1"/>
    <w:link w:val="a0"/>
    <w:uiPriority w:val="99"/>
    <w:semiHidden/>
    <w:locked/>
    <w:rsid w:val="00B376B5"/>
    <w:rPr>
      <w:rFonts w:ascii="Calibri" w:hAnsi="Calibri" w:cs="Calibri"/>
      <w:kern w:val="1"/>
      <w:lang w:eastAsia="zh-CN"/>
    </w:rPr>
  </w:style>
  <w:style w:type="paragraph" w:styleId="ac">
    <w:name w:val="List"/>
    <w:basedOn w:val="a0"/>
    <w:uiPriority w:val="99"/>
    <w:rsid w:val="00666E85"/>
  </w:style>
  <w:style w:type="paragraph" w:styleId="ad">
    <w:name w:val="caption"/>
    <w:basedOn w:val="a"/>
    <w:uiPriority w:val="99"/>
    <w:qFormat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e">
    <w:name w:val="Ευρετήριο"/>
    <w:basedOn w:val="a"/>
    <w:uiPriority w:val="99"/>
    <w:rsid w:val="00666E85"/>
    <w:pPr>
      <w:suppressLineNumbers/>
    </w:pPr>
  </w:style>
  <w:style w:type="paragraph" w:customStyle="1" w:styleId="40">
    <w:name w:val="Λεζάντα4"/>
    <w:basedOn w:val="a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1">
    <w:name w:val="Λεζάντα3"/>
    <w:basedOn w:val="a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">
    <w:name w:val="Λεζάντα2"/>
    <w:basedOn w:val="a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Λεζάντα1"/>
    <w:basedOn w:val="a"/>
    <w:uiPriority w:val="99"/>
    <w:rsid w:val="00666E85"/>
    <w:pPr>
      <w:suppressLineNumbers/>
      <w:spacing w:before="120" w:after="120"/>
    </w:pPr>
    <w:rPr>
      <w:i/>
      <w:iCs/>
      <w:sz w:val="24"/>
      <w:szCs w:val="24"/>
    </w:rPr>
  </w:style>
  <w:style w:type="paragraph" w:styleId="af">
    <w:name w:val="header"/>
    <w:basedOn w:val="a"/>
    <w:link w:val="Char20"/>
    <w:uiPriority w:val="99"/>
    <w:rsid w:val="00666E85"/>
    <w:pPr>
      <w:suppressLineNumbers/>
      <w:tabs>
        <w:tab w:val="center" w:pos="4153"/>
        <w:tab w:val="right" w:pos="8306"/>
      </w:tabs>
      <w:spacing w:after="0" w:line="100" w:lineRule="atLeast"/>
      <w:ind w:firstLine="284"/>
    </w:pPr>
    <w:rPr>
      <w:sz w:val="20"/>
      <w:szCs w:val="20"/>
    </w:rPr>
  </w:style>
  <w:style w:type="character" w:customStyle="1" w:styleId="Char20">
    <w:name w:val="Κεφαλίδα Char2"/>
    <w:basedOn w:val="a1"/>
    <w:link w:val="af"/>
    <w:uiPriority w:val="99"/>
    <w:semiHidden/>
    <w:locked/>
    <w:rsid w:val="00B376B5"/>
    <w:rPr>
      <w:rFonts w:ascii="Calibri" w:hAnsi="Calibri" w:cs="Calibri"/>
      <w:kern w:val="1"/>
      <w:lang w:eastAsia="zh-CN"/>
    </w:rPr>
  </w:style>
  <w:style w:type="paragraph" w:customStyle="1" w:styleId="BlockText1">
    <w:name w:val="Block Text1"/>
    <w:basedOn w:val="a"/>
    <w:uiPriority w:val="99"/>
    <w:rsid w:val="00666E85"/>
    <w:pPr>
      <w:spacing w:after="0" w:line="100" w:lineRule="atLeast"/>
      <w:ind w:left="-568" w:right="-355" w:firstLine="284"/>
    </w:pPr>
    <w:rPr>
      <w:rFonts w:ascii="Arial" w:hAnsi="Arial" w:cs="Arial"/>
      <w:b/>
      <w:bCs/>
      <w:sz w:val="24"/>
      <w:szCs w:val="24"/>
    </w:rPr>
  </w:style>
  <w:style w:type="paragraph" w:customStyle="1" w:styleId="NoSpacing1">
    <w:name w:val="No Spacing1"/>
    <w:uiPriority w:val="99"/>
    <w:rsid w:val="00666E85"/>
    <w:pPr>
      <w:suppressAutoHyphens/>
    </w:pPr>
    <w:rPr>
      <w:rFonts w:ascii="Calibri" w:hAnsi="Calibri" w:cs="Calibri"/>
      <w:kern w:val="1"/>
      <w:lang w:eastAsia="zh-CN"/>
    </w:rPr>
  </w:style>
  <w:style w:type="paragraph" w:customStyle="1" w:styleId="GRHelvA">
    <w:name w:val="GR Helv Aπλό"/>
    <w:basedOn w:val="a"/>
    <w:uiPriority w:val="99"/>
    <w:rsid w:val="00666E85"/>
    <w:pPr>
      <w:spacing w:after="0" w:line="100" w:lineRule="atLeast"/>
      <w:ind w:firstLine="284"/>
    </w:pPr>
    <w:rPr>
      <w:rFonts w:ascii="?O·II·UOUAEO‹200" w:hAnsi="?O·II·UOUAEO‹200" w:cs="?O·II·UOUAEO‹200"/>
      <w:sz w:val="24"/>
      <w:szCs w:val="24"/>
    </w:rPr>
  </w:style>
  <w:style w:type="paragraph" w:customStyle="1" w:styleId="BalloonText1">
    <w:name w:val="Balloon Text1"/>
    <w:basedOn w:val="a"/>
    <w:uiPriority w:val="99"/>
    <w:rsid w:val="00666E8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666E85"/>
    <w:pPr>
      <w:spacing w:after="0"/>
      <w:ind w:left="720" w:firstLine="0"/>
      <w:jc w:val="left"/>
    </w:pPr>
  </w:style>
  <w:style w:type="paragraph" w:styleId="af0">
    <w:name w:val="footer"/>
    <w:basedOn w:val="a"/>
    <w:link w:val="Char10"/>
    <w:uiPriority w:val="99"/>
    <w:rsid w:val="00666E85"/>
    <w:pPr>
      <w:suppressLineNumbers/>
      <w:tabs>
        <w:tab w:val="center" w:pos="4153"/>
        <w:tab w:val="right" w:pos="8306"/>
      </w:tabs>
      <w:spacing w:after="0" w:line="100" w:lineRule="atLeast"/>
    </w:pPr>
    <w:rPr>
      <w:sz w:val="16"/>
      <w:szCs w:val="16"/>
    </w:rPr>
  </w:style>
  <w:style w:type="character" w:customStyle="1" w:styleId="Char10">
    <w:name w:val="Υποσέλιδο Char1"/>
    <w:basedOn w:val="a1"/>
    <w:link w:val="af0"/>
    <w:uiPriority w:val="99"/>
    <w:semiHidden/>
    <w:locked/>
    <w:rsid w:val="00B376B5"/>
    <w:rPr>
      <w:rFonts w:ascii="Calibri" w:hAnsi="Calibri" w:cs="Calibri"/>
      <w:kern w:val="1"/>
      <w:lang w:eastAsia="zh-CN"/>
    </w:rPr>
  </w:style>
  <w:style w:type="paragraph" w:customStyle="1" w:styleId="NormalWeb1">
    <w:name w:val="Normal (Web)1"/>
    <w:basedOn w:val="a"/>
    <w:uiPriority w:val="99"/>
    <w:rsid w:val="00666E85"/>
    <w:pPr>
      <w:spacing w:before="28" w:after="28" w:line="100" w:lineRule="atLeast"/>
      <w:ind w:firstLine="0"/>
      <w:jc w:val="left"/>
    </w:pPr>
    <w:rPr>
      <w:sz w:val="24"/>
      <w:szCs w:val="24"/>
    </w:rPr>
  </w:style>
  <w:style w:type="paragraph" w:customStyle="1" w:styleId="af1">
    <w:name w:val="Περιεχόμενα πίνακα"/>
    <w:basedOn w:val="a"/>
    <w:uiPriority w:val="99"/>
    <w:rsid w:val="00666E85"/>
    <w:pPr>
      <w:suppressLineNumbers/>
    </w:pPr>
  </w:style>
  <w:style w:type="paragraph" w:customStyle="1" w:styleId="af2">
    <w:name w:val="Επικεφαλίδα πίνακα"/>
    <w:basedOn w:val="af1"/>
    <w:uiPriority w:val="99"/>
    <w:rsid w:val="00666E85"/>
    <w:pPr>
      <w:jc w:val="center"/>
    </w:pPr>
    <w:rPr>
      <w:b/>
      <w:bCs/>
    </w:rPr>
  </w:style>
  <w:style w:type="paragraph" w:styleId="af3">
    <w:name w:val="footnote text"/>
    <w:basedOn w:val="a"/>
    <w:link w:val="Char4"/>
    <w:uiPriority w:val="99"/>
    <w:semiHidden/>
    <w:rsid w:val="00666E8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pacing w:after="0"/>
      <w:ind w:left="339" w:hanging="339"/>
    </w:pPr>
    <w:rPr>
      <w:sz w:val="20"/>
      <w:szCs w:val="20"/>
    </w:rPr>
  </w:style>
  <w:style w:type="character" w:customStyle="1" w:styleId="Char4">
    <w:name w:val="Κείμενο υποσημείωσης Char"/>
    <w:basedOn w:val="a1"/>
    <w:link w:val="af3"/>
    <w:uiPriority w:val="99"/>
    <w:semiHidden/>
    <w:locked/>
    <w:rsid w:val="00B376B5"/>
    <w:rPr>
      <w:rFonts w:ascii="Calibri" w:hAnsi="Calibri" w:cs="Calibri"/>
      <w:kern w:val="1"/>
      <w:sz w:val="20"/>
      <w:szCs w:val="20"/>
      <w:lang w:eastAsia="zh-CN"/>
    </w:rPr>
  </w:style>
  <w:style w:type="paragraph" w:customStyle="1" w:styleId="12">
    <w:name w:val="Βασικό1"/>
    <w:uiPriority w:val="99"/>
    <w:rsid w:val="00666E85"/>
    <w:pPr>
      <w:widowControl w:val="0"/>
      <w:suppressAutoHyphens/>
    </w:pPr>
    <w:rPr>
      <w:rFonts w:eastAsia="SimSun"/>
      <w:sz w:val="24"/>
      <w:szCs w:val="24"/>
      <w:lang w:eastAsia="zh-CN"/>
    </w:rPr>
  </w:style>
  <w:style w:type="paragraph" w:customStyle="1" w:styleId="af4">
    <w:name w:val="Παραθέσεις"/>
    <w:basedOn w:val="a"/>
    <w:uiPriority w:val="99"/>
    <w:rsid w:val="00666E85"/>
  </w:style>
  <w:style w:type="paragraph" w:styleId="af5">
    <w:name w:val="Title"/>
    <w:basedOn w:val="ab"/>
    <w:next w:val="a0"/>
    <w:link w:val="Char5"/>
    <w:uiPriority w:val="99"/>
    <w:qFormat/>
    <w:rsid w:val="00666E85"/>
  </w:style>
  <w:style w:type="character" w:customStyle="1" w:styleId="Char5">
    <w:name w:val="Τίτλος Char"/>
    <w:basedOn w:val="a1"/>
    <w:link w:val="af5"/>
    <w:uiPriority w:val="99"/>
    <w:locked/>
    <w:rsid w:val="00B376B5"/>
    <w:rPr>
      <w:rFonts w:ascii="Cambria" w:hAnsi="Cambria" w:cs="Cambria"/>
      <w:b/>
      <w:bCs/>
      <w:kern w:val="28"/>
      <w:sz w:val="32"/>
      <w:szCs w:val="32"/>
      <w:lang w:eastAsia="zh-CN"/>
    </w:rPr>
  </w:style>
  <w:style w:type="paragraph" w:styleId="af6">
    <w:name w:val="Subtitle"/>
    <w:basedOn w:val="ab"/>
    <w:next w:val="a0"/>
    <w:link w:val="Char6"/>
    <w:uiPriority w:val="99"/>
    <w:qFormat/>
    <w:rsid w:val="00666E85"/>
  </w:style>
  <w:style w:type="character" w:customStyle="1" w:styleId="Char6">
    <w:name w:val="Υπότιτλος Char"/>
    <w:basedOn w:val="a1"/>
    <w:link w:val="af6"/>
    <w:uiPriority w:val="99"/>
    <w:locked/>
    <w:rsid w:val="00B376B5"/>
    <w:rPr>
      <w:rFonts w:ascii="Cambria" w:hAnsi="Cambria" w:cs="Cambria"/>
      <w:kern w:val="1"/>
      <w:sz w:val="24"/>
      <w:szCs w:val="24"/>
      <w:lang w:eastAsia="zh-CN"/>
    </w:rPr>
  </w:style>
  <w:style w:type="paragraph" w:customStyle="1" w:styleId="af7">
    <w:name w:val="Προμορφοποιημένο κείμενο"/>
    <w:basedOn w:val="a"/>
    <w:uiPriority w:val="99"/>
    <w:rsid w:val="00666E85"/>
  </w:style>
  <w:style w:type="paragraph" w:customStyle="1" w:styleId="af8">
    <w:name w:val="Οριζόντια γραμμή"/>
    <w:basedOn w:val="a"/>
    <w:next w:val="a0"/>
    <w:uiPriority w:val="99"/>
    <w:rsid w:val="00666E85"/>
  </w:style>
  <w:style w:type="paragraph" w:customStyle="1" w:styleId="Pagedecouverture">
    <w:name w:val="Page de couverture"/>
    <w:basedOn w:val="a"/>
    <w:next w:val="a"/>
    <w:uiPriority w:val="99"/>
    <w:rsid w:val="00666E85"/>
    <w:pPr>
      <w:spacing w:after="0"/>
    </w:pPr>
  </w:style>
  <w:style w:type="paragraph" w:customStyle="1" w:styleId="PartTitle">
    <w:name w:val="PartTitle"/>
    <w:basedOn w:val="a"/>
    <w:next w:val="ChapterTitle"/>
    <w:uiPriority w:val="99"/>
    <w:rsid w:val="00666E85"/>
    <w:pPr>
      <w:keepNext/>
      <w:pageBreakBefore/>
      <w:spacing w:before="120" w:after="360"/>
      <w:jc w:val="center"/>
    </w:pPr>
    <w:rPr>
      <w:b/>
      <w:bCs/>
      <w:sz w:val="36"/>
      <w:szCs w:val="36"/>
    </w:rPr>
  </w:style>
  <w:style w:type="paragraph" w:customStyle="1" w:styleId="ChapterTitle">
    <w:name w:val="ChapterTitle"/>
    <w:basedOn w:val="a"/>
    <w:next w:val="a"/>
    <w:uiPriority w:val="99"/>
    <w:rsid w:val="00666E85"/>
    <w:pPr>
      <w:keepNext/>
      <w:spacing w:before="120" w:after="360"/>
      <w:ind w:firstLine="0"/>
      <w:jc w:val="center"/>
    </w:pPr>
    <w:rPr>
      <w:b/>
      <w:bCs/>
    </w:rPr>
  </w:style>
  <w:style w:type="paragraph" w:customStyle="1" w:styleId="Titrearticle">
    <w:name w:val="Titre article"/>
    <w:basedOn w:val="a"/>
    <w:next w:val="a"/>
    <w:uiPriority w:val="99"/>
    <w:rsid w:val="00666E85"/>
    <w:pPr>
      <w:keepNext/>
      <w:spacing w:before="360" w:after="120"/>
      <w:jc w:val="center"/>
    </w:pPr>
    <w:rPr>
      <w:i/>
      <w:iCs/>
    </w:rPr>
  </w:style>
  <w:style w:type="paragraph" w:customStyle="1" w:styleId="Point0">
    <w:name w:val="Point 0"/>
    <w:basedOn w:val="a"/>
    <w:uiPriority w:val="99"/>
    <w:rsid w:val="00666E85"/>
    <w:pPr>
      <w:ind w:left="850" w:hanging="850"/>
    </w:pPr>
  </w:style>
  <w:style w:type="paragraph" w:customStyle="1" w:styleId="Tiret0">
    <w:name w:val="Tiret 0"/>
    <w:basedOn w:val="Point0"/>
    <w:uiPriority w:val="99"/>
    <w:rsid w:val="00666E85"/>
    <w:pPr>
      <w:numPr>
        <w:numId w:val="5"/>
      </w:numPr>
    </w:pPr>
  </w:style>
  <w:style w:type="paragraph" w:customStyle="1" w:styleId="Point1">
    <w:name w:val="Point 1"/>
    <w:basedOn w:val="a"/>
    <w:uiPriority w:val="99"/>
    <w:rsid w:val="00666E85"/>
    <w:pPr>
      <w:ind w:left="1417" w:hanging="567"/>
    </w:pPr>
  </w:style>
  <w:style w:type="paragraph" w:customStyle="1" w:styleId="Tiret1">
    <w:name w:val="Tiret 1"/>
    <w:basedOn w:val="Point1"/>
    <w:uiPriority w:val="99"/>
    <w:rsid w:val="00666E85"/>
    <w:pPr>
      <w:numPr>
        <w:numId w:val="6"/>
      </w:numPr>
    </w:pPr>
  </w:style>
  <w:style w:type="paragraph" w:customStyle="1" w:styleId="SectionTitle">
    <w:name w:val="SectionTitle"/>
    <w:basedOn w:val="a"/>
    <w:next w:val="1"/>
    <w:uiPriority w:val="99"/>
    <w:rsid w:val="00666E85"/>
    <w:pPr>
      <w:keepNext/>
      <w:spacing w:before="120" w:after="360"/>
      <w:jc w:val="center"/>
    </w:pPr>
    <w:rPr>
      <w:b/>
      <w:bCs/>
      <w:smallCaps/>
      <w:sz w:val="28"/>
      <w:szCs w:val="28"/>
    </w:rPr>
  </w:style>
  <w:style w:type="paragraph" w:customStyle="1" w:styleId="Text1">
    <w:name w:val="Text 1"/>
    <w:basedOn w:val="a"/>
    <w:uiPriority w:val="99"/>
    <w:rsid w:val="00666E85"/>
    <w:pPr>
      <w:ind w:left="850" w:firstLine="0"/>
    </w:pPr>
  </w:style>
  <w:style w:type="paragraph" w:customStyle="1" w:styleId="NumPar1">
    <w:name w:val="NumPar 1"/>
    <w:basedOn w:val="a"/>
    <w:next w:val="Text1"/>
    <w:uiPriority w:val="99"/>
    <w:rsid w:val="00666E85"/>
    <w:pPr>
      <w:numPr>
        <w:numId w:val="7"/>
      </w:numPr>
    </w:pPr>
  </w:style>
  <w:style w:type="paragraph" w:customStyle="1" w:styleId="NormalLeft">
    <w:name w:val="Normal Left"/>
    <w:basedOn w:val="a"/>
    <w:uiPriority w:val="99"/>
    <w:rsid w:val="00666E85"/>
    <w:pPr>
      <w:jc w:val="left"/>
    </w:pPr>
  </w:style>
  <w:style w:type="paragraph" w:styleId="af9">
    <w:name w:val="endnote text"/>
    <w:basedOn w:val="a"/>
    <w:link w:val="Char7"/>
    <w:uiPriority w:val="99"/>
    <w:semiHidden/>
    <w:rsid w:val="00E00AB5"/>
    <w:rPr>
      <w:sz w:val="20"/>
      <w:szCs w:val="20"/>
    </w:rPr>
  </w:style>
  <w:style w:type="character" w:customStyle="1" w:styleId="Char7">
    <w:name w:val="Κείμενο σημείωσης τέλους Char"/>
    <w:basedOn w:val="a1"/>
    <w:link w:val="af9"/>
    <w:uiPriority w:val="99"/>
    <w:locked/>
    <w:rsid w:val="00E00AB5"/>
    <w:rPr>
      <w:rFonts w:ascii="Calibri" w:hAnsi="Calibri" w:cs="Calibri"/>
      <w:kern w:val="1"/>
      <w:lang w:eastAsia="zh-CN"/>
    </w:rPr>
  </w:style>
  <w:style w:type="character" w:customStyle="1" w:styleId="13">
    <w:name w:val="Παραπομπή σημείωσης τέλους1"/>
    <w:uiPriority w:val="99"/>
    <w:rsid w:val="00290279"/>
    <w:rPr>
      <w:vertAlign w:val="superscript"/>
    </w:rPr>
  </w:style>
  <w:style w:type="paragraph" w:styleId="afa">
    <w:name w:val="List Paragraph"/>
    <w:basedOn w:val="a"/>
    <w:uiPriority w:val="99"/>
    <w:qFormat/>
    <w:rsid w:val="00FE5A22"/>
    <w:pPr>
      <w:suppressAutoHyphens w:val="0"/>
      <w:ind w:left="720" w:firstLine="0"/>
      <w:jc w:val="left"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3371</Words>
  <Characters>18209</Characters>
  <Application>Microsoft Office Word</Application>
  <DocSecurity>0</DocSecurity>
  <Lines>151</Lines>
  <Paragraphs>43</Paragraphs>
  <ScaleCrop>false</ScaleCrop>
  <Company>Hewlett-Packard Company</Company>
  <LinksUpToDate>false</LinksUpToDate>
  <CharactersWithSpaces>21537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ΤΥΠΟΠΟΙΗΜΕΝΟ ΕΝΤΥΠΟ ΥΠΕΥΘΥΝΗΣ ΔΗΛΩΣΗΣ (TEΥΔ)</dc:title>
  <dc:creator>Ευανθία  Σαβίδη</dc:creator>
  <cp:lastModifiedBy>Γεωργία Παρασκενιώτη</cp:lastModifiedBy>
  <cp:revision>2</cp:revision>
  <cp:lastPrinted>2017-03-09T07:16:00Z</cp:lastPrinted>
  <dcterms:created xsi:type="dcterms:W3CDTF">2018-11-01T12:30:00Z</dcterms:created>
  <dcterms:modified xsi:type="dcterms:W3CDTF">2018-11-01T12:30:00Z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info-quest</vt:lpwstr>
  </property>
  <property fmtid="{D5CDD505-2E9C-101B-9397-08002B2CF9AE}" pid="4" name="DocSecurity">
    <vt:r8>1.16744019478656E-305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