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64" w:rsidRDefault="00253E64" w:rsidP="00253E64">
      <w:pPr>
        <w:jc w:val="center"/>
      </w:pPr>
      <w:r>
        <w:t>ΒΙΟΓΡΑΦΙΚΑ ΥΠΟΨΗΦΙΩΝ</w:t>
      </w:r>
    </w:p>
    <w:p w:rsidR="004D1BBB" w:rsidRPr="009F5977" w:rsidRDefault="004D1BBB" w:rsidP="004D1BBB">
      <w:r w:rsidRPr="009F5977">
        <w:t xml:space="preserve">ΑΓΓΕΛΗ ΕΥΑΓΓΕΛΙΑ </w:t>
      </w:r>
      <w:r>
        <w:t>(</w:t>
      </w:r>
      <w:r w:rsidRPr="009F5977">
        <w:t>ΛΙΛΑ)</w:t>
      </w:r>
    </w:p>
    <w:p w:rsidR="004D1BBB" w:rsidRPr="009F5977" w:rsidRDefault="004D1BBB" w:rsidP="004D1BBB">
      <w:r w:rsidRPr="009F5977">
        <w:t>Διπλωματούχος Σύνθεσης-Ενορχήστρωσης</w:t>
      </w:r>
    </w:p>
    <w:p w:rsidR="004D1BBB" w:rsidRPr="009F5977" w:rsidRDefault="004D1BBB" w:rsidP="004D1BBB">
      <w:r w:rsidRPr="009F5977">
        <w:t xml:space="preserve">Γεννήθηκε και μεγάλωσε στα Τρίκαλα. Είναι διπλωματούχος σύνθεσης </w:t>
      </w:r>
      <w:r>
        <w:t>– ενορχήστρωσης, πτυχιούχος αν</w:t>
      </w:r>
      <w:r w:rsidRPr="009F5977">
        <w:t>ώτερων θεωρητικών Ευρωπαϊκής μουσικής και πτυχιούχος πιάνου. Έχει συμμετάσχει σε παραστάσεις του Δημοτικού Θεάτρου καθώς επίσης και σε πλήθος συνεδρίων του εξωτερικού συνθέτοντας μουσική πρωτότυπη. Υπήρξε μαέστρος της χορωδίας ενηλίκων ΦΟΙΝΙΞ. Διακρίθηκε σε Πανελλήνιους διαγωνισμούς σύνθεσης, λαμβάνοντας 1</w:t>
      </w:r>
      <w:r w:rsidRPr="009F5977">
        <w:rPr>
          <w:vertAlign w:val="superscript"/>
        </w:rPr>
        <w:t>ο</w:t>
      </w:r>
      <w:r w:rsidRPr="009F5977">
        <w:t xml:space="preserve"> βραβείο και χρυσό μετάλλιο.  </w:t>
      </w:r>
    </w:p>
    <w:p w:rsidR="004D1BBB" w:rsidRDefault="004D1BBB" w:rsidP="004D1BBB"/>
    <w:p w:rsidR="004D1BBB" w:rsidRPr="00C31CCB" w:rsidRDefault="004D1BBB" w:rsidP="004D1BBB"/>
    <w:p w:rsidR="004D1BBB" w:rsidRPr="00C31CCB" w:rsidRDefault="004D1BBB" w:rsidP="004D1BBB">
      <w:r w:rsidRPr="00C31CCB">
        <w:t>ΔΕΡΠΑΝΟΠΟΥΛΟΥ ΑΙΚΑΤΕΡΙΝΗ (ΝΙΝΑ)</w:t>
      </w:r>
    </w:p>
    <w:p w:rsidR="004D1BBB" w:rsidRPr="00C31CCB" w:rsidRDefault="004D1BBB" w:rsidP="004D1BBB">
      <w:r w:rsidRPr="00C31CCB">
        <w:t>Δημόσιος Υπάλληλος</w:t>
      </w:r>
    </w:p>
    <w:p w:rsidR="004D1BBB" w:rsidRPr="00C31CCB" w:rsidRDefault="004D1BBB" w:rsidP="004D1BBB">
      <w:r w:rsidRPr="00C31CCB">
        <w:t>Γεννήθηκε και μεγάλωσε στην πόλη των Τρικάλων. Έκανε σπουδές στο Αμερικανικό Πανεπιστήμιο Αθηνών στον κλάδο Διοίκησης Επιχειρήσεων και στην συνέχεια αποφοίτησε από την καλλιτεχνική σχολή ΑΚΤΟ στον τομέα της διακόσμησης. Εργάστηκε στις δημόσιες σχέσεις στην ΕΡΤ ΑΕ για 6 χρόνια, διοργανώνοντας εκδηλώσεις στην Ελλάδα αλλά και σε όλη την Ευρώπη, καθώς επίσης και επί 4 έτη στο Κατάρ για λογαριασμό της κυβέρνησης. Σήμερα εργάζεται στο Γενικό Νοσοκομείο Τρικάλων.</w:t>
      </w:r>
    </w:p>
    <w:p w:rsidR="004D1BBB" w:rsidRPr="00C31CCB" w:rsidRDefault="004D1BBB" w:rsidP="004D1BBB">
      <w:r>
        <w:t xml:space="preserve"> </w:t>
      </w:r>
    </w:p>
    <w:p w:rsidR="004D1BBB" w:rsidRDefault="004D1BBB" w:rsidP="004D1BBB">
      <w:r>
        <w:t xml:space="preserve"> </w:t>
      </w:r>
    </w:p>
    <w:p w:rsidR="004D1BBB" w:rsidRDefault="004D1BBB" w:rsidP="004D1BBB">
      <w:r>
        <w:t>ΚΑΤΣΙΑΜΠΑ ΑΝΔΡΟΝΙΚΗ</w:t>
      </w:r>
    </w:p>
    <w:p w:rsidR="004D1BBB" w:rsidRDefault="004D1BBB" w:rsidP="004D1BBB">
      <w:r>
        <w:t xml:space="preserve"> Γεννήθηκε και μεγάλωσε στα Τρίκαλα. Αποφοίτησε από το Πολυκλαδικό Λύκειο Τρικάλων και στη συνέχεια έλαβε πτυχίο προγραμματισμού ηλεκτρονικών υπολογιστών, καθώς και πτυχίο δημοσιογραφίας από το </w:t>
      </w:r>
      <w:proofErr w:type="spellStart"/>
      <w:r>
        <w:t>Πάντειο</w:t>
      </w:r>
      <w:proofErr w:type="spellEnd"/>
      <w:r>
        <w:t xml:space="preserve"> Πανεπιστήμιο. Το 2001 παρακολούθησε επιστημονικό σεμινάριο με θέμα «Βασικές έννοιες της χρηματιστηριακής αγοράς» από το Ελληνικό Τραπεζικό Ινστιτούτο. Τα τελευταία 15 χρόνια  ασχολείται με τη διοργάνωση εκδηλώσεων.  </w:t>
      </w:r>
    </w:p>
    <w:p w:rsidR="004D1BBB" w:rsidRPr="008E7DD6" w:rsidRDefault="004D1BBB" w:rsidP="004D1BBB"/>
    <w:p w:rsidR="004D1BBB" w:rsidRDefault="004D1BBB" w:rsidP="004D1BBB">
      <w:pPr>
        <w:jc w:val="both"/>
      </w:pPr>
      <w:r w:rsidRPr="009F5977">
        <w:t>ΜΠΑΛΑΤΣΟΥΚΑ ΣΤΑΥΡΟΥΛΑ</w:t>
      </w:r>
    </w:p>
    <w:p w:rsidR="004D1BBB" w:rsidRDefault="004D1BBB" w:rsidP="004D1BBB">
      <w:pPr>
        <w:jc w:val="both"/>
      </w:pPr>
      <w:r>
        <w:t xml:space="preserve">Γεννήθηκε και μεγάλωσε στα Τρίκαλα και διαμένει στη συνοικία της Αγίας Τριάδας. Είναι απόφοιτη ΙΕΚ στον τομέα Οργάνωση &amp; Διοίκηση Επιχειρήσεων και </w:t>
      </w:r>
      <w:r>
        <w:rPr>
          <w:lang w:val="en-US"/>
        </w:rPr>
        <w:t>Marketing</w:t>
      </w:r>
      <w:r>
        <w:t xml:space="preserve"> και έχει παρακολουθήσει εκπαιδευτικά σεμινάρια του κλάδου της σε Δανία και Κύπρο με θέμα την ανάπτυξη πολυμέσων &amp; εφαρμογών και την τραπεζική εξυπηρέτηση με τη χρήση νέων τεχνολογιών. Διετέλεσε μέλος του ΔΣ του Συλλόγου </w:t>
      </w:r>
      <w:proofErr w:type="spellStart"/>
      <w:r>
        <w:t>Αργιθεατών</w:t>
      </w:r>
      <w:proofErr w:type="spellEnd"/>
      <w:r>
        <w:t xml:space="preserve"> Ν. Τρικάλων και Πρόεδρος </w:t>
      </w:r>
      <w:r>
        <w:lastRenderedPageBreak/>
        <w:t>και χοροδιδάσκαλος του Μορφωτικού Συλλόγου συνοικίας Αγίας Τριάδας. Στις δημοτικές εκλογές του 2010 υπήρξε υποψήφια τοπική σύμβουλος στη Δημοτική Κοινότητα Τρικκαίων.</w:t>
      </w:r>
    </w:p>
    <w:p w:rsidR="004D1BBB" w:rsidRPr="003856F1" w:rsidRDefault="004D1BBB" w:rsidP="004D1BBB">
      <w:pPr>
        <w:jc w:val="both"/>
      </w:pPr>
    </w:p>
    <w:p w:rsidR="004D1BBB" w:rsidRDefault="004D1BBB" w:rsidP="004D1BBB">
      <w:r>
        <w:t>ΤΣΙΑΝΑΚΑ ΒΑΣΙΛΙΚΗ</w:t>
      </w:r>
    </w:p>
    <w:p w:rsidR="004D1BBB" w:rsidRPr="007F2600" w:rsidRDefault="004D1BBB" w:rsidP="004D1BBB">
      <w:r>
        <w:t xml:space="preserve">Γεννήθηκε στην Αθήνα και  μεγάλωσε στα Τρίκαλα απ’ όπου και κατάγεται. Είναι απόφοιτος  Μηχανικών Μουσικής Τεχνολογίας και Ακουστικής, με ειδίκευση στην εκπαίδευση με μαθησιακές  λεκτικές  δυσκολίες  και  πρόσφατα, στον τομέα  Διοίκησης Πολιτισμικών Μονάδων του Ε.Κ.Π.Α. Είναι </w:t>
      </w:r>
      <w:bookmarkStart w:id="0" w:name="_GoBack"/>
      <w:bookmarkEnd w:id="0"/>
      <w:r>
        <w:t xml:space="preserve"> πτυχιούχος Ανωτέρων Θεωρητικών, καθώς επίσης κατέχει και  πτυχίο Αρμονίου. Ενεργό μέλος στους  Εθελοντές του Δήμου Τρικκαίων και  μέλος  της Δημοτικής  Φιλαρμονικής  και  της Συμφωνικής Ορχήστρας Νέων Τρικάλων. Έχει παρακολουθήσει  πλήθος  σεμιναρίων στον  τομέα  της  ειδικότητάς  της  και  ποικίλα στο Κέντρο Δια βίου Μάθησης  του Δήμου Τρικκαίων. Ασχολείται με τον χορό και συμμετέχει ενεργά σε ποικίλες, πολιτιστικές εκδηλώσεις.</w:t>
      </w:r>
    </w:p>
    <w:p w:rsidR="004D1BBB" w:rsidRPr="008E7DD6" w:rsidRDefault="004D1BBB" w:rsidP="004D1BBB">
      <w:pPr>
        <w:jc w:val="both"/>
      </w:pPr>
      <w:r>
        <w:t xml:space="preserve"> </w:t>
      </w:r>
    </w:p>
    <w:p w:rsidR="004D1BBB" w:rsidRPr="009F5977" w:rsidRDefault="004D1BBB" w:rsidP="004D1BBB">
      <w:r>
        <w:t xml:space="preserve"> </w:t>
      </w:r>
    </w:p>
    <w:p w:rsidR="004D1BBB" w:rsidRDefault="004D1BBB" w:rsidP="004D1BBB"/>
    <w:p w:rsidR="007F2682" w:rsidRDefault="007F2682"/>
    <w:sectPr w:rsidR="007F2682" w:rsidSect="00A16AD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1BBB"/>
    <w:rsid w:val="00253E64"/>
    <w:rsid w:val="004D1BBB"/>
    <w:rsid w:val="007F2682"/>
    <w:rsid w:val="008338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2373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2</cp:revision>
  <dcterms:created xsi:type="dcterms:W3CDTF">2019-04-24T08:17:00Z</dcterms:created>
  <dcterms:modified xsi:type="dcterms:W3CDTF">2019-04-24T08:53:00Z</dcterms:modified>
</cp:coreProperties>
</file>