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17" w:rsidRDefault="00307017" w:rsidP="00307017">
      <w:pPr>
        <w:rPr>
          <w:rFonts w:ascii="Calibri" w:hAnsi="Calibri"/>
          <w:noProof/>
          <w:color w:val="808080"/>
          <w:sz w:val="18"/>
          <w:szCs w:val="18"/>
        </w:rPr>
      </w:pPr>
      <w:r>
        <w:rPr>
          <w:rFonts w:ascii="Calibri" w:hAnsi="Calibri"/>
          <w:sz w:val="22"/>
          <w:szCs w:val="22"/>
          <w:lang w:val="en-US"/>
        </w:rPr>
        <w:t xml:space="preserve">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93420" cy="6934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24" w:type="dxa"/>
        <w:tblLayout w:type="fixed"/>
        <w:tblLook w:val="04A0"/>
      </w:tblPr>
      <w:tblGrid>
        <w:gridCol w:w="1544"/>
        <w:gridCol w:w="2545"/>
        <w:gridCol w:w="1122"/>
        <w:gridCol w:w="4313"/>
      </w:tblGrid>
      <w:tr w:rsidR="00307017" w:rsidTr="00381900">
        <w:tc>
          <w:tcPr>
            <w:tcW w:w="4089" w:type="dxa"/>
            <w:gridSpan w:val="2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color w:val="000000"/>
                <w:sz w:val="22"/>
                <w:szCs w:val="22"/>
              </w:rPr>
              <w:t>ΕΛΛΗΝΙΚΗ ΔΗΜΟΚΡΑΤΙΑ</w:t>
            </w:r>
          </w:p>
        </w:tc>
        <w:tc>
          <w:tcPr>
            <w:tcW w:w="1122" w:type="dxa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 w:val="restart"/>
          </w:tcPr>
          <w:p w:rsidR="00307017" w:rsidRPr="00161AC3" w:rsidRDefault="00307017" w:rsidP="00381900">
            <w:pPr>
              <w:tabs>
                <w:tab w:val="left" w:pos="900"/>
                <w:tab w:val="left" w:pos="6521"/>
              </w:tabs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307017" w:rsidTr="00381900">
        <w:tc>
          <w:tcPr>
            <w:tcW w:w="4089" w:type="dxa"/>
            <w:gridSpan w:val="2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bCs/>
                <w:sz w:val="22"/>
                <w:szCs w:val="22"/>
              </w:rPr>
              <w:t xml:space="preserve">Νομός Τρικάλων                                                                                                                    </w:t>
            </w:r>
          </w:p>
        </w:tc>
        <w:tc>
          <w:tcPr>
            <w:tcW w:w="1122" w:type="dxa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/>
          </w:tcPr>
          <w:p w:rsidR="00307017" w:rsidRPr="00161AC3" w:rsidRDefault="00307017" w:rsidP="00381900">
            <w:pPr>
              <w:widowControl w:val="0"/>
              <w:tabs>
                <w:tab w:val="left" w:pos="90"/>
                <w:tab w:val="center" w:pos="7994"/>
              </w:tabs>
              <w:rPr>
                <w:rFonts w:ascii="Calibri" w:hAnsi="Calibri" w:cs="Arial"/>
                <w:bCs/>
              </w:rPr>
            </w:pPr>
          </w:p>
        </w:tc>
      </w:tr>
      <w:tr w:rsidR="00307017" w:rsidTr="00381900">
        <w:tc>
          <w:tcPr>
            <w:tcW w:w="4089" w:type="dxa"/>
            <w:gridSpan w:val="2"/>
          </w:tcPr>
          <w:p w:rsidR="00307017" w:rsidRPr="00FB0F4E" w:rsidRDefault="00307017" w:rsidP="00381900">
            <w:pPr>
              <w:tabs>
                <w:tab w:val="left" w:pos="900"/>
                <w:tab w:val="left" w:pos="6521"/>
              </w:tabs>
              <w:rPr>
                <w:sz w:val="26"/>
                <w:szCs w:val="26"/>
              </w:rPr>
            </w:pPr>
            <w:r w:rsidRPr="00FB0F4E">
              <w:rPr>
                <w:rFonts w:ascii="Calibri" w:hAnsi="Calibri" w:cs="Arial"/>
                <w:b/>
                <w:bCs/>
                <w:shadow/>
                <w:sz w:val="26"/>
                <w:szCs w:val="26"/>
              </w:rPr>
              <w:t>Δήμος Τρικκαίων</w:t>
            </w:r>
            <w:r w:rsidRPr="00FB0F4E">
              <w:rPr>
                <w:rFonts w:ascii="Calibri" w:hAnsi="Calibri" w:cs="Arial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1122" w:type="dxa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/>
            <w:vAlign w:val="bottom"/>
          </w:tcPr>
          <w:p w:rsidR="00307017" w:rsidRPr="00983AF5" w:rsidRDefault="00307017" w:rsidP="00381900">
            <w:pPr>
              <w:tabs>
                <w:tab w:val="left" w:pos="900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07017" w:rsidTr="00381900">
        <w:tc>
          <w:tcPr>
            <w:tcW w:w="4089" w:type="dxa"/>
            <w:gridSpan w:val="2"/>
          </w:tcPr>
          <w:p w:rsidR="00307017" w:rsidRDefault="00307017" w:rsidP="00381900">
            <w:r w:rsidRPr="00983AF5">
              <w:rPr>
                <w:rFonts w:ascii="Calibri" w:hAnsi="Calibri" w:cs="Arial"/>
                <w:bCs/>
                <w:sz w:val="22"/>
                <w:szCs w:val="22"/>
              </w:rPr>
              <w:t>Δ/νση  Οικονομικών Υπηρεσιών</w:t>
            </w:r>
          </w:p>
        </w:tc>
        <w:tc>
          <w:tcPr>
            <w:tcW w:w="1122" w:type="dxa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/>
          </w:tcPr>
          <w:p w:rsidR="00307017" w:rsidRPr="00161AC3" w:rsidRDefault="00307017" w:rsidP="00381900">
            <w:pPr>
              <w:widowControl w:val="0"/>
              <w:tabs>
                <w:tab w:val="left" w:pos="90"/>
                <w:tab w:val="center" w:pos="7994"/>
              </w:tabs>
              <w:rPr>
                <w:rFonts w:ascii="Calibri" w:hAnsi="Calibri" w:cs="Arial"/>
                <w:bCs/>
              </w:rPr>
            </w:pPr>
          </w:p>
        </w:tc>
      </w:tr>
      <w:tr w:rsidR="00307017" w:rsidTr="00381900">
        <w:tc>
          <w:tcPr>
            <w:tcW w:w="4089" w:type="dxa"/>
            <w:gridSpan w:val="2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bCs/>
                <w:sz w:val="22"/>
                <w:szCs w:val="22"/>
              </w:rPr>
              <w:t xml:space="preserve">Τμήμα : </w:t>
            </w:r>
            <w:r w:rsidRPr="00983AF5">
              <w:rPr>
                <w:rFonts w:ascii="Calibri" w:hAnsi="Calibri" w:cs="Arial"/>
                <w:sz w:val="22"/>
                <w:szCs w:val="22"/>
              </w:rPr>
              <w:t>Προμηθειών</w:t>
            </w:r>
            <w:r>
              <w:rPr>
                <w:rFonts w:ascii="Calibri" w:hAnsi="Calibri" w:cs="Arial"/>
                <w:sz w:val="22"/>
                <w:szCs w:val="22"/>
              </w:rPr>
              <w:t xml:space="preserve"> &amp; Αποθηκών</w:t>
            </w:r>
          </w:p>
        </w:tc>
        <w:tc>
          <w:tcPr>
            <w:tcW w:w="1122" w:type="dxa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</w:tcPr>
          <w:p w:rsidR="00307017" w:rsidRPr="00FB0F4E" w:rsidRDefault="00307017" w:rsidP="00381900">
            <w:pPr>
              <w:tabs>
                <w:tab w:val="left" w:pos="900"/>
                <w:tab w:val="left" w:pos="6521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307017" w:rsidTr="00381900">
        <w:tc>
          <w:tcPr>
            <w:tcW w:w="1544" w:type="dxa"/>
            <w:vAlign w:val="center"/>
          </w:tcPr>
          <w:p w:rsidR="00307017" w:rsidRPr="00E57BCB" w:rsidRDefault="00307017" w:rsidP="00381900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307017" w:rsidRPr="00D913B6" w:rsidRDefault="00307017" w:rsidP="00381900">
            <w:pPr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122" w:type="dxa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</w:tcPr>
          <w:p w:rsidR="00307017" w:rsidRPr="00E57BCB" w:rsidRDefault="00307017" w:rsidP="00381900">
            <w:pPr>
              <w:tabs>
                <w:tab w:val="left" w:pos="900"/>
                <w:tab w:val="left" w:pos="6521"/>
              </w:tabs>
              <w:rPr>
                <w:rFonts w:ascii="Calibri" w:hAnsi="Calibri"/>
              </w:rPr>
            </w:pPr>
          </w:p>
        </w:tc>
      </w:tr>
    </w:tbl>
    <w:p w:rsidR="00307017" w:rsidRDefault="00307017" w:rsidP="00307017">
      <w:pPr>
        <w:jc w:val="right"/>
        <w:rPr>
          <w:rFonts w:ascii="Calibri" w:hAnsi="Calibri"/>
          <w:noProof/>
          <w:color w:val="808080"/>
          <w:sz w:val="18"/>
          <w:szCs w:val="18"/>
        </w:rPr>
      </w:pPr>
    </w:p>
    <w:p w:rsidR="00307017" w:rsidRDefault="00307017" w:rsidP="00307017">
      <w:pPr>
        <w:jc w:val="center"/>
        <w:rPr>
          <w:rFonts w:ascii="Verdana" w:hAnsi="Verdana"/>
          <w:b/>
        </w:rPr>
      </w:pPr>
      <w:r w:rsidRPr="0016259F">
        <w:rPr>
          <w:rFonts w:ascii="Verdana" w:hAnsi="Verdana"/>
          <w:b/>
        </w:rPr>
        <w:t xml:space="preserve">ΕΝΤΥΠΟ </w:t>
      </w:r>
      <w:r>
        <w:rPr>
          <w:rFonts w:ascii="Verdana" w:hAnsi="Verdana"/>
          <w:b/>
        </w:rPr>
        <w:t xml:space="preserve">  </w:t>
      </w:r>
      <w:r w:rsidRPr="0016259F">
        <w:rPr>
          <w:rFonts w:ascii="Verdana" w:hAnsi="Verdana"/>
          <w:b/>
        </w:rPr>
        <w:t xml:space="preserve">ΟΙΚΟΝΟΜΙΚΗΣ </w:t>
      </w:r>
      <w:r>
        <w:rPr>
          <w:rFonts w:ascii="Verdana" w:hAnsi="Verdana"/>
          <w:b/>
        </w:rPr>
        <w:t xml:space="preserve"> </w:t>
      </w:r>
      <w:r w:rsidRPr="0016259F">
        <w:rPr>
          <w:rFonts w:ascii="Verdana" w:hAnsi="Verdana"/>
          <w:b/>
        </w:rPr>
        <w:t>ΠΡΟΣΦΟΡΑΣ</w:t>
      </w:r>
    </w:p>
    <w:tbl>
      <w:tblPr>
        <w:tblW w:w="9131" w:type="dxa"/>
        <w:jc w:val="center"/>
        <w:tblInd w:w="93" w:type="dxa"/>
        <w:tblLook w:val="04A0"/>
      </w:tblPr>
      <w:tblGrid>
        <w:gridCol w:w="2170"/>
        <w:gridCol w:w="6961"/>
      </w:tblGrid>
      <w:tr w:rsidR="00307017" w:rsidRPr="00D913B6" w:rsidTr="00381900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7017" w:rsidRPr="00D913B6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 xml:space="preserve">ΕΠΩΝΥΜΙΑ:  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7017" w:rsidRPr="00D913B6" w:rsidRDefault="00307017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07017" w:rsidRPr="00D913B6" w:rsidTr="00381900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7017" w:rsidRPr="00D913B6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ΕΔΡΑ: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7017" w:rsidRPr="00D913B6" w:rsidRDefault="00307017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07017" w:rsidRPr="00D913B6" w:rsidTr="00381900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7017" w:rsidRPr="00D913B6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ΟΔΟΣ: - ΑΡΙΘΜΟΣ - Τ.Κ.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7017" w:rsidRPr="00D913B6" w:rsidRDefault="00307017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07017" w:rsidRPr="00D913B6" w:rsidTr="00381900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7017" w:rsidRPr="00D913B6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Α.Φ.Μ.: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7017" w:rsidRPr="00D913B6" w:rsidRDefault="00307017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07017" w:rsidRPr="00D913B6" w:rsidTr="00381900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7017" w:rsidRPr="00D913B6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7017" w:rsidRPr="00D913B6" w:rsidRDefault="00307017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07017" w:rsidRPr="00D913B6" w:rsidTr="00381900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7017" w:rsidRPr="00D913B6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ΤΗΛΕΦΩΝΟ: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7017" w:rsidRPr="00D913B6" w:rsidRDefault="00307017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07017" w:rsidRPr="00D913B6" w:rsidTr="00381900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7017" w:rsidRPr="00D913B6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7017" w:rsidRPr="00D913B6" w:rsidRDefault="00307017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07017" w:rsidRPr="00D913B6" w:rsidTr="00381900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7017" w:rsidRPr="00D913B6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7017" w:rsidRPr="00D913B6" w:rsidRDefault="00307017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307017" w:rsidRDefault="00307017" w:rsidP="00307017">
      <w:pPr>
        <w:jc w:val="center"/>
        <w:rPr>
          <w:rFonts w:ascii="Verdana" w:hAnsi="Verdana"/>
          <w:b/>
        </w:rPr>
      </w:pPr>
    </w:p>
    <w:p w:rsidR="00307017" w:rsidRPr="00D913B6" w:rsidRDefault="00307017" w:rsidP="00307017">
      <w:pPr>
        <w:rPr>
          <w:rFonts w:ascii="Calibri" w:hAnsi="Calibri"/>
          <w:b/>
          <w:sz w:val="22"/>
          <w:szCs w:val="22"/>
        </w:rPr>
      </w:pPr>
      <w:r w:rsidRPr="00D913B6">
        <w:rPr>
          <w:rFonts w:ascii="Calibri" w:hAnsi="Calibri"/>
          <w:b/>
          <w:sz w:val="22"/>
          <w:szCs w:val="22"/>
        </w:rPr>
        <w:t xml:space="preserve">Προς: </w:t>
      </w:r>
    </w:p>
    <w:p w:rsidR="00307017" w:rsidRPr="00D913B6" w:rsidRDefault="00307017" w:rsidP="00307017">
      <w:pPr>
        <w:spacing w:after="60"/>
        <w:rPr>
          <w:rFonts w:ascii="Calibri" w:hAnsi="Calibri"/>
          <w:b/>
          <w:sz w:val="22"/>
          <w:szCs w:val="22"/>
        </w:rPr>
      </w:pPr>
      <w:r w:rsidRPr="00D913B6">
        <w:rPr>
          <w:rFonts w:ascii="Calibri" w:hAnsi="Calibri"/>
          <w:b/>
          <w:sz w:val="22"/>
          <w:szCs w:val="22"/>
        </w:rPr>
        <w:t>Δήμο Τρικκαίων</w:t>
      </w:r>
    </w:p>
    <w:p w:rsidR="00307017" w:rsidRPr="00450E0A" w:rsidRDefault="00307017" w:rsidP="00307017">
      <w:pPr>
        <w:jc w:val="both"/>
        <w:rPr>
          <w:rFonts w:ascii="Calibri" w:hAnsi="Calibri"/>
          <w:sz w:val="22"/>
          <w:szCs w:val="22"/>
        </w:rPr>
      </w:pPr>
      <w:r w:rsidRPr="00D913B6">
        <w:rPr>
          <w:rFonts w:ascii="Calibri" w:hAnsi="Calibri"/>
          <w:sz w:val="22"/>
          <w:szCs w:val="22"/>
        </w:rPr>
        <w:t xml:space="preserve">Υποβάλλω την παρούσα προσφορά και δηλώνω ότι αποδέχομαι πλήρως και χωρίς επιφύλαξη όλα αυτά και αναλαμβάνω την εκτέλεση της </w:t>
      </w:r>
      <w:r>
        <w:rPr>
          <w:rFonts w:ascii="Calibri" w:hAnsi="Calibri"/>
          <w:sz w:val="22"/>
          <w:szCs w:val="22"/>
        </w:rPr>
        <w:t>προμήθειας με τις παρακάτω τιμές μονάδος</w:t>
      </w:r>
      <w:r w:rsidRPr="00D913B6">
        <w:rPr>
          <w:rFonts w:ascii="Calibri" w:hAnsi="Calibri"/>
          <w:sz w:val="22"/>
          <w:szCs w:val="22"/>
        </w:rPr>
        <w:t xml:space="preserve">. </w:t>
      </w:r>
    </w:p>
    <w:p w:rsidR="00307017" w:rsidRDefault="00307017" w:rsidP="00307017">
      <w:pPr>
        <w:jc w:val="both"/>
        <w:rPr>
          <w:rFonts w:ascii="Calibri" w:hAnsi="Calibri"/>
          <w:sz w:val="22"/>
          <w:szCs w:val="22"/>
        </w:rPr>
      </w:pPr>
    </w:p>
    <w:tbl>
      <w:tblPr>
        <w:tblW w:w="11020" w:type="dxa"/>
        <w:jc w:val="center"/>
        <w:tblLayout w:type="fixed"/>
        <w:tblLook w:val="04A0"/>
      </w:tblPr>
      <w:tblGrid>
        <w:gridCol w:w="420"/>
        <w:gridCol w:w="1106"/>
        <w:gridCol w:w="1046"/>
        <w:gridCol w:w="927"/>
        <w:gridCol w:w="780"/>
        <w:gridCol w:w="1033"/>
        <w:gridCol w:w="553"/>
        <w:gridCol w:w="635"/>
        <w:gridCol w:w="662"/>
        <w:gridCol w:w="719"/>
        <w:gridCol w:w="944"/>
        <w:gridCol w:w="1107"/>
        <w:gridCol w:w="1088"/>
      </w:tblGrid>
      <w:tr w:rsidR="00343B21" w:rsidRPr="004C2681" w:rsidTr="00381900">
        <w:trPr>
          <w:trHeight w:val="397"/>
          <w:jc w:val="center"/>
        </w:trPr>
        <w:tc>
          <w:tcPr>
            <w:tcW w:w="11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ΠΑΚΕΤΟ 2:    ΣΧΟΛΙΚΗ ΕΠΙΤΡΟΠΗ Α/ΘΜΙΑΣ ΕΚΠΑΙΔΕΥΣΗΣ ΔΗΜΟΥ ΤΡΙΚΚΑΙΩΝ</w:t>
            </w:r>
          </w:p>
        </w:tc>
      </w:tr>
      <w:tr w:rsidR="00343B21" w:rsidRPr="004C2681" w:rsidTr="00381900">
        <w:trPr>
          <w:trHeight w:val="397"/>
          <w:jc w:val="center"/>
        </w:trPr>
        <w:tc>
          <w:tcPr>
            <w:tcW w:w="11020" w:type="dxa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b/>
                <w:bCs/>
                <w:color w:val="0000FF"/>
              </w:rPr>
            </w:pPr>
            <w:r w:rsidRPr="004C2681">
              <w:rPr>
                <w:rFonts w:ascii="Calibri" w:hAnsi="Calibri"/>
                <w:b/>
                <w:bCs/>
                <w:color w:val="0000FF"/>
              </w:rPr>
              <w:t>ΟΜΑΔΑ</w:t>
            </w:r>
            <w:r>
              <w:rPr>
                <w:rFonts w:ascii="Calibri" w:hAnsi="Calibri"/>
                <w:b/>
                <w:bCs/>
                <w:color w:val="0000FF"/>
              </w:rPr>
              <w:t xml:space="preserve"> Α</w:t>
            </w:r>
            <w:r w:rsidRPr="004C2681">
              <w:rPr>
                <w:rFonts w:ascii="Calibri" w:hAnsi="Calibri"/>
                <w:b/>
                <w:bCs/>
                <w:color w:val="0000FF"/>
              </w:rPr>
              <w:t>: ΦΑΡΜΑΚΑ &amp; ΑΝΑΛΩΣΙΜΟ ΥΓΕΙΟΝΟΜΙΚΟ ΥΛΙΚΟ</w:t>
            </w:r>
          </w:p>
        </w:tc>
      </w:tr>
      <w:tr w:rsidR="00343B21" w:rsidRPr="004C2681" w:rsidTr="00343B21">
        <w:trPr>
          <w:trHeight w:val="462"/>
          <w:jc w:val="center"/>
        </w:trPr>
        <w:tc>
          <w:tcPr>
            <w:tcW w:w="5312" w:type="dxa"/>
            <w:gridSpan w:val="6"/>
            <w:tcBorders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</w:rPr>
            </w:pPr>
            <w:r w:rsidRPr="004C26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shd w:val="clear" w:color="000000" w:fill="DBE5F1"/>
            <w:textDirection w:val="btLr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Ποσότητα</w:t>
            </w:r>
          </w:p>
        </w:tc>
        <w:tc>
          <w:tcPr>
            <w:tcW w:w="201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Τιμή μονάδος                    χωρίς ΦΠΑ</w:t>
            </w:r>
          </w:p>
        </w:tc>
        <w:tc>
          <w:tcPr>
            <w:tcW w:w="3139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Συνολική Δαπάνη                                        χωρίς ΦΠΑ</w:t>
            </w:r>
          </w:p>
        </w:tc>
      </w:tr>
      <w:tr w:rsidR="00343B21" w:rsidRPr="004C2681" w:rsidTr="00343B21">
        <w:trPr>
          <w:trHeight w:val="438"/>
          <w:jc w:val="center"/>
        </w:trPr>
        <w:tc>
          <w:tcPr>
            <w:tcW w:w="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Ενδεικτικός  Τύπος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Περιγραφή φαρμάκων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Δραστική ουσία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Συσκευ</w:t>
            </w:r>
            <w:proofErr w:type="spellEnd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ασία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Ενδείξεις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6%</w:t>
            </w: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13%</w:t>
            </w: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000000" w:fill="FFFFFF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24%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6%</w:t>
            </w: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13%</w:t>
            </w:r>
          </w:p>
        </w:tc>
        <w:tc>
          <w:tcPr>
            <w:tcW w:w="10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FFFFFF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24%</w:t>
            </w:r>
          </w:p>
        </w:tc>
      </w:tr>
      <w:tr w:rsidR="00343B21" w:rsidRPr="004C2681" w:rsidTr="00343B21">
        <w:trPr>
          <w:trHeight w:val="702"/>
          <w:jc w:val="center"/>
        </w:trPr>
        <w:tc>
          <w:tcPr>
            <w:tcW w:w="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ASPIRIN ΤΑΒ 500 </w:t>
            </w: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43B21" w:rsidRPr="004C2681" w:rsidRDefault="00343B21" w:rsidP="00A507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Δισκία</w:t>
            </w:r>
            <w:r w:rsidR="00A507A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Ακε</w:t>
            </w:r>
            <w:proofErr w:type="spellEnd"/>
            <w:r w:rsidR="00A507A9">
              <w:rPr>
                <w:rFonts w:ascii="Calibri" w:hAnsi="Calibr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τυλο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σαλικυ</w:t>
            </w:r>
            <w:proofErr w:type="spellEnd"/>
            <w:r w:rsidR="00A507A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λικού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 οξέος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Ακετυλοσαλικυλικό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 οξύ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Κουτί 20 δισκίων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Αναλγητικό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shd w:val="clear" w:color="000000" w:fill="DBE5F1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2D30B3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2D30B3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43B21" w:rsidRPr="004C2681" w:rsidTr="00343B21">
        <w:trPr>
          <w:trHeight w:val="555"/>
          <w:jc w:val="center"/>
        </w:trPr>
        <w:tc>
          <w:tcPr>
            <w:tcW w:w="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DEPON TAB 500mg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A507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Δισκία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παρα</w:t>
            </w:r>
            <w:proofErr w:type="spellEnd"/>
            <w:r w:rsidR="00A507A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κεταμόλης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Παρακεταμόλη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 500mg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Κουτί 20 δισκίων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A507A9" w:rsidRDefault="00343B21" w:rsidP="00A507A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507A9">
              <w:rPr>
                <w:rFonts w:ascii="Calibri" w:hAnsi="Calibri"/>
                <w:color w:val="000000"/>
                <w:sz w:val="14"/>
                <w:szCs w:val="14"/>
              </w:rPr>
              <w:t>Αναλγητικό  Αντιπυρετικό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2D30B3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2D30B3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43B21" w:rsidRPr="004C2681" w:rsidTr="00343B21">
        <w:trPr>
          <w:trHeight w:val="702"/>
          <w:jc w:val="center"/>
        </w:trPr>
        <w:tc>
          <w:tcPr>
            <w:tcW w:w="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DEPON , APOTEL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A507A9">
            <w:pPr>
              <w:ind w:right="-70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Αναβράζοντα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 δισκία</w:t>
            </w:r>
            <w:r w:rsidR="00A507A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π</w:t>
            </w: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α</w:t>
            </w:r>
            <w:r w:rsidR="00A507A9">
              <w:rPr>
                <w:rFonts w:ascii="Calibri" w:hAnsi="Calibri"/>
                <w:color w:val="000000"/>
                <w:sz w:val="16"/>
                <w:szCs w:val="16"/>
              </w:rPr>
              <w:t>ρα</w:t>
            </w:r>
            <w:proofErr w:type="spellEnd"/>
            <w:r w:rsidR="00A507A9">
              <w:rPr>
                <w:rFonts w:ascii="Calibri" w:hAnsi="Calibr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κεταμόλης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Παρακεταμόλη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 500mg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Σωληνά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ριο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 10 δισκίων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A507A9" w:rsidRDefault="00343B21" w:rsidP="00A507A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507A9">
              <w:rPr>
                <w:rFonts w:ascii="Calibri" w:hAnsi="Calibri"/>
                <w:color w:val="000000"/>
                <w:sz w:val="14"/>
                <w:szCs w:val="14"/>
              </w:rPr>
              <w:t>Αναλγητικό  Αντιπυρετικό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2D30B3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43B21" w:rsidRPr="004C2681" w:rsidTr="00343B21">
        <w:trPr>
          <w:trHeight w:val="645"/>
          <w:jc w:val="center"/>
        </w:trPr>
        <w:tc>
          <w:tcPr>
            <w:tcW w:w="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DEPON , PANADOL, APOTEL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Σιρόπι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παρακε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ταμόλης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A507A9" w:rsidP="00A507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Παρακεταμόλη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="00343B21" w:rsidRPr="004C2681">
              <w:rPr>
                <w:rFonts w:ascii="Calibri" w:hAnsi="Calibri"/>
                <w:color w:val="000000"/>
                <w:sz w:val="16"/>
                <w:szCs w:val="16"/>
              </w:rPr>
              <w:t>120mg/5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</w:t>
            </w:r>
            <w:r w:rsidR="00343B21" w:rsidRPr="004C2681">
              <w:rPr>
                <w:rFonts w:ascii="Calibri" w:hAnsi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Φιάλη 150 ml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A507A9" w:rsidRDefault="00343B21" w:rsidP="00A507A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507A9">
              <w:rPr>
                <w:rFonts w:ascii="Calibri" w:hAnsi="Calibri"/>
                <w:color w:val="000000"/>
                <w:sz w:val="14"/>
                <w:szCs w:val="14"/>
              </w:rPr>
              <w:t>Αναλγητικό  Αντιπυρετικό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43B21" w:rsidRPr="004C2681" w:rsidTr="00343B21">
        <w:trPr>
          <w:trHeight w:val="570"/>
          <w:jc w:val="center"/>
        </w:trPr>
        <w:tc>
          <w:tcPr>
            <w:tcW w:w="420" w:type="dxa"/>
            <w:tcBorders>
              <w:top w:val="nil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ZYRTEC FC TABS 10MG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Αντιϊσταμινικά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 δισκία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2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Σετιριζίνη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Κουτί 20 δισκίων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Αλλεργία, φαγούρα</w:t>
            </w:r>
          </w:p>
        </w:tc>
        <w:tc>
          <w:tcPr>
            <w:tcW w:w="553" w:type="dxa"/>
            <w:tcBorders>
              <w:top w:val="nil"/>
              <w:left w:val="nil"/>
              <w:bottom w:val="single" w:sz="2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43B21" w:rsidRPr="004C2681" w:rsidTr="00343B21">
        <w:trPr>
          <w:trHeight w:val="702"/>
          <w:jc w:val="center"/>
        </w:trPr>
        <w:tc>
          <w:tcPr>
            <w:tcW w:w="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RREZOLON </w:t>
            </w: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tabl</w:t>
            </w:r>
            <w:proofErr w:type="spellEnd"/>
          </w:p>
        </w:tc>
        <w:tc>
          <w:tcPr>
            <w:tcW w:w="10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Δισκία κορτιζόνης</w:t>
            </w:r>
          </w:p>
        </w:tc>
        <w:tc>
          <w:tcPr>
            <w:tcW w:w="9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πρεδνιζολόνη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  5mg</w:t>
            </w:r>
          </w:p>
        </w:tc>
        <w:tc>
          <w:tcPr>
            <w:tcW w:w="7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Κουτί 30 δισκίων </w:t>
            </w:r>
          </w:p>
        </w:tc>
        <w:tc>
          <w:tcPr>
            <w:tcW w:w="10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Αλλεργία, φαγούρα</w:t>
            </w:r>
          </w:p>
        </w:tc>
        <w:tc>
          <w:tcPr>
            <w:tcW w:w="5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43B21" w:rsidRPr="004C2681" w:rsidTr="00343B21">
        <w:trPr>
          <w:trHeight w:val="702"/>
          <w:jc w:val="center"/>
        </w:trPr>
        <w:tc>
          <w:tcPr>
            <w:tcW w:w="420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106" w:type="dxa"/>
            <w:tcBorders>
              <w:top w:val="single" w:sz="2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Solumedrol</w:t>
            </w:r>
            <w:proofErr w:type="spellEnd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125 </w:t>
            </w: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1046" w:type="dxa"/>
            <w:tcBorders>
              <w:top w:val="single" w:sz="2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Ενέσιμο σκεύασμα κορτιζόνης </w:t>
            </w:r>
          </w:p>
        </w:tc>
        <w:tc>
          <w:tcPr>
            <w:tcW w:w="927" w:type="dxa"/>
            <w:tcBorders>
              <w:top w:val="single" w:sz="2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Μεθυλπρεδνιζολόνη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 125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780" w:type="dxa"/>
            <w:tcBorders>
              <w:top w:val="single" w:sz="2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Φιαλίδιο 16ml</w:t>
            </w:r>
          </w:p>
        </w:tc>
        <w:tc>
          <w:tcPr>
            <w:tcW w:w="1033" w:type="dxa"/>
            <w:tcBorders>
              <w:top w:val="single" w:sz="2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A507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Βαριές αλλεργικές αντιδράσεις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καταστά</w:t>
            </w:r>
            <w:proofErr w:type="spellEnd"/>
            <w:r w:rsidR="00A507A9" w:rsidRPr="00A507A9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σεις σοκ </w:t>
            </w:r>
          </w:p>
        </w:tc>
        <w:tc>
          <w:tcPr>
            <w:tcW w:w="553" w:type="dxa"/>
            <w:tcBorders>
              <w:top w:val="single" w:sz="2" w:space="0" w:color="808080"/>
              <w:left w:val="nil"/>
              <w:bottom w:val="single" w:sz="4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43B21" w:rsidRPr="004C2681" w:rsidTr="00343B21">
        <w:trPr>
          <w:trHeight w:val="702"/>
          <w:jc w:val="center"/>
        </w:trPr>
        <w:tc>
          <w:tcPr>
            <w:tcW w:w="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Simeco</w:t>
            </w:r>
            <w:proofErr w:type="spellEnd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,    </w:t>
            </w: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Maalox</w:t>
            </w:r>
            <w:proofErr w:type="spellEnd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plus</w:t>
            </w:r>
            <w:proofErr w:type="spellEnd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tabl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Αντιόξινα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 δισκία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μασώμενα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A507A9">
            <w:pPr>
              <w:ind w:right="-135"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Aluminium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hydroxide-Magnesium hydroxide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Dimethicone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Κουτί 60 δισκίων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Στομαχόπονος,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ξυνίλες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43B21" w:rsidRPr="004C2681" w:rsidTr="00343B21">
        <w:trPr>
          <w:trHeight w:val="702"/>
          <w:jc w:val="center"/>
        </w:trPr>
        <w:tc>
          <w:tcPr>
            <w:tcW w:w="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Buscopan</w:t>
            </w:r>
            <w:proofErr w:type="spellEnd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tabl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Σπασμολυτι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κά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 δισκία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Yοσκίνη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Κουτί 40 δισκίων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Κολικός νεφρού, εντέρου (</w:t>
            </w:r>
            <w:r w:rsidRPr="00A507A9">
              <w:rPr>
                <w:rFonts w:ascii="Calibri" w:hAnsi="Calibri"/>
                <w:color w:val="000000"/>
                <w:sz w:val="14"/>
                <w:szCs w:val="14"/>
              </w:rPr>
              <w:t>μετά από συμβουλή γιατρού)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43B21" w:rsidRPr="004C2681" w:rsidTr="00343B21">
        <w:trPr>
          <w:trHeight w:val="540"/>
          <w:jc w:val="center"/>
        </w:trPr>
        <w:tc>
          <w:tcPr>
            <w:tcW w:w="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Imodium</w:t>
            </w:r>
            <w:proofErr w:type="spellEnd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caps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Αντιδιαρροϊ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κά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 δισκία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Loperamide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Κουτί 6 δισκίων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Διάρροια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43B21" w:rsidRPr="004C2681" w:rsidTr="00343B21">
        <w:trPr>
          <w:trHeight w:val="876"/>
          <w:jc w:val="center"/>
        </w:trPr>
        <w:tc>
          <w:tcPr>
            <w:tcW w:w="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Clinofar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Οφθαλμικό διάλυμα για πλύση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Φυσιολογικός Ορός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Κουτί με 30 αμπούλες   5 ml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Προσβολή οφθαλμού από χημικές ουσίες &amp; ξένα σώματα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43B21" w:rsidRPr="004C2681" w:rsidTr="00343B21">
        <w:trPr>
          <w:trHeight w:val="660"/>
          <w:jc w:val="center"/>
        </w:trPr>
        <w:tc>
          <w:tcPr>
            <w:tcW w:w="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Septobore</w:t>
            </w:r>
            <w:proofErr w:type="spellEnd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coll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Αντισηπτικό κολλύριο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Ναφαζολύνη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, Βορικό οξύ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Φιαλίδιο 10 ml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Επιπεφυκίτιδες, κοκκινίλες ματιών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43B21" w:rsidRPr="004C2681" w:rsidTr="00343B21">
        <w:trPr>
          <w:trHeight w:val="630"/>
          <w:jc w:val="center"/>
        </w:trPr>
        <w:tc>
          <w:tcPr>
            <w:tcW w:w="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FENISTIL GEL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Αντιϊσταμινι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κή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 αλοιφή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Διμεθινδένη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Σωληνάριο                  30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gr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Κνησμός δέρματος, δήγματα εντόμων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43B21" w:rsidRPr="004C2681" w:rsidTr="00343B21">
        <w:trPr>
          <w:trHeight w:val="702"/>
          <w:jc w:val="center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Cicaplast</w:t>
            </w:r>
            <w:proofErr w:type="spellEnd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baume</w:t>
            </w:r>
            <w:proofErr w:type="spellEnd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b5</w:t>
            </w:r>
          </w:p>
        </w:tc>
        <w:tc>
          <w:tcPr>
            <w:tcW w:w="1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Αλοιφή για επούλωση εγκαυμάτων</w:t>
            </w:r>
          </w:p>
        </w:tc>
        <w:tc>
          <w:tcPr>
            <w:tcW w:w="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5% προβιταμίνη Β5</w:t>
            </w:r>
          </w:p>
        </w:tc>
        <w:tc>
          <w:tcPr>
            <w:tcW w:w="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Σωληνά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ριο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100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gr</w:t>
            </w:r>
            <w:proofErr w:type="spellEnd"/>
          </w:p>
        </w:tc>
        <w:tc>
          <w:tcPr>
            <w:tcW w:w="1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Αναπλαστική για ήπια εγκαύματα</w:t>
            </w:r>
          </w:p>
        </w:tc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43B21" w:rsidRPr="004C2681" w:rsidTr="00343B21">
        <w:trPr>
          <w:trHeight w:val="1200"/>
          <w:jc w:val="center"/>
        </w:trPr>
        <w:tc>
          <w:tcPr>
            <w:tcW w:w="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ΓΑΝΤΙΑ LATEX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Γάντια LATEX μιας χρήσης, μη αποστειρωμένα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Γάντια Λατέξ φυσικού ελαστικού </w:t>
            </w:r>
            <w:r w:rsidRPr="004C2681">
              <w:rPr>
                <w:rFonts w:ascii="Calibri" w:hAnsi="Calibri"/>
                <w:color w:val="000000"/>
                <w:sz w:val="14"/>
                <w:szCs w:val="14"/>
              </w:rPr>
              <w:t>(</w:t>
            </w:r>
            <w:proofErr w:type="spellStart"/>
            <w:r w:rsidRPr="004C2681">
              <w:rPr>
                <w:rFonts w:ascii="Calibri" w:hAnsi="Calibri"/>
                <w:color w:val="000000"/>
                <w:sz w:val="14"/>
                <w:szCs w:val="14"/>
              </w:rPr>
              <w:t>small</w:t>
            </w:r>
            <w:proofErr w:type="spellEnd"/>
            <w:r w:rsidRPr="004C2681">
              <w:rPr>
                <w:rFonts w:ascii="Calibri" w:hAnsi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C2681">
              <w:rPr>
                <w:rFonts w:ascii="Calibri" w:hAnsi="Calibri"/>
                <w:color w:val="000000"/>
                <w:sz w:val="14"/>
                <w:szCs w:val="14"/>
              </w:rPr>
              <w:t>medium</w:t>
            </w:r>
            <w:proofErr w:type="spellEnd"/>
            <w:r w:rsidRPr="004C2681">
              <w:rPr>
                <w:rFonts w:ascii="Calibri" w:hAnsi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C2681">
              <w:rPr>
                <w:rFonts w:ascii="Calibri" w:hAnsi="Calibri"/>
                <w:color w:val="000000"/>
                <w:sz w:val="14"/>
                <w:szCs w:val="14"/>
              </w:rPr>
              <w:t>large</w:t>
            </w:r>
            <w:proofErr w:type="spellEnd"/>
            <w:r w:rsidRPr="004C2681">
              <w:rPr>
                <w:rFonts w:ascii="Calibri" w:hAnsi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Κουτί 100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τμχ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Γάντια εξέτασης / νοσηλείας, μιας χρήσης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43B21" w:rsidRPr="004C2681" w:rsidTr="00343B21">
        <w:trPr>
          <w:trHeight w:val="1032"/>
          <w:jc w:val="center"/>
        </w:trPr>
        <w:tc>
          <w:tcPr>
            <w:tcW w:w="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Υγρό σαπούνι BACTOLIN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Υγρό σαπούνι απολύμανσης χεριών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Πλαστική φιάλη 1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lt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Για τον καθαρισμό χεριών με ταυτόχρονη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αντιμικροβιακή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 δράση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43B21" w:rsidRPr="004C2681" w:rsidTr="00343B21">
        <w:trPr>
          <w:trHeight w:val="702"/>
          <w:jc w:val="center"/>
        </w:trPr>
        <w:tc>
          <w:tcPr>
            <w:tcW w:w="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Γάζες                 </w:t>
            </w: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First</w:t>
            </w:r>
            <w:proofErr w:type="spellEnd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Gauze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Αποστειρωμένες γάζες μικρές                14 Χ20 cm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Κουτί  12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τμχ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Τραυματισμοί - Κακώσεις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43B21" w:rsidRPr="004C2681" w:rsidTr="00343B21">
        <w:trPr>
          <w:trHeight w:val="876"/>
          <w:jc w:val="center"/>
        </w:trPr>
        <w:tc>
          <w:tcPr>
            <w:tcW w:w="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Γάζες                 </w:t>
            </w: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First</w:t>
            </w:r>
            <w:proofErr w:type="spellEnd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Gauze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Αποστειρωμένες γάζες μεσαίες               17 Χ30 cm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Κουτί  12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τμχ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Τραυματισμοί - Κακώσεις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43B21" w:rsidRPr="004C2681" w:rsidTr="00343B21">
        <w:trPr>
          <w:trHeight w:val="984"/>
          <w:jc w:val="center"/>
        </w:trPr>
        <w:tc>
          <w:tcPr>
            <w:tcW w:w="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Γάζες                 </w:t>
            </w: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First</w:t>
            </w:r>
            <w:proofErr w:type="spellEnd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Gauze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Αποστειρωμένες γάζες μεγάλες              36 Χ40 cm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Κουτί  10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τμχ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Τραυματισμοί - Κακώσεις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43B21" w:rsidRPr="004C2681" w:rsidTr="00A507A9">
        <w:trPr>
          <w:trHeight w:val="1044"/>
          <w:jc w:val="center"/>
        </w:trPr>
        <w:tc>
          <w:tcPr>
            <w:tcW w:w="420" w:type="dxa"/>
            <w:tcBorders>
              <w:top w:val="nil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Fucidin</w:t>
            </w:r>
            <w:proofErr w:type="spellEnd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γάζες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A507A9">
            <w:pPr>
              <w:ind w:right="-70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Γάζες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εμποτι</w:t>
            </w:r>
            <w:proofErr w:type="spellEnd"/>
            <w:r w:rsidR="00A507A9" w:rsidRPr="00A507A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σμένες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 με αντιβιοτικό (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Fusidic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A507A9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</w:t>
            </w: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cid)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Φουσιδικό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 Οξύ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Κουτί 10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τμχ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Τραυματισμοί 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2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2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2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nil"/>
              <w:bottom w:val="single" w:sz="2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507A9" w:rsidRPr="004C2681" w:rsidTr="00A507A9">
        <w:trPr>
          <w:trHeight w:val="973"/>
          <w:jc w:val="center"/>
        </w:trPr>
        <w:tc>
          <w:tcPr>
            <w:tcW w:w="420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507A9" w:rsidRPr="004C2681" w:rsidRDefault="00A507A9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06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507A9" w:rsidRPr="004C2681" w:rsidRDefault="00A507A9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Πακέτο    70 </w:t>
            </w: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gr</w:t>
            </w:r>
            <w:proofErr w:type="spellEnd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Penda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507A9" w:rsidRPr="004C2681" w:rsidRDefault="00A507A9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Βαμβάκι φαρμακευτικό υδρόφιλο  (75 ή 150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gr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  <w:p w:rsidR="00A507A9" w:rsidRPr="004C2681" w:rsidRDefault="00A507A9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507A9" w:rsidRPr="004C2681" w:rsidRDefault="00A507A9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Πακέτο των 75 ή 150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1033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507A9" w:rsidRPr="004C2681" w:rsidRDefault="00A507A9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Καθαρισμός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τραυτμάτων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 αιμόσταση</w:t>
            </w:r>
          </w:p>
        </w:tc>
        <w:tc>
          <w:tcPr>
            <w:tcW w:w="553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A507A9" w:rsidRPr="004C2681" w:rsidRDefault="00A507A9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A507A9" w:rsidRPr="004C2681" w:rsidRDefault="00A507A9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noWrap/>
            <w:vAlign w:val="center"/>
            <w:hideMark/>
          </w:tcPr>
          <w:p w:rsidR="00A507A9" w:rsidRPr="004C2681" w:rsidRDefault="00A507A9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A507A9" w:rsidRPr="004C2681" w:rsidRDefault="00A507A9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A507A9" w:rsidRPr="004C2681" w:rsidRDefault="00A507A9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507A9" w:rsidRPr="004C2681" w:rsidRDefault="00A507A9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A507A9" w:rsidRPr="004C2681" w:rsidRDefault="00A507A9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507A9" w:rsidRPr="004C2681" w:rsidTr="00E364D5">
        <w:trPr>
          <w:trHeight w:val="435"/>
          <w:jc w:val="center"/>
        </w:trPr>
        <w:tc>
          <w:tcPr>
            <w:tcW w:w="420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507A9" w:rsidRPr="004C2681" w:rsidRDefault="00A507A9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106" w:type="dxa"/>
            <w:tcBorders>
              <w:top w:val="single" w:sz="2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507A9" w:rsidRPr="004C2681" w:rsidRDefault="00A507A9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Ρολό </w:t>
            </w: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Enoplast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2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507A9" w:rsidRPr="004C2681" w:rsidRDefault="00A507A9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Λευκοπλάστης πλάτους 0,08 m</w:t>
            </w:r>
          </w:p>
          <w:p w:rsidR="00A507A9" w:rsidRPr="004C2681" w:rsidRDefault="00A507A9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2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507A9" w:rsidRPr="004C2681" w:rsidRDefault="00A507A9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033" w:type="dxa"/>
            <w:tcBorders>
              <w:top w:val="single" w:sz="2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507A9" w:rsidRPr="004C2681" w:rsidRDefault="00A507A9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Τραυματισμοί - Κακώσεις</w:t>
            </w:r>
          </w:p>
        </w:tc>
        <w:tc>
          <w:tcPr>
            <w:tcW w:w="553" w:type="dxa"/>
            <w:tcBorders>
              <w:top w:val="single" w:sz="2" w:space="0" w:color="808080"/>
              <w:left w:val="nil"/>
              <w:bottom w:val="single" w:sz="4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A507A9" w:rsidRPr="004C2681" w:rsidRDefault="00A507A9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A507A9" w:rsidRPr="004C2681" w:rsidRDefault="00A507A9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noWrap/>
            <w:vAlign w:val="center"/>
            <w:hideMark/>
          </w:tcPr>
          <w:p w:rsidR="00A507A9" w:rsidRPr="004C2681" w:rsidRDefault="00A507A9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A507A9" w:rsidRPr="004C2681" w:rsidRDefault="00A507A9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A507A9" w:rsidRPr="004C2681" w:rsidRDefault="00A507A9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507A9" w:rsidRPr="004C2681" w:rsidRDefault="00A507A9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A507A9" w:rsidRPr="004C2681" w:rsidRDefault="00A507A9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507A9" w:rsidRPr="004C2681" w:rsidTr="007B2F3B">
        <w:trPr>
          <w:trHeight w:val="702"/>
          <w:jc w:val="center"/>
        </w:trPr>
        <w:tc>
          <w:tcPr>
            <w:tcW w:w="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507A9" w:rsidRPr="004C2681" w:rsidRDefault="00A507A9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507A9" w:rsidRPr="004C2681" w:rsidRDefault="00A507A9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Χανζα</w:t>
            </w:r>
            <w:proofErr w:type="spellEnd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πλάστ</w:t>
            </w:r>
            <w:proofErr w:type="spellEnd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0,30 Χ 0,72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507A9" w:rsidRPr="004C2681" w:rsidRDefault="00A507A9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Τεμάχια λευκοπλάστη με γάζα αποστειρωμένη</w:t>
            </w:r>
          </w:p>
          <w:p w:rsidR="00A507A9" w:rsidRPr="004C2681" w:rsidRDefault="00A507A9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507A9" w:rsidRPr="004C2681" w:rsidRDefault="00A507A9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Κουτί των 40 ταινιών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507A9" w:rsidRPr="004C2681" w:rsidRDefault="00A507A9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Τραυματισμοί - Κακώσεις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A507A9" w:rsidRPr="004C2681" w:rsidRDefault="00A507A9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A507A9" w:rsidRPr="004C2681" w:rsidRDefault="00A507A9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noWrap/>
            <w:vAlign w:val="center"/>
            <w:hideMark/>
          </w:tcPr>
          <w:p w:rsidR="00A507A9" w:rsidRPr="004C2681" w:rsidRDefault="00A507A9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A507A9" w:rsidRPr="004C2681" w:rsidRDefault="00A507A9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A507A9" w:rsidRPr="004C2681" w:rsidRDefault="00A507A9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507A9" w:rsidRPr="004C2681" w:rsidRDefault="00A507A9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A507A9" w:rsidRPr="004C2681" w:rsidRDefault="00A507A9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43B21" w:rsidRPr="004C2681" w:rsidTr="00343B21">
        <w:trPr>
          <w:trHeight w:val="624"/>
          <w:jc w:val="center"/>
        </w:trPr>
        <w:tc>
          <w:tcPr>
            <w:tcW w:w="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Επίδεσμος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Επίδεσμος  2,50 Χ 0,05 μέτρα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Τραυματισμοί - Κακώσεις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43B21" w:rsidRPr="004C2681" w:rsidTr="00343B21">
        <w:trPr>
          <w:trHeight w:val="708"/>
          <w:jc w:val="center"/>
        </w:trPr>
        <w:tc>
          <w:tcPr>
            <w:tcW w:w="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Επίδεσμος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Επίδεσμος  2,50 Χ 0,10 μέτρα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Τραυματισμοί - Κακώσεις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43B21" w:rsidRPr="004C2681" w:rsidTr="00343B21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Τριγωνικός επίδεσμος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</w:rPr>
            </w:pPr>
            <w:r w:rsidRPr="004C26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</w:rPr>
            </w:pPr>
            <w:r w:rsidRPr="004C26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Τραυματισμοί - Κακώσεις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43B21" w:rsidRPr="004C2681" w:rsidTr="00343B21">
        <w:trPr>
          <w:trHeight w:val="705"/>
          <w:jc w:val="center"/>
        </w:trPr>
        <w:tc>
          <w:tcPr>
            <w:tcW w:w="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Αιμοστατικός πιεστικός Επίδεσμος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Αιμοστατικός πιεστικός Επίδεσμος 8 cm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Τραυματισμοί - Κακώσεις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43B21" w:rsidRPr="004C2681" w:rsidTr="00343B21">
        <w:trPr>
          <w:trHeight w:val="645"/>
          <w:jc w:val="center"/>
        </w:trPr>
        <w:tc>
          <w:tcPr>
            <w:tcW w:w="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Sodium</w:t>
            </w:r>
            <w:proofErr w:type="spellEnd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Chloride</w:t>
            </w:r>
            <w:proofErr w:type="spellEnd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0,9% 250 ml </w:t>
            </w: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Vioser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φυσιολογικός Ορός 250  ml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Φιάλη 250 ml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Πλύσιμο τραυμάτων και οφθαλμών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43B21" w:rsidRPr="004C2681" w:rsidTr="00343B21">
        <w:trPr>
          <w:trHeight w:val="630"/>
          <w:jc w:val="center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Sodium</w:t>
            </w:r>
            <w:proofErr w:type="spellEnd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Chloride</w:t>
            </w:r>
            <w:proofErr w:type="spellEnd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0,9% 500 ml </w:t>
            </w: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Vioser</w:t>
            </w:r>
            <w:proofErr w:type="spellEnd"/>
          </w:p>
        </w:tc>
        <w:tc>
          <w:tcPr>
            <w:tcW w:w="1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φυσιολογικός Ορός  500 ml</w:t>
            </w:r>
          </w:p>
        </w:tc>
        <w:tc>
          <w:tcPr>
            <w:tcW w:w="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Φιάλη 500 ml</w:t>
            </w:r>
          </w:p>
        </w:tc>
        <w:tc>
          <w:tcPr>
            <w:tcW w:w="1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Πλύσιμο τραυμάτων και οφθαλμών</w:t>
            </w:r>
          </w:p>
        </w:tc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43B21" w:rsidRPr="004C2681" w:rsidTr="00343B21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Farmac</w:t>
            </w:r>
            <w:proofErr w:type="spellEnd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zabban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Οξυζενέ (100ml)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Hydrogen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peroxide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Φιάλη 100 ml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43B2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Αντισηπτικό</w:t>
            </w: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Καθαριστικ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ό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43B21" w:rsidRPr="004C2681" w:rsidTr="00343B21">
        <w:trPr>
          <w:trHeight w:val="660"/>
          <w:jc w:val="center"/>
        </w:trPr>
        <w:tc>
          <w:tcPr>
            <w:tcW w:w="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Mediplants</w:t>
            </w:r>
            <w:proofErr w:type="spellEnd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Αιθαιόλη</w:t>
            </w:r>
            <w:proofErr w:type="spellEnd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70ο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A507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Οινόπνευμα φαρμακευτικό (70</w:t>
            </w:r>
            <w:r w:rsidR="00A507A9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 βαθμ 410 ml)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Φιάλη 410 ml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Για τοπική αντισηψία, εντριβές, καθαρισμό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43B21" w:rsidRPr="004C2681" w:rsidTr="00343B21">
        <w:trPr>
          <w:trHeight w:val="615"/>
          <w:jc w:val="center"/>
        </w:trPr>
        <w:tc>
          <w:tcPr>
            <w:tcW w:w="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Sol</w:t>
            </w:r>
            <w:proofErr w:type="spellEnd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Betadine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Αντισηπτικό διάλυμα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Ιωδιούχος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ποβιδόνη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φιάλη 240 ml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A507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Αντισηπτικό για άμεση, μικροβιοκτόνο δράση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43B21" w:rsidRPr="004C2681" w:rsidTr="00343B21">
        <w:trPr>
          <w:trHeight w:val="690"/>
          <w:jc w:val="center"/>
        </w:trPr>
        <w:tc>
          <w:tcPr>
            <w:tcW w:w="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Γλωσσοπίεστρα</w:t>
            </w:r>
            <w:proofErr w:type="spellEnd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150Χ18Χ 1,6 mm</w:t>
            </w:r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Dalian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Γλωσσο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-πίεστρα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Κουτί 100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τμχ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Αποστειρωμένα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07A9" w:rsidRPr="004C2681" w:rsidTr="00A507A9">
        <w:trPr>
          <w:trHeight w:val="431"/>
          <w:jc w:val="center"/>
        </w:trPr>
        <w:tc>
          <w:tcPr>
            <w:tcW w:w="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507A9" w:rsidRPr="004C2681" w:rsidRDefault="00A507A9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C2681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507A9" w:rsidRPr="004C2681" w:rsidRDefault="00A507A9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Ποτηράκια μιας χρήσης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507A9" w:rsidRPr="004C2681" w:rsidRDefault="00A507A9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Ποτηράκια μιας χρήσης (χάρτινα ή πλαστικά)</w:t>
            </w:r>
          </w:p>
          <w:p w:rsidR="00A507A9" w:rsidRPr="004C2681" w:rsidRDefault="00A507A9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507A9" w:rsidRPr="004C2681" w:rsidRDefault="00A507A9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Συσκ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 xml:space="preserve">. 50 </w:t>
            </w:r>
            <w:proofErr w:type="spellStart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τμχ</w:t>
            </w:r>
            <w:proofErr w:type="spellEnd"/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507A9" w:rsidRPr="004C2681" w:rsidRDefault="00A507A9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68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2" w:space="0" w:color="808080"/>
              <w:right w:val="single" w:sz="2" w:space="0" w:color="808080"/>
            </w:tcBorders>
            <w:shd w:val="clear" w:color="000000" w:fill="DBE5F1"/>
            <w:vAlign w:val="center"/>
            <w:hideMark/>
          </w:tcPr>
          <w:p w:rsidR="00A507A9" w:rsidRPr="004C2681" w:rsidRDefault="00A507A9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A507A9" w:rsidRPr="004C2681" w:rsidRDefault="00A507A9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A507A9" w:rsidRPr="004C2681" w:rsidRDefault="00A507A9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000000" w:fill="FFFFFF"/>
            <w:noWrap/>
            <w:vAlign w:val="center"/>
            <w:hideMark/>
          </w:tcPr>
          <w:p w:rsidR="00A507A9" w:rsidRPr="004C2681" w:rsidRDefault="00A507A9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A507A9" w:rsidRPr="004C2681" w:rsidRDefault="00A507A9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A507A9" w:rsidRPr="004C2681" w:rsidRDefault="00A507A9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FFFFFF"/>
            <w:noWrap/>
            <w:vAlign w:val="center"/>
            <w:hideMark/>
          </w:tcPr>
          <w:p w:rsidR="00A507A9" w:rsidRPr="004C2681" w:rsidRDefault="00A507A9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43B21" w:rsidRPr="004C2681" w:rsidTr="00343B21">
        <w:trPr>
          <w:trHeight w:val="454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569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DBE5F1" w:themeFill="accent1" w:themeFillTint="33"/>
            <w:noWrap/>
            <w:vAlign w:val="center"/>
            <w:hideMark/>
          </w:tcPr>
          <w:p w:rsidR="00343B21" w:rsidRPr="00343B21" w:rsidRDefault="00343B21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43B2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ΑΞΙΑ ΧΩΡΙΣ ΦΠΑ</w:t>
            </w:r>
            <w:r w:rsidR="00D60CC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( 2 Α )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BE5F1" w:themeFill="accent1" w:themeFillTint="33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43B21" w:rsidRPr="004C2681" w:rsidTr="00343B21">
        <w:trPr>
          <w:trHeight w:val="454"/>
          <w:jc w:val="center"/>
        </w:trPr>
        <w:tc>
          <w:tcPr>
            <w:tcW w:w="5312" w:type="dxa"/>
            <w:gridSpan w:val="6"/>
            <w:vMerge w:val="restart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B21" w:rsidRPr="00343B2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43B21">
              <w:rPr>
                <w:rFonts w:ascii="Calibri" w:hAnsi="Calibri"/>
                <w:color w:val="000000"/>
                <w:sz w:val="20"/>
                <w:szCs w:val="20"/>
              </w:rPr>
              <w:t>Φ.Π.Α.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43B21" w:rsidRPr="004C2681" w:rsidTr="00343B21">
        <w:trPr>
          <w:trHeight w:val="454"/>
          <w:jc w:val="center"/>
        </w:trPr>
        <w:tc>
          <w:tcPr>
            <w:tcW w:w="5312" w:type="dxa"/>
            <w:gridSpan w:val="6"/>
            <w:vMerge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B21" w:rsidRPr="00343B21" w:rsidRDefault="00343B21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43B2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ΑΞΙΑ ΜΕ ΦΠΑ</w:t>
            </w:r>
            <w:r w:rsidR="00D60CC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( 2 Α )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3B21" w:rsidRPr="004C2681" w:rsidTr="00343B21">
        <w:trPr>
          <w:trHeight w:val="360"/>
          <w:jc w:val="center"/>
        </w:trPr>
        <w:tc>
          <w:tcPr>
            <w:tcW w:w="53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43B21" w:rsidRPr="004C2681" w:rsidTr="00381900">
        <w:trPr>
          <w:trHeight w:val="40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ΣΥΝΟΛΟ ΧΩΡΙΣ </w:t>
            </w:r>
            <w:r w:rsidRPr="004C268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ΦΠΑ</w:t>
            </w:r>
          </w:p>
        </w:tc>
        <w:tc>
          <w:tcPr>
            <w:tcW w:w="313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3B21" w:rsidRPr="004C2681" w:rsidTr="00381900">
        <w:trPr>
          <w:trHeight w:val="40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ΣΥΝΟΛΟ ΦΠΑ</w:t>
            </w:r>
          </w:p>
        </w:tc>
        <w:tc>
          <w:tcPr>
            <w:tcW w:w="313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43B21" w:rsidRPr="004C2681" w:rsidTr="00381900">
        <w:trPr>
          <w:trHeight w:val="40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21" w:rsidRPr="004C2681" w:rsidRDefault="00343B21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21" w:rsidRPr="004C2681" w:rsidRDefault="00343B21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ΣΥΝΟΛΟ </w:t>
            </w:r>
            <w:r w:rsidRPr="004C268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ΜΕ ΦΠΑ</w:t>
            </w:r>
          </w:p>
        </w:tc>
        <w:tc>
          <w:tcPr>
            <w:tcW w:w="313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3B21" w:rsidRPr="004C2681" w:rsidRDefault="00343B21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34BBC" w:rsidRDefault="00034BBC" w:rsidP="00307017">
      <w:pPr>
        <w:jc w:val="both"/>
        <w:rPr>
          <w:rFonts w:ascii="Calibri" w:hAnsi="Calibri"/>
          <w:sz w:val="22"/>
          <w:szCs w:val="22"/>
        </w:rPr>
      </w:pPr>
    </w:p>
    <w:p w:rsidR="00307017" w:rsidRPr="00307017" w:rsidRDefault="00307017" w:rsidP="00307017">
      <w:pPr>
        <w:jc w:val="both"/>
        <w:rPr>
          <w:rFonts w:ascii="Calibri" w:hAnsi="Calibri"/>
          <w:sz w:val="22"/>
          <w:szCs w:val="22"/>
        </w:rPr>
      </w:pPr>
    </w:p>
    <w:p w:rsidR="00011752" w:rsidRPr="00011752" w:rsidRDefault="00011752" w:rsidP="00011752">
      <w:pPr>
        <w:spacing w:after="240"/>
        <w:rPr>
          <w:rFonts w:asciiTheme="minorHAnsi" w:hAnsiTheme="minorHAnsi"/>
          <w:sz w:val="18"/>
          <w:szCs w:val="18"/>
        </w:rPr>
      </w:pPr>
      <w:r w:rsidRPr="00011752">
        <w:rPr>
          <w:rFonts w:ascii="Calibri" w:hAnsi="Calibri"/>
          <w:b/>
          <w:sz w:val="20"/>
          <w:szCs w:val="20"/>
        </w:rPr>
        <w:t>Ολογράφως το σύνολο χωρίς ΦΠΑ:</w:t>
      </w:r>
      <w:r w:rsidRPr="00862EB5">
        <w:rPr>
          <w:rFonts w:ascii="Verdana" w:hAnsi="Verdana"/>
          <w:b/>
          <w:sz w:val="18"/>
          <w:szCs w:val="18"/>
        </w:rPr>
        <w:t xml:space="preserve">  </w:t>
      </w:r>
      <w:r w:rsidRPr="00011752">
        <w:rPr>
          <w:rFonts w:asciiTheme="minorHAnsi" w:hAnsiTheme="minorHAnsi"/>
          <w:sz w:val="18"/>
          <w:szCs w:val="18"/>
        </w:rPr>
        <w:t>………………………….………………</w:t>
      </w:r>
      <w:r>
        <w:rPr>
          <w:rFonts w:asciiTheme="minorHAnsi" w:hAnsiTheme="minorHAnsi"/>
          <w:sz w:val="18"/>
          <w:szCs w:val="18"/>
        </w:rPr>
        <w:t>………………………………………</w:t>
      </w:r>
      <w:r w:rsidRPr="00011752">
        <w:rPr>
          <w:rFonts w:asciiTheme="minorHAnsi" w:hAnsiTheme="minorHAnsi"/>
          <w:sz w:val="18"/>
          <w:szCs w:val="18"/>
        </w:rPr>
        <w:t xml:space="preserve">……………………..………………………………. </w:t>
      </w:r>
    </w:p>
    <w:p w:rsidR="00011752" w:rsidRDefault="00011752" w:rsidP="0001175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Τρίκαλα _________________</w:t>
      </w:r>
    </w:p>
    <w:p w:rsidR="00307017" w:rsidRDefault="00307017" w:rsidP="00307017">
      <w:pPr>
        <w:jc w:val="center"/>
        <w:rPr>
          <w:rFonts w:ascii="Verdana" w:hAnsi="Verdana"/>
          <w:sz w:val="20"/>
          <w:szCs w:val="20"/>
        </w:rPr>
      </w:pPr>
      <w:r w:rsidRPr="006564FE">
        <w:rPr>
          <w:rFonts w:ascii="Verdana" w:hAnsi="Verdana"/>
          <w:sz w:val="20"/>
          <w:szCs w:val="20"/>
        </w:rPr>
        <w:t>Ο Προσφέρων</w:t>
      </w:r>
    </w:p>
    <w:p w:rsidR="00307017" w:rsidRPr="00450E0A" w:rsidRDefault="00307017" w:rsidP="00307017">
      <w:pPr>
        <w:jc w:val="center"/>
        <w:rPr>
          <w:rFonts w:ascii="Calibri" w:hAnsi="Calibri"/>
          <w:sz w:val="16"/>
          <w:szCs w:val="16"/>
        </w:rPr>
      </w:pPr>
      <w:r w:rsidRPr="00450E0A">
        <w:rPr>
          <w:rFonts w:ascii="Calibri" w:hAnsi="Calibri"/>
          <w:sz w:val="16"/>
          <w:szCs w:val="16"/>
        </w:rPr>
        <w:t>(Υπογραφή –Σφραγίδα)</w:t>
      </w:r>
    </w:p>
    <w:p w:rsidR="00307017" w:rsidRDefault="00307017"/>
    <w:sectPr w:rsidR="00307017" w:rsidSect="00034BB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6D8" w:rsidRDefault="008716D8" w:rsidP="00307017">
      <w:r>
        <w:separator/>
      </w:r>
    </w:p>
  </w:endnote>
  <w:endnote w:type="continuationSeparator" w:id="0">
    <w:p w:rsidR="008716D8" w:rsidRDefault="008716D8" w:rsidP="00307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4323"/>
      <w:docPartObj>
        <w:docPartGallery w:val="Page Numbers (Bottom of Page)"/>
        <w:docPartUnique/>
      </w:docPartObj>
    </w:sdtPr>
    <w:sdtContent>
      <w:p w:rsidR="00DC006D" w:rsidRDefault="009758C6">
        <w:pPr>
          <w:pStyle w:val="a5"/>
          <w:jc w:val="right"/>
        </w:pPr>
        <w:fldSimple w:instr=" PAGE   \* MERGEFORMAT ">
          <w:r w:rsidR="00A507A9">
            <w:rPr>
              <w:noProof/>
            </w:rPr>
            <w:t>3</w:t>
          </w:r>
        </w:fldSimple>
      </w:p>
    </w:sdtContent>
  </w:sdt>
  <w:p w:rsidR="00DC006D" w:rsidRDefault="00DC00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6D8" w:rsidRDefault="008716D8" w:rsidP="00307017">
      <w:r>
        <w:separator/>
      </w:r>
    </w:p>
  </w:footnote>
  <w:footnote w:type="continuationSeparator" w:id="0">
    <w:p w:rsidR="008716D8" w:rsidRDefault="008716D8" w:rsidP="00307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17" w:rsidRPr="00034BBC" w:rsidRDefault="00307017" w:rsidP="00307017">
    <w:pPr>
      <w:jc w:val="center"/>
      <w:rPr>
        <w:sz w:val="18"/>
        <w:szCs w:val="18"/>
      </w:rPr>
    </w:pPr>
    <w:r w:rsidRPr="00034BBC">
      <w:rPr>
        <w:rFonts w:ascii="Calibri" w:hAnsi="Calibri"/>
        <w:b/>
        <w:sz w:val="18"/>
        <w:szCs w:val="18"/>
      </w:rPr>
      <w:t>«Προμήθεια φαρμάκων και αναλώσιμου υγειονομικού υλικού για τις ανάγκες του Δήμου Τρικκαίων και των νομικών του προσώπων, έτους 2019-2020»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017"/>
    <w:rsid w:val="00011752"/>
    <w:rsid w:val="00034BBC"/>
    <w:rsid w:val="00307017"/>
    <w:rsid w:val="00343B21"/>
    <w:rsid w:val="00512876"/>
    <w:rsid w:val="00611A32"/>
    <w:rsid w:val="006A0A30"/>
    <w:rsid w:val="00743505"/>
    <w:rsid w:val="008716D8"/>
    <w:rsid w:val="009758C6"/>
    <w:rsid w:val="00A144B5"/>
    <w:rsid w:val="00A507A9"/>
    <w:rsid w:val="00B404A4"/>
    <w:rsid w:val="00BE3B07"/>
    <w:rsid w:val="00D27D55"/>
    <w:rsid w:val="00D60CC3"/>
    <w:rsid w:val="00DC006D"/>
    <w:rsid w:val="00EC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30701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0701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701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30701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30701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30701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30701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ED8A4-3DE1-42A1-A265-70524DCE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862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</dc:creator>
  <cp:lastModifiedBy>mex</cp:lastModifiedBy>
  <cp:revision>5</cp:revision>
  <dcterms:created xsi:type="dcterms:W3CDTF">2019-04-02T10:04:00Z</dcterms:created>
  <dcterms:modified xsi:type="dcterms:W3CDTF">2019-04-02T10:45:00Z</dcterms:modified>
</cp:coreProperties>
</file>