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481FFF" w:rsidTr="007420E2">
        <w:trPr>
          <w:trHeight w:val="2845"/>
        </w:trPr>
        <w:tc>
          <w:tcPr>
            <w:tcW w:w="4820" w:type="dxa"/>
          </w:tcPr>
          <w:p w:rsidR="00AA4449" w:rsidRPr="00481FF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481FFF">
              <w:tab/>
            </w:r>
            <w:r w:rsidRPr="00481FFF">
              <w:rPr>
                <w:rFonts w:cs="Cambria"/>
                <w:color w:val="000000"/>
              </w:rPr>
              <w:t xml:space="preserve"> </w:t>
            </w:r>
            <w:r w:rsidRPr="00481FF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481FF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481FF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481FFF">
              <w:rPr>
                <w:rFonts w:cs="Cambria"/>
                <w:color w:val="000000"/>
              </w:rPr>
              <w:br/>
            </w:r>
            <w:r w:rsidR="007420E2" w:rsidRPr="00481FF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>ΔΗΜΟΣ ΤΡΙΚΚΑΙΩ</w:t>
            </w:r>
            <w:bookmarkStart w:id="0" w:name="_GoBack"/>
            <w:bookmarkEnd w:id="0"/>
            <w:r w:rsidRPr="00481FFF">
              <w:rPr>
                <w:rFonts w:cs="Calibri"/>
                <w:b/>
                <w:bCs/>
                <w:color w:val="000000"/>
              </w:rPr>
              <w:t>Ν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481FFF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481FFF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481FFF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481FF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481FF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481FF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481FFF">
              <w:rPr>
                <w:rFonts w:cs="Cambria"/>
                <w:b/>
                <w:bCs/>
                <w:color w:val="000000"/>
              </w:rPr>
              <w:t>Τρίκαλα</w:t>
            </w:r>
            <w:r w:rsidRPr="00481FFF">
              <w:rPr>
                <w:rFonts w:cs="Cambria"/>
                <w:color w:val="000000"/>
              </w:rPr>
              <w:t>,</w:t>
            </w:r>
            <w:r w:rsidR="00A45633" w:rsidRPr="00481FFF">
              <w:rPr>
                <w:rFonts w:cs="Cambria"/>
                <w:color w:val="000000"/>
              </w:rPr>
              <w:t xml:space="preserve"> </w:t>
            </w:r>
            <w:r w:rsidR="00070740" w:rsidRPr="00481FFF">
              <w:rPr>
                <w:rFonts w:cs="Cambria"/>
                <w:b/>
                <w:bCs/>
                <w:color w:val="000000"/>
              </w:rPr>
              <w:t>14 Μαΐου 2019</w:t>
            </w:r>
            <w:r w:rsidRPr="00481FF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481FFF">
              <w:rPr>
                <w:rFonts w:cs="Cambria"/>
                <w:b/>
                <w:bCs/>
                <w:color w:val="000000"/>
              </w:rPr>
              <w:t>14015</w:t>
            </w:r>
          </w:p>
          <w:p w:rsidR="00FE754F" w:rsidRPr="00481FF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481FF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81FFF">
              <w:rPr>
                <w:rFonts w:cs="Calibri"/>
                <w:b/>
                <w:bCs/>
                <w:color w:val="000000"/>
              </w:rPr>
              <w:t>1.</w:t>
            </w:r>
            <w:r w:rsidRPr="00481FFF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81FFF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81FF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81FF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81FF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481FFF" w:rsidRDefault="00330913" w:rsidP="006D1A45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481FF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481FF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481FF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481FF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481FFF">
        <w:rPr>
          <w:rFonts w:cs="Calibri"/>
          <w:b/>
          <w:bCs/>
          <w:color w:val="000000"/>
          <w:u w:val="single"/>
        </w:rPr>
        <w:t>20</w:t>
      </w:r>
      <w:r w:rsidR="00D161F6" w:rsidRPr="00481FFF">
        <w:rPr>
          <w:rFonts w:cs="Calibri"/>
          <w:b/>
          <w:bCs/>
          <w:color w:val="000000"/>
          <w:u w:val="single"/>
        </w:rPr>
        <w:t>η</w:t>
      </w:r>
      <w:r w:rsidR="00AA4449" w:rsidRPr="00481FF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481FFF">
        <w:rPr>
          <w:rFonts w:cs="Cambria"/>
          <w:b/>
          <w:bCs/>
          <w:iCs/>
          <w:color w:val="000000"/>
        </w:rPr>
        <w:t xml:space="preserve"> </w:t>
      </w:r>
      <w:r w:rsidR="00D161F6" w:rsidRPr="00481FFF">
        <w:rPr>
          <w:rFonts w:cs="Calibri"/>
          <w:b/>
          <w:bCs/>
          <w:color w:val="000000"/>
          <w:u w:val="single"/>
        </w:rPr>
        <w:t>ΟΙΚΟΝΟΜΙΚΗΣ ΕΠΙΤΡΟΠΗΣ</w:t>
      </w:r>
    </w:p>
    <w:p w:rsidR="00AA4449" w:rsidRPr="00481FF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481FF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81FFF">
        <w:rPr>
          <w:rFonts w:cs="Cambria"/>
          <w:color w:val="000000"/>
        </w:rPr>
        <w:t xml:space="preserve">Καλείστε να προσέλθετε σε </w:t>
      </w:r>
      <w:r w:rsidR="00070740" w:rsidRPr="00481FFF">
        <w:rPr>
          <w:rFonts w:cs="Cambria"/>
          <w:color w:val="000000"/>
        </w:rPr>
        <w:t>τακτική</w:t>
      </w:r>
      <w:r w:rsidRPr="00481FFF">
        <w:rPr>
          <w:rFonts w:cs="Cambria"/>
          <w:color w:val="000000"/>
        </w:rPr>
        <w:t xml:space="preserve"> συνεδρίαση </w:t>
      </w:r>
      <w:r w:rsidR="00000F9C" w:rsidRPr="00481FFF">
        <w:rPr>
          <w:rFonts w:cs="Calibri"/>
          <w:color w:val="000000"/>
        </w:rPr>
        <w:t>της Οικονομικής Επιτροπής</w:t>
      </w:r>
      <w:r w:rsidRPr="00481FFF">
        <w:rPr>
          <w:rFonts w:cs="Cambria"/>
          <w:color w:val="000000"/>
        </w:rPr>
        <w:t xml:space="preserve">, που θα διεξαχθεί στο </w:t>
      </w:r>
      <w:r w:rsidR="00070740" w:rsidRPr="00481FFF">
        <w:rPr>
          <w:rFonts w:cs="Cambria"/>
          <w:color w:val="000000"/>
        </w:rPr>
        <w:t>Δημοτικό Κατάστημα</w:t>
      </w:r>
      <w:r w:rsidRPr="00481FFF">
        <w:rPr>
          <w:rFonts w:cs="Cambria"/>
          <w:color w:val="000000"/>
        </w:rPr>
        <w:t xml:space="preserve"> </w:t>
      </w:r>
      <w:r w:rsidR="000A3D69" w:rsidRPr="00481FFF">
        <w:rPr>
          <w:rFonts w:cs="Calibri"/>
          <w:color w:val="000000"/>
        </w:rPr>
        <w:t>την 20η του μηνός Μαΐου έτους 2019, ημέρα Δευτέρα και ώρα</w:t>
      </w:r>
      <w:r w:rsidR="00FB7327" w:rsidRPr="00481FFF">
        <w:rPr>
          <w:rFonts w:cs="Calibri"/>
          <w:color w:val="000000"/>
        </w:rPr>
        <w:t xml:space="preserve"> </w:t>
      </w:r>
      <w:r w:rsidR="00FB7327" w:rsidRPr="00481FFF">
        <w:rPr>
          <w:rFonts w:cs="Calibri"/>
        </w:rPr>
        <w:t>12:30</w:t>
      </w:r>
      <w:r w:rsidR="002961EF" w:rsidRPr="00481FFF">
        <w:rPr>
          <w:rFonts w:cs="Calibri"/>
          <w:color w:val="000000"/>
        </w:rPr>
        <w:t xml:space="preserve"> </w:t>
      </w:r>
      <w:r w:rsidR="000A3D69" w:rsidRPr="00481FF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81FF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481FF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D1A45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της επιτροπής διενέργειας της διαδικασίας με διαπραγμάτευση  του έργου «Κατεπείγουσες εργασίες αποκατάστασης ζημιών στο μηχανοστάσιο του Δημοτικού Κολυμβητηρίου Τρικάλων» και  κατακύρωσης  της σύμβασης στον μειοδότη</w:t>
      </w:r>
    </w:p>
    <w:p w:rsidR="0037361B" w:rsidRPr="00481FF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D1A45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Αποδοχή δωρεάς βιβλίων στη Δημοτική Βιβλιοθήκη Τρικάλων για το διάστημα απο 8/5/2019 έως 15/5/2019</w:t>
      </w:r>
    </w:p>
    <w:p w:rsidR="00EB5C61" w:rsidRPr="00481FF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481FFF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481FF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481FF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481FFF">
              <w:rPr>
                <w:rFonts w:cs="Calibri"/>
                <w:b/>
                <w:bCs/>
                <w:color w:val="000000"/>
              </w:rPr>
              <w:t>Ο</w:t>
            </w:r>
            <w:r w:rsidR="006B23F1" w:rsidRPr="00481FFF">
              <w:rPr>
                <w:rFonts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481FF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481FF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481FFF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81FFF">
              <w:rPr>
                <w:b/>
              </w:rPr>
              <w:t>Ρόμπος Χριστόφορος</w:t>
            </w:r>
          </w:p>
          <w:p w:rsidR="006B23F1" w:rsidRPr="00481FFF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1FFF">
              <w:rPr>
                <w:rFonts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33091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7A4" w:rsidRPr="0033091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30913">
        <w:rPr>
          <w:sz w:val="16"/>
          <w:szCs w:val="16"/>
        </w:rPr>
        <w:tab/>
      </w:r>
    </w:p>
    <w:p w:rsidR="00FE17A4" w:rsidRPr="0033091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sz w:val="16"/>
          <w:szCs w:val="16"/>
        </w:rPr>
      </w:pPr>
    </w:p>
    <w:p w:rsidR="00FE17A4" w:rsidRPr="0033091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30913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330913">
        <w:rPr>
          <w:sz w:val="16"/>
          <w:szCs w:val="16"/>
        </w:rPr>
        <w:tab/>
      </w:r>
      <w:r w:rsidRPr="00330913">
        <w:rPr>
          <w:rFonts w:cs="Calibri"/>
          <w:b/>
          <w:bCs/>
          <w:sz w:val="16"/>
          <w:szCs w:val="16"/>
        </w:rPr>
        <w:t>ΚΟΙΝΟΠΟΙΗΣΗ</w:t>
      </w:r>
    </w:p>
    <w:p w:rsidR="00FE17A4" w:rsidRPr="0033091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30913">
        <w:rPr>
          <w:sz w:val="16"/>
          <w:szCs w:val="16"/>
        </w:rPr>
        <w:tab/>
      </w:r>
      <w:r w:rsidRPr="00330913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30913" w:rsidTr="00C90351">
        <w:tc>
          <w:tcPr>
            <w:tcW w:w="5043" w:type="dxa"/>
          </w:tcPr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33091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330913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33091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33091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0913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33091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0913">
              <w:rPr>
                <w:rFonts w:asciiTheme="minorHAnsi" w:hAnsiTheme="minorHAnsi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33091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0913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3309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30913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</w:p>
                  <w:p w:rsidR="005B00ED" w:rsidRPr="0033091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330913">
                      <w:rPr>
                        <w:rFonts w:eastAsia="Times New Roman" w:cs="Times New Roman"/>
                        <w:sz w:val="16"/>
                        <w:szCs w:val="16"/>
                      </w:rPr>
                      <w:t>Αναστασίου Βαΐος</w:t>
                    </w:r>
                  </w:p>
                  <w:p w:rsidR="00252AF2" w:rsidRPr="0033091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330913">
                      <w:rPr>
                        <w:rFonts w:eastAsia="Times New Roman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33091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330913">
                      <w:rPr>
                        <w:rFonts w:eastAsia="Times New Roman" w:cs="Times New Roman"/>
                        <w:sz w:val="16"/>
                        <w:szCs w:val="16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330913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330913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33091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RPr="00481FFF" w:rsidTr="00C90351">
        <w:tc>
          <w:tcPr>
            <w:tcW w:w="5043" w:type="dxa"/>
          </w:tcPr>
          <w:p w:rsidR="000B3673" w:rsidRPr="00481FF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481FF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481FFF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481FF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BDE43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E2092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30913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1A45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7434E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D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1A4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B2DC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D4EA-C033-49B0-81E6-2627803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2019-05-17T07:09:00Z</dcterms:created>
  <dcterms:modified xsi:type="dcterms:W3CDTF">2019-05-17T07:09:00Z</dcterms:modified>
</cp:coreProperties>
</file>