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7 Οκτωβρίου 2019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35907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sdt>
            <w:sdtPr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Content>
              <w:bookmarkStart w:id="0" w:name="OLE_LINK28" w:displacedByCustomXml="prev"/>
              <w:p w:rsidR="00B1220E" w:rsidRPr="003F319F" w:rsidRDefault="00B1220E" w:rsidP="00B1220E">
                <w:pPr>
                  <w:pStyle w:val="a5"/>
                  <w:numPr>
                    <w:ilvl w:val="0"/>
                    <w:numId w:val="35"/>
                  </w:numPr>
                  <w:ind w:left="742" w:firstLine="0"/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</w:rPr>
                </w:pPr>
                <w:r w:rsidRPr="003F319F"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  <w:lang w:val="en-US"/>
                  </w:rPr>
                  <w:t xml:space="preserve">κ.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Ονοματεπώνυμο"/>
                    <w:tag w:val="Invited.Person.FullName"/>
                    <w:id w:val="-1297221066"/>
                    <w:placeholder>
                      <w:docPart w:val="65E37B1A4F474563831DC29C942FFE54"/>
                    </w:placeholder>
                  </w:sdtPr>
                  <w:sdtContent>
                    <w:r w:rsidR="002B1852">
                      <w:rPr>
                        <w:rFonts w:asciiTheme="minorHAnsi" w:eastAsiaTheme="minorEastAsia" w:hAnsiTheme="minorHAnsi"/>
                        <w:bCs/>
                        <w:sz w:val="22"/>
                        <w:szCs w:val="22"/>
                      </w:rPr>
                      <w:t xml:space="preserve">Πρόεδρος </w:t>
                    </w:r>
                    <w:proofErr w:type="spellStart"/>
                    <w:r w:rsidR="002B1852">
                      <w:rPr>
                        <w:rFonts w:asciiTheme="minorHAnsi" w:eastAsiaTheme="minorEastAsia" w:hAnsiTheme="minorHAnsi"/>
                        <w:bCs/>
                        <w:sz w:val="22"/>
                        <w:szCs w:val="22"/>
                      </w:rPr>
                      <w:t>Τ.Κ.Καλονερίου</w:t>
                    </w:r>
                    <w:proofErr w:type="spellEnd"/>
                    <w:r w:rsidR="002B1852">
                      <w:rPr>
                        <w:rFonts w:asciiTheme="minorHAnsi" w:eastAsiaTheme="minorEastAsia" w:hAnsiTheme="minorHAnsi"/>
                        <w:bCs/>
                        <w:sz w:val="22"/>
                        <w:szCs w:val="22"/>
                      </w:rPr>
                      <w:t xml:space="preserve"> </w:t>
                    </w:r>
                  </w:sdtContent>
                </w:sdt>
                <w:r w:rsidRPr="003F319F">
                  <w:rPr>
                    <w:rFonts w:asciiTheme="minorHAnsi" w:eastAsiaTheme="minorEastAsia" w:hAnsiTheme="minorHAnsi"/>
                    <w:bCs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Περιγραφή"/>
                    <w:tag w:val="Invited.MembershipDescription"/>
                    <w:id w:val="177394873"/>
                    <w:placeholder>
                      <w:docPart w:val="D8DF6C6282424ADCAB87DAA75AD5808F"/>
                    </w:placeholder>
                    <w:showingPlcHdr/>
                  </w:sdtPr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</w:p>
              <w:bookmarkEnd w:id="0" w:displacedByCustomXml="next"/>
            </w:sdtContent>
          </w:sdt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30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τακτική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r w:rsidR="00070740" w:rsidRPr="003F319F">
        <w:rPr>
          <w:rFonts w:cs="Cambria"/>
          <w:color w:val="000000"/>
        </w:rPr>
        <w:t>Δημαρχειακό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11η του μηνός Οκτωβρίου έτους 2019, ημέρα Παρασκευή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13:30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 w:rsidRPr="006B55B1">
        <w:rPr>
          <w:rFonts w:cs="Calibri"/>
          <w:color w:val="000000"/>
        </w:rPr>
        <w:t xml:space="preserve"> </w:t>
      </w:r>
      <w:bookmarkStart w:id="1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1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2B1852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Γνωμοδότηση της Επιτροπής για την εγκατάσταση δομικών κατασκευών σταθμού κινητής τηλεφωνίας της εταιρείας VODAFONE-ΠΑΝΑΦΟΝ Α.Ε.(Κωδικός Θέσης 110-0126)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2B1852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Γνωμοδότηση της Επιτροπής για την εγκατάσταση δομικών κατασκευών σταθμού ραδιοεπικοινωνίας της εταιρείας ΟΤΕ Α.Ε. (Κωδικός Θέσης 0500046) Τ.Κ.Καλονερίου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2B1852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του κ.Παπαδόπουλου Αθανάσιου για εκδήλωση προσωρινού χαρακτήρα στον χώρο των τραπεζοκαθισμάτων του μαγαζιού του.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4</w:t>
      </w:r>
      <w:r w:rsidR="00B67C55" w:rsidRPr="002B1852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του κ.Τζιαμούρτα Αθανάσιου του Ζήση για εκδήλωση προσωρινού χαρακτήρα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5</w:t>
      </w:r>
      <w:r w:rsidR="00B67C55" w:rsidRPr="002B1852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του Κέντρου Συμβουλευτικής Υποστήριξης Γυναικών Θυμάτων Βίας του Δήμου Τρικκαίων για παραχώρηση κοινόχρηστου χώρου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6</w:t>
      </w:r>
      <w:r w:rsidR="00B67C55" w:rsidRPr="002B1852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της Τεχνικής Εταιρείας Αθ.Καρβούνης &amp; Σια Ο.Ε. για απαγόρευση στάθμευσης στην οδό Απόλλωνος.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972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lastRenderedPageBreak/>
              <w:t>Ψύχος 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Ντιντής Παναγιώτης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2" w:name="OLE_LINK4" w:displacedByCustomXml="next"/>
          <w:bookmarkStart w:id="3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3"/>
          <w:bookmarkEnd w:id="2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1E6AA8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BE2588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1"/>
  </w:num>
  <w:num w:numId="9">
    <w:abstractNumId w:val="4"/>
  </w:num>
  <w:num w:numId="10">
    <w:abstractNumId w:val="12"/>
  </w:num>
  <w:num w:numId="11">
    <w:abstractNumId w:val="26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0"/>
  </w:num>
  <w:num w:numId="22">
    <w:abstractNumId w:val="20"/>
  </w:num>
  <w:num w:numId="23">
    <w:abstractNumId w:val="24"/>
  </w:num>
  <w:num w:numId="24">
    <w:abstractNumId w:val="31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28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B1852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25AC7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B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B1852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a3"/>
              <w:rFonts w:ascii="Cambria" w:hAnsi="Cambria"/>
              <w:b/>
              <w:u w:val="single"/>
            </w:rPr>
            <w:t xml:space="preserve"> </w:t>
          </w:r>
        </w:p>
      </w:docPartBody>
    </w:docPart>
    <w:docPart>
      <w:docPartPr>
        <w:name w:val="65E37B1A4F474563831DC29C942FFE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7488D6-1211-474D-BD6C-C819DF108D41}"/>
      </w:docPartPr>
      <w:docPartBody>
        <w:p w:rsidR="00680433" w:rsidRDefault="00113EA0" w:rsidP="00113EA0">
          <w:pPr>
            <w:pStyle w:val="65E37B1A4F474563831DC29C942FFE54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D8DF6C6282424ADCAB87DAA75AD580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808F12-E6FD-4F35-9ACD-F9AFA9280065}"/>
      </w:docPartPr>
      <w:docPartBody>
        <w:p w:rsidR="00680433" w:rsidRDefault="00113EA0" w:rsidP="00113EA0">
          <w:pPr>
            <w:pStyle w:val="D8DF6C6282424ADCAB87DAA75AD5808F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D64C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AD047-A490-4370-AE27-E99D642C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2</cp:revision>
  <dcterms:created xsi:type="dcterms:W3CDTF">2019-10-07T11:42:00Z</dcterms:created>
  <dcterms:modified xsi:type="dcterms:W3CDTF">2019-10-07T11:42:00Z</dcterms:modified>
</cp:coreProperties>
</file>