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34759D">
        <w:t>2</w:t>
      </w:r>
      <w:r w:rsidR="001C1E8E">
        <w:t>5</w:t>
      </w:r>
      <w:r w:rsidR="00832D31">
        <w:t>-</w:t>
      </w:r>
      <w:r w:rsidR="00DA2BCC">
        <w:t>1</w:t>
      </w:r>
      <w:r w:rsidR="00E0358C">
        <w:t>1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C1E8E" w:rsidRDefault="003B2AEC" w:rsidP="001C1E8E">
      <w:pPr>
        <w:spacing w:line="360" w:lineRule="auto"/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454282">
        <w:t>42727</w:t>
      </w:r>
    </w:p>
    <w:p w:rsidR="003B2AEC" w:rsidRPr="00520793" w:rsidRDefault="00D6167D" w:rsidP="001C1E8E">
      <w:pPr>
        <w:spacing w:line="360" w:lineRule="auto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>Της αριθμ.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Δ/νση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0A6607" w:rsidRPr="00E0358C" w:rsidRDefault="005C76A9" w:rsidP="000A6607">
      <w:pPr>
        <w:pStyle w:val="a3"/>
        <w:keepNext/>
        <w:numPr>
          <w:ilvl w:val="0"/>
          <w:numId w:val="5"/>
        </w:numPr>
        <w:autoSpaceDE w:val="0"/>
        <w:autoSpaceDN w:val="0"/>
        <w:jc w:val="both"/>
      </w:pPr>
      <w:r w:rsidRPr="00E0358C">
        <w:rPr>
          <w:rFonts w:ascii="Tahoma" w:hAnsi="Tahoma" w:cs="Tahoma"/>
          <w:b/>
          <w:bCs/>
          <w:sz w:val="22"/>
          <w:szCs w:val="22"/>
        </w:rPr>
        <w:t>«</w:t>
      </w:r>
      <w:r w:rsidR="001C1E8E">
        <w:rPr>
          <w:rFonts w:ascii="Tahoma" w:hAnsi="Tahoma" w:cs="Tahoma"/>
          <w:b/>
        </w:rPr>
        <w:t>ΕΡΓΑΣΙΕΣ ΕΝΑΡΜΟΝΙΣΗΣ ΛΕΙΤΟΥΡΓΟΥΝΤΩΝ ΠΑΙΔΙΚΩΝ ΚΑΙ ΒΡΕΦΟΝΗΠΙΑΚΩΝ ΣΤΑΘΜΩΝ ΤΟΥ Δ.  ΤΡΙΚΚΑΙΩΝ ΣΤΗΝ ΚΕΙΜΕΝΗ ΝΟΜΟΘΕΣΙΑ</w:t>
      </w:r>
      <w:r w:rsidR="000A6607" w:rsidRPr="00E0358C">
        <w:rPr>
          <w:rFonts w:ascii="Tahoma" w:hAnsi="Tahoma" w:cs="Tahoma"/>
          <w:b/>
          <w:bCs/>
          <w:sz w:val="22"/>
          <w:szCs w:val="22"/>
        </w:rPr>
        <w:t xml:space="preserve">», </w:t>
      </w:r>
      <w:r w:rsidR="000A6607" w:rsidRPr="00E0358C">
        <w:rPr>
          <w:rFonts w:ascii="Tahoma" w:hAnsi="Tahoma" w:cs="Tahoma"/>
          <w:b/>
          <w:bCs/>
        </w:rPr>
        <w:t>προϋπολογισμού</w:t>
      </w:r>
      <w:r w:rsidR="000A6607" w:rsidRPr="00E0358C">
        <w:rPr>
          <w:rFonts w:ascii="Tahoma-Bold" w:hAnsi="Tahoma-Bold" w:cs="Tahoma-Bold"/>
          <w:b/>
          <w:bCs/>
        </w:rPr>
        <w:t xml:space="preserve"> </w:t>
      </w:r>
      <w:r w:rsidR="001C1E8E">
        <w:rPr>
          <w:rFonts w:ascii="Tahoma-Bold" w:hAnsi="Tahoma-Bold" w:cs="Tahoma-Bold"/>
          <w:b/>
          <w:bCs/>
        </w:rPr>
        <w:t>65</w:t>
      </w:r>
      <w:r w:rsidR="0034759D" w:rsidRPr="00E0358C">
        <w:rPr>
          <w:rFonts w:ascii="Tahoma-Bold" w:hAnsi="Tahoma-Bold" w:cs="Tahoma-Bold"/>
          <w:b/>
          <w:bCs/>
        </w:rPr>
        <w:t>0</w:t>
      </w:r>
      <w:r w:rsidR="000A6607" w:rsidRPr="00E0358C">
        <w:rPr>
          <w:rFonts w:ascii="Tahoma-Bold" w:hAnsi="Tahoma-Bold" w:cs="Tahoma-Bold"/>
          <w:b/>
          <w:bCs/>
        </w:rPr>
        <w:t>.000,00 ευρώ (</w:t>
      </w:r>
      <w:r w:rsidR="006C0382" w:rsidRPr="00E0358C">
        <w:rPr>
          <w:rFonts w:ascii="Tahoma-Bold" w:hAnsi="Tahoma-Bold" w:cs="Tahoma-Bold"/>
          <w:b/>
          <w:bCs/>
        </w:rPr>
        <w:t>με</w:t>
      </w:r>
      <w:r w:rsidR="000A6607" w:rsidRPr="00E0358C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5C76A9">
      <w:pPr>
        <w:ind w:left="1440" w:hanging="720"/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 xml:space="preserve">θα πραγματοποιήσει κλήρωση μέσω του ηλεκτρονικού μητρώου μελών επιτροπών διαδικασιών σύναψης δημοσίων συμβάσεων (Μη.Μ.Ε.Δ.)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</w:t>
      </w:r>
      <w:r w:rsidR="005C76A9">
        <w:rPr>
          <w:rFonts w:ascii="Tahoma-Bold" w:hAnsi="Tahoma-Bold" w:cs="Tahoma-Bold"/>
          <w:bCs/>
        </w:rPr>
        <w:t xml:space="preserve"> </w:t>
      </w:r>
      <w:r w:rsidR="001C1E8E">
        <w:rPr>
          <w:rFonts w:ascii="Tahoma-Bold" w:hAnsi="Tahoma-Bold" w:cs="Tahoma-Bold"/>
          <w:bCs/>
        </w:rPr>
        <w:t>Τρίτη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34759D">
        <w:rPr>
          <w:rFonts w:ascii="Tahoma-Bold" w:hAnsi="Tahoma-Bold" w:cs="Tahoma-Bold"/>
          <w:b/>
          <w:bCs/>
        </w:rPr>
        <w:t>2</w:t>
      </w:r>
      <w:r w:rsidR="001C1E8E">
        <w:rPr>
          <w:rFonts w:ascii="Tahoma-Bold" w:hAnsi="Tahoma-Bold" w:cs="Tahoma-Bold"/>
          <w:b/>
          <w:bCs/>
        </w:rPr>
        <w:t>6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DA2BCC">
        <w:rPr>
          <w:rFonts w:ascii="Tahoma-Bold" w:hAnsi="Tahoma-Bold" w:cs="Tahoma-Bold"/>
          <w:b/>
          <w:bCs/>
        </w:rPr>
        <w:t>1</w:t>
      </w:r>
      <w:r w:rsidR="00E0358C">
        <w:rPr>
          <w:rFonts w:ascii="Tahoma-Bold" w:hAnsi="Tahoma-Bold" w:cs="Tahoma-Bold"/>
          <w:b/>
          <w:bCs/>
        </w:rPr>
        <w:t>1</w:t>
      </w:r>
      <w:r w:rsidR="00A33F5D" w:rsidRPr="00A33F5D">
        <w:rPr>
          <w:rFonts w:ascii="Tahoma-Bold" w:hAnsi="Tahoma-Bold" w:cs="Tahoma-Bold"/>
          <w:b/>
          <w:bCs/>
        </w:rPr>
        <w:t>/2019 και ώρα 1</w:t>
      </w:r>
      <w:r w:rsidR="00DA2BCC">
        <w:rPr>
          <w:rFonts w:ascii="Tahoma-Bold" w:hAnsi="Tahoma-Bold" w:cs="Tahoma-Bold"/>
          <w:b/>
          <w:bCs/>
        </w:rPr>
        <w:t>0</w:t>
      </w:r>
      <w:r w:rsidR="00A33F5D" w:rsidRPr="00A33F5D">
        <w:rPr>
          <w:rFonts w:ascii="Tahoma-Bold" w:hAnsi="Tahoma-Bold" w:cs="Tahoma-Bold"/>
          <w:b/>
          <w:bCs/>
        </w:rPr>
        <w:t xml:space="preserve">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24EE2"/>
    <w:rsid w:val="00046CDC"/>
    <w:rsid w:val="00061AC2"/>
    <w:rsid w:val="0009731A"/>
    <w:rsid w:val="000A6607"/>
    <w:rsid w:val="000B18F6"/>
    <w:rsid w:val="000F6305"/>
    <w:rsid w:val="001C1E8E"/>
    <w:rsid w:val="001C313B"/>
    <w:rsid w:val="001E277A"/>
    <w:rsid w:val="001F3AC7"/>
    <w:rsid w:val="00202A63"/>
    <w:rsid w:val="00202C93"/>
    <w:rsid w:val="002240BE"/>
    <w:rsid w:val="00271064"/>
    <w:rsid w:val="00280E36"/>
    <w:rsid w:val="002B4DC7"/>
    <w:rsid w:val="002F2AA6"/>
    <w:rsid w:val="0030274C"/>
    <w:rsid w:val="0030305C"/>
    <w:rsid w:val="003257D6"/>
    <w:rsid w:val="0034759D"/>
    <w:rsid w:val="00367DF0"/>
    <w:rsid w:val="00396252"/>
    <w:rsid w:val="003A37BC"/>
    <w:rsid w:val="003A56D0"/>
    <w:rsid w:val="003B2AEC"/>
    <w:rsid w:val="00404859"/>
    <w:rsid w:val="00407881"/>
    <w:rsid w:val="004374A4"/>
    <w:rsid w:val="00454282"/>
    <w:rsid w:val="0045448A"/>
    <w:rsid w:val="004678F2"/>
    <w:rsid w:val="004F65AD"/>
    <w:rsid w:val="005106C8"/>
    <w:rsid w:val="00520793"/>
    <w:rsid w:val="00540C82"/>
    <w:rsid w:val="005628E0"/>
    <w:rsid w:val="00584A27"/>
    <w:rsid w:val="005C76A9"/>
    <w:rsid w:val="005D4E13"/>
    <w:rsid w:val="005D5075"/>
    <w:rsid w:val="00663258"/>
    <w:rsid w:val="00690738"/>
    <w:rsid w:val="006B0762"/>
    <w:rsid w:val="006B2848"/>
    <w:rsid w:val="006B464E"/>
    <w:rsid w:val="006C0382"/>
    <w:rsid w:val="006E1399"/>
    <w:rsid w:val="006E1AA0"/>
    <w:rsid w:val="00717012"/>
    <w:rsid w:val="00741846"/>
    <w:rsid w:val="007449DC"/>
    <w:rsid w:val="007D46CB"/>
    <w:rsid w:val="007E7C33"/>
    <w:rsid w:val="0081326B"/>
    <w:rsid w:val="00816246"/>
    <w:rsid w:val="00832D31"/>
    <w:rsid w:val="00851F70"/>
    <w:rsid w:val="00865E6D"/>
    <w:rsid w:val="00876A1F"/>
    <w:rsid w:val="008A7EDD"/>
    <w:rsid w:val="00920AE0"/>
    <w:rsid w:val="00941787"/>
    <w:rsid w:val="0098249D"/>
    <w:rsid w:val="00993408"/>
    <w:rsid w:val="009947AE"/>
    <w:rsid w:val="00A15A59"/>
    <w:rsid w:val="00A33F5D"/>
    <w:rsid w:val="00A6339C"/>
    <w:rsid w:val="00A7009D"/>
    <w:rsid w:val="00A83C3A"/>
    <w:rsid w:val="00A936F9"/>
    <w:rsid w:val="00A97D08"/>
    <w:rsid w:val="00AC5232"/>
    <w:rsid w:val="00AE1A24"/>
    <w:rsid w:val="00B73A80"/>
    <w:rsid w:val="00B759A4"/>
    <w:rsid w:val="00B851BD"/>
    <w:rsid w:val="00B962B7"/>
    <w:rsid w:val="00BC1601"/>
    <w:rsid w:val="00BD0CE0"/>
    <w:rsid w:val="00C0278E"/>
    <w:rsid w:val="00C22C3B"/>
    <w:rsid w:val="00C2329C"/>
    <w:rsid w:val="00C8357D"/>
    <w:rsid w:val="00C84B84"/>
    <w:rsid w:val="00CE6B3D"/>
    <w:rsid w:val="00D4065A"/>
    <w:rsid w:val="00D6167D"/>
    <w:rsid w:val="00D76A6C"/>
    <w:rsid w:val="00DA2BCC"/>
    <w:rsid w:val="00DA33BA"/>
    <w:rsid w:val="00DF768F"/>
    <w:rsid w:val="00E0358C"/>
    <w:rsid w:val="00E067D9"/>
    <w:rsid w:val="00E22D40"/>
    <w:rsid w:val="00E257A7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956DE"/>
    <w:rsid w:val="00FA0643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1386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2019-04-05T12:39:00Z</cp:lastPrinted>
  <dcterms:created xsi:type="dcterms:W3CDTF">2019-11-22T13:13:00Z</dcterms:created>
  <dcterms:modified xsi:type="dcterms:W3CDTF">2019-11-25T08:12:00Z</dcterms:modified>
</cp:coreProperties>
</file>