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11 Ιουνίου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15794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10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11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Ιουνίου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2020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Πέμπτη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12:30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κ.Καπέτη Γεωργίας του Παντελή για παραχώρηση κοινόχρηστου χώρου 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Ντιντής Παναγιώτης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41FB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19FF420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