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370"/>
      </w:tblGrid>
      <w:tr w:rsidR="00AA4449" w:rsidRPr="003F319F" w:rsidTr="007420E2">
        <w:trPr>
          <w:trHeight w:val="2845"/>
        </w:trPr>
        <w:tc>
          <w:tcPr>
            <w:tcW w:w="4820" w:type="dxa"/>
          </w:tcPr>
          <w:p w:rsidR="00AA4449" w:rsidRPr="003F319F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3F319F">
              <w:tab/>
            </w:r>
            <w:r w:rsidRPr="003F319F">
              <w:rPr>
                <w:rFonts w:cs="Cambria"/>
                <w:color w:val="000000"/>
              </w:rPr>
              <w:t xml:space="preserve"> </w:t>
            </w:r>
            <w:r w:rsidRPr="003F319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1885AA5" wp14:editId="370A2DA8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3F319F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</w:pPr>
            <w:r w:rsidRPr="003F319F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3F319F">
              <w:rPr>
                <w:rFonts w:cs="Cambria"/>
                <w:color w:val="000000"/>
              </w:rPr>
              <w:br/>
            </w:r>
            <w:r w:rsidR="007420E2" w:rsidRPr="003F319F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175D24" w:rsidRPr="003F319F" w:rsidRDefault="007420E2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Γ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ραμματεία</w:t>
            </w:r>
            <w:r w:rsidRPr="003F319F">
              <w:rPr>
                <w:rFonts w:cs="Calibri"/>
                <w:b/>
                <w:bCs/>
                <w:color w:val="000000"/>
              </w:rPr>
              <w:t xml:space="preserve">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AA4449" w:rsidRPr="003F319F" w:rsidRDefault="00175D24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5370" w:type="dxa"/>
          </w:tcPr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3F319F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 w:rsidRPr="003F319F">
              <w:rPr>
                <w:rFonts w:cs="Cambria"/>
                <w:b/>
                <w:bCs/>
                <w:color w:val="000000"/>
              </w:rPr>
              <w:t>Τρίκαλα</w:t>
            </w:r>
            <w:r w:rsidRPr="003F319F">
              <w:rPr>
                <w:rFonts w:cs="Cambria"/>
                <w:color w:val="000000"/>
              </w:rPr>
              <w:t>,</w:t>
            </w:r>
            <w:r w:rsidR="00A45633" w:rsidRPr="003F319F">
              <w:rPr>
                <w:rFonts w:cs="Cambria"/>
                <w:color w:val="000000"/>
              </w:rPr>
              <w:t xml:space="preserve"> 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 xml:space="preserve">15 Ιουνίου 2020</w:t>
            </w:r>
            <w:r w:rsidRPr="003F319F">
              <w:rPr>
                <w:rFonts w:cs="Cambria"/>
                <w:b/>
                <w:bCs/>
                <w:color w:val="000000"/>
              </w:rPr>
              <w:br/>
              <w:t xml:space="preserve">Αριθ. Πρωτ. : 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 xml:space="preserve">16248</w:t>
            </w:r>
          </w:p>
          <w:p w:rsidR="00FE754F" w:rsidRPr="003F319F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FE754F" w:rsidRPr="003F319F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175D24" w:rsidRPr="003F319F" w:rsidRDefault="007420E2" w:rsidP="00175D24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ΠΡΟΣ :  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  </w:t>
            </w:r>
            <w:r w:rsidRPr="003F319F">
              <w:rPr>
                <w:rFonts w:cs="Calibri"/>
                <w:b/>
                <w:bCs/>
                <w:color w:val="000000"/>
              </w:rPr>
              <w:t xml:space="preserve">Τα μέλη της Επιτροπής </w:t>
            </w:r>
          </w:p>
          <w:p w:rsidR="00175D24" w:rsidRPr="003F319F" w:rsidRDefault="00175D24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Ποιότητας Ζωής </w:t>
            </w:r>
          </w:p>
          <w:p w:rsidR="007420E2" w:rsidRPr="003F319F" w:rsidRDefault="007420E2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</w:pPr>
            <w:r w:rsidRPr="003F319F">
              <w:rPr>
                <w:rFonts w:cs="Calibri"/>
                <w:b/>
                <w:bCs/>
                <w:color w:val="000000"/>
              </w:rPr>
              <w:t>(Πίνακας Αποδεκτών)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(σε περίπτωση κωλύματος 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παρακαλείσθε να ενημερώσετε 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>τον αναπληρωτή σας).</w:t>
            </w:r>
          </w:p>
          <w:sdt>
            <w:sdtPr>
              <w:rPr>
                <w:rFonts w:asciiTheme="minorHAnsi" w:eastAsiaTheme="minorEastAsia" w:hAnsiTheme="minorHAnsi" w:cs="Cambria"/>
                <w:bCs/>
                <w:color w:val="000000"/>
                <w:sz w:val="22"/>
                <w:szCs w:val="22"/>
              </w:rPr>
              <w:alias w:val="Προσκεκλημένοι"/>
              <w:tag w:val="lstInvited"/>
              <w:id w:val="-1312866988"/>
              <w:placeholder>
                <w:docPart w:val="8DD704C649E94FD784E1C27F978F4F2A"/>
              </w:placeholder>
              <w:showingPlcHdr/>
            </w:sdtPr>
            <w:sdtEndPr/>
            <w:sdtContent>
              <w:bookmarkStart w:id="0" w:name="OLE_LINK28" w:displacedByCustomXml="prev"/>
              <w:p w:rsidR="00B1220E" w:rsidRPr="003F319F" w:rsidRDefault="00B1220E" w:rsidP="00B1220E">
                <w:pPr>
                  <w:pStyle w:val="ListParagraph"/>
                  <w:numPr>
                    <w:ilvl w:val="0"/>
                    <w:numId w:val="35"/>
                  </w:numPr>
                  <w:ind w:left="742" w:firstLine="0"/>
                  <w:rPr>
                    <w:rFonts w:asciiTheme="minorHAnsi" w:eastAsiaTheme="minorEastAsia" w:hAnsiTheme="minorHAnsi" w:cs="Cambria"/>
                    <w:bCs/>
                    <w:color w:val="000000"/>
                    <w:sz w:val="22"/>
                    <w:szCs w:val="22"/>
                  </w:rPr>
                </w:pPr>
                <w:r w:rsidRPr="003F319F">
                  <w:rPr>
                    <w:rFonts w:asciiTheme="minorHAnsi" w:eastAsiaTheme="minorEastAsia" w:hAnsiTheme="minorHAnsi" w:cs="Cambria"/>
                    <w:bCs/>
                    <w:color w:val="000000"/>
                    <w:sz w:val="22"/>
                    <w:szCs w:val="22"/>
                    <w:lang w:val="en-US"/>
                  </w:rPr>
                  <w:t xml:space="preserve">κ. </w:t>
                </w:r>
                <w:sdt>
                  <w:sdtPr>
                    <w:rPr>
                      <w:rFonts w:asciiTheme="minorHAnsi" w:eastAsiaTheme="minorEastAsia" w:hAnsiTheme="minorHAnsi"/>
                      <w:bCs/>
                      <w:sz w:val="22"/>
                      <w:szCs w:val="22"/>
                    </w:rPr>
                    <w:alias w:val="Ονοματεπώνυμο"/>
                    <w:tag w:val="Invited.Person.FullName"/>
                    <w:id w:val="-1297221066"/>
                    <w:placeholder>
                      <w:docPart w:val="65E37B1A4F474563831DC29C942FFE54"/>
                    </w:placeholder>
                    <w:showingPlcHdr/>
                  </w:sdtPr>
                  <w:sdtEndPr/>
                  <w:sdtContent>
                    <w:r w:rsidRPr="003F319F">
                      <w:rPr>
                        <w:rFonts w:asciiTheme="minorHAnsi" w:eastAsiaTheme="minorEastAsia" w:hAnsiTheme="minorHAnsi" w:cs="Cambria"/>
                        <w:bCs/>
                        <w:color w:val="000000"/>
                        <w:sz w:val="22"/>
                        <w:szCs w:val="22"/>
                      </w:rPr>
                      <w:t xml:space="preserve"> </w:t>
                    </w:r>
                  </w:sdtContent>
                </w:sdt>
                <w:r w:rsidRPr="003F319F">
                  <w:rPr>
                    <w:rFonts w:asciiTheme="minorHAnsi" w:eastAsiaTheme="minorEastAsia" w:hAnsiTheme="minorHAnsi"/>
                    <w:bCs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Theme="minorHAnsi" w:eastAsiaTheme="minorEastAsia" w:hAnsiTheme="minorHAnsi"/>
                      <w:bCs/>
                      <w:sz w:val="22"/>
                      <w:szCs w:val="22"/>
                    </w:rPr>
                    <w:alias w:val="Περιγραφή"/>
                    <w:tag w:val="Invited.MembershipDescription"/>
                    <w:id w:val="177394873"/>
                    <w:placeholder>
                      <w:docPart w:val="D8DF6C6282424ADCAB87DAA75AD5808F"/>
                    </w:placeholder>
                    <w:showingPlcHdr/>
                  </w:sdtPr>
                  <w:sdtEndPr/>
                  <w:sdtContent>
                    <w:r w:rsidRPr="003F319F">
                      <w:rPr>
                        <w:rFonts w:asciiTheme="minorHAnsi" w:eastAsiaTheme="minorEastAsia" w:hAnsiTheme="minorHAnsi" w:cs="Cambria"/>
                        <w:bCs/>
                        <w:color w:val="000000"/>
                        <w:sz w:val="22"/>
                        <w:szCs w:val="22"/>
                      </w:rPr>
                      <w:t xml:space="preserve"> </w:t>
                    </w:r>
                  </w:sdtContent>
                </w:sdt>
              </w:p>
              <w:bookmarkEnd w:id="0" w:displacedByCustomXml="next"/>
            </w:sdtContent>
          </w:sdt>
          <w:p w:rsidR="00B1220E" w:rsidRPr="003F319F" w:rsidRDefault="00B122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</w:pPr>
          </w:p>
          <w:p w:rsidR="00071693" w:rsidRPr="003F319F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</w:tr>
    </w:tbl>
    <w:p w:rsidR="00AA4449" w:rsidRPr="003F319F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</w:pPr>
    </w:p>
    <w:p w:rsidR="00AA4449" w:rsidRPr="003F319F" w:rsidRDefault="006B55B1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</w:pPr>
      <w:r w:rsidR="00070740" w:rsidRPr="003F319F">
        <w:rPr>
          <w:rFonts w:cs="Calibri"/>
          <w:b/>
          <w:bCs/>
          <w:color w:val="000000"/>
          <w:u w:val="single"/>
        </w:rPr>
        <w:t xml:space="preserve">12</w:t>
      </w:r>
      <w:r w:rsidR="00D161F6" w:rsidRPr="003F319F">
        <w:rPr>
          <w:rFonts w:cs="Calibri"/>
          <w:b/>
          <w:bCs/>
          <w:color w:val="000000"/>
          <w:u w:val="single"/>
        </w:rPr>
        <w:t>η</w:t>
      </w:r>
      <w:r w:rsidR="00AA4449" w:rsidRPr="003F319F">
        <w:rPr>
          <w:rFonts w:cs="Calibri"/>
          <w:b/>
          <w:bCs/>
          <w:color w:val="000000"/>
          <w:u w:val="single"/>
        </w:rPr>
        <w:t xml:space="preserve"> ΠΡΟΣΚΛΗΣΗ ΣΥΓΚΛΗΣΗΣ</w:t>
      </w:r>
      <w:r w:rsidR="00AA4449" w:rsidRPr="003F319F">
        <w:rPr>
          <w:rFonts w:cs="Cambria"/>
          <w:b/>
          <w:bCs/>
          <w:iCs/>
          <w:color w:val="000000"/>
        </w:rPr>
        <w:t xml:space="preserve"> </w:t>
      </w:r>
      <w:r w:rsidR="00D161F6" w:rsidRPr="003F319F">
        <w:rPr>
          <w:rFonts w:cs="Calibri"/>
          <w:b/>
          <w:bCs/>
          <w:color w:val="000000"/>
          <w:u w:val="single"/>
        </w:rPr>
        <w:t>ΕΠΙΤΡΟΠΗΣ</w:t>
      </w:r>
      <w:r w:rsidR="00175D24" w:rsidRPr="003F319F">
        <w:rPr>
          <w:rFonts w:cs="Calibri"/>
          <w:b/>
          <w:bCs/>
          <w:color w:val="000000"/>
          <w:u w:val="single"/>
        </w:rPr>
        <w:t xml:space="preserve"> ΠΟΙΟΤΗΤΑΣ ΖΩΗΣ</w:t>
      </w:r>
    </w:p>
    <w:p w:rsidR="00AA4449" w:rsidRPr="003F319F" w:rsidRDefault="00AA4449" w:rsidP="00AA4449">
      <w:pPr>
        <w:widowControl w:val="0"/>
        <w:autoSpaceDE w:val="0"/>
        <w:autoSpaceDN w:val="0"/>
        <w:adjustRightInd w:val="0"/>
        <w:spacing w:after="0" w:line="203" w:lineRule="exact"/>
      </w:pPr>
    </w:p>
    <w:p w:rsidR="000A3D69" w:rsidRPr="003F319F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3F319F">
        <w:rPr>
          <w:rFonts w:cs="Cambria"/>
          <w:color w:val="000000"/>
        </w:rPr>
        <w:t xml:space="preserve">Καλείστε να προσέλθετε σε </w:t>
      </w:r>
      <w:r w:rsidR="00070740" w:rsidRPr="003F319F">
        <w:rPr>
          <w:rFonts w:cs="Cambria"/>
          <w:color w:val="000000"/>
        </w:rPr>
        <w:t xml:space="preserve">τακτική</w:t>
      </w:r>
      <w:r w:rsidRPr="003F319F">
        <w:rPr>
          <w:rFonts w:cs="Cambria"/>
          <w:color w:val="000000"/>
        </w:rPr>
        <w:t xml:space="preserve"> συνεδρίαση </w:t>
      </w:r>
      <w:r w:rsidR="00000F9C" w:rsidRPr="003F319F">
        <w:rPr>
          <w:rFonts w:cs="Calibri"/>
          <w:color w:val="000000"/>
        </w:rPr>
        <w:t>της Επιτροπής</w:t>
      </w:r>
      <w:r w:rsidR="0063388E" w:rsidRPr="0063388E">
        <w:rPr>
          <w:rFonts w:cs="Calibri"/>
          <w:color w:val="000000"/>
        </w:rPr>
        <w:t xml:space="preserve"> </w:t>
      </w:r>
      <w:r w:rsidR="0063388E">
        <w:rPr>
          <w:rFonts w:cs="Calibri"/>
          <w:color w:val="000000"/>
        </w:rPr>
        <w:t>Ποιότητας Ζωής</w:t>
      </w:r>
      <w:r w:rsidRPr="003F319F">
        <w:rPr>
          <w:rFonts w:cs="Cambria"/>
          <w:color w:val="000000"/>
        </w:rPr>
        <w:t xml:space="preserve">, που θα διεξαχθεί στο </w:t>
      </w:r>
      <w:r w:rsidR="00070740" w:rsidRPr="003F319F">
        <w:rPr>
          <w:rFonts w:cs="Cambria"/>
          <w:color w:val="000000"/>
        </w:rPr>
        <w:t xml:space="preserve">Δημαρχειακό Μέγαρο</w:t>
      </w:r>
      <w:r w:rsidRPr="003F319F">
        <w:rPr>
          <w:rFonts w:cs="Cambria"/>
          <w:color w:val="000000"/>
        </w:rPr>
        <w:t xml:space="preserve"> </w:t>
      </w:r>
      <w:r w:rsidR="000A3D69" w:rsidRPr="003F319F">
        <w:rPr>
          <w:rFonts w:cs="Calibri"/>
          <w:color w:val="000000"/>
        </w:rPr>
        <w:t xml:space="preserve">την </w:t>
      </w:r>
      <w:r w:rsidR="000A3D69" w:rsidRPr="003F319F">
        <w:rPr>
          <w:rFonts w:cs="Calibri"/>
          <w:color w:val="000000"/>
        </w:rPr>
        <w:t> 22</w:t>
      </w:r>
      <w:r w:rsidR="000A3D69" w:rsidRPr="003F319F">
        <w:rPr>
          <w:rFonts w:cs="Calibri"/>
          <w:color w:val="000000"/>
        </w:rPr>
        <w:t xml:space="preserve">η του μηνός </w:t>
      </w:r>
      <w:r w:rsidR="000A3D69" w:rsidRPr="003F319F">
        <w:rPr>
          <w:rFonts w:cs="Calibri"/>
          <w:color w:val="000000"/>
        </w:rPr>
        <w:t>Ιουνίου</w:t>
      </w:r>
      <w:r w:rsidR="000A3D69" w:rsidRPr="003F319F">
        <w:rPr>
          <w:rFonts w:cs="Calibri"/>
          <w:color w:val="000000"/>
        </w:rPr>
        <w:t xml:space="preserve"> έτους </w:t>
      </w:r>
      <w:r w:rsidR="000A3D69" w:rsidRPr="003F319F">
        <w:rPr>
          <w:rFonts w:cs="Calibri"/>
          <w:color w:val="000000"/>
        </w:rPr>
        <w:t> 2020</w:t>
      </w:r>
      <w:r w:rsidR="000A3D69" w:rsidRPr="003F319F">
        <w:rPr>
          <w:rFonts w:cs="Calibri"/>
          <w:color w:val="000000"/>
        </w:rPr>
        <w:t xml:space="preserve">, ημέρα </w:t>
      </w:r>
      <w:r w:rsidR="000A3D69" w:rsidRPr="003F319F">
        <w:rPr>
          <w:rFonts w:cs="Calibri"/>
          <w:color w:val="000000"/>
        </w:rPr>
        <w:t>Δευτέρα</w:t>
      </w:r>
      <w:r w:rsidR="000A3D69" w:rsidRPr="003F319F">
        <w:rPr>
          <w:rFonts w:cs="Calibri"/>
          <w:color w:val="000000"/>
        </w:rPr>
        <w:t xml:space="preserve"> και ώρα</w:t>
      </w:r>
      <w:r w:rsidR="00FB7327" w:rsidRPr="003F319F">
        <w:rPr>
          <w:rFonts w:cs="Calibri"/>
          <w:color w:val="000000"/>
        </w:rPr>
        <w:t xml:space="preserve"> </w:t>
      </w:r>
      <w:r w:rsidR="00FB7327" w:rsidRPr="003F319F">
        <w:rPr>
          <w:rFonts w:cs="Calibri"/>
        </w:rPr>
        <w:t> 12:00</w:t>
      </w:r>
      <w:r w:rsidR="002961EF" w:rsidRPr="003F319F">
        <w:rPr>
          <w:rFonts w:cs="Calibri"/>
          <w:color w:val="000000"/>
        </w:rPr>
        <w:t xml:space="preserve"> </w:t>
      </w:r>
      <w:r w:rsidR="000A3D69" w:rsidRPr="003F319F">
        <w:rPr>
          <w:rFonts w:cs="Calibri"/>
          <w:color w:val="000000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</w:t>
      </w:r>
      <w:r w:rsidR="006B55B1" w:rsidRPr="006B55B1">
        <w:rPr>
          <w:rFonts w:cs="Calibri"/>
          <w:color w:val="000000"/>
        </w:rPr>
        <w:t xml:space="preserve"> </w:t>
      </w:r>
      <w:bookmarkStart w:id="1" w:name="_GoBack"/>
      <w:r w:rsidR="006B55B1">
        <w:rPr>
          <w:rFonts w:cs="Calibri"/>
          <w:color w:val="000000"/>
        </w:rPr>
        <w:t>όπως αντικαταστάθηκε με το άρθρο 77 του Ν.4555/2018 (ΦΕΚ 133/19-07-2018 τεύχος Α’)</w:t>
      </w:r>
      <w:bookmarkEnd w:id="1"/>
      <w:r w:rsidR="000A3D69" w:rsidRPr="003F319F">
        <w:rPr>
          <w:rFonts w:cs="Calibri"/>
          <w:color w:val="000000"/>
        </w:rPr>
        <w:t xml:space="preserve"> :</w:t>
      </w:r>
    </w:p>
    <w:p w:rsidR="0037361B" w:rsidRPr="003F319F" w:rsidRDefault="0037361B" w:rsidP="00B8226C">
      <w:pPr>
        <w:pStyle w:val="ListParagraph"/>
        <w:numPr>
          <w:ilvl w:val="0"/>
          <w:numId w:val="15"/>
        </w:numPr>
        <w:spacing w:after="160" w:line="256" w:lineRule="auto"/>
        <w:rPr>
          <w:rFonts w:asciiTheme="minorHAnsi" w:eastAsiaTheme="minorEastAsia" w:hAnsiTheme="minorHAnsi" w:cs="Cambria"/>
          <w:bCs/>
          <w:color w:val="000000"/>
          <w:sz w:val="22"/>
          <w:szCs w:val="22"/>
        </w:rPr>
      </w:pPr>
    </w:p>
    <w:p w:rsidR="0037361B" w:rsidRPr="003F319F" w:rsidRDefault="006B55B1" w:rsidP="007A4284">
      <w:pPr>
        <w:pStyle w:val="ListParagraph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="002820FC"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1</w:t>
      </w:r>
      <w:r w:rsidR="00B67C55" w:rsidRPr="003F319F">
        <w:rPr>
          <w:rFonts w:asciiTheme="minorHAnsi" w:eastAsiaTheme="minorEastAsia" w:hAnsiTheme="minorHAnsi"/>
          <w:sz w:val="22"/>
          <w:szCs w:val="22"/>
          <w:lang w:val="en-US"/>
        </w:rPr>
        <w:t>.</w:t>
      </w:r>
      <w:r w:rsidR="002820FC"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Αίτηση της κα Καρέτσου Αποστολιας για παραχώρηση κοινόχρηστου χώρου </w:t>
      </w:r>
    </w:p>
    <w:p w:rsidR="00EB5C61" w:rsidRPr="003F319F" w:rsidRDefault="00EB5C61" w:rsidP="006044D9">
      <w:pPr>
        <w:pStyle w:val="ListParagraph"/>
        <w:numPr>
          <w:ilvl w:val="0"/>
          <w:numId w:val="15"/>
        </w:numPr>
        <w:ind w:left="993" w:hanging="426"/>
        <w:rPr>
          <w:rFonts w:asciiTheme="minorHAnsi" w:eastAsiaTheme="minorEastAsia" w:hAnsiTheme="minorHAnsi"/>
          <w:bCs/>
          <w:sz w:val="22"/>
          <w:szCs w:val="22"/>
        </w:rPr>
      </w:pP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8"/>
        <w:gridCol w:w="4548"/>
      </w:tblGrid>
      <w:tr w:rsidR="006B23F1" w:rsidRPr="003F319F" w:rsidTr="00175D24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Pr="003F319F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</w:tcBorders>
          </w:tcPr>
          <w:p w:rsidR="006B23F1" w:rsidRPr="003F319F" w:rsidRDefault="00692A5F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Calibri"/>
                <w:b/>
                <w:bCs/>
                <w:color w:val="000000"/>
              </w:rPr>
              <w:t>Η</w:t>
            </w:r>
            <w:r w:rsidR="006B23F1" w:rsidRPr="003F319F">
              <w:rPr>
                <w:rFonts w:cs="Calibri"/>
                <w:b/>
                <w:bCs/>
                <w:color w:val="000000"/>
              </w:rPr>
              <w:t xml:space="preserve"> Πρόεδρος της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167A8D" w:rsidRPr="003F319F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EA34E8" w:rsidRPr="003F319F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6B23F1" w:rsidRPr="003F319F" w:rsidRDefault="00692A5F" w:rsidP="00167A8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ΒΑΣΙΛΙΚΗ-ΕΛΕΝΗ ΜΗΤΣΙΑΔΗ</w:t>
            </w:r>
          </w:p>
          <w:p w:rsidR="006B23F1" w:rsidRPr="003F319F" w:rsidRDefault="006B23F1" w:rsidP="00175D24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F319F">
              <w:rPr>
                <w:rFonts w:cs="Calibri"/>
                <w:b/>
                <w:bCs/>
                <w:color w:val="000000"/>
              </w:rPr>
              <w:t>Α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ΝΤΙΔΗΜΑΡΧΟΣ</w:t>
            </w:r>
          </w:p>
        </w:tc>
      </w:tr>
    </w:tbl>
    <w:p w:rsidR="00617C1D" w:rsidRPr="003F319F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</w:pPr>
    </w:p>
    <w:p w:rsidR="00FE17A4" w:rsidRPr="003F319F" w:rsidRDefault="00FE17A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  <w:r w:rsidRPr="003F319F">
        <w:tab/>
      </w:r>
    </w:p>
    <w:p w:rsidR="00FE17A4" w:rsidRPr="003F319F" w:rsidRDefault="00FE17A4" w:rsidP="00FE17A4">
      <w:pPr>
        <w:widowControl w:val="0"/>
        <w:autoSpaceDE w:val="0"/>
        <w:autoSpaceDN w:val="0"/>
        <w:adjustRightInd w:val="0"/>
        <w:spacing w:after="0" w:line="248" w:lineRule="exact"/>
      </w:pPr>
    </w:p>
    <w:p w:rsidR="00FE17A4" w:rsidRPr="003F319F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</w:pPr>
      <w:r w:rsidRPr="003F319F">
        <w:rPr>
          <w:rFonts w:cs="Calibri"/>
          <w:b/>
          <w:bCs/>
          <w:u w:val="single"/>
        </w:rPr>
        <w:t>Πίνακας Αποδεκτών</w:t>
      </w:r>
      <w:r w:rsidRPr="003F319F">
        <w:tab/>
      </w:r>
      <w:r w:rsidRPr="003F319F">
        <w:rPr>
          <w:rFonts w:cs="Calibri"/>
          <w:b/>
          <w:bCs/>
        </w:rPr>
        <w:t>ΚΟΙΝΟΠΟΙΗΣΗ</w:t>
      </w:r>
    </w:p>
    <w:p w:rsidR="00FE17A4" w:rsidRPr="003F319F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</w:pPr>
      <w:r w:rsidRPr="003F319F">
        <w:tab/>
      </w:r>
      <w:r w:rsidRPr="003F319F">
        <w:rPr>
          <w:rFonts w:cs="Calibri"/>
          <w:b/>
          <w:bCs/>
          <w:u w:val="single"/>
        </w:rPr>
        <w:t>ΤΑΚΤΙΚΑ ΜΕΛΗ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4890"/>
      </w:tblGrid>
      <w:tr w:rsidR="0000748B" w:rsidRPr="003F319F" w:rsidTr="00C90351">
        <w:tc>
          <w:tcPr>
            <w:tcW w:w="5043" w:type="dxa"/>
          </w:tcPr>
          <w:bookmarkStart w:id="4" w:name="OLE_LINK5" w:displacedByCustomXml="next"/>
          <w:p w:rsidR="00C90351" w:rsidRPr="003F319F" w:rsidRDefault="006B55B1" w:rsidP="00C13854">
            <w:pPr>
              <w:pStyle w:val="ListParagraph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="00C13854" w:rsidRPr="003F319F">
              <w:rPr>
                <w:rStyle w:val="PlaceholderText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Μητσιάδη Βασιλική-Ελένη</w:t>
            </w:r>
          </w:p>
          <w:p w:rsidR="00C90351" w:rsidRPr="003F319F" w:rsidRDefault="006B55B1" w:rsidP="00C13854">
            <w:pPr>
              <w:pStyle w:val="ListParagraph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="00C13854" w:rsidRPr="003F319F">
              <w:rPr>
                <w:rStyle w:val="PlaceholderText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Βαβύλης Στέφανος</w:t>
            </w:r>
          </w:p>
          <w:p w:rsidR="00C90351" w:rsidRPr="003F319F" w:rsidRDefault="006B55B1" w:rsidP="00C13854">
            <w:pPr>
              <w:pStyle w:val="ListParagraph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="00C13854" w:rsidRPr="003F319F">
              <w:rPr>
                <w:rStyle w:val="PlaceholderText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Ψύχος Κωνσταντίνος</w:t>
            </w:r>
          </w:p>
          <w:p w:rsidR="00C90351" w:rsidRPr="003F319F" w:rsidRDefault="006B55B1" w:rsidP="00C13854">
            <w:pPr>
              <w:pStyle w:val="ListParagraph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="00C13854" w:rsidRPr="003F319F">
              <w:rPr>
                <w:rStyle w:val="PlaceholderText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Ντιντής Παναγιώτης</w:t>
            </w:r>
          </w:p>
          <w:p w:rsidR="00C90351" w:rsidRPr="003F319F" w:rsidRDefault="006B55B1" w:rsidP="00C13854">
            <w:pPr>
              <w:pStyle w:val="ListParagraph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="00C13854" w:rsidRPr="003F319F">
              <w:rPr>
                <w:rStyle w:val="PlaceholderText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Καταβούτας Γεώργιος-Κωνσταντίνος</w:t>
            </w:r>
          </w:p>
          <w:p w:rsidR="00C90351" w:rsidRPr="003F319F" w:rsidRDefault="006B55B1" w:rsidP="00C13854">
            <w:pPr>
              <w:pStyle w:val="ListParagraph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="00C13854" w:rsidRPr="003F319F">
              <w:rPr>
                <w:rStyle w:val="PlaceholderText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Κωτούλας Ιωάννης</w:t>
            </w:r>
          </w:p>
          <w:p w:rsidR="00C90351" w:rsidRPr="003F319F" w:rsidRDefault="006B55B1" w:rsidP="00C13854">
            <w:pPr>
              <w:pStyle w:val="ListParagraph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="00C13854" w:rsidRPr="003F319F">
              <w:rPr>
                <w:rStyle w:val="PlaceholderText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Λάππας Μιχαήλ</w:t>
            </w:r>
          </w:p>
          <w:p w:rsidR="00C90351" w:rsidRPr="003F319F" w:rsidRDefault="006B55B1" w:rsidP="00C13854">
            <w:pPr>
              <w:pStyle w:val="ListParagraph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="00C13854" w:rsidRPr="003F319F">
              <w:rPr>
                <w:rStyle w:val="PlaceholderText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Παζαΐτης Δημήτριος</w:t>
            </w:r>
          </w:p>
          <w:p w:rsidR="00C90351" w:rsidRPr="003F319F" w:rsidRDefault="006B55B1" w:rsidP="00C13854">
            <w:pPr>
              <w:pStyle w:val="ListParagraph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="00C13854" w:rsidRPr="003F319F">
              <w:rPr>
                <w:rStyle w:val="PlaceholderText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Κελεπούρης Γεώργιος</w:t>
            </w:r>
          </w:p>
          <w:bookmarkEnd w:id="4"/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043" w:type="dxa"/>
          </w:tcPr>
          <w:p w:rsidR="000B3673" w:rsidRPr="003F319F" w:rsidRDefault="000B3673" w:rsidP="007070F4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Δήμαρχος &amp; μέλη Εκτελεστικής Επιτροπής</w:t>
            </w:r>
          </w:p>
          <w:p w:rsidR="000B3673" w:rsidRPr="003F319F" w:rsidRDefault="00175D24" w:rsidP="007070F4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Γενικός Γραμματέας κ. Θωμά Παπασίκα</w:t>
            </w:r>
          </w:p>
          <w:p w:rsidR="000B3673" w:rsidRPr="003F319F" w:rsidRDefault="00692A5F" w:rsidP="007070F4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Μπουκοβάλας Στέφανος </w:t>
            </w:r>
            <w:r w:rsidR="00175D24" w:rsidRPr="003F319F">
              <w:rPr>
                <w:rFonts w:asciiTheme="minorHAnsi" w:hAnsiTheme="minorHAnsi" w:cstheme="minorHAnsi"/>
                <w:sz w:val="22"/>
                <w:szCs w:val="22"/>
              </w:rPr>
              <w:t xml:space="preserve"> Πρόεδρο της </w:t>
            </w:r>
            <w:r w:rsidR="00470991" w:rsidRPr="003F319F">
              <w:rPr>
                <w:rFonts w:asciiTheme="minorHAnsi" w:hAnsiTheme="minorHAnsi" w:cstheme="minorHAnsi"/>
                <w:sz w:val="22"/>
                <w:szCs w:val="22"/>
              </w:rPr>
              <w:t>Δημ. Κοιν. Τρικκαίων</w:t>
            </w:r>
          </w:p>
          <w:bookmarkStart w:id="5" w:name="OLE_LINK3" w:displacedByCustomXml="next"/>
          <w:bookmarkStart w:id="6" w:name="OLE_LINK4" w:displacedByCustomXml="next"/>
          <w:sdt>
            <w:sdtPr>
              <w:rPr>
                <w:rFonts w:eastAsia="Times New Roman" w:cs="Times New Roman"/>
              </w:rPr>
              <w:alias w:val="Τακτικά Μέλη"/>
              <w:tag w:val="lstDeputyMembers"/>
              <w:id w:val="475731883"/>
            </w:sdtPr>
            <w:sdtEndPr/>
            <w:sdtContent>
              <w:sdt>
                <w:sdtPr>
                  <w:rPr>
                    <w:rFonts w:eastAsia="Times New Roman" w:cs="Times New Roman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EndPr/>
                <w:sdtContent>
                  <w:p w:rsidR="005B00ED" w:rsidRPr="003F319F" w:rsidRDefault="005B00ED" w:rsidP="00FC19D3">
                    <w:pPr>
                      <w:spacing w:after="0" w:line="240" w:lineRule="auto"/>
                      <w:contextualSpacing/>
                      <w:rPr>
                        <w:rFonts w:eastAsia="Times New Roman" w:cs="Times New Roman"/>
                      </w:rPr>
                    </w:pPr>
                  </w:p>
                  <w:p w:rsidR="005B00ED" w:rsidRPr="003F319F" w:rsidRDefault="00692A5F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Αλεστά Σοφία</w:t>
                    </w:r>
                  </w:p>
                  <w:p w:rsidR="0063388E" w:rsidRDefault="00692A5F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 xml:space="preserve">Αναστασίου Βάϊος </w:t>
                    </w:r>
                  </w:p>
                  <w:p w:rsidR="00692A5F" w:rsidRDefault="00692A5F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Οικονόμου Ιωάννης</w:t>
                    </w:r>
                  </w:p>
                  <w:p w:rsidR="0063388E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Ρόμπος Χριστόφορος</w:t>
                    </w:r>
                  </w:p>
                  <w:p w:rsidR="00692A5F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Ζαϊράκης Δημήτριος</w:t>
                    </w:r>
                  </w:p>
                  <w:p w:rsidR="00201125" w:rsidRPr="0063388E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Τάσιος Βάϊος</w:t>
                    </w:r>
                  </w:p>
                </w:sdtContent>
              </w:sdt>
            </w:sdtContent>
          </w:sdt>
          <w:bookmarkEnd w:id="6"/>
          <w:bookmarkEnd w:id="5"/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0B3673" w:rsidRPr="003F319F" w:rsidTr="00C90351">
        <w:tc>
          <w:tcPr>
            <w:tcW w:w="5043" w:type="dxa"/>
          </w:tcPr>
          <w:p w:rsidR="000B3673" w:rsidRPr="003F319F" w:rsidRDefault="000B3673" w:rsidP="00EC59E8">
            <w:pPr>
              <w:pStyle w:val="ListParagraph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5043" w:type="dxa"/>
          </w:tcPr>
          <w:p w:rsidR="000B3673" w:rsidRPr="003F319F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501C1F" w:rsidRPr="003F319F" w:rsidRDefault="00501C1F" w:rsidP="0047099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</w:p>
    <w:sectPr w:rsidR="00501C1F" w:rsidRPr="003F319F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7AF79F6"/>
    <w:multiLevelType w:val="hybridMultilevel"/>
    <w:tmpl w:val="60D06CE4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8" w15:restartNumberingAfterBreak="0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64BD9"/>
    <w:multiLevelType w:val="hybridMultilevel"/>
    <w:tmpl w:val="17BE2862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B41A1"/>
    <w:multiLevelType w:val="hybridMultilevel"/>
    <w:tmpl w:val="6674074C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8106E9"/>
    <w:multiLevelType w:val="hybridMultilevel"/>
    <w:tmpl w:val="73AE605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7" w15:restartNumberingAfterBreak="0">
    <w:nsid w:val="53714E6F"/>
    <w:multiLevelType w:val="hybridMultilevel"/>
    <w:tmpl w:val="82F2E706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AE30C37"/>
    <w:multiLevelType w:val="hybridMultilevel"/>
    <w:tmpl w:val="BC2432B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1" w15:restartNumberingAfterBreak="0">
    <w:nsid w:val="5E787321"/>
    <w:multiLevelType w:val="hybridMultilevel"/>
    <w:tmpl w:val="46408368"/>
    <w:lvl w:ilvl="0" w:tplc="273A61C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29" w15:restartNumberingAfterBreak="0">
    <w:nsid w:val="7E3F00AE"/>
    <w:multiLevelType w:val="hybridMultilevel"/>
    <w:tmpl w:val="87568EF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2B566F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3C9B6475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27"/>
  </w:num>
  <w:num w:numId="8">
    <w:abstractNumId w:val="11"/>
  </w:num>
  <w:num w:numId="9">
    <w:abstractNumId w:val="4"/>
  </w:num>
  <w:num w:numId="10">
    <w:abstractNumId w:val="12"/>
  </w:num>
  <w:num w:numId="11">
    <w:abstractNumId w:val="25"/>
  </w:num>
  <w:num w:numId="12">
    <w:abstractNumId w:val="13"/>
  </w:num>
  <w:num w:numId="13">
    <w:abstractNumId w:val="15"/>
  </w:num>
  <w:num w:numId="14">
    <w:abstractNumId w:val="2"/>
  </w:num>
  <w:num w:numId="15">
    <w:abstractNumId w:val="0"/>
  </w:num>
  <w:num w:numId="16">
    <w:abstractNumId w:val="1"/>
  </w:num>
  <w:num w:numId="17">
    <w:abstractNumId w:val="20"/>
  </w:num>
  <w:num w:numId="18">
    <w:abstractNumId w:val="16"/>
  </w:num>
  <w:num w:numId="19">
    <w:abstractNumId w:val="17"/>
  </w:num>
  <w:num w:numId="20">
    <w:abstractNumId w:val="24"/>
  </w:num>
  <w:num w:numId="21">
    <w:abstractNumId w:val="10"/>
  </w:num>
  <w:num w:numId="22">
    <w:abstractNumId w:val="19"/>
  </w:num>
  <w:num w:numId="23">
    <w:abstractNumId w:val="23"/>
  </w:num>
  <w:num w:numId="24">
    <w:abstractNumId w:val="29"/>
  </w:num>
  <w:num w:numId="25">
    <w:abstractNumId w:val="26"/>
  </w:num>
  <w:num w:numId="26">
    <w:abstractNumId w:val="5"/>
  </w:num>
  <w:num w:numId="27">
    <w:abstractNumId w:val="6"/>
  </w:num>
  <w:num w:numId="28">
    <w:abstractNumId w:val="3"/>
  </w:num>
  <w:num w:numId="29">
    <w:abstractNumId w:val="14"/>
  </w:num>
  <w:num w:numId="30">
    <w:abstractNumId w:val="28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1"/>
  </w:num>
  <w:num w:numId="34">
    <w:abstractNumId w:val="0"/>
  </w:num>
  <w:num w:numId="35">
    <w:abstractNumId w:val="7"/>
  </w:num>
  <w:num w:numId="36">
    <w:abstractNumId w:val="31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75D24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67D"/>
    <w:rsid w:val="0036482F"/>
    <w:rsid w:val="0037361B"/>
    <w:rsid w:val="00383C5E"/>
    <w:rsid w:val="00386F54"/>
    <w:rsid w:val="003A3D9A"/>
    <w:rsid w:val="003A691C"/>
    <w:rsid w:val="003C7FC6"/>
    <w:rsid w:val="003D0C01"/>
    <w:rsid w:val="003D230B"/>
    <w:rsid w:val="003F319F"/>
    <w:rsid w:val="00412F3D"/>
    <w:rsid w:val="0043323A"/>
    <w:rsid w:val="004370A0"/>
    <w:rsid w:val="0044234C"/>
    <w:rsid w:val="0046137A"/>
    <w:rsid w:val="0046157E"/>
    <w:rsid w:val="00470991"/>
    <w:rsid w:val="004715A7"/>
    <w:rsid w:val="004769E0"/>
    <w:rsid w:val="00487D9C"/>
    <w:rsid w:val="004A2A87"/>
    <w:rsid w:val="00501C1F"/>
    <w:rsid w:val="005111F2"/>
    <w:rsid w:val="005153A6"/>
    <w:rsid w:val="00540148"/>
    <w:rsid w:val="005756B6"/>
    <w:rsid w:val="005A2A94"/>
    <w:rsid w:val="005B00ED"/>
    <w:rsid w:val="005C240E"/>
    <w:rsid w:val="006044D9"/>
    <w:rsid w:val="00617C1D"/>
    <w:rsid w:val="00622DAA"/>
    <w:rsid w:val="0063388E"/>
    <w:rsid w:val="0065799B"/>
    <w:rsid w:val="00692A5F"/>
    <w:rsid w:val="006933E9"/>
    <w:rsid w:val="006964A9"/>
    <w:rsid w:val="006B23F1"/>
    <w:rsid w:val="006B55B1"/>
    <w:rsid w:val="006C4708"/>
    <w:rsid w:val="006F0CA2"/>
    <w:rsid w:val="007070F4"/>
    <w:rsid w:val="00707F2E"/>
    <w:rsid w:val="007360E7"/>
    <w:rsid w:val="007420E2"/>
    <w:rsid w:val="0076169E"/>
    <w:rsid w:val="007A4284"/>
    <w:rsid w:val="007B5F41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7577D-B0DE-411B-BE58-5B6AD0EA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4449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A4449"/>
    <w:rPr>
      <w:color w:val="808080"/>
    </w:rPr>
  </w:style>
  <w:style w:type="paragraph" w:styleId="ListParagraph">
    <w:name w:val="List Paragraph"/>
    <w:basedOn w:val="Normal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A66DDA9D0A44F3F9B6C9487A9881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E1F36-47AA-4947-8575-C17CD0879790}"/>
      </w:docPartPr>
      <w:docPartBody>
        <w:p w:rsidR="00A02B1F" w:rsidRDefault="00113EA0" w:rsidP="00113EA0">
          <w:pPr>
            <w:pStyle w:val="7A66DDA9D0A44F3F9B6C9487A9881AF672"/>
          </w:pPr>
          <w:r w:rsidRPr="00E674C3">
            <w:rPr>
              <w:rFonts w:ascii="Verdana" w:hAnsi="Verdana" w:cs="Cambria"/>
              <w:b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B01331D4712D40AEA103E87DB17EC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D70BB-C7EA-4423-89EB-904B5636E603}"/>
      </w:docPartPr>
      <w:docPartBody>
        <w:p w:rsidR="00A02B1F" w:rsidRDefault="00113EA0" w:rsidP="00113EA0">
          <w:pPr>
            <w:pStyle w:val="B01331D4712D40AEA103E87DB17ECEF772"/>
          </w:pPr>
          <w:r w:rsidRPr="00E674C3">
            <w:rPr>
              <w:rFonts w:ascii="Verdana" w:hAnsi="Verdana" w:cs="Cambria"/>
              <w:b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9A21E0D055A941439171ACB174DB8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5F045-54B0-401D-BFC4-FBEF45D3F2EC}"/>
      </w:docPartPr>
      <w:docPartBody>
        <w:p w:rsidR="00A02B1F" w:rsidRDefault="00113EA0" w:rsidP="00113EA0">
          <w:pPr>
            <w:pStyle w:val="9A21E0D055A941439171ACB174DB8A2B72"/>
          </w:pPr>
          <w:r w:rsidRPr="00E674C3">
            <w:rPr>
              <w:rFonts w:ascii="Verdana" w:hAnsi="Verdana" w:cs="Calibri"/>
              <w:b/>
              <w:bCs/>
              <w:color w:val="000000"/>
              <w:sz w:val="18"/>
              <w:szCs w:val="18"/>
              <w:u w:val="single"/>
            </w:rPr>
            <w:t xml:space="preserve">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A0E37-635D-48CD-812F-1297757D0783}"/>
      </w:docPartPr>
      <w:docPartBody>
        <w:p w:rsidR="00C57A29" w:rsidRDefault="00A02B1F">
          <w:r w:rsidRPr="009238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C27F901E1E4602B1EE0B9DC6F77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BA11C-CC00-493A-BE4C-88F022827DFD}"/>
      </w:docPartPr>
      <w:docPartBody>
        <w:p w:rsidR="00C57A29" w:rsidRDefault="00113EA0" w:rsidP="00113EA0">
          <w:pPr>
            <w:pStyle w:val="03C27F901E1E4602B1EE0B9DC6F7755672"/>
          </w:pPr>
          <w:r w:rsidRPr="00E674C3">
            <w:rPr>
              <w:rFonts w:ascii="Verdana" w:hAnsi="Verdana" w:cs="Cambria"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42834C6D10F946F88B4FD924A39D4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CEF04-610B-4A02-92AE-79B2521EDF0E}"/>
      </w:docPartPr>
      <w:docPartBody>
        <w:p w:rsidR="00C57A29" w:rsidRDefault="00113EA0" w:rsidP="00113EA0">
          <w:pPr>
            <w:pStyle w:val="42834C6D10F946F88B4FD924A39D4B9871"/>
          </w:pPr>
          <w:r w:rsidRPr="00E674C3">
            <w:rPr>
              <w:rFonts w:ascii="Verdana" w:hAnsi="Verdana" w:cs="Cambria"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2BB6FE28AFAD4B419AF16F957D9D0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B6A19-0EB8-4000-8F01-4C4151B01426}"/>
      </w:docPartPr>
      <w:docPartBody>
        <w:p w:rsidR="00E002FE" w:rsidRDefault="00113EA0" w:rsidP="00113EA0">
          <w:pPr>
            <w:pStyle w:val="2BB6FE28AFAD4B419AF16F957D9D030F42"/>
          </w:pPr>
          <w:r w:rsidRPr="00E674C3">
            <w:rPr>
              <w:rStyle w:val="PlaceholderText"/>
              <w:rFonts w:ascii="Verdana" w:hAnsi="Verdana"/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13AB4A7CE5BD43D39851A281B8D2B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DAC81-8A6A-46BB-8A49-83879044055A}"/>
      </w:docPartPr>
      <w:docPartBody>
        <w:p w:rsidR="00D35F71" w:rsidRDefault="00113EA0" w:rsidP="00113EA0">
          <w:pPr>
            <w:pStyle w:val="13AB4A7CE5BD43D39851A281B8D2BB8B47"/>
          </w:pPr>
          <w:r w:rsidRPr="00E674C3">
            <w:rPr>
              <w:rFonts w:ascii="Verdana" w:hAnsi="Verdana" w:cs="Calibri"/>
              <w:sz w:val="18"/>
              <w:szCs w:val="18"/>
            </w:rPr>
            <w:t>.</w:t>
          </w:r>
        </w:p>
      </w:docPartBody>
    </w:docPart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  <w:docPart>
      <w:docPartPr>
        <w:name w:val="EF77944B294B499EA378615B5C99010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91C86FB-A277-4421-BE3A-0A0F5EE9E070}"/>
      </w:docPartPr>
      <w:docPartBody>
        <w:p w:rsidR="00DC2D62" w:rsidRDefault="00113EA0" w:rsidP="00113EA0">
          <w:pPr>
            <w:pStyle w:val="EF77944B294B499EA378615B5C99010F6"/>
          </w:pPr>
          <w:r w:rsidRPr="00E674C3">
            <w:rPr>
              <w:rFonts w:ascii="Verdana" w:hAnsi="Verdana" w:cs="Cambria"/>
              <w:bCs/>
              <w:color w:val="000000"/>
              <w:sz w:val="18"/>
              <w:szCs w:val="18"/>
            </w:rPr>
            <w:t>.</w:t>
          </w:r>
        </w:p>
      </w:docPartBody>
    </w:docPart>
    <w:docPart>
      <w:docPartPr>
        <w:name w:val="C30FF279B0E6424EA9B7F82F6A81873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9643D2C-CCA4-42F9-BE12-8BC7DA90408A}"/>
      </w:docPartPr>
      <w:docPartBody>
        <w:p w:rsidR="001B09F4" w:rsidRDefault="00113EA0" w:rsidP="00113EA0">
          <w:pPr>
            <w:pStyle w:val="C30FF279B0E6424EA9B7F82F6A8187373"/>
          </w:pPr>
          <w:r w:rsidRPr="00E674C3">
            <w:rPr>
              <w:rFonts w:ascii="Verdana" w:hAnsi="Verdana" w:cs="Cambria"/>
              <w:b/>
              <w:bCs/>
              <w:color w:val="000000"/>
              <w:sz w:val="18"/>
              <w:szCs w:val="18"/>
            </w:rPr>
            <w:t>.</w:t>
          </w:r>
        </w:p>
      </w:docPartBody>
    </w:docPart>
    <w:docPart>
      <w:docPartPr>
        <w:name w:val="8DD704C649E94FD784E1C27F978F4F2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DCA3712-F44B-474E-A376-50C7D63CB2F8}"/>
      </w:docPartPr>
      <w:docPartBody>
        <w:p w:rsidR="00680433" w:rsidRDefault="001B09F4" w:rsidP="001B09F4">
          <w:pPr>
            <w:pStyle w:val="8DD704C649E94FD784E1C27F978F4F2A"/>
          </w:pPr>
          <w:r w:rsidRPr="004F085D">
            <w:rPr>
              <w:rStyle w:val="PlaceholderText"/>
              <w:rFonts w:ascii="Cambria" w:hAnsi="Cambria"/>
              <w:b/>
              <w:u w:val="single"/>
            </w:rPr>
            <w:t xml:space="preserve"> </w:t>
          </w:r>
        </w:p>
      </w:docPartBody>
    </w:docPart>
    <w:docPart>
      <w:docPartPr>
        <w:name w:val="65E37B1A4F474563831DC29C942FFE5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A7488D6-1211-474D-BD6C-C819DF108D41}"/>
      </w:docPartPr>
      <w:docPartBody>
        <w:p w:rsidR="00680433" w:rsidRDefault="00113EA0" w:rsidP="00113EA0">
          <w:pPr>
            <w:pStyle w:val="65E37B1A4F474563831DC29C942FFE542"/>
          </w:pPr>
          <w:r w:rsidRPr="00E674C3">
            <w:rPr>
              <w:rFonts w:ascii="Verdana" w:eastAsiaTheme="minorEastAsia" w:hAnsi="Verdana" w:cs="Cambria"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D8DF6C6282424ADCAB87DAA75AD5808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1808F12-E6FD-4F35-9ACD-F9AFA9280065}"/>
      </w:docPartPr>
      <w:docPartBody>
        <w:p w:rsidR="00680433" w:rsidRDefault="00113EA0" w:rsidP="00113EA0">
          <w:pPr>
            <w:pStyle w:val="D8DF6C6282424ADCAB87DAA75AD5808F2"/>
          </w:pPr>
          <w:r w:rsidRPr="00E674C3">
            <w:rPr>
              <w:rFonts w:ascii="Verdana" w:eastAsiaTheme="minorEastAsia" w:hAnsi="Verdana" w:cs="Cambria"/>
              <w:bCs/>
              <w:color w:val="000000"/>
              <w:sz w:val="18"/>
              <w:szCs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13EA0"/>
    <w:rsid w:val="0012091D"/>
    <w:rsid w:val="00130699"/>
    <w:rsid w:val="0013476D"/>
    <w:rsid w:val="00175C0B"/>
    <w:rsid w:val="00184A5A"/>
    <w:rsid w:val="001B09F4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1589F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E4A40"/>
    <w:rsid w:val="007F2211"/>
    <w:rsid w:val="007F6F80"/>
    <w:rsid w:val="007F7D6E"/>
    <w:rsid w:val="00833AB2"/>
    <w:rsid w:val="00836C6D"/>
    <w:rsid w:val="00872200"/>
    <w:rsid w:val="00874619"/>
    <w:rsid w:val="00895C6B"/>
    <w:rsid w:val="00896E08"/>
    <w:rsid w:val="008B4C06"/>
    <w:rsid w:val="008D7E0E"/>
    <w:rsid w:val="008F12EA"/>
    <w:rsid w:val="008F5FD1"/>
    <w:rsid w:val="0090012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9F3273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3A3A"/>
    <w:rsid w:val="00C764F4"/>
    <w:rsid w:val="00C80AB7"/>
    <w:rsid w:val="00C85E9A"/>
    <w:rsid w:val="00CC73F4"/>
    <w:rsid w:val="00CD008A"/>
    <w:rsid w:val="00CE10B7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3EA0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  <w:style w:type="paragraph" w:customStyle="1" w:styleId="7A66DDA9D0A44F3F9B6C9487A9881AF671">
    <w:name w:val="7A66DDA9D0A44F3F9B6C9487A9881AF671"/>
    <w:rsid w:val="00680433"/>
    <w:pPr>
      <w:spacing w:after="200" w:line="276" w:lineRule="auto"/>
    </w:pPr>
  </w:style>
  <w:style w:type="paragraph" w:customStyle="1" w:styleId="B01331D4712D40AEA103E87DB17ECEF771">
    <w:name w:val="B01331D4712D40AEA103E87DB17ECEF771"/>
    <w:rsid w:val="00680433"/>
    <w:pPr>
      <w:spacing w:after="200" w:line="276" w:lineRule="auto"/>
    </w:pPr>
  </w:style>
  <w:style w:type="paragraph" w:customStyle="1" w:styleId="65E37B1A4F474563831DC29C942FFE541">
    <w:name w:val="65E37B1A4F474563831DC29C942FFE5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1">
    <w:name w:val="9A21E0D055A941439171ACB174DB8A2B71"/>
    <w:rsid w:val="00680433"/>
    <w:pPr>
      <w:spacing w:after="200" w:line="276" w:lineRule="auto"/>
    </w:pPr>
  </w:style>
  <w:style w:type="paragraph" w:customStyle="1" w:styleId="42834C6D10F946F88B4FD924A39D4B9870">
    <w:name w:val="42834C6D10F946F88B4FD924A39D4B9870"/>
    <w:rsid w:val="00680433"/>
    <w:pPr>
      <w:spacing w:after="200" w:line="276" w:lineRule="auto"/>
    </w:pPr>
  </w:style>
  <w:style w:type="paragraph" w:customStyle="1" w:styleId="03C27F901E1E4602B1EE0B9DC6F7755671">
    <w:name w:val="03C27F901E1E4602B1EE0B9DC6F7755671"/>
    <w:rsid w:val="00680433"/>
    <w:pPr>
      <w:spacing w:after="200" w:line="276" w:lineRule="auto"/>
    </w:pPr>
  </w:style>
  <w:style w:type="paragraph" w:customStyle="1" w:styleId="13AB4A7CE5BD43D39851A281B8D2BB8B46">
    <w:name w:val="13AB4A7CE5BD43D39851A281B8D2BB8B46"/>
    <w:rsid w:val="00680433"/>
    <w:pPr>
      <w:spacing w:after="200" w:line="276" w:lineRule="auto"/>
    </w:pPr>
  </w:style>
  <w:style w:type="paragraph" w:customStyle="1" w:styleId="C30FF279B0E6424EA9B7F82F6A8187372">
    <w:name w:val="C30FF279B0E6424EA9B7F82F6A8187372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1">
    <w:name w:val="2BB6FE28AFAD4B419AF16F957D9D030F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72">
    <w:name w:val="7A66DDA9D0A44F3F9B6C9487A9881AF672"/>
    <w:rsid w:val="00113EA0"/>
    <w:pPr>
      <w:spacing w:after="200" w:line="276" w:lineRule="auto"/>
    </w:pPr>
  </w:style>
  <w:style w:type="paragraph" w:customStyle="1" w:styleId="B01331D4712D40AEA103E87DB17ECEF772">
    <w:name w:val="B01331D4712D40AEA103E87DB17ECEF772"/>
    <w:rsid w:val="00113EA0"/>
    <w:pPr>
      <w:spacing w:after="200" w:line="276" w:lineRule="auto"/>
    </w:pPr>
  </w:style>
  <w:style w:type="paragraph" w:customStyle="1" w:styleId="65E37B1A4F474563831DC29C942FFE542">
    <w:name w:val="65E37B1A4F474563831DC29C942FFE5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2">
    <w:name w:val="9A21E0D055A941439171ACB174DB8A2B72"/>
    <w:rsid w:val="00113EA0"/>
    <w:pPr>
      <w:spacing w:after="200" w:line="276" w:lineRule="auto"/>
    </w:pPr>
  </w:style>
  <w:style w:type="paragraph" w:customStyle="1" w:styleId="42834C6D10F946F88B4FD924A39D4B9871">
    <w:name w:val="42834C6D10F946F88B4FD924A39D4B9871"/>
    <w:rsid w:val="00113EA0"/>
    <w:pPr>
      <w:spacing w:after="200" w:line="276" w:lineRule="auto"/>
    </w:pPr>
  </w:style>
  <w:style w:type="paragraph" w:customStyle="1" w:styleId="03C27F901E1E4602B1EE0B9DC6F7755672">
    <w:name w:val="03C27F901E1E4602B1EE0B9DC6F7755672"/>
    <w:rsid w:val="00113EA0"/>
    <w:pPr>
      <w:spacing w:after="200" w:line="276" w:lineRule="auto"/>
    </w:pPr>
  </w:style>
  <w:style w:type="paragraph" w:customStyle="1" w:styleId="13AB4A7CE5BD43D39851A281B8D2BB8B47">
    <w:name w:val="13AB4A7CE5BD43D39851A281B8D2BB8B47"/>
    <w:rsid w:val="00113EA0"/>
    <w:pPr>
      <w:spacing w:after="200" w:line="276" w:lineRule="auto"/>
    </w:pPr>
  </w:style>
  <w:style w:type="paragraph" w:customStyle="1" w:styleId="C30FF279B0E6424EA9B7F82F6A8187373">
    <w:name w:val="C30FF279B0E6424EA9B7F82F6A8187373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6">
    <w:name w:val="EF77944B294B499EA378615B5C99010F6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2">
    <w:name w:val="2BB6FE28AFAD4B419AF16F957D9D030F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F023C-1C59-4256-B418-1CDD59139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Mp</dc:creator>
  <cp:keywords/>
  <dc:description/>
  <cp:lastModifiedBy>Windows User</cp:lastModifiedBy>
  <cp:revision>188</cp:revision>
  <dcterms:created xsi:type="dcterms:W3CDTF">2016-07-22T07:13:00Z</dcterms:created>
  <dcterms:modified xsi:type="dcterms:W3CDTF">2019-09-30T07:04:00Z</dcterms:modified>
</cp:coreProperties>
</file>