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65" w:rsidRPr="006758EB" w:rsidRDefault="00123F65" w:rsidP="00123F65">
      <w:pPr>
        <w:tabs>
          <w:tab w:val="num" w:pos="993"/>
        </w:tabs>
        <w:spacing w:line="276" w:lineRule="auto"/>
        <w:jc w:val="both"/>
        <w:rPr>
          <w:rFonts w:ascii="Calibri" w:hAnsi="Calibri" w:cs="Calibri"/>
        </w:rPr>
      </w:pPr>
    </w:p>
    <w:p w:rsidR="00123F65" w:rsidRPr="00B5475F" w:rsidRDefault="00123F65" w:rsidP="00123F65">
      <w:pPr>
        <w:numPr>
          <w:ilvl w:val="0"/>
          <w:numId w:val="1"/>
        </w:numPr>
        <w:tabs>
          <w:tab w:val="clear" w:pos="720"/>
          <w:tab w:val="num" w:pos="142"/>
          <w:tab w:val="left" w:pos="284"/>
          <w:tab w:val="num" w:pos="993"/>
        </w:tabs>
        <w:spacing w:line="276" w:lineRule="auto"/>
        <w:ind w:left="0" w:firstLine="0"/>
        <w:jc w:val="both"/>
        <w:rPr>
          <w:rFonts w:ascii="Calibri" w:hAnsi="Calibri" w:cs="Calibri"/>
          <w:b/>
          <w:bCs/>
          <w:u w:val="single"/>
        </w:rPr>
      </w:pPr>
      <w:r w:rsidRPr="00062CB3">
        <w:rPr>
          <w:rFonts w:ascii="Calibri" w:hAnsi="Calibri" w:cs="Calibri"/>
          <w:b/>
          <w:bCs/>
          <w:u w:val="single"/>
        </w:rPr>
        <w:t xml:space="preserve">ΚΡΙΤΗΡΙΑ ΕΠΙΛΟΓΗΣ </w:t>
      </w:r>
    </w:p>
    <w:p w:rsidR="00123F65" w:rsidRPr="001C4617" w:rsidRDefault="00123F65" w:rsidP="00123F65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1C4617">
        <w:rPr>
          <w:rFonts w:ascii="Calibri" w:hAnsi="Calibri" w:cs="Calibri"/>
        </w:rPr>
        <w:t xml:space="preserve">Με βάση τα παραπάνω </w:t>
      </w:r>
      <w:r>
        <w:rPr>
          <w:rFonts w:ascii="Calibri" w:hAnsi="Calibri" w:cs="Calibri"/>
        </w:rPr>
        <w:t xml:space="preserve">καθορίστηκαν τα εξής </w:t>
      </w:r>
      <w:r w:rsidRPr="001C4617">
        <w:rPr>
          <w:rFonts w:ascii="Calibri" w:hAnsi="Calibri" w:cs="Calibri"/>
        </w:rPr>
        <w:t>κριτήρι</w:t>
      </w:r>
      <w:r>
        <w:rPr>
          <w:rFonts w:ascii="Calibri" w:hAnsi="Calibri" w:cs="Calibri"/>
        </w:rPr>
        <w:t>α</w:t>
      </w:r>
      <w:r w:rsidRPr="001C4617">
        <w:rPr>
          <w:rFonts w:ascii="Calibri" w:hAnsi="Calibri" w:cs="Calibri"/>
        </w:rPr>
        <w:t xml:space="preserve"> ανά κατηγορία για </w:t>
      </w:r>
      <w:r>
        <w:rPr>
          <w:rFonts w:ascii="Calibri" w:hAnsi="Calibri" w:cs="Calibri"/>
        </w:rPr>
        <w:t xml:space="preserve">την </w:t>
      </w:r>
      <w:r w:rsidRPr="001C4617">
        <w:rPr>
          <w:rFonts w:ascii="Calibri" w:hAnsi="Calibri" w:cs="Calibri"/>
        </w:rPr>
        <w:t xml:space="preserve">εγγραφή των παιδιών και την </w:t>
      </w:r>
      <w:proofErr w:type="spellStart"/>
      <w:r w:rsidRPr="001C4617">
        <w:rPr>
          <w:rFonts w:ascii="Calibri" w:hAnsi="Calibri" w:cs="Calibri"/>
        </w:rPr>
        <w:t>μοριοδότηση</w:t>
      </w:r>
      <w:proofErr w:type="spellEnd"/>
      <w:r w:rsidRPr="001C4617">
        <w:rPr>
          <w:rFonts w:ascii="Calibri" w:hAnsi="Calibri" w:cs="Calibri"/>
        </w:rPr>
        <w:t xml:space="preserve"> </w:t>
      </w:r>
      <w:r w:rsidRPr="005C743E">
        <w:rPr>
          <w:rFonts w:ascii="Calibri" w:hAnsi="Calibri" w:cs="Calibri"/>
        </w:rPr>
        <w:t>αυτών (</w:t>
      </w:r>
      <w:r w:rsidRPr="005C743E">
        <w:rPr>
          <w:rFonts w:ascii="Calibri" w:hAnsi="Calibri" w:cs="Calibri"/>
          <w:b/>
          <w:bCs/>
        </w:rPr>
        <w:t xml:space="preserve">υπ’ </w:t>
      </w:r>
      <w:proofErr w:type="spellStart"/>
      <w:r w:rsidRPr="005C743E">
        <w:rPr>
          <w:rFonts w:ascii="Calibri" w:hAnsi="Calibri" w:cs="Calibri"/>
          <w:b/>
          <w:bCs/>
        </w:rPr>
        <w:t>αριθμ.απόφ</w:t>
      </w:r>
      <w:proofErr w:type="spellEnd"/>
      <w:r w:rsidRPr="005C743E">
        <w:rPr>
          <w:rFonts w:ascii="Calibri" w:hAnsi="Calibri" w:cs="Calibri"/>
          <w:b/>
          <w:bCs/>
        </w:rPr>
        <w:t>. 130/2020)</w:t>
      </w:r>
      <w:r w:rsidRPr="00752100">
        <w:rPr>
          <w:rFonts w:ascii="Calibri" w:hAnsi="Calibri" w:cs="Calibri"/>
        </w:rPr>
        <w:t xml:space="preserve"> του Δ.Σ. του Δήμου Τρικκαίων), ως ακολούθως:</w:t>
      </w:r>
    </w:p>
    <w:p w:rsidR="00123F65" w:rsidRPr="001C4617" w:rsidRDefault="00123F65" w:rsidP="00123F65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ΚΡΙΤΗΡΙΑ ΕΠΙΛΟΓΗΣ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7"/>
        <w:gridCol w:w="1765"/>
      </w:tblGrid>
      <w:tr w:rsidR="00123F65" w:rsidRPr="001C440B" w:rsidTr="00D713FA">
        <w:trPr>
          <w:trHeight w:val="3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1C4617">
              <w:rPr>
                <w:rFonts w:ascii="Calibri" w:hAnsi="Calibri" w:cs="Calibri"/>
                <w:b/>
                <w:bCs/>
              </w:rPr>
              <w:t>ΑΝΑΛΥΣΗ ΜΟΡΙΩΝ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C4617">
              <w:rPr>
                <w:rFonts w:ascii="Calibri" w:hAnsi="Calibri" w:cs="Calibri"/>
                <w:b/>
                <w:bCs/>
              </w:rPr>
              <w:t>ΜΟΡΙΑ</w:t>
            </w:r>
          </w:p>
        </w:tc>
      </w:tr>
      <w:tr w:rsidR="00123F65" w:rsidRPr="001C440B" w:rsidTr="00D713FA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Δημότης ή κάτοικος Δ. Τρικκαίων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rPr>
          <w:trHeight w:val="3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 w:rsidRPr="001C4617">
              <w:rPr>
                <w:rFonts w:ascii="Calibri" w:hAnsi="Calibri" w:cs="Calibri"/>
              </w:rPr>
              <w:t>Μονογονεϊκή</w:t>
            </w:r>
            <w:proofErr w:type="spellEnd"/>
            <w:r w:rsidRPr="001C4617">
              <w:rPr>
                <w:rFonts w:ascii="Calibri" w:hAnsi="Calibri" w:cs="Calibri"/>
              </w:rPr>
              <w:t xml:space="preserve"> Οικογένεια</w:t>
            </w:r>
            <w:r>
              <w:rPr>
                <w:rFonts w:ascii="Calibri" w:hAnsi="Calibri" w:cs="Calibri"/>
              </w:rPr>
              <w:t xml:space="preserve"> (διαζευγμένοι ή σε διάσταση-παιδί ορφανό)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 xml:space="preserve">Στρατευμένος γονέας (εκτός περιπτώσεων </w:t>
            </w:r>
            <w:proofErr w:type="spellStart"/>
            <w:r w:rsidRPr="001C4617">
              <w:rPr>
                <w:rFonts w:ascii="Calibri" w:hAnsi="Calibri" w:cs="Calibri"/>
              </w:rPr>
              <w:t>μονογονεϊκών</w:t>
            </w:r>
            <w:proofErr w:type="spellEnd"/>
            <w:r w:rsidRPr="001C4617">
              <w:rPr>
                <w:rFonts w:ascii="Calibri" w:hAnsi="Calibri" w:cs="Calibri"/>
              </w:rPr>
              <w:t xml:space="preserve"> οικογενειών, διαζευγμένων ή σε διάσταση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 xml:space="preserve">Γονείς σπουδαστές ή φοιτητές (εκτός περιπτώσεων </w:t>
            </w:r>
            <w:proofErr w:type="spellStart"/>
            <w:r w:rsidRPr="001C4617">
              <w:rPr>
                <w:rFonts w:ascii="Calibri" w:hAnsi="Calibri" w:cs="Calibri"/>
              </w:rPr>
              <w:t>μονογονεϊκών</w:t>
            </w:r>
            <w:proofErr w:type="spellEnd"/>
            <w:r w:rsidRPr="001C4617">
              <w:rPr>
                <w:rFonts w:ascii="Calibri" w:hAnsi="Calibri" w:cs="Calibri"/>
              </w:rPr>
              <w:t xml:space="preserve"> οικογενειών, διαζευγμένων ή σε διάσταση)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Παιδί ΑΜΕΑ στην οικογένεια με ποσοστό αναπηρίας  67% 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rPr>
          <w:trHeight w:val="4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Γονιός ΑΜΕΑ με ποσοστό αναπηρίας 67% 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30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Αριθμός παιδιών στην οικογένεια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5 μόρια για κάθε παιδί</w:t>
            </w:r>
          </w:p>
        </w:tc>
      </w:tr>
      <w:tr w:rsidR="00123F65" w:rsidRPr="001C440B" w:rsidTr="00D713FA">
        <w:trPr>
          <w:trHeight w:val="7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Δύο εργαζόμενοι γονείς</w:t>
            </w:r>
          </w:p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Εργαζόμενη μόνο η μητέρα ή ο πατέρας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30</w:t>
            </w:r>
          </w:p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>15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Επανεγγραφη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σχ.ετους</w:t>
            </w:r>
            <w:proofErr w:type="spellEnd"/>
            <w:r>
              <w:rPr>
                <w:rFonts w:ascii="Calibri" w:hAnsi="Calibri" w:cs="Calibri"/>
              </w:rPr>
              <w:t xml:space="preserve"> 2019-2020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Από     0,00€ -   </w:t>
            </w:r>
            <w:r>
              <w:rPr>
                <w:rFonts w:ascii="Calibri" w:hAnsi="Calibri" w:cs="Calibri"/>
                <w:b/>
                <w:bCs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</w:rPr>
              <w:t>.000</w:t>
            </w:r>
            <w:r w:rsidRPr="001C4617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  <w:b/>
                <w:bCs/>
                <w:lang w:val="en-US"/>
              </w:rPr>
            </w:pPr>
            <w:r>
              <w:rPr>
                <w:rFonts w:ascii="Calibri" w:hAnsi="Calibri" w:cs="Calibri"/>
                <w:b/>
                <w:bCs/>
              </w:rPr>
              <w:t xml:space="preserve">Από    </w:t>
            </w:r>
            <w:r>
              <w:rPr>
                <w:rFonts w:ascii="Calibri" w:hAnsi="Calibri" w:cs="Calibri"/>
                <w:b/>
                <w:bCs/>
                <w:lang w:val="en-US"/>
              </w:rPr>
              <w:t>12</w:t>
            </w:r>
            <w:r>
              <w:rPr>
                <w:rFonts w:ascii="Calibri" w:hAnsi="Calibri" w:cs="Calibri"/>
                <w:b/>
                <w:bCs/>
              </w:rPr>
              <w:t xml:space="preserve">.001€ -   </w:t>
            </w:r>
            <w:r>
              <w:rPr>
                <w:rFonts w:ascii="Calibri" w:hAnsi="Calibri" w:cs="Calibri"/>
                <w:b/>
                <w:bCs/>
                <w:lang w:val="en-US"/>
              </w:rPr>
              <w:t>24</w:t>
            </w:r>
            <w:r>
              <w:rPr>
                <w:rFonts w:ascii="Calibri" w:hAnsi="Calibri" w:cs="Calibri"/>
                <w:b/>
                <w:bCs/>
              </w:rPr>
              <w:t>.</w:t>
            </w:r>
            <w:r>
              <w:rPr>
                <w:rFonts w:ascii="Calibri" w:hAnsi="Calibri" w:cs="Calibri"/>
                <w:b/>
                <w:bCs/>
                <w:lang w:val="en-US"/>
              </w:rPr>
              <w:t>000</w:t>
            </w:r>
            <w:r w:rsidRPr="001C4617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6E43F9" w:rsidRDefault="00123F65" w:rsidP="00D713F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Από    </w:t>
            </w:r>
            <w:r>
              <w:rPr>
                <w:rFonts w:ascii="Calibri" w:hAnsi="Calibri" w:cs="Calibri"/>
                <w:b/>
                <w:bCs/>
                <w:lang w:val="en-US"/>
              </w:rPr>
              <w:t>24.001</w:t>
            </w:r>
            <w:r>
              <w:rPr>
                <w:rFonts w:ascii="Calibri" w:hAnsi="Calibri" w:cs="Calibri"/>
                <w:b/>
                <w:bCs/>
              </w:rPr>
              <w:t xml:space="preserve">€ - </w:t>
            </w:r>
            <w:r>
              <w:rPr>
                <w:rFonts w:ascii="Calibri" w:hAnsi="Calibri" w:cs="Calibri"/>
                <w:b/>
                <w:bCs/>
                <w:lang w:val="en-US"/>
              </w:rPr>
              <w:t>34</w:t>
            </w:r>
            <w:r>
              <w:rPr>
                <w:rFonts w:ascii="Calibri" w:hAnsi="Calibri" w:cs="Calibri"/>
                <w:b/>
                <w:bCs/>
              </w:rPr>
              <w:t>.000</w:t>
            </w:r>
            <w:r w:rsidRPr="001C4617">
              <w:rPr>
                <w:rFonts w:ascii="Calibri" w:hAnsi="Calibri" w:cs="Calibri"/>
                <w:b/>
                <w:bCs/>
              </w:rPr>
              <w:t>€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1C4617">
              <w:rPr>
                <w:rFonts w:ascii="Calibri" w:hAnsi="Calibri" w:cs="Calibri"/>
              </w:rPr>
              <w:t>0</w:t>
            </w:r>
          </w:p>
        </w:tc>
      </w:tr>
      <w:tr w:rsidR="00123F65" w:rsidRPr="001C440B" w:rsidTr="00D713F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6E43F9" w:rsidRDefault="00123F65" w:rsidP="00D713FA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Από    </w:t>
            </w:r>
            <w:r>
              <w:rPr>
                <w:rFonts w:ascii="Calibri" w:hAnsi="Calibri" w:cs="Calibri"/>
                <w:b/>
                <w:bCs/>
                <w:lang w:val="en-US"/>
              </w:rPr>
              <w:t>34.00</w:t>
            </w:r>
            <w:r>
              <w:rPr>
                <w:rFonts w:ascii="Calibri" w:hAnsi="Calibri" w:cs="Calibri"/>
                <w:b/>
                <w:bCs/>
              </w:rPr>
              <w:t>1</w:t>
            </w:r>
            <w:r w:rsidRPr="001C4617">
              <w:rPr>
                <w:rFonts w:ascii="Calibri" w:hAnsi="Calibri" w:cs="Calibri"/>
                <w:b/>
                <w:bCs/>
              </w:rPr>
              <w:t xml:space="preserve">€ - </w:t>
            </w:r>
            <w:r>
              <w:rPr>
                <w:rFonts w:ascii="Calibri" w:hAnsi="Calibri" w:cs="Calibri"/>
                <w:b/>
                <w:bCs/>
              </w:rPr>
              <w:t>και άνω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23F65" w:rsidRPr="001C440B" w:rsidTr="00D713FA">
        <w:trPr>
          <w:trHeight w:val="3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 xml:space="preserve">Ένας γονέας με δελτίο ανεργίας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EB7D76" w:rsidRDefault="00123F65" w:rsidP="00D713FA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5</w:t>
            </w:r>
          </w:p>
        </w:tc>
      </w:tr>
      <w:tr w:rsidR="00123F65" w:rsidRPr="001C440B" w:rsidTr="00D713FA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1C4617" w:rsidRDefault="00123F65" w:rsidP="00D713FA">
            <w:pPr>
              <w:spacing w:line="276" w:lineRule="auto"/>
              <w:rPr>
                <w:rFonts w:ascii="Calibri" w:hAnsi="Calibri" w:cs="Calibri"/>
              </w:rPr>
            </w:pPr>
            <w:r w:rsidRPr="001C4617">
              <w:rPr>
                <w:rFonts w:ascii="Calibri" w:hAnsi="Calibri" w:cs="Calibri"/>
              </w:rPr>
              <w:t xml:space="preserve">Δύο γονείς με δελτίο ανεργίας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5" w:rsidRPr="00EB7D76" w:rsidRDefault="00123F65" w:rsidP="00D713FA">
            <w:pPr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10</w:t>
            </w:r>
          </w:p>
        </w:tc>
      </w:tr>
    </w:tbl>
    <w:p w:rsidR="00123F65" w:rsidRDefault="00123F65" w:rsidP="00123F65">
      <w:pPr>
        <w:tabs>
          <w:tab w:val="num" w:pos="993"/>
          <w:tab w:val="num" w:pos="1260"/>
        </w:tabs>
        <w:spacing w:line="276" w:lineRule="auto"/>
        <w:jc w:val="both"/>
        <w:rPr>
          <w:rFonts w:ascii="Calibri" w:hAnsi="Calibri" w:cs="Calibri"/>
        </w:rPr>
      </w:pPr>
    </w:p>
    <w:p w:rsidR="00123F65" w:rsidRPr="0026291E" w:rsidRDefault="00123F65" w:rsidP="00123F65">
      <w:pPr>
        <w:tabs>
          <w:tab w:val="num" w:pos="993"/>
          <w:tab w:val="num" w:pos="1260"/>
        </w:tabs>
        <w:spacing w:line="276" w:lineRule="auto"/>
        <w:jc w:val="both"/>
        <w:rPr>
          <w:rFonts w:ascii="Calibri" w:hAnsi="Calibri" w:cs="Calibri"/>
          <w:b/>
        </w:rPr>
      </w:pPr>
      <w:r w:rsidRPr="0026291E">
        <w:rPr>
          <w:rFonts w:ascii="Calibri" w:hAnsi="Calibri" w:cs="Calibri"/>
          <w:b/>
        </w:rPr>
        <w:t xml:space="preserve">Σε περιπτώσεις ισοψηφίας των μορίων, επιλέγονται τα παιδιά που οι αιτήσεις τους έχουν το χαμηλότερο οικογενειακό εισόδημα, και αν προκύψει ισοψηφία και στο οικογενειακό εισόδημα, τότε πραγματοποιείται κλήρωση. </w:t>
      </w:r>
    </w:p>
    <w:p w:rsidR="00246F8A" w:rsidRDefault="00246F8A"/>
    <w:sectPr w:rsidR="00246F8A" w:rsidSect="00246F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F08A6"/>
    <w:multiLevelType w:val="hybridMultilevel"/>
    <w:tmpl w:val="A7A4A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23F65"/>
    <w:rsid w:val="00123F65"/>
    <w:rsid w:val="002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2020-07-15T08:54:00Z</dcterms:created>
  <dcterms:modified xsi:type="dcterms:W3CDTF">2020-07-15T08:54:00Z</dcterms:modified>
</cp:coreProperties>
</file>