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2A" w:rsidRDefault="0086022A" w:rsidP="00A17A89">
      <w:pPr>
        <w:autoSpaceDE w:val="0"/>
        <w:autoSpaceDN w:val="0"/>
        <w:adjustRightInd w:val="0"/>
        <w:jc w:val="center"/>
        <w:rPr>
          <w:rFonts w:asciiTheme="minorHAnsi" w:hAnsiTheme="minorHAnsi" w:cs="Arial"/>
          <w:b/>
          <w:bCs/>
          <w:color w:val="000000"/>
          <w:sz w:val="22"/>
          <w:szCs w:val="22"/>
          <w:u w:val="single"/>
        </w:rPr>
      </w:pPr>
    </w:p>
    <w:tbl>
      <w:tblPr>
        <w:tblpPr w:leftFromText="180" w:rightFromText="180" w:vertAnchor="text" w:horzAnchor="margin" w:tblpXSpec="center" w:tblpY="187"/>
        <w:tblW w:w="9848" w:type="dxa"/>
        <w:tblLook w:val="04A0"/>
      </w:tblPr>
      <w:tblGrid>
        <w:gridCol w:w="9848"/>
      </w:tblGrid>
      <w:tr w:rsidR="00DC58DB" w:rsidRPr="002F51B3" w:rsidTr="00DC58DB">
        <w:tc>
          <w:tcPr>
            <w:tcW w:w="9848" w:type="dxa"/>
          </w:tcPr>
          <w:p w:rsidR="00DC58DB" w:rsidRPr="002F51B3" w:rsidRDefault="00DC58DB" w:rsidP="00DC58DB">
            <w:pPr>
              <w:tabs>
                <w:tab w:val="left" w:pos="5040"/>
              </w:tabs>
              <w:ind w:right="26"/>
              <w:jc w:val="center"/>
              <w:rPr>
                <w:rFonts w:cs="Arial"/>
              </w:rPr>
            </w:pPr>
            <w:r w:rsidRPr="002F51B3">
              <w:rPr>
                <w:rFonts w:cs="Arial"/>
                <w:color w:val="000000"/>
                <w:szCs w:val="22"/>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o:ole="" fillcolor="window">
                  <v:imagedata r:id="rId8" o:title=""/>
                </v:shape>
                <o:OLEObject Type="Embed" ProgID="MSDraw" ShapeID="_x0000_i1025" DrawAspect="Content" ObjectID="_1665564950" r:id="rId9">
                  <o:FieldCodes>\* mergeformat</o:FieldCodes>
                </o:OLEObject>
              </w:object>
            </w:r>
          </w:p>
        </w:tc>
      </w:tr>
      <w:tr w:rsidR="00DC58DB" w:rsidRPr="00DC58DB" w:rsidTr="00DC58DB">
        <w:tc>
          <w:tcPr>
            <w:tcW w:w="9848" w:type="dxa"/>
          </w:tcPr>
          <w:p w:rsidR="00DC58DB" w:rsidRPr="00DC58DB" w:rsidRDefault="00DC58DB" w:rsidP="00DC58DB">
            <w:pPr>
              <w:tabs>
                <w:tab w:val="left" w:pos="5040"/>
              </w:tabs>
              <w:ind w:right="26"/>
              <w:jc w:val="center"/>
              <w:rPr>
                <w:rFonts w:asciiTheme="minorHAnsi" w:hAnsiTheme="minorHAnsi" w:cs="Arial"/>
              </w:rPr>
            </w:pPr>
            <w:r w:rsidRPr="00DC58DB">
              <w:rPr>
                <w:rFonts w:asciiTheme="minorHAnsi" w:hAnsiTheme="minorHAnsi" w:cs="Arial"/>
                <w:b/>
                <w:sz w:val="22"/>
                <w:szCs w:val="22"/>
              </w:rPr>
              <w:t>ΕΛΛΗΝΙΚΗ ΔΗΜΟΚΡΑΤΙΑ</w:t>
            </w:r>
          </w:p>
        </w:tc>
      </w:tr>
      <w:tr w:rsidR="00DC58DB" w:rsidRPr="00DC58DB" w:rsidTr="00DC58DB">
        <w:tc>
          <w:tcPr>
            <w:tcW w:w="9848" w:type="dxa"/>
          </w:tcPr>
          <w:p w:rsidR="00DC58DB" w:rsidRPr="00DC58DB" w:rsidRDefault="00DC58DB" w:rsidP="00DC58DB">
            <w:pPr>
              <w:tabs>
                <w:tab w:val="left" w:pos="5040"/>
              </w:tabs>
              <w:ind w:right="26"/>
              <w:jc w:val="center"/>
              <w:rPr>
                <w:rFonts w:asciiTheme="minorHAnsi" w:hAnsiTheme="minorHAnsi" w:cs="Arial"/>
              </w:rPr>
            </w:pPr>
            <w:r w:rsidRPr="00DC58DB">
              <w:rPr>
                <w:rFonts w:asciiTheme="minorHAnsi" w:hAnsiTheme="minorHAnsi" w:cs="Arial"/>
                <w:b/>
                <w:sz w:val="22"/>
                <w:szCs w:val="22"/>
              </w:rPr>
              <w:t>ΝΟΜΟΣ ΤΡΙΚΑΛΩΝ</w:t>
            </w:r>
          </w:p>
        </w:tc>
      </w:tr>
      <w:tr w:rsidR="00DC58DB" w:rsidRPr="00DC58DB" w:rsidTr="00DC58DB">
        <w:tc>
          <w:tcPr>
            <w:tcW w:w="9848" w:type="dxa"/>
          </w:tcPr>
          <w:p w:rsidR="00DC58DB" w:rsidRPr="00DC58DB" w:rsidRDefault="00DC58DB" w:rsidP="00DC58DB">
            <w:pPr>
              <w:tabs>
                <w:tab w:val="left" w:pos="5040"/>
              </w:tabs>
              <w:ind w:right="26"/>
              <w:jc w:val="center"/>
              <w:rPr>
                <w:rFonts w:asciiTheme="minorHAnsi" w:hAnsiTheme="minorHAnsi" w:cs="Arial"/>
              </w:rPr>
            </w:pPr>
            <w:r w:rsidRPr="00DC58DB">
              <w:rPr>
                <w:rFonts w:asciiTheme="minorHAnsi" w:hAnsiTheme="minorHAnsi" w:cs="Arial"/>
                <w:b/>
                <w:sz w:val="22"/>
                <w:szCs w:val="22"/>
              </w:rPr>
              <w:t>ΔΗΜΟΣ ΤΡΙΚΚΑΙΩΝ</w:t>
            </w:r>
          </w:p>
        </w:tc>
      </w:tr>
      <w:tr w:rsidR="00DC58DB" w:rsidRPr="00DC58DB" w:rsidTr="00DC58DB">
        <w:tc>
          <w:tcPr>
            <w:tcW w:w="9848" w:type="dxa"/>
          </w:tcPr>
          <w:p w:rsidR="00DC58DB" w:rsidRPr="00740994" w:rsidRDefault="00DC58DB" w:rsidP="00DC58DB">
            <w:pPr>
              <w:tabs>
                <w:tab w:val="left" w:pos="5040"/>
              </w:tabs>
              <w:ind w:right="26"/>
              <w:jc w:val="center"/>
              <w:rPr>
                <w:rFonts w:asciiTheme="minorHAnsi" w:hAnsiTheme="minorHAnsi" w:cs="Arial"/>
                <w:b/>
                <w:sz w:val="20"/>
                <w:szCs w:val="20"/>
              </w:rPr>
            </w:pPr>
          </w:p>
        </w:tc>
      </w:tr>
      <w:tr w:rsidR="00DC58DB" w:rsidRPr="00DC58DB" w:rsidTr="00DC58DB">
        <w:tc>
          <w:tcPr>
            <w:tcW w:w="9848" w:type="dxa"/>
          </w:tcPr>
          <w:p w:rsidR="00DC58DB" w:rsidRPr="00DC58DB" w:rsidRDefault="00DC58DB" w:rsidP="00DC58DB">
            <w:pPr>
              <w:tabs>
                <w:tab w:val="left" w:pos="5040"/>
              </w:tabs>
              <w:ind w:right="26"/>
              <w:jc w:val="center"/>
              <w:rPr>
                <w:rFonts w:asciiTheme="minorHAnsi" w:hAnsiTheme="minorHAnsi" w:cs="Arial"/>
                <w:b/>
              </w:rPr>
            </w:pPr>
          </w:p>
        </w:tc>
      </w:tr>
    </w:tbl>
    <w:p w:rsidR="0086022A" w:rsidRDefault="0086022A" w:rsidP="00A17A89">
      <w:pPr>
        <w:autoSpaceDE w:val="0"/>
        <w:autoSpaceDN w:val="0"/>
        <w:adjustRightInd w:val="0"/>
        <w:jc w:val="center"/>
        <w:rPr>
          <w:rFonts w:asciiTheme="minorHAnsi" w:hAnsiTheme="minorHAnsi" w:cs="Arial"/>
          <w:b/>
          <w:bCs/>
          <w:color w:val="000000"/>
          <w:sz w:val="22"/>
          <w:szCs w:val="22"/>
          <w:u w:val="single"/>
        </w:rPr>
      </w:pPr>
    </w:p>
    <w:p w:rsidR="00BE51BD" w:rsidRPr="00DC58DB"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80222A">
      <w:pPr>
        <w:autoSpaceDE w:val="0"/>
        <w:autoSpaceDN w:val="0"/>
        <w:adjustRightInd w:val="0"/>
        <w:rPr>
          <w:rFonts w:asciiTheme="minorHAnsi" w:hAnsiTheme="minorHAnsi" w:cs="Arial"/>
          <w:b/>
          <w:bCs/>
          <w:color w:val="000000"/>
          <w:sz w:val="22"/>
          <w:szCs w:val="22"/>
          <w:u w:val="single"/>
        </w:rPr>
      </w:pPr>
    </w:p>
    <w:p w:rsidR="004F6CBF" w:rsidRDefault="004F6CBF" w:rsidP="00A17A89">
      <w:pPr>
        <w:autoSpaceDE w:val="0"/>
        <w:autoSpaceDN w:val="0"/>
        <w:adjustRightInd w:val="0"/>
        <w:jc w:val="center"/>
        <w:rPr>
          <w:rFonts w:asciiTheme="minorHAnsi" w:hAnsiTheme="minorHAnsi" w:cs="Arial"/>
          <w:b/>
          <w:bCs/>
          <w:color w:val="000000"/>
          <w:sz w:val="22"/>
          <w:szCs w:val="22"/>
          <w:u w:val="single"/>
        </w:rPr>
      </w:pPr>
    </w:p>
    <w:p w:rsidR="004F6CBF" w:rsidRPr="00A55BC7" w:rsidRDefault="004F6CBF" w:rsidP="004F6CBF">
      <w:pPr>
        <w:jc w:val="center"/>
        <w:rPr>
          <w:rFonts w:asciiTheme="minorHAnsi" w:hAnsiTheme="minorHAnsi" w:cstheme="minorHAnsi"/>
          <w:b/>
        </w:rPr>
      </w:pPr>
      <w:r w:rsidRPr="00A55BC7">
        <w:rPr>
          <w:rFonts w:asciiTheme="minorHAnsi" w:hAnsiTheme="minorHAnsi" w:cstheme="minorHAnsi"/>
          <w:b/>
        </w:rPr>
        <w:t xml:space="preserve">ΔΙΑΔΙΚΑΣΙΑ ΔΙΑΠΡΑΓΜΑΤΕΥΣΗΣ </w:t>
      </w:r>
    </w:p>
    <w:p w:rsidR="004F6CBF" w:rsidRPr="00A55BC7" w:rsidRDefault="004F6CBF" w:rsidP="004F6CBF">
      <w:pPr>
        <w:jc w:val="center"/>
        <w:rPr>
          <w:rFonts w:asciiTheme="minorHAnsi" w:hAnsiTheme="minorHAnsi" w:cstheme="minorHAnsi"/>
          <w:b/>
        </w:rPr>
      </w:pPr>
      <w:r w:rsidRPr="00A55BC7">
        <w:rPr>
          <w:rFonts w:asciiTheme="minorHAnsi" w:hAnsiTheme="minorHAnsi" w:cstheme="minorHAnsi"/>
          <w:b/>
        </w:rPr>
        <w:t>ΧΩΡΙΣ ΠΡΟΗΓΟΥΜΕΝΗ ΔΗΜΟΣΙΕΥΣΗ</w:t>
      </w:r>
    </w:p>
    <w:p w:rsidR="004F6CBF" w:rsidRDefault="004F6CBF" w:rsidP="004F6CBF">
      <w:pPr>
        <w:jc w:val="center"/>
        <w:rPr>
          <w:rFonts w:asciiTheme="minorHAnsi" w:hAnsiTheme="minorHAnsi" w:cstheme="minorHAnsi"/>
          <w:b/>
          <w:bCs/>
          <w:color w:val="000000"/>
          <w:sz w:val="28"/>
          <w:szCs w:val="28"/>
        </w:rPr>
      </w:pPr>
    </w:p>
    <w:p w:rsidR="004F6CBF" w:rsidRDefault="004F6CBF" w:rsidP="004F6CBF">
      <w:pPr>
        <w:jc w:val="center"/>
        <w:rPr>
          <w:rFonts w:asciiTheme="minorHAnsi" w:hAnsiTheme="minorHAnsi" w:cstheme="minorHAnsi"/>
          <w:b/>
          <w:bCs/>
          <w:color w:val="000000"/>
          <w:sz w:val="28"/>
          <w:szCs w:val="28"/>
        </w:rPr>
      </w:pPr>
      <w:r w:rsidRPr="004E6BD2">
        <w:rPr>
          <w:rFonts w:asciiTheme="minorHAnsi" w:hAnsiTheme="minorHAnsi" w:cstheme="minorHAnsi"/>
          <w:b/>
          <w:bCs/>
          <w:color w:val="000000"/>
          <w:sz w:val="28"/>
          <w:szCs w:val="28"/>
        </w:rPr>
        <w:t xml:space="preserve">ΠΑΡΑΡΤΗΜΑ </w:t>
      </w:r>
      <w:r>
        <w:rPr>
          <w:rFonts w:asciiTheme="minorHAnsi" w:hAnsiTheme="minorHAnsi" w:cstheme="minorHAnsi"/>
          <w:b/>
          <w:bCs/>
          <w:color w:val="000000"/>
          <w:sz w:val="28"/>
          <w:szCs w:val="28"/>
        </w:rPr>
        <w:t>ΙΙ</w:t>
      </w:r>
    </w:p>
    <w:p w:rsidR="004F6CBF" w:rsidRPr="00DF421E" w:rsidRDefault="004F6CBF" w:rsidP="004F6CBF">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ΑΠΑΙΤΗΣΕΙΣ-ΤΕΧΝΙΚΕΣ ΠΡΟΔΙΑΓΡΑΦΕΣ</w:t>
      </w:r>
    </w:p>
    <w:p w:rsidR="004F6CBF" w:rsidRDefault="004F6CBF" w:rsidP="00A17A89">
      <w:pPr>
        <w:autoSpaceDE w:val="0"/>
        <w:autoSpaceDN w:val="0"/>
        <w:adjustRightInd w:val="0"/>
        <w:jc w:val="center"/>
        <w:rPr>
          <w:rFonts w:asciiTheme="minorHAnsi" w:hAnsiTheme="minorHAnsi" w:cs="Arial"/>
          <w:b/>
          <w:bCs/>
          <w:color w:val="000000"/>
          <w:sz w:val="22"/>
          <w:szCs w:val="22"/>
          <w:u w:val="single"/>
        </w:rPr>
      </w:pPr>
    </w:p>
    <w:p w:rsidR="004F6CBF" w:rsidRDefault="004F6CBF" w:rsidP="00A17A89">
      <w:pPr>
        <w:autoSpaceDE w:val="0"/>
        <w:autoSpaceDN w:val="0"/>
        <w:adjustRightInd w:val="0"/>
        <w:jc w:val="center"/>
        <w:rPr>
          <w:rFonts w:asciiTheme="minorHAnsi" w:hAnsiTheme="minorHAnsi" w:cs="Arial"/>
          <w:b/>
          <w:bCs/>
          <w:color w:val="000000"/>
          <w:sz w:val="22"/>
          <w:szCs w:val="22"/>
          <w:u w:val="single"/>
        </w:rPr>
      </w:pPr>
    </w:p>
    <w:p w:rsidR="004F6CBF" w:rsidRDefault="004F6CBF" w:rsidP="00A17A89">
      <w:pPr>
        <w:autoSpaceDE w:val="0"/>
        <w:autoSpaceDN w:val="0"/>
        <w:adjustRightInd w:val="0"/>
        <w:jc w:val="center"/>
        <w:rPr>
          <w:rFonts w:asciiTheme="minorHAnsi" w:hAnsiTheme="minorHAnsi" w:cs="Arial"/>
          <w:b/>
          <w:bCs/>
          <w:color w:val="000000"/>
          <w:sz w:val="22"/>
          <w:szCs w:val="22"/>
          <w:u w:val="single"/>
        </w:rPr>
      </w:pPr>
    </w:p>
    <w:p w:rsidR="004F6CBF" w:rsidRPr="00E978D0" w:rsidRDefault="004F6CBF" w:rsidP="004F6CBF">
      <w:pPr>
        <w:jc w:val="center"/>
        <w:rPr>
          <w:b/>
        </w:rPr>
      </w:pPr>
    </w:p>
    <w:p w:rsidR="004F6CBF" w:rsidRPr="00446FDD" w:rsidRDefault="004F6CBF" w:rsidP="004F6CBF"/>
    <w:p w:rsidR="004F6CBF" w:rsidRPr="00446FDD" w:rsidRDefault="00F67F73" w:rsidP="004F6CBF">
      <w:r w:rsidRPr="00F67F73">
        <w:rPr>
          <w:rFonts w:asciiTheme="minorHAnsi" w:hAnsiTheme="minorHAnsi" w:cs="Arial"/>
          <w:b/>
          <w:bCs/>
          <w:noProof/>
          <w:color w:val="000000"/>
          <w:sz w:val="22"/>
          <w:szCs w:val="22"/>
          <w:u w:val="single"/>
        </w:rPr>
        <w:pict>
          <v:shapetype id="_x0000_t202" coordsize="21600,21600" o:spt="202" path="m,l,21600r21600,l21600,xe">
            <v:stroke joinstyle="miter"/>
            <v:path gradientshapeok="t" o:connecttype="rect"/>
          </v:shapetype>
          <v:shape id="Text Box 2" o:spid="_x0000_s1026" type="#_x0000_t202" style="position:absolute;margin-left:-26.25pt;margin-top:5.3pt;width:7in;height:24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" fillcolor="#d8d8d8" strokeweight="1pt">
            <v:textbox>
              <w:txbxContent>
                <w:p w:rsidR="004A0BF4" w:rsidRDefault="004A0BF4" w:rsidP="004F6CBF">
                  <w:pPr>
                    <w:jc w:val="center"/>
                    <w:rPr>
                      <w:b/>
                      <w:lang w:val="en-US"/>
                    </w:rPr>
                  </w:pPr>
                </w:p>
                <w:p w:rsidR="004A0BF4" w:rsidRPr="004F6CBF" w:rsidRDefault="004A0BF4" w:rsidP="004F6CBF">
                  <w:pPr>
                    <w:jc w:val="center"/>
                    <w:rPr>
                      <w:rFonts w:asciiTheme="minorHAnsi" w:hAnsiTheme="minorHAnsi" w:cstheme="minorHAnsi"/>
                      <w:b/>
                    </w:rPr>
                  </w:pPr>
                  <w:r w:rsidRPr="004F6CBF">
                    <w:rPr>
                      <w:rFonts w:asciiTheme="minorHAnsi" w:hAnsiTheme="minorHAnsi" w:cstheme="minorHAnsi"/>
                      <w:b/>
                    </w:rPr>
                    <w:t>«</w:t>
                  </w:r>
                  <w:r w:rsidRPr="004F6CBF">
                    <w:rPr>
                      <w:rFonts w:asciiTheme="minorHAnsi" w:hAnsiTheme="minorHAnsi" w:cstheme="minorHAnsi"/>
                      <w:b/>
                      <w:szCs w:val="22"/>
                    </w:rPr>
                    <w:t>ΠΡΟΜΗΘΕΙΑ ΕΞΟΠΛΙΣΜΟΥ ΠΟΛΙΤΙΚΗΣ ΠΡΟΣΤΑΣΙΑΣ ΓΙΑ ΤΗΝ ΠΡΟΛΗΨΗ ΚΑΙ ΑΝΤΙΜΕΤΩΠΙΣΗ ΦΥΣΙΚΩΝ ΚΑΤΑΣΤΡΟΦΩΝ ΔΗΜΟΥ ΤΡΙΚΚΑΙΩΝ</w:t>
                  </w:r>
                  <w:r w:rsidRPr="004F6CBF">
                    <w:rPr>
                      <w:rFonts w:asciiTheme="minorHAnsi" w:hAnsiTheme="minorHAnsi" w:cstheme="minorHAnsi"/>
                      <w:b/>
                    </w:rPr>
                    <w:t>»</w:t>
                  </w:r>
                </w:p>
                <w:p w:rsidR="004A0BF4" w:rsidRPr="004F6CBF" w:rsidRDefault="004A0BF4" w:rsidP="004F6CBF">
                  <w:pPr>
                    <w:spacing w:line="360" w:lineRule="auto"/>
                    <w:jc w:val="center"/>
                    <w:rPr>
                      <w:rFonts w:asciiTheme="minorHAnsi" w:hAnsiTheme="minorHAnsi" w:cstheme="minorHAnsi"/>
                      <w:b/>
                    </w:rPr>
                  </w:pPr>
                </w:p>
                <w:p w:rsidR="004A0BF4" w:rsidRDefault="004A0BF4" w:rsidP="00777042">
                  <w:pPr>
                    <w:jc w:val="right"/>
                    <w:rPr>
                      <w:rFonts w:asciiTheme="minorHAnsi" w:hAnsiTheme="minorHAnsi" w:cstheme="minorHAnsi"/>
                      <w:b/>
                    </w:rPr>
                  </w:pPr>
                </w:p>
                <w:p w:rsidR="004A0BF4" w:rsidRDefault="004A0BF4" w:rsidP="00777042">
                  <w:pPr>
                    <w:jc w:val="right"/>
                    <w:rPr>
                      <w:rFonts w:asciiTheme="minorHAnsi" w:hAnsiTheme="minorHAnsi" w:cstheme="minorHAnsi"/>
                      <w:b/>
                    </w:rPr>
                  </w:pPr>
                </w:p>
                <w:p w:rsidR="004A0BF4" w:rsidRPr="00F532F5" w:rsidRDefault="004A0BF4" w:rsidP="00C31109">
                  <w:pPr>
                    <w:jc w:val="center"/>
                    <w:rPr>
                      <w:rFonts w:asciiTheme="minorHAnsi" w:hAnsiTheme="minorHAnsi" w:cs="Arial"/>
                      <w:b/>
                    </w:rPr>
                  </w:pPr>
                  <w:r w:rsidRPr="00F532F5">
                    <w:rPr>
                      <w:rFonts w:asciiTheme="minorHAnsi" w:hAnsiTheme="minorHAnsi" w:cs="Arial"/>
                      <w:b/>
                    </w:rPr>
                    <w:t xml:space="preserve">ΠΡΟΫΠΟΛΟΓΙΣΜΟΣ:  </w:t>
                  </w:r>
                  <w:r w:rsidRPr="00F532F5">
                    <w:rPr>
                      <w:rFonts w:ascii="Calibri" w:hAnsi="Calibri"/>
                      <w:b/>
                      <w:color w:val="000000"/>
                    </w:rPr>
                    <w:t>104.838,25</w:t>
                  </w:r>
                  <w:r w:rsidRPr="00BB7569">
                    <w:rPr>
                      <w:rFonts w:ascii="Calibri" w:hAnsi="Calibri"/>
                      <w:b/>
                      <w:color w:val="000000"/>
                      <w:sz w:val="22"/>
                      <w:szCs w:val="22"/>
                    </w:rPr>
                    <w:t xml:space="preserve"> </w:t>
                  </w:r>
                  <w:r w:rsidRPr="00F532F5">
                    <w:rPr>
                      <w:rFonts w:asciiTheme="minorHAnsi" w:hAnsiTheme="minorHAnsi" w:cs="Arial"/>
                      <w:b/>
                    </w:rPr>
                    <w:t>€ (ΧΩΡΙΣ ΦΠΑ)</w:t>
                  </w:r>
                </w:p>
                <w:p w:rsidR="004A0BF4" w:rsidRPr="00F532F5" w:rsidRDefault="004A0BF4" w:rsidP="00C31109">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asciiTheme="minorHAnsi" w:hAnsiTheme="minorHAnsi" w:cs="Arial"/>
                      <w:b/>
                      <w:u w:val="single"/>
                    </w:rPr>
                  </w:pPr>
                  <w:r w:rsidRPr="004A0BF4">
                    <w:rPr>
                      <w:rFonts w:asciiTheme="minorHAnsi" w:hAnsiTheme="minorHAnsi" w:cs="Arial"/>
                      <w:b/>
                    </w:rPr>
                    <w:t xml:space="preserve">       </w:t>
                  </w:r>
                  <w:r w:rsidRPr="00F532F5">
                    <w:rPr>
                      <w:rFonts w:asciiTheme="minorHAnsi" w:hAnsiTheme="minorHAnsi" w:cs="Arial"/>
                      <w:b/>
                    </w:rPr>
                    <w:t xml:space="preserve">ΉΤΟΙ:                 </w:t>
                  </w:r>
                  <w:bookmarkStart w:id="0" w:name="_Hlk45647242"/>
                  <w:r w:rsidRPr="00F532F5">
                    <w:rPr>
                      <w:rFonts w:asciiTheme="minorHAnsi" w:hAnsiTheme="minorHAnsi"/>
                      <w:b/>
                    </w:rPr>
                    <w:t>130.000,00</w:t>
                  </w:r>
                  <w:r w:rsidRPr="00F532F5">
                    <w:rPr>
                      <w:rFonts w:asciiTheme="minorHAnsi" w:hAnsiTheme="minorHAnsi" w:cs="Arial"/>
                      <w:b/>
                    </w:rPr>
                    <w:t xml:space="preserve">€ </w:t>
                  </w:r>
                  <w:bookmarkEnd w:id="0"/>
                  <w:r w:rsidRPr="00F532F5">
                    <w:rPr>
                      <w:rFonts w:asciiTheme="minorHAnsi" w:hAnsiTheme="minorHAnsi" w:cs="Arial"/>
                      <w:b/>
                    </w:rPr>
                    <w:t>(ΜΕ ΦΠΑ)</w:t>
                  </w:r>
                </w:p>
                <w:p w:rsidR="004A0BF4" w:rsidRPr="007B06EA" w:rsidRDefault="004A0BF4" w:rsidP="00F532F5">
                  <w:pPr>
                    <w:pStyle w:val="1"/>
                    <w:shd w:val="clear" w:color="auto" w:fill="auto"/>
                    <w:spacing w:before="0" w:line="360" w:lineRule="auto"/>
                    <w:ind w:left="140" w:firstLine="0"/>
                    <w:jc w:val="right"/>
                    <w:rPr>
                      <w:rFonts w:ascii="Calibri" w:hAnsi="Calibri"/>
                      <w:lang w:val="el-GR"/>
                    </w:rPr>
                  </w:pPr>
                </w:p>
                <w:p w:rsidR="004A0BF4" w:rsidRDefault="004A0BF4" w:rsidP="004F6CBF"/>
                <w:p w:rsidR="004A0BF4" w:rsidRDefault="004A0BF4" w:rsidP="004F6CBF"/>
                <w:p w:rsidR="004A0BF4" w:rsidRPr="00446FDD" w:rsidRDefault="004A0BF4" w:rsidP="004F6CBF"/>
                <w:p w:rsidR="004A0BF4" w:rsidRPr="003C38EE" w:rsidRDefault="004A0BF4" w:rsidP="00777042">
                  <w:pPr>
                    <w:jc w:val="center"/>
                    <w:rPr>
                      <w:rFonts w:asciiTheme="minorHAnsi" w:eastAsia="Arial" w:hAnsiTheme="minorHAnsi"/>
                      <w:bCs/>
                      <w:color w:val="000000"/>
                    </w:rPr>
                  </w:pPr>
                  <w:proofErr w:type="spellStart"/>
                  <w:r w:rsidRPr="003C38EE">
                    <w:rPr>
                      <w:rFonts w:asciiTheme="minorHAnsi" w:hAnsiTheme="minorHAnsi"/>
                      <w:lang w:val="en-US"/>
                    </w:rPr>
                    <w:t>Cpv</w:t>
                  </w:r>
                  <w:proofErr w:type="spellEnd"/>
                  <w:r w:rsidRPr="003C38EE">
                    <w:rPr>
                      <w:rFonts w:asciiTheme="minorHAnsi" w:hAnsiTheme="minorHAnsi"/>
                    </w:rPr>
                    <w:t xml:space="preserve">:      </w:t>
                  </w:r>
                  <w:r w:rsidRPr="003C38EE">
                    <w:rPr>
                      <w:rFonts w:asciiTheme="minorHAnsi" w:hAnsiTheme="minorHAnsi"/>
                      <w:bCs/>
                    </w:rPr>
                    <w:t>18141000-9</w:t>
                  </w:r>
                  <w:r w:rsidRPr="003C38EE">
                    <w:rPr>
                      <w:rFonts w:asciiTheme="minorHAnsi" w:hAnsiTheme="minorHAnsi"/>
                    </w:rPr>
                    <w:t xml:space="preserve">, 18444000-3, </w:t>
                  </w:r>
                  <w:r w:rsidRPr="003C38EE">
                    <w:rPr>
                      <w:rFonts w:asciiTheme="minorHAnsi" w:eastAsia="Arial" w:hAnsiTheme="minorHAnsi"/>
                      <w:color w:val="000000"/>
                    </w:rPr>
                    <w:t xml:space="preserve">35113400-3, 18830000-6, </w:t>
                  </w:r>
                  <w:r w:rsidRPr="003C38EE">
                    <w:rPr>
                      <w:rFonts w:asciiTheme="minorHAnsi" w:eastAsia="Arial" w:hAnsiTheme="minorHAnsi"/>
                      <w:bCs/>
                      <w:color w:val="000000"/>
                    </w:rPr>
                    <w:t>18143000-3</w:t>
                  </w:r>
                </w:p>
                <w:p w:rsidR="004A0BF4" w:rsidRPr="003C38EE" w:rsidRDefault="004A0BF4" w:rsidP="00777042">
                  <w:pPr>
                    <w:jc w:val="center"/>
                    <w:rPr>
                      <w:rFonts w:asciiTheme="minorHAnsi" w:eastAsia="Arial" w:hAnsiTheme="minorHAnsi"/>
                      <w:color w:val="000000"/>
                    </w:rPr>
                  </w:pPr>
                  <w:r w:rsidRPr="003C38EE">
                    <w:rPr>
                      <w:rFonts w:asciiTheme="minorHAnsi" w:eastAsia="Arial" w:hAnsiTheme="minorHAnsi"/>
                      <w:color w:val="000000"/>
                    </w:rPr>
                    <w:t xml:space="preserve">44811000-8,34922110-0, </w:t>
                  </w:r>
                  <w:r w:rsidRPr="003C38EE">
                    <w:rPr>
                      <w:rFonts w:asciiTheme="minorHAnsi" w:hAnsiTheme="minorHAnsi"/>
                      <w:bCs/>
                    </w:rPr>
                    <w:t>32522000-8, 31720000-9</w:t>
                  </w:r>
                </w:p>
                <w:p w:rsidR="004A0BF4" w:rsidRPr="00F264D0" w:rsidRDefault="004A0BF4" w:rsidP="004F6CBF">
                  <w:pPr>
                    <w:pStyle w:val="1"/>
                    <w:shd w:val="clear" w:color="auto" w:fill="auto"/>
                    <w:spacing w:before="0" w:line="360" w:lineRule="auto"/>
                    <w:ind w:left="140" w:firstLine="0"/>
                    <w:jc w:val="center"/>
                    <w:rPr>
                      <w:rFonts w:ascii="Calibri" w:hAnsi="Calibri" w:cs="Calibri"/>
                      <w:sz w:val="24"/>
                      <w:szCs w:val="24"/>
                      <w:lang w:val="el-GR"/>
                    </w:rPr>
                  </w:pPr>
                </w:p>
              </w:txbxContent>
            </v:textbox>
          </v:shape>
        </w:pict>
      </w: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3723E2" w:rsidRDefault="003723E2" w:rsidP="00336520">
      <w:pPr>
        <w:autoSpaceDE w:val="0"/>
        <w:autoSpaceDN w:val="0"/>
        <w:adjustRightInd w:val="0"/>
        <w:rPr>
          <w:rFonts w:asciiTheme="minorHAnsi" w:hAnsiTheme="minorHAnsi" w:cs="Arial"/>
          <w:b/>
          <w:bCs/>
          <w:color w:val="000000"/>
          <w:sz w:val="22"/>
          <w:szCs w:val="22"/>
          <w:u w:val="single"/>
          <w:lang w:val="en-US"/>
        </w:rPr>
      </w:pPr>
    </w:p>
    <w:p w:rsidR="004A0BF4" w:rsidRDefault="004A0BF4" w:rsidP="00336520">
      <w:pPr>
        <w:autoSpaceDE w:val="0"/>
        <w:autoSpaceDN w:val="0"/>
        <w:adjustRightInd w:val="0"/>
        <w:rPr>
          <w:rFonts w:asciiTheme="minorHAnsi" w:hAnsiTheme="minorHAnsi" w:cs="Arial"/>
          <w:b/>
          <w:bCs/>
          <w:color w:val="000000"/>
          <w:sz w:val="22"/>
          <w:szCs w:val="22"/>
          <w:u w:val="single"/>
          <w:lang w:val="en-US"/>
        </w:rPr>
      </w:pPr>
    </w:p>
    <w:p w:rsidR="004A0BF4" w:rsidRPr="004A0BF4" w:rsidRDefault="004A0BF4" w:rsidP="00336520">
      <w:pPr>
        <w:autoSpaceDE w:val="0"/>
        <w:autoSpaceDN w:val="0"/>
        <w:adjustRightInd w:val="0"/>
        <w:rPr>
          <w:rFonts w:asciiTheme="minorHAnsi" w:hAnsiTheme="minorHAnsi" w:cs="Arial"/>
          <w:b/>
          <w:bCs/>
          <w:color w:val="000000"/>
          <w:sz w:val="22"/>
          <w:szCs w:val="22"/>
          <w:u w:val="single"/>
          <w:lang w:val="en-US"/>
        </w:rPr>
      </w:pPr>
    </w:p>
    <w:p w:rsidR="003723E2" w:rsidRDefault="003723E2" w:rsidP="00336520">
      <w:pPr>
        <w:autoSpaceDE w:val="0"/>
        <w:autoSpaceDN w:val="0"/>
        <w:adjustRightInd w:val="0"/>
        <w:rPr>
          <w:rFonts w:asciiTheme="minorHAnsi" w:hAnsiTheme="minorHAnsi" w:cs="Arial"/>
          <w:b/>
          <w:bCs/>
          <w:color w:val="000000"/>
          <w:sz w:val="22"/>
          <w:szCs w:val="22"/>
          <w:u w:val="single"/>
        </w:rPr>
      </w:pPr>
    </w:p>
    <w:p w:rsidR="00BE51BD" w:rsidRPr="00BE51BD" w:rsidRDefault="00BE51BD" w:rsidP="00BE51BD">
      <w:pPr>
        <w:pStyle w:val="a4"/>
        <w:numPr>
          <w:ilvl w:val="0"/>
          <w:numId w:val="7"/>
        </w:numPr>
        <w:autoSpaceDE w:val="0"/>
        <w:autoSpaceDN w:val="0"/>
        <w:adjustRightInd w:val="0"/>
        <w:jc w:val="center"/>
        <w:rPr>
          <w:rFonts w:asciiTheme="minorHAnsi" w:hAnsiTheme="minorHAnsi" w:cs="Arial"/>
          <w:b/>
          <w:bCs/>
          <w:color w:val="000000"/>
          <w:sz w:val="22"/>
          <w:szCs w:val="22"/>
          <w:u w:val="single"/>
        </w:rPr>
      </w:pPr>
      <w:r>
        <w:rPr>
          <w:rFonts w:asciiTheme="minorHAnsi" w:hAnsiTheme="minorHAnsi" w:cs="Arial"/>
          <w:b/>
          <w:bCs/>
          <w:color w:val="000000"/>
          <w:sz w:val="22"/>
          <w:szCs w:val="22"/>
          <w:u w:val="single"/>
        </w:rPr>
        <w:lastRenderedPageBreak/>
        <w:t>ΤΕΧΝΙΚΗ ΕΚΘΕΣΗ</w:t>
      </w:r>
    </w:p>
    <w:p w:rsidR="00BE51BD" w:rsidRDefault="00BE51BD" w:rsidP="00BE540A">
      <w:pPr>
        <w:autoSpaceDE w:val="0"/>
        <w:autoSpaceDN w:val="0"/>
        <w:adjustRightInd w:val="0"/>
        <w:rPr>
          <w:rFonts w:asciiTheme="minorHAnsi" w:hAnsiTheme="minorHAnsi" w:cs="Arial"/>
          <w:b/>
          <w:bCs/>
          <w:color w:val="000000"/>
          <w:sz w:val="22"/>
          <w:szCs w:val="22"/>
          <w:u w:val="single"/>
        </w:rPr>
      </w:pPr>
    </w:p>
    <w:p w:rsidR="00C31109" w:rsidRPr="004A0BF4" w:rsidRDefault="00BE51BD" w:rsidP="00C31109">
      <w:pPr>
        <w:ind w:firstLine="720"/>
        <w:jc w:val="both"/>
        <w:rPr>
          <w:rFonts w:ascii="Calibri" w:hAnsi="Calibri" w:cs="Calibri"/>
          <w:sz w:val="22"/>
          <w:szCs w:val="22"/>
        </w:rPr>
      </w:pPr>
      <w:r w:rsidRPr="00BE540A">
        <w:rPr>
          <w:rFonts w:asciiTheme="minorHAnsi" w:hAnsiTheme="minorHAnsi" w:cs="Arial"/>
          <w:bCs/>
          <w:color w:val="000000"/>
          <w:sz w:val="22"/>
          <w:szCs w:val="22"/>
        </w:rPr>
        <w:t>Με την παρούσα μελέτη προβλέπεται</w:t>
      </w:r>
      <w:r w:rsidR="00BE540A" w:rsidRPr="00BE540A">
        <w:rPr>
          <w:rFonts w:asciiTheme="minorHAnsi" w:hAnsiTheme="minorHAnsi" w:cs="Arial"/>
          <w:bCs/>
          <w:color w:val="000000"/>
          <w:sz w:val="22"/>
          <w:szCs w:val="22"/>
        </w:rPr>
        <w:t xml:space="preserve"> η </w:t>
      </w:r>
      <w:r w:rsidR="00BE540A" w:rsidRPr="007C5C31">
        <w:rPr>
          <w:rFonts w:asciiTheme="minorHAnsi" w:hAnsiTheme="minorHAnsi" w:cs="Arial"/>
          <w:b/>
          <w:color w:val="000000"/>
          <w:sz w:val="22"/>
          <w:szCs w:val="22"/>
        </w:rPr>
        <w:t xml:space="preserve">προμήθεια εξοπλισμού Πολιτικής Προστασίας </w:t>
      </w:r>
      <w:r w:rsidR="00BE540A" w:rsidRPr="006A4F3A">
        <w:rPr>
          <w:rFonts w:asciiTheme="minorHAnsi" w:hAnsiTheme="minorHAnsi" w:cs="Arial"/>
          <w:bCs/>
          <w:color w:val="000000"/>
          <w:sz w:val="22"/>
          <w:szCs w:val="22"/>
        </w:rPr>
        <w:t>και συγκεκριμένα εξοπλισμού για την πρόληψη και αντιμετώπιση φυσικών φαινομένων</w:t>
      </w:r>
      <w:r w:rsidR="00C31109" w:rsidRPr="00C31109">
        <w:rPr>
          <w:rFonts w:asciiTheme="minorHAnsi" w:hAnsiTheme="minorHAnsi" w:cs="Arial"/>
          <w:bCs/>
          <w:color w:val="000000"/>
          <w:sz w:val="22"/>
          <w:szCs w:val="22"/>
        </w:rPr>
        <w:t xml:space="preserve">. </w:t>
      </w:r>
      <w:bookmarkStart w:id="1" w:name="_Hlk54542872"/>
      <w:r w:rsidR="00C31109">
        <w:rPr>
          <w:rFonts w:ascii="Calibri" w:hAnsi="Calibri" w:cs="Calibri"/>
          <w:sz w:val="22"/>
          <w:szCs w:val="22"/>
        </w:rPr>
        <w:t xml:space="preserve">Το Υπουργείο Εσωτερικών με το υπ. αριθ. 59884/21.9.2020 έγγραφό του με θέμα </w:t>
      </w:r>
      <w:r w:rsidR="00C31109" w:rsidRPr="00DC2836">
        <w:rPr>
          <w:rFonts w:ascii="Calibri" w:hAnsi="Calibri" w:cs="Calibri"/>
          <w:b/>
          <w:sz w:val="22"/>
          <w:szCs w:val="22"/>
        </w:rPr>
        <w:t>«Χρηματοδότηση Δήμου Τρικκαίων του Ν. Τρικάλων για την πρόληψη και αντιμετώπιση ζημιών και καταστροφών που προκαλούνται από θεομηνίες»</w:t>
      </w:r>
      <w:r w:rsidR="00C31109">
        <w:rPr>
          <w:rFonts w:ascii="Calibri" w:hAnsi="Calibri" w:cs="Calibri"/>
          <w:sz w:val="22"/>
          <w:szCs w:val="22"/>
        </w:rPr>
        <w:t xml:space="preserve"> αποφάσισε τη χρηματοδότηση  του Δήμου Τρικκαίων με το ποσό των </w:t>
      </w:r>
      <w:r w:rsidR="00C31109" w:rsidRPr="00DC143E">
        <w:rPr>
          <w:rFonts w:ascii="Calibri" w:hAnsi="Calibri" w:cs="Calibri"/>
          <w:b/>
          <w:sz w:val="22"/>
          <w:szCs w:val="22"/>
        </w:rPr>
        <w:t>500.00</w:t>
      </w:r>
      <w:r w:rsidR="00C31109">
        <w:rPr>
          <w:rFonts w:ascii="Calibri" w:hAnsi="Calibri" w:cs="Calibri"/>
          <w:b/>
          <w:sz w:val="22"/>
          <w:szCs w:val="22"/>
        </w:rPr>
        <w:t>0,</w:t>
      </w:r>
      <w:r w:rsidR="00C31109" w:rsidRPr="00DC143E">
        <w:rPr>
          <w:rFonts w:ascii="Calibri" w:hAnsi="Calibri" w:cs="Calibri"/>
          <w:b/>
          <w:sz w:val="22"/>
          <w:szCs w:val="22"/>
        </w:rPr>
        <w:t>00 €</w:t>
      </w:r>
      <w:r w:rsidR="00C31109">
        <w:rPr>
          <w:rFonts w:ascii="Calibri" w:hAnsi="Calibri" w:cs="Calibri"/>
          <w:sz w:val="22"/>
          <w:szCs w:val="22"/>
        </w:rPr>
        <w:t xml:space="preserve"> για τους λόγους που αναφέρονται στο θέμα, σε βάρος των πιστώσεων του </w:t>
      </w:r>
      <w:r w:rsidR="00C31109" w:rsidRPr="00DC143E">
        <w:rPr>
          <w:rFonts w:ascii="Calibri" w:hAnsi="Calibri" w:cs="Calibri"/>
          <w:b/>
          <w:sz w:val="22"/>
          <w:szCs w:val="22"/>
        </w:rPr>
        <w:t>έργου Επιχορήγηση των ΟΤΑ για</w:t>
      </w:r>
      <w:r w:rsidR="00C31109">
        <w:rPr>
          <w:rFonts w:ascii="Calibri" w:hAnsi="Calibri" w:cs="Calibri"/>
          <w:sz w:val="22"/>
          <w:szCs w:val="22"/>
        </w:rPr>
        <w:t xml:space="preserve"> «</w:t>
      </w:r>
      <w:r w:rsidR="00C31109" w:rsidRPr="00DC143E">
        <w:rPr>
          <w:rFonts w:ascii="Calibri" w:hAnsi="Calibri" w:cs="Calibri"/>
          <w:b/>
          <w:sz w:val="22"/>
          <w:szCs w:val="22"/>
        </w:rPr>
        <w:t xml:space="preserve">Πρόγραμμα πρόληψης και αντιμετώπισης ζημιών και καταστροφών που προκαλούνται από θεομηνίες στους ΟΤΑ </w:t>
      </w:r>
      <w:proofErr w:type="spellStart"/>
      <w:r w:rsidR="00C31109" w:rsidRPr="00DC143E">
        <w:rPr>
          <w:rFonts w:ascii="Calibri" w:hAnsi="Calibri" w:cs="Calibri"/>
          <w:b/>
          <w:sz w:val="22"/>
          <w:szCs w:val="22"/>
        </w:rPr>
        <w:t>α΄</w:t>
      </w:r>
      <w:proofErr w:type="spellEnd"/>
      <w:r w:rsidR="00C31109" w:rsidRPr="00DC143E">
        <w:rPr>
          <w:rFonts w:ascii="Calibri" w:hAnsi="Calibri" w:cs="Calibri"/>
          <w:b/>
          <w:sz w:val="22"/>
          <w:szCs w:val="22"/>
        </w:rPr>
        <w:t xml:space="preserve"> και </w:t>
      </w:r>
      <w:proofErr w:type="spellStart"/>
      <w:r w:rsidR="00C31109" w:rsidRPr="00DC143E">
        <w:rPr>
          <w:rFonts w:ascii="Calibri" w:hAnsi="Calibri" w:cs="Calibri"/>
          <w:b/>
          <w:sz w:val="22"/>
          <w:szCs w:val="22"/>
        </w:rPr>
        <w:t>β΄</w:t>
      </w:r>
      <w:proofErr w:type="spellEnd"/>
      <w:r w:rsidR="00C31109" w:rsidRPr="00DC143E">
        <w:rPr>
          <w:rFonts w:ascii="Calibri" w:hAnsi="Calibri" w:cs="Calibri"/>
          <w:b/>
          <w:sz w:val="22"/>
          <w:szCs w:val="22"/>
        </w:rPr>
        <w:t xml:space="preserve"> βαθμού της Χώρας»</w:t>
      </w:r>
      <w:r w:rsidR="00C31109">
        <w:rPr>
          <w:rFonts w:ascii="Calibri" w:hAnsi="Calibri" w:cs="Calibri"/>
          <w:sz w:val="22"/>
          <w:szCs w:val="22"/>
        </w:rPr>
        <w:t>.</w:t>
      </w:r>
    </w:p>
    <w:p w:rsidR="00C31109" w:rsidRPr="004A0BF4" w:rsidRDefault="00C31109" w:rsidP="004A0BF4">
      <w:pPr>
        <w:ind w:firstLine="720"/>
        <w:jc w:val="both"/>
        <w:rPr>
          <w:rFonts w:ascii="Calibri" w:hAnsi="Calibri" w:cs="Calibri"/>
          <w:sz w:val="22"/>
          <w:szCs w:val="22"/>
        </w:rPr>
      </w:pPr>
      <w:r>
        <w:rPr>
          <w:rFonts w:ascii="Calibri" w:hAnsi="Calibri" w:cs="Calibri"/>
          <w:sz w:val="22"/>
          <w:szCs w:val="22"/>
        </w:rPr>
        <w:t xml:space="preserve">Το </w:t>
      </w:r>
      <w:r w:rsidRPr="00A04084">
        <w:rPr>
          <w:rFonts w:ascii="Calibri" w:hAnsi="Calibri" w:cs="Calibri"/>
          <w:sz w:val="22"/>
          <w:szCs w:val="22"/>
        </w:rPr>
        <w:t xml:space="preserve">πρώτο υποέργο της </w:t>
      </w:r>
      <w:r>
        <w:rPr>
          <w:rFonts w:ascii="Calibri" w:hAnsi="Calibri" w:cs="Calibri"/>
          <w:sz w:val="22"/>
          <w:szCs w:val="22"/>
        </w:rPr>
        <w:t>χρηματοδότησης</w:t>
      </w:r>
      <w:r w:rsidRPr="00A04084">
        <w:rPr>
          <w:rFonts w:ascii="Calibri" w:hAnsi="Calibri" w:cs="Calibri"/>
          <w:sz w:val="22"/>
          <w:szCs w:val="22"/>
        </w:rPr>
        <w:t xml:space="preserve"> αφορά στην εκτέλεσ</w:t>
      </w:r>
      <w:r>
        <w:rPr>
          <w:rFonts w:ascii="Calibri" w:hAnsi="Calibri" w:cs="Calibri"/>
          <w:sz w:val="22"/>
          <w:szCs w:val="22"/>
        </w:rPr>
        <w:t>η εργασιών αποκατάστασης ζημιών</w:t>
      </w:r>
      <w:r w:rsidRPr="00C31109">
        <w:rPr>
          <w:rFonts w:ascii="Calibri" w:hAnsi="Calibri" w:cs="Calibri"/>
          <w:sz w:val="22"/>
          <w:szCs w:val="22"/>
        </w:rPr>
        <w:t>.</w:t>
      </w:r>
      <w:r w:rsidR="004A0BF4" w:rsidRPr="004A0BF4">
        <w:rPr>
          <w:rFonts w:ascii="Calibri" w:hAnsi="Calibri" w:cs="Calibri"/>
          <w:sz w:val="22"/>
          <w:szCs w:val="22"/>
        </w:rPr>
        <w:t xml:space="preserve"> </w:t>
      </w:r>
      <w:r w:rsidRPr="00136EE5">
        <w:rPr>
          <w:rFonts w:ascii="Calibri" w:hAnsi="Calibri" w:cs="Calibri"/>
          <w:b/>
          <w:sz w:val="22"/>
          <w:szCs w:val="22"/>
        </w:rPr>
        <w:t>Το δεύτερο υποέργο</w:t>
      </w:r>
      <w:r>
        <w:rPr>
          <w:rFonts w:ascii="Calibri" w:hAnsi="Calibri" w:cs="Calibri"/>
          <w:sz w:val="22"/>
          <w:szCs w:val="22"/>
        </w:rPr>
        <w:t xml:space="preserve">, </w:t>
      </w:r>
      <w:r w:rsidRPr="00496B5B">
        <w:rPr>
          <w:rFonts w:ascii="Calibri" w:hAnsi="Calibri" w:cs="Calibri"/>
          <w:b/>
          <w:sz w:val="22"/>
          <w:szCs w:val="22"/>
        </w:rPr>
        <w:t>προϋπολογισμού 130.000,00 συμπεριλαμβανομένου ΦΠΑ</w:t>
      </w:r>
      <w:r>
        <w:rPr>
          <w:rFonts w:ascii="Calibri" w:hAnsi="Calibri" w:cs="Calibri"/>
          <w:sz w:val="22"/>
          <w:szCs w:val="22"/>
        </w:rPr>
        <w:t xml:space="preserve">, </w:t>
      </w:r>
      <w:r w:rsidRPr="00A04084">
        <w:rPr>
          <w:rFonts w:ascii="Calibri" w:hAnsi="Calibri" w:cs="Calibri"/>
          <w:sz w:val="22"/>
          <w:szCs w:val="22"/>
        </w:rPr>
        <w:t xml:space="preserve">αφορά στην εκτέλεση </w:t>
      </w:r>
      <w:r w:rsidRPr="00496B5B">
        <w:rPr>
          <w:rFonts w:ascii="Calibri" w:hAnsi="Calibri" w:cs="Calibri"/>
          <w:b/>
          <w:sz w:val="22"/>
          <w:szCs w:val="22"/>
        </w:rPr>
        <w:t>προμήθειας υλικοτεχνικής υποδομής</w:t>
      </w:r>
      <w:r w:rsidRPr="00C31109">
        <w:rPr>
          <w:rFonts w:asciiTheme="minorHAnsi" w:hAnsiTheme="minorHAnsi" w:cs="Arial"/>
          <w:color w:val="000000"/>
          <w:sz w:val="22"/>
          <w:szCs w:val="22"/>
        </w:rPr>
        <w:t>.</w:t>
      </w:r>
    </w:p>
    <w:p w:rsidR="009826DD" w:rsidRDefault="009826DD" w:rsidP="006A4F3A">
      <w:pPr>
        <w:autoSpaceDE w:val="0"/>
        <w:autoSpaceDN w:val="0"/>
        <w:adjustRightInd w:val="0"/>
        <w:ind w:firstLine="360"/>
        <w:jc w:val="both"/>
        <w:rPr>
          <w:rFonts w:asciiTheme="minorHAnsi" w:hAnsiTheme="minorHAnsi" w:cs="Arial"/>
          <w:color w:val="000000"/>
          <w:sz w:val="22"/>
          <w:szCs w:val="22"/>
        </w:rPr>
      </w:pPr>
      <w:r w:rsidRPr="009826DD">
        <w:rPr>
          <w:rFonts w:asciiTheme="minorHAnsi" w:hAnsiTheme="minorHAnsi" w:cs="Arial"/>
          <w:color w:val="000000"/>
          <w:sz w:val="22"/>
          <w:szCs w:val="22"/>
        </w:rPr>
        <w:t xml:space="preserve">Η αποτύπωση του πρόσφατου ακραίου καιρικού φαινομένου – μεσογειακός κυκλώνας «Ιανός» - </w:t>
      </w:r>
      <w:r w:rsidR="00E978D0">
        <w:rPr>
          <w:rFonts w:asciiTheme="minorHAnsi" w:hAnsiTheme="minorHAnsi" w:cs="Arial"/>
          <w:color w:val="000000"/>
          <w:sz w:val="22"/>
          <w:szCs w:val="22"/>
        </w:rPr>
        <w:t xml:space="preserve">που </w:t>
      </w:r>
      <w:r w:rsidRPr="009826DD">
        <w:rPr>
          <w:rFonts w:asciiTheme="minorHAnsi" w:hAnsiTheme="minorHAnsi" w:cs="Arial"/>
          <w:color w:val="000000"/>
          <w:sz w:val="22"/>
          <w:szCs w:val="22"/>
        </w:rPr>
        <w:t xml:space="preserve">έπληξε ιδιαίτερα την περιοχή των Τρικάλων και περιοχές ευρύτερα αυτής και εκδηλώθηκε με ραγδαίες βροχοπτώσεις, με κατά διαστήματα πολύ μεγάλης έντασης και διάρκειας καταιγίδες (μετρήθηκαν πάνω από 200 χιλιοστά βροχής σε διάστημα μικρότερο των 24 ωρών, αλλά και πολύ ισχυρούς ανέμους που έφταναν σε ταχύτητα τα 120 </w:t>
      </w:r>
      <w:proofErr w:type="spellStart"/>
      <w:r w:rsidRPr="009826DD">
        <w:rPr>
          <w:rFonts w:asciiTheme="minorHAnsi" w:hAnsiTheme="minorHAnsi" w:cs="Arial"/>
          <w:color w:val="000000"/>
          <w:sz w:val="22"/>
          <w:szCs w:val="22"/>
        </w:rPr>
        <w:t>χλμ</w:t>
      </w:r>
      <w:proofErr w:type="spellEnd"/>
      <w:r w:rsidRPr="009826DD">
        <w:rPr>
          <w:rFonts w:asciiTheme="minorHAnsi" w:hAnsiTheme="minorHAnsi" w:cs="Arial"/>
          <w:color w:val="000000"/>
          <w:sz w:val="22"/>
          <w:szCs w:val="22"/>
        </w:rPr>
        <w:t xml:space="preserve">. / ώρα), κατέγραψε σοβαρές καταστροφές νοτιοδυτικά του Δήμου Τρικκαίων (Κοινότητες Μεγάλων </w:t>
      </w:r>
      <w:proofErr w:type="spellStart"/>
      <w:r w:rsidRPr="009826DD">
        <w:rPr>
          <w:rFonts w:asciiTheme="minorHAnsi" w:hAnsiTheme="minorHAnsi" w:cs="Arial"/>
          <w:color w:val="000000"/>
          <w:sz w:val="22"/>
          <w:szCs w:val="22"/>
        </w:rPr>
        <w:t>Καλυβίων</w:t>
      </w:r>
      <w:proofErr w:type="spellEnd"/>
      <w:r w:rsidRPr="009826DD">
        <w:rPr>
          <w:rFonts w:asciiTheme="minorHAnsi" w:hAnsiTheme="minorHAnsi" w:cs="Arial"/>
          <w:color w:val="000000"/>
          <w:sz w:val="22"/>
          <w:szCs w:val="22"/>
        </w:rPr>
        <w:t xml:space="preserve">, </w:t>
      </w:r>
      <w:proofErr w:type="spellStart"/>
      <w:r w:rsidRPr="009826DD">
        <w:rPr>
          <w:rFonts w:asciiTheme="minorHAnsi" w:hAnsiTheme="minorHAnsi" w:cs="Arial"/>
          <w:color w:val="000000"/>
          <w:sz w:val="22"/>
          <w:szCs w:val="22"/>
        </w:rPr>
        <w:t>Γλίνους</w:t>
      </w:r>
      <w:proofErr w:type="spellEnd"/>
      <w:r w:rsidRPr="009826DD">
        <w:rPr>
          <w:rFonts w:asciiTheme="minorHAnsi" w:hAnsiTheme="minorHAnsi" w:cs="Arial"/>
          <w:color w:val="000000"/>
          <w:sz w:val="22"/>
          <w:szCs w:val="22"/>
        </w:rPr>
        <w:t xml:space="preserve">, Αγίας Κυριακής) λόγω υπερχείλισης των ποταμών Πηνειού και Πάμισου. Το αποτέλεσμα ήταν να πλημμυρίσουν χιλιάδες στρέμματα καλλιεργειών, να καταστραφούν χιλιόμετρα δικτύου αγροτικής οδοποιίας και να υποστούν ζημιές δημόσιες κτιριακές υποδομές κυρίως στην Κοινότητα Μεγάλων </w:t>
      </w:r>
      <w:proofErr w:type="spellStart"/>
      <w:r w:rsidRPr="009826DD">
        <w:rPr>
          <w:rFonts w:asciiTheme="minorHAnsi" w:hAnsiTheme="minorHAnsi" w:cs="Arial"/>
          <w:color w:val="000000"/>
          <w:sz w:val="22"/>
          <w:szCs w:val="22"/>
        </w:rPr>
        <w:t>Καλυβίων</w:t>
      </w:r>
      <w:proofErr w:type="spellEnd"/>
      <w:r w:rsidRPr="009826DD">
        <w:rPr>
          <w:rFonts w:asciiTheme="minorHAnsi" w:hAnsiTheme="minorHAnsi" w:cs="Arial"/>
          <w:color w:val="000000"/>
          <w:sz w:val="22"/>
          <w:szCs w:val="22"/>
        </w:rPr>
        <w:t xml:space="preserve">. </w:t>
      </w:r>
    </w:p>
    <w:p w:rsidR="006961E4" w:rsidRPr="007C5C31" w:rsidRDefault="007C5C31" w:rsidP="00C31109">
      <w:pPr>
        <w:ind w:firstLine="720"/>
        <w:jc w:val="both"/>
        <w:rPr>
          <w:rFonts w:asciiTheme="minorHAnsi" w:hAnsiTheme="minorHAnsi" w:cs="Arial"/>
          <w:color w:val="000000"/>
          <w:sz w:val="22"/>
          <w:szCs w:val="22"/>
        </w:rPr>
      </w:pPr>
      <w:r>
        <w:rPr>
          <w:rFonts w:asciiTheme="minorHAnsi" w:hAnsiTheme="minorHAnsi" w:cs="Arial"/>
          <w:color w:val="000000"/>
          <w:sz w:val="22"/>
          <w:szCs w:val="22"/>
        </w:rPr>
        <w:t>Κ</w:t>
      </w:r>
      <w:r w:rsidRPr="007C5C31">
        <w:rPr>
          <w:rFonts w:asciiTheme="minorHAnsi" w:hAnsiTheme="minorHAnsi" w:cs="Arial"/>
          <w:color w:val="000000"/>
          <w:sz w:val="22"/>
          <w:szCs w:val="22"/>
        </w:rPr>
        <w:t>ατά τη διάρκεια της εξέλιξης</w:t>
      </w:r>
      <w:r w:rsidR="003C38EE" w:rsidRPr="003C38EE">
        <w:rPr>
          <w:rFonts w:asciiTheme="minorHAnsi" w:hAnsiTheme="minorHAnsi" w:cs="Arial"/>
          <w:color w:val="000000"/>
          <w:sz w:val="22"/>
          <w:szCs w:val="22"/>
        </w:rPr>
        <w:t xml:space="preserve"> </w:t>
      </w:r>
      <w:r w:rsidRPr="007C5C31">
        <w:rPr>
          <w:rFonts w:asciiTheme="minorHAnsi" w:hAnsiTheme="minorHAnsi" w:cs="Arial"/>
          <w:color w:val="000000"/>
          <w:sz w:val="22"/>
          <w:szCs w:val="22"/>
        </w:rPr>
        <w:t>του ακραίου αυτού καιρικού φαινομένου</w:t>
      </w:r>
      <w:r>
        <w:rPr>
          <w:rFonts w:asciiTheme="minorHAnsi" w:hAnsiTheme="minorHAnsi" w:cs="Arial"/>
          <w:color w:val="000000"/>
          <w:sz w:val="22"/>
          <w:szCs w:val="22"/>
        </w:rPr>
        <w:t>,</w:t>
      </w:r>
      <w:r w:rsidR="00D55C99">
        <w:rPr>
          <w:rFonts w:asciiTheme="minorHAnsi" w:hAnsiTheme="minorHAnsi" w:cs="Arial"/>
          <w:color w:val="000000"/>
          <w:sz w:val="22"/>
          <w:szCs w:val="22"/>
        </w:rPr>
        <w:t xml:space="preserve"> αλλά και κάποιες ώρες μετέπειτα</w:t>
      </w:r>
      <w:r w:rsidR="003C38EE" w:rsidRPr="003C38EE">
        <w:rPr>
          <w:rFonts w:asciiTheme="minorHAnsi" w:hAnsiTheme="minorHAnsi" w:cs="Arial"/>
          <w:color w:val="000000"/>
          <w:sz w:val="22"/>
          <w:szCs w:val="22"/>
        </w:rPr>
        <w:t xml:space="preserve"> </w:t>
      </w:r>
      <w:r w:rsidR="00D55C99">
        <w:rPr>
          <w:rFonts w:asciiTheme="minorHAnsi" w:hAnsiTheme="minorHAnsi" w:cs="Arial"/>
          <w:color w:val="000000"/>
          <w:sz w:val="22"/>
          <w:szCs w:val="22"/>
        </w:rPr>
        <w:t xml:space="preserve">τα </w:t>
      </w:r>
      <w:r w:rsidR="00E97433">
        <w:rPr>
          <w:rFonts w:asciiTheme="minorHAnsi" w:hAnsiTheme="minorHAnsi" w:cs="Arial"/>
          <w:color w:val="000000"/>
          <w:sz w:val="22"/>
          <w:szCs w:val="22"/>
        </w:rPr>
        <w:t>δίκτυα κινητής τηλεφωνίας</w:t>
      </w:r>
      <w:r w:rsidR="00D55C99">
        <w:rPr>
          <w:rFonts w:asciiTheme="minorHAnsi" w:hAnsiTheme="minorHAnsi" w:cs="Arial"/>
          <w:color w:val="000000"/>
          <w:sz w:val="22"/>
          <w:szCs w:val="22"/>
        </w:rPr>
        <w:t xml:space="preserve"> υπέστησαν ολοκληρωτική κατάρρευση</w:t>
      </w:r>
      <w:r w:rsidR="00E97433">
        <w:rPr>
          <w:rFonts w:asciiTheme="minorHAnsi" w:hAnsiTheme="minorHAnsi" w:cs="Arial"/>
          <w:color w:val="000000"/>
          <w:sz w:val="22"/>
          <w:szCs w:val="22"/>
        </w:rPr>
        <w:t xml:space="preserve"> στο Δήμο Τρικκαίων και σε ολόκληρο τον νομό, με αποτέλεσμα να καταστεί </w:t>
      </w:r>
      <w:r w:rsidRPr="007C5C31">
        <w:rPr>
          <w:rFonts w:asciiTheme="minorHAnsi" w:hAnsiTheme="minorHAnsi" w:cs="Arial"/>
          <w:color w:val="000000"/>
          <w:sz w:val="22"/>
          <w:szCs w:val="22"/>
        </w:rPr>
        <w:t>σχεδόν αδύνατος ο συντονισμός δράσεων, τόσο μηχανημάτων (οδηγών) του Δήμου, όσο και</w:t>
      </w:r>
      <w:r w:rsidR="003C38EE" w:rsidRPr="003C38EE">
        <w:rPr>
          <w:rFonts w:asciiTheme="minorHAnsi" w:hAnsiTheme="minorHAnsi" w:cs="Arial"/>
          <w:color w:val="000000"/>
          <w:sz w:val="22"/>
          <w:szCs w:val="22"/>
        </w:rPr>
        <w:t xml:space="preserve"> </w:t>
      </w:r>
      <w:r w:rsidRPr="007C5C31">
        <w:rPr>
          <w:rFonts w:asciiTheme="minorHAnsi" w:hAnsiTheme="minorHAnsi" w:cs="Arial"/>
          <w:color w:val="000000"/>
          <w:sz w:val="22"/>
          <w:szCs w:val="22"/>
        </w:rPr>
        <w:t>ιδιωτών και εθελοντών που έσπευσαν να συνδράμουν</w:t>
      </w:r>
      <w:r w:rsidR="00E97433">
        <w:rPr>
          <w:rFonts w:asciiTheme="minorHAnsi" w:hAnsiTheme="minorHAnsi" w:cs="Arial"/>
          <w:color w:val="000000"/>
          <w:sz w:val="22"/>
          <w:szCs w:val="22"/>
        </w:rPr>
        <w:t xml:space="preserve">. Οι μεγάλες </w:t>
      </w:r>
      <w:r w:rsidRPr="007C5C31">
        <w:rPr>
          <w:rFonts w:asciiTheme="minorHAnsi" w:hAnsiTheme="minorHAnsi" w:cs="Arial"/>
          <w:color w:val="000000"/>
          <w:sz w:val="22"/>
          <w:szCs w:val="22"/>
        </w:rPr>
        <w:t xml:space="preserve">καθυστερήσεις στη διαβίβαση των εντολών δράσης, έθετε σε άμεσο κίνδυνο ανθρώπινες ζωές (κυρίως χειριστές μηχανημάτων), </w:t>
      </w:r>
      <w:r w:rsidR="00F709C0">
        <w:rPr>
          <w:rFonts w:asciiTheme="minorHAnsi" w:hAnsiTheme="minorHAnsi" w:cs="Arial"/>
          <w:color w:val="000000"/>
          <w:sz w:val="22"/>
          <w:szCs w:val="22"/>
        </w:rPr>
        <w:t>εφόσον ήταν δύσκολο</w:t>
      </w:r>
      <w:r w:rsidRPr="007C5C31">
        <w:rPr>
          <w:rFonts w:asciiTheme="minorHAnsi" w:hAnsiTheme="minorHAnsi" w:cs="Arial"/>
          <w:color w:val="000000"/>
          <w:sz w:val="22"/>
          <w:szCs w:val="22"/>
        </w:rPr>
        <w:t xml:space="preserve"> να ενημερωθούν για την οποιαδήποτε αλλαγή στην εξέλιξη της κατάστασης</w:t>
      </w:r>
      <w:r w:rsidR="00E97433">
        <w:rPr>
          <w:rFonts w:asciiTheme="minorHAnsi" w:hAnsiTheme="minorHAnsi" w:cs="Arial"/>
          <w:color w:val="000000"/>
          <w:sz w:val="22"/>
          <w:szCs w:val="22"/>
        </w:rPr>
        <w:t xml:space="preserve">, καθώς και για τον τρόπο και τον τρόπο που επιβαλλόταν </w:t>
      </w:r>
      <w:r w:rsidR="00F709C0">
        <w:rPr>
          <w:rFonts w:asciiTheme="minorHAnsi" w:hAnsiTheme="minorHAnsi" w:cs="Arial"/>
          <w:color w:val="000000"/>
          <w:sz w:val="22"/>
          <w:szCs w:val="22"/>
        </w:rPr>
        <w:t xml:space="preserve">να </w:t>
      </w:r>
      <w:r w:rsidR="00732395">
        <w:rPr>
          <w:rFonts w:asciiTheme="minorHAnsi" w:hAnsiTheme="minorHAnsi" w:cs="Arial"/>
          <w:color w:val="000000"/>
          <w:sz w:val="22"/>
          <w:szCs w:val="22"/>
        </w:rPr>
        <w:t>επιχειρήσουν</w:t>
      </w:r>
      <w:r w:rsidR="00F709C0">
        <w:rPr>
          <w:rFonts w:asciiTheme="minorHAnsi" w:hAnsiTheme="minorHAnsi" w:cs="Arial"/>
          <w:color w:val="000000"/>
          <w:sz w:val="22"/>
          <w:szCs w:val="22"/>
        </w:rPr>
        <w:t>.</w:t>
      </w:r>
      <w:r w:rsidR="00C31109" w:rsidRPr="00C31109">
        <w:rPr>
          <w:rFonts w:ascii="Calibri" w:hAnsi="Calibri" w:cs="Calibri"/>
          <w:sz w:val="22"/>
          <w:szCs w:val="22"/>
        </w:rPr>
        <w:t xml:space="preserve"> </w:t>
      </w:r>
    </w:p>
    <w:p w:rsidR="006A4F3A" w:rsidRDefault="006961E4" w:rsidP="006A4F3A">
      <w:pPr>
        <w:autoSpaceDE w:val="0"/>
        <w:autoSpaceDN w:val="0"/>
        <w:adjustRightInd w:val="0"/>
        <w:jc w:val="both"/>
        <w:rPr>
          <w:rFonts w:asciiTheme="minorHAnsi" w:hAnsiTheme="minorHAnsi" w:cs="Arial"/>
          <w:sz w:val="22"/>
          <w:szCs w:val="22"/>
        </w:rPr>
      </w:pPr>
      <w:r>
        <w:rPr>
          <w:rFonts w:asciiTheme="minorHAnsi" w:hAnsiTheme="minorHAnsi" w:cs="Arial"/>
          <w:sz w:val="22"/>
          <w:szCs w:val="22"/>
        </w:rPr>
        <w:t>Προβάλει επομένως επιτακτική η ανάγκη</w:t>
      </w:r>
      <w:r w:rsidRPr="006961E4">
        <w:rPr>
          <w:rFonts w:asciiTheme="minorHAnsi" w:hAnsiTheme="minorHAnsi" w:cs="Arial"/>
          <w:sz w:val="22"/>
          <w:szCs w:val="22"/>
        </w:rPr>
        <w:t xml:space="preserve"> λήψ</w:t>
      </w:r>
      <w:r w:rsidR="00AD2F0C">
        <w:rPr>
          <w:rFonts w:asciiTheme="minorHAnsi" w:hAnsiTheme="minorHAnsi" w:cs="Arial"/>
          <w:sz w:val="22"/>
          <w:szCs w:val="22"/>
        </w:rPr>
        <w:t>ης</w:t>
      </w:r>
      <w:r w:rsidRPr="006961E4">
        <w:rPr>
          <w:rFonts w:asciiTheme="minorHAnsi" w:hAnsiTheme="minorHAnsi" w:cs="Arial"/>
          <w:sz w:val="22"/>
          <w:szCs w:val="22"/>
        </w:rPr>
        <w:t xml:space="preserve"> μέτρων </w:t>
      </w:r>
      <w:bookmarkStart w:id="2" w:name="_Hlk54541761"/>
      <w:r w:rsidRPr="006961E4">
        <w:rPr>
          <w:rFonts w:asciiTheme="minorHAnsi" w:hAnsiTheme="minorHAnsi" w:cs="Arial"/>
          <w:sz w:val="22"/>
          <w:szCs w:val="22"/>
        </w:rPr>
        <w:t>υλικοτεχνικής υποδομής</w:t>
      </w:r>
      <w:r w:rsidR="003C38EE" w:rsidRPr="003C38EE">
        <w:rPr>
          <w:rFonts w:asciiTheme="minorHAnsi" w:hAnsiTheme="minorHAnsi" w:cs="Arial"/>
          <w:sz w:val="22"/>
          <w:szCs w:val="22"/>
        </w:rPr>
        <w:t xml:space="preserve"> </w:t>
      </w:r>
      <w:r w:rsidRPr="006961E4">
        <w:rPr>
          <w:rFonts w:asciiTheme="minorHAnsi" w:hAnsiTheme="minorHAnsi" w:cs="Arial"/>
          <w:sz w:val="22"/>
          <w:szCs w:val="22"/>
        </w:rPr>
        <w:t>για τον καλύτερο συντονισμό και επόπτευση της επικρατούσας κατάστασης και των διαμορφούμενων κάθε φορά συνθηκών και εκτάκτων αναγκών</w:t>
      </w:r>
      <w:r>
        <w:rPr>
          <w:rFonts w:asciiTheme="minorHAnsi" w:hAnsiTheme="minorHAnsi" w:cs="Arial"/>
          <w:sz w:val="22"/>
          <w:szCs w:val="22"/>
        </w:rPr>
        <w:t xml:space="preserve"> στο πλαίσιο αντιμετώπισης τέτοιας έκτασης απρόβλεπτων καταστροφικών καιρικών φαινομένων</w:t>
      </w:r>
      <w:bookmarkEnd w:id="2"/>
      <w:r>
        <w:rPr>
          <w:rFonts w:asciiTheme="minorHAnsi" w:hAnsiTheme="minorHAnsi" w:cs="Arial"/>
          <w:sz w:val="22"/>
          <w:szCs w:val="22"/>
        </w:rPr>
        <w:t>. Σ</w:t>
      </w:r>
      <w:r w:rsidRPr="006961E4">
        <w:rPr>
          <w:rFonts w:asciiTheme="minorHAnsi" w:hAnsiTheme="minorHAnsi" w:cs="Arial"/>
          <w:sz w:val="22"/>
          <w:szCs w:val="22"/>
        </w:rPr>
        <w:t>ύμφωνα με τα Επιχειρησιακά Σχέδια αντιμετώπισης των Φυσικών Καταστροφών, αλλά και το Σχέδιο Άμεσης Κινητοποίησης των αρμοδίων υπηρεσιών και του αντίστοιχου ανθρώπινου δυναμικού για την παροχή κάθε δυνατής υποστήριξης, που έχει ήδη εκπονήσει ο Δήμος Τρικκαίων</w:t>
      </w:r>
      <w:r>
        <w:rPr>
          <w:rFonts w:asciiTheme="minorHAnsi" w:hAnsiTheme="minorHAnsi" w:cs="Arial"/>
          <w:sz w:val="22"/>
          <w:szCs w:val="22"/>
        </w:rPr>
        <w:t xml:space="preserve">, </w:t>
      </w:r>
      <w:r w:rsidRPr="006961E4">
        <w:rPr>
          <w:rFonts w:asciiTheme="minorHAnsi" w:hAnsiTheme="minorHAnsi" w:cs="Arial"/>
          <w:b/>
          <w:bCs/>
          <w:sz w:val="22"/>
          <w:szCs w:val="22"/>
        </w:rPr>
        <w:t xml:space="preserve">απαιτείται η </w:t>
      </w:r>
      <w:bookmarkStart w:id="3" w:name="_Hlk54541703"/>
      <w:r w:rsidRPr="006961E4">
        <w:rPr>
          <w:rFonts w:asciiTheme="minorHAnsi" w:hAnsiTheme="minorHAnsi" w:cs="Arial"/>
          <w:b/>
          <w:bCs/>
          <w:sz w:val="22"/>
          <w:szCs w:val="22"/>
        </w:rPr>
        <w:t>προμήθεια κατάλληλων ειδών ηλεκτρονικού και λοιπού επιχειρησιακού εξοπλισμού</w:t>
      </w:r>
      <w:r w:rsidRPr="00F709C0">
        <w:rPr>
          <w:rFonts w:asciiTheme="minorHAnsi" w:hAnsiTheme="minorHAnsi" w:cs="Arial"/>
          <w:sz w:val="22"/>
          <w:szCs w:val="22"/>
        </w:rPr>
        <w:t xml:space="preserve">, </w:t>
      </w:r>
      <w:r w:rsidRPr="006961E4">
        <w:rPr>
          <w:rFonts w:asciiTheme="minorHAnsi" w:hAnsiTheme="minorHAnsi" w:cs="Arial"/>
          <w:sz w:val="22"/>
          <w:szCs w:val="22"/>
        </w:rPr>
        <w:t>ώστε να εξασφαλιστεί ο απόλυτος συντονισμός δράσεων και διαχείρισης πόρων του Συντονιστικού Τοπικού Οργάνου (Σ.Τ.Ο.) Πολιτικής Προστασίας του Δήμου Τρικκαίων (σταθερό κέντρο επιχειρήσεων στο Δημαρχιακό Κατάστημα Τρικκαίων) και της λειτουργίας ενός διακριτού κινητού κέντρου επιχειρήσεων άμεσης επέμβασης (VAN) που θα έχει την δυνατότητα να αναπτύσσεται εγγύς της κάθε πληττόμενης περιοχής</w:t>
      </w:r>
      <w:r w:rsidR="006A4F3A">
        <w:rPr>
          <w:rFonts w:asciiTheme="minorHAnsi" w:hAnsiTheme="minorHAnsi" w:cs="Arial"/>
          <w:sz w:val="22"/>
          <w:szCs w:val="22"/>
        </w:rPr>
        <w:t>.</w:t>
      </w:r>
    </w:p>
    <w:bookmarkEnd w:id="3"/>
    <w:p w:rsidR="00F94A13" w:rsidRPr="00C31109" w:rsidRDefault="00ED58F8" w:rsidP="00C31109">
      <w:pPr>
        <w:autoSpaceDE w:val="0"/>
        <w:autoSpaceDN w:val="0"/>
        <w:adjustRightInd w:val="0"/>
        <w:ind w:firstLine="720"/>
        <w:jc w:val="both"/>
        <w:rPr>
          <w:rFonts w:asciiTheme="minorHAnsi" w:hAnsiTheme="minorHAnsi" w:cs="Arial"/>
          <w:sz w:val="22"/>
          <w:szCs w:val="22"/>
        </w:rPr>
      </w:pPr>
      <w:r>
        <w:rPr>
          <w:rFonts w:asciiTheme="minorHAnsi" w:hAnsiTheme="minorHAnsi" w:cs="Arial"/>
          <w:sz w:val="22"/>
          <w:szCs w:val="22"/>
        </w:rPr>
        <w:t>Η</w:t>
      </w:r>
      <w:r w:rsidRPr="00F94A13">
        <w:rPr>
          <w:rFonts w:asciiTheme="minorHAnsi" w:hAnsiTheme="minorHAnsi" w:cs="Arial"/>
          <w:sz w:val="22"/>
          <w:szCs w:val="22"/>
        </w:rPr>
        <w:t xml:space="preserve"> συγκεκριμέν</w:t>
      </w:r>
      <w:r>
        <w:rPr>
          <w:rFonts w:asciiTheme="minorHAnsi" w:hAnsiTheme="minorHAnsi" w:cs="Arial"/>
          <w:sz w:val="22"/>
          <w:szCs w:val="22"/>
        </w:rPr>
        <w:t>η</w:t>
      </w:r>
      <w:r w:rsidR="00B468F3">
        <w:rPr>
          <w:rFonts w:asciiTheme="minorHAnsi" w:hAnsiTheme="minorHAnsi" w:cs="Arial"/>
          <w:sz w:val="22"/>
          <w:szCs w:val="22"/>
        </w:rPr>
        <w:t xml:space="preserve"> </w:t>
      </w:r>
      <w:r>
        <w:rPr>
          <w:rFonts w:asciiTheme="minorHAnsi" w:hAnsiTheme="minorHAnsi" w:cs="Arial"/>
          <w:sz w:val="22"/>
          <w:szCs w:val="22"/>
        </w:rPr>
        <w:t xml:space="preserve">μελέτη </w:t>
      </w:r>
      <w:r w:rsidRPr="00F94A13">
        <w:rPr>
          <w:rFonts w:asciiTheme="minorHAnsi" w:hAnsiTheme="minorHAnsi" w:cs="Arial"/>
          <w:sz w:val="22"/>
          <w:szCs w:val="22"/>
        </w:rPr>
        <w:t>αφορά στην προμήθεια όλων των απαιτούμενων</w:t>
      </w:r>
      <w:r w:rsidR="003C38EE" w:rsidRPr="003C38EE">
        <w:rPr>
          <w:rFonts w:asciiTheme="minorHAnsi" w:hAnsiTheme="minorHAnsi" w:cs="Arial"/>
          <w:sz w:val="22"/>
          <w:szCs w:val="22"/>
        </w:rPr>
        <w:t xml:space="preserve"> </w:t>
      </w:r>
      <w:r w:rsidRPr="00F94A13">
        <w:rPr>
          <w:rFonts w:asciiTheme="minorHAnsi" w:hAnsiTheme="minorHAnsi" w:cs="Arial"/>
          <w:sz w:val="22"/>
          <w:szCs w:val="22"/>
        </w:rPr>
        <w:t>ειδών</w:t>
      </w:r>
      <w:r w:rsidR="003C38EE" w:rsidRPr="003C38EE">
        <w:rPr>
          <w:rFonts w:asciiTheme="minorHAnsi" w:hAnsiTheme="minorHAnsi" w:cs="Arial"/>
          <w:sz w:val="22"/>
          <w:szCs w:val="22"/>
        </w:rPr>
        <w:t xml:space="preserve"> </w:t>
      </w:r>
      <w:r w:rsidRPr="00F94A13">
        <w:rPr>
          <w:rFonts w:asciiTheme="minorHAnsi" w:hAnsiTheme="minorHAnsi" w:cs="Arial"/>
          <w:sz w:val="22"/>
          <w:szCs w:val="22"/>
        </w:rPr>
        <w:t>ηλεκτρονικού</w:t>
      </w:r>
      <w:r w:rsidR="003C38EE" w:rsidRPr="003C38EE">
        <w:rPr>
          <w:rFonts w:asciiTheme="minorHAnsi" w:hAnsiTheme="minorHAnsi" w:cs="Arial"/>
          <w:sz w:val="22"/>
          <w:szCs w:val="22"/>
        </w:rPr>
        <w:t xml:space="preserve"> </w:t>
      </w:r>
      <w:r w:rsidRPr="00F94A13">
        <w:rPr>
          <w:rFonts w:asciiTheme="minorHAnsi" w:hAnsiTheme="minorHAnsi" w:cs="Arial"/>
          <w:sz w:val="22"/>
          <w:szCs w:val="22"/>
        </w:rPr>
        <w:t>και</w:t>
      </w:r>
      <w:r w:rsidR="003C38EE" w:rsidRPr="003C38EE">
        <w:rPr>
          <w:rFonts w:asciiTheme="minorHAnsi" w:hAnsiTheme="minorHAnsi" w:cs="Arial"/>
          <w:sz w:val="22"/>
          <w:szCs w:val="22"/>
        </w:rPr>
        <w:t xml:space="preserve"> </w:t>
      </w:r>
      <w:r w:rsidRPr="00F94A13">
        <w:rPr>
          <w:rFonts w:asciiTheme="minorHAnsi" w:hAnsiTheme="minorHAnsi" w:cs="Arial"/>
          <w:sz w:val="22"/>
          <w:szCs w:val="22"/>
        </w:rPr>
        <w:t>λοιπού</w:t>
      </w:r>
      <w:r w:rsidR="003C38EE" w:rsidRPr="003C38EE">
        <w:rPr>
          <w:rFonts w:asciiTheme="minorHAnsi" w:hAnsiTheme="minorHAnsi" w:cs="Arial"/>
          <w:sz w:val="22"/>
          <w:szCs w:val="22"/>
        </w:rPr>
        <w:t xml:space="preserve"> </w:t>
      </w:r>
      <w:r w:rsidRPr="00F94A13">
        <w:rPr>
          <w:rFonts w:asciiTheme="minorHAnsi" w:hAnsiTheme="minorHAnsi" w:cs="Arial"/>
          <w:sz w:val="22"/>
          <w:szCs w:val="22"/>
        </w:rPr>
        <w:t>επιχειρησιακού</w:t>
      </w:r>
      <w:r w:rsidR="003C38EE" w:rsidRPr="003C38EE">
        <w:rPr>
          <w:rFonts w:asciiTheme="minorHAnsi" w:hAnsiTheme="minorHAnsi" w:cs="Arial"/>
          <w:sz w:val="22"/>
          <w:szCs w:val="22"/>
        </w:rPr>
        <w:t xml:space="preserve"> </w:t>
      </w:r>
      <w:r w:rsidRPr="00F94A13">
        <w:rPr>
          <w:rFonts w:asciiTheme="minorHAnsi" w:hAnsiTheme="minorHAnsi" w:cs="Arial"/>
          <w:sz w:val="22"/>
          <w:szCs w:val="22"/>
        </w:rPr>
        <w:t>εξοπλισμού για την πρόληψη και αντιμετώπιση των φυσικών καταστροφών, στο πλαίσιο</w:t>
      </w:r>
      <w:r w:rsidR="00B468F3">
        <w:rPr>
          <w:rFonts w:asciiTheme="minorHAnsi" w:hAnsiTheme="minorHAnsi" w:cs="Arial"/>
          <w:sz w:val="22"/>
          <w:szCs w:val="22"/>
        </w:rPr>
        <w:t xml:space="preserve"> </w:t>
      </w:r>
      <w:r w:rsidRPr="00F94A13">
        <w:rPr>
          <w:rFonts w:asciiTheme="minorHAnsi" w:hAnsiTheme="minorHAnsi" w:cs="Arial"/>
          <w:sz w:val="22"/>
          <w:szCs w:val="22"/>
        </w:rPr>
        <w:t>κάλυψης των αναγκών λειτουργίας τόσο του Συντονιστικού Τοπικού Οργάνου (Σ.Τ.Ο.) Πολιτικής Προστασίας του Δήμου Τρικκαίων</w:t>
      </w:r>
      <w:r>
        <w:rPr>
          <w:rFonts w:asciiTheme="minorHAnsi" w:hAnsiTheme="minorHAnsi" w:cs="Arial"/>
          <w:sz w:val="22"/>
          <w:szCs w:val="22"/>
        </w:rPr>
        <w:t xml:space="preserve">, </w:t>
      </w:r>
      <w:r w:rsidRPr="00F94A13">
        <w:rPr>
          <w:rFonts w:asciiTheme="minorHAnsi" w:hAnsiTheme="minorHAnsi" w:cs="Arial"/>
          <w:sz w:val="22"/>
          <w:szCs w:val="22"/>
        </w:rPr>
        <w:t xml:space="preserve">ως </w:t>
      </w:r>
      <w:r w:rsidRPr="00F94A13">
        <w:rPr>
          <w:rFonts w:asciiTheme="minorHAnsi" w:hAnsiTheme="minorHAnsi" w:cs="Arial"/>
          <w:b/>
          <w:sz w:val="22"/>
          <w:szCs w:val="22"/>
        </w:rPr>
        <w:t>σταθερό κέντρο επιχειρήσεων</w:t>
      </w:r>
      <w:r w:rsidRPr="00F94A13">
        <w:rPr>
          <w:rFonts w:asciiTheme="minorHAnsi" w:hAnsiTheme="minorHAnsi" w:cs="Arial"/>
          <w:sz w:val="22"/>
          <w:szCs w:val="22"/>
        </w:rPr>
        <w:t xml:space="preserve"> όσο και του </w:t>
      </w:r>
      <w:r w:rsidRPr="00F94A13">
        <w:rPr>
          <w:rFonts w:asciiTheme="minorHAnsi" w:hAnsiTheme="minorHAnsi" w:cs="Arial"/>
          <w:b/>
          <w:sz w:val="22"/>
          <w:szCs w:val="22"/>
        </w:rPr>
        <w:t xml:space="preserve">κινητού κέντρου άμεσης επιχειρησιακής επέμβασης </w:t>
      </w:r>
      <w:r w:rsidRPr="00F94A13">
        <w:rPr>
          <w:rFonts w:asciiTheme="minorHAnsi" w:hAnsiTheme="minorHAnsi" w:cs="Arial"/>
          <w:sz w:val="22"/>
          <w:szCs w:val="22"/>
        </w:rPr>
        <w:t>(</w:t>
      </w:r>
      <w:r w:rsidRPr="00F94A13">
        <w:rPr>
          <w:rFonts w:asciiTheme="minorHAnsi" w:hAnsiTheme="minorHAnsi" w:cs="Arial"/>
          <w:sz w:val="22"/>
          <w:szCs w:val="22"/>
          <w:lang w:val="en-US"/>
        </w:rPr>
        <w:t>VAN</w:t>
      </w:r>
      <w:r w:rsidRPr="00F94A13">
        <w:rPr>
          <w:rFonts w:asciiTheme="minorHAnsi" w:hAnsiTheme="minorHAnsi" w:cs="Arial"/>
          <w:sz w:val="22"/>
          <w:szCs w:val="22"/>
        </w:rPr>
        <w:t xml:space="preserve">). </w:t>
      </w:r>
    </w:p>
    <w:bookmarkEnd w:id="1"/>
    <w:p w:rsidR="00960545" w:rsidRDefault="00960545" w:rsidP="00960545">
      <w:pPr>
        <w:autoSpaceDE w:val="0"/>
        <w:autoSpaceDN w:val="0"/>
        <w:adjustRightInd w:val="0"/>
        <w:jc w:val="both"/>
        <w:rPr>
          <w:rFonts w:asciiTheme="minorHAnsi" w:hAnsiTheme="minorHAnsi" w:cs="Arial"/>
          <w:b/>
          <w:bCs/>
          <w:color w:val="000000"/>
          <w:sz w:val="22"/>
          <w:szCs w:val="22"/>
          <w:u w:val="single"/>
        </w:rPr>
      </w:pPr>
      <w:r>
        <w:rPr>
          <w:rFonts w:asciiTheme="minorHAnsi" w:hAnsiTheme="minorHAnsi" w:cs="Arial"/>
          <w:color w:val="000000"/>
          <w:sz w:val="22"/>
          <w:szCs w:val="22"/>
        </w:rPr>
        <w:t>Το</w:t>
      </w:r>
      <w:r w:rsidRPr="00BE51BD">
        <w:rPr>
          <w:rFonts w:asciiTheme="minorHAnsi" w:hAnsiTheme="minorHAnsi" w:cs="Arial"/>
          <w:color w:val="000000"/>
          <w:sz w:val="22"/>
          <w:szCs w:val="22"/>
        </w:rPr>
        <w:t xml:space="preserve"> σύνολο του προϋπολογισμού </w:t>
      </w:r>
      <w:r w:rsidR="00F94A13">
        <w:rPr>
          <w:rFonts w:asciiTheme="minorHAnsi" w:hAnsiTheme="minorHAnsi" w:cs="Arial"/>
          <w:color w:val="000000"/>
          <w:sz w:val="22"/>
          <w:szCs w:val="22"/>
        </w:rPr>
        <w:t xml:space="preserve">είναι </w:t>
      </w:r>
      <w:r w:rsidR="00F94A13" w:rsidRPr="00C31109">
        <w:rPr>
          <w:rFonts w:asciiTheme="minorHAnsi" w:hAnsiTheme="minorHAnsi" w:cs="Arial"/>
          <w:b/>
          <w:color w:val="000000"/>
          <w:sz w:val="22"/>
          <w:szCs w:val="22"/>
        </w:rPr>
        <w:t>130.000,00 € συμπεριλαμβανομένου ΦΠΑ</w:t>
      </w:r>
      <w:r w:rsidR="00F94A13">
        <w:rPr>
          <w:rFonts w:asciiTheme="minorHAnsi" w:hAnsiTheme="minorHAnsi" w:cs="Arial"/>
          <w:color w:val="000000"/>
          <w:sz w:val="22"/>
          <w:szCs w:val="22"/>
        </w:rPr>
        <w:t xml:space="preserve"> και θα </w:t>
      </w:r>
      <w:r w:rsidRPr="00BE51BD">
        <w:rPr>
          <w:rFonts w:asciiTheme="minorHAnsi" w:hAnsiTheme="minorHAnsi" w:cs="Arial"/>
          <w:color w:val="000000"/>
          <w:sz w:val="22"/>
          <w:szCs w:val="22"/>
        </w:rPr>
        <w:t xml:space="preserve">βαρύνει </w:t>
      </w:r>
      <w:r w:rsidR="00F94A13">
        <w:rPr>
          <w:rFonts w:asciiTheme="minorHAnsi" w:hAnsiTheme="minorHAnsi" w:cs="Arial"/>
          <w:color w:val="000000"/>
          <w:sz w:val="22"/>
          <w:szCs w:val="22"/>
        </w:rPr>
        <w:t xml:space="preserve">τον ΚΑ </w:t>
      </w:r>
      <w:r w:rsidR="00C31109" w:rsidRPr="00C31109">
        <w:rPr>
          <w:rFonts w:asciiTheme="minorHAnsi" w:hAnsiTheme="minorHAnsi" w:cs="Arial"/>
          <w:color w:val="000000"/>
          <w:sz w:val="22"/>
          <w:szCs w:val="22"/>
        </w:rPr>
        <w:t xml:space="preserve">30-7135.0004 </w:t>
      </w:r>
      <w:r w:rsidRPr="00BE51BD">
        <w:rPr>
          <w:rFonts w:asciiTheme="minorHAnsi" w:hAnsiTheme="minorHAnsi" w:cs="Arial"/>
          <w:color w:val="000000"/>
          <w:sz w:val="22"/>
          <w:szCs w:val="22"/>
        </w:rPr>
        <w:t>τ</w:t>
      </w:r>
      <w:r w:rsidR="00F94A13">
        <w:rPr>
          <w:rFonts w:asciiTheme="minorHAnsi" w:hAnsiTheme="minorHAnsi" w:cs="Arial"/>
          <w:color w:val="000000"/>
          <w:sz w:val="22"/>
          <w:szCs w:val="22"/>
        </w:rPr>
        <w:t xml:space="preserve">ου </w:t>
      </w:r>
      <w:r w:rsidRPr="00BE51BD">
        <w:rPr>
          <w:rFonts w:asciiTheme="minorHAnsi" w:hAnsiTheme="minorHAnsi" w:cs="Arial"/>
          <w:color w:val="000000"/>
          <w:sz w:val="22"/>
          <w:szCs w:val="22"/>
        </w:rPr>
        <w:t>Προϋπολογισμ</w:t>
      </w:r>
      <w:r w:rsidR="00F94A13">
        <w:rPr>
          <w:rFonts w:asciiTheme="minorHAnsi" w:hAnsiTheme="minorHAnsi" w:cs="Arial"/>
          <w:color w:val="000000"/>
          <w:sz w:val="22"/>
          <w:szCs w:val="22"/>
        </w:rPr>
        <w:t>ού</w:t>
      </w:r>
      <w:r w:rsidRPr="00BE51BD">
        <w:rPr>
          <w:rFonts w:asciiTheme="minorHAnsi" w:hAnsiTheme="minorHAnsi" w:cs="Arial"/>
          <w:color w:val="000000"/>
          <w:sz w:val="22"/>
          <w:szCs w:val="22"/>
        </w:rPr>
        <w:t xml:space="preserve"> του Δήμου </w:t>
      </w:r>
      <w:r>
        <w:rPr>
          <w:rFonts w:asciiTheme="minorHAnsi" w:hAnsiTheme="minorHAnsi" w:cs="Arial"/>
          <w:color w:val="000000"/>
          <w:sz w:val="22"/>
          <w:szCs w:val="22"/>
        </w:rPr>
        <w:t>Τρικκαίων</w:t>
      </w:r>
      <w:r w:rsidRPr="00BE51BD">
        <w:rPr>
          <w:rFonts w:asciiTheme="minorHAnsi" w:hAnsiTheme="minorHAnsi" w:cs="Arial"/>
          <w:color w:val="000000"/>
          <w:sz w:val="22"/>
          <w:szCs w:val="22"/>
        </w:rPr>
        <w:t xml:space="preserve"> έτους 20</w:t>
      </w:r>
      <w:r>
        <w:rPr>
          <w:rFonts w:asciiTheme="minorHAnsi" w:hAnsiTheme="minorHAnsi" w:cs="Arial"/>
          <w:color w:val="000000"/>
          <w:sz w:val="22"/>
          <w:szCs w:val="22"/>
        </w:rPr>
        <w:t>20</w:t>
      </w:r>
      <w:r w:rsidR="008249AD">
        <w:rPr>
          <w:rFonts w:asciiTheme="minorHAnsi" w:hAnsiTheme="minorHAnsi" w:cs="Arial"/>
          <w:color w:val="000000"/>
          <w:sz w:val="22"/>
          <w:szCs w:val="22"/>
        </w:rPr>
        <w:t>.</w:t>
      </w: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BE51BD" w:rsidRDefault="00BE51BD" w:rsidP="00A17A89">
      <w:pPr>
        <w:autoSpaceDE w:val="0"/>
        <w:autoSpaceDN w:val="0"/>
        <w:adjustRightInd w:val="0"/>
        <w:jc w:val="center"/>
        <w:rPr>
          <w:rFonts w:asciiTheme="minorHAnsi" w:hAnsiTheme="minorHAnsi" w:cs="Arial"/>
          <w:b/>
          <w:bCs/>
          <w:color w:val="000000"/>
          <w:sz w:val="22"/>
          <w:szCs w:val="22"/>
          <w:u w:val="single"/>
        </w:rPr>
      </w:pPr>
    </w:p>
    <w:p w:rsidR="00F94A13" w:rsidRPr="00F94A13" w:rsidRDefault="00F94A13" w:rsidP="00F94A13">
      <w:pPr>
        <w:autoSpaceDE w:val="0"/>
        <w:autoSpaceDN w:val="0"/>
        <w:adjustRightInd w:val="0"/>
        <w:jc w:val="center"/>
        <w:rPr>
          <w:rFonts w:asciiTheme="minorHAnsi" w:hAnsiTheme="minorHAnsi" w:cs="Arial"/>
          <w:b/>
          <w:bCs/>
          <w:color w:val="000000"/>
          <w:sz w:val="22"/>
          <w:szCs w:val="22"/>
          <w:u w:val="single"/>
        </w:rPr>
      </w:pPr>
      <w:r w:rsidRPr="00F94A13">
        <w:rPr>
          <w:rFonts w:asciiTheme="minorHAnsi" w:hAnsiTheme="minorHAnsi" w:cs="Arial"/>
          <w:b/>
          <w:bCs/>
          <w:color w:val="000000"/>
          <w:sz w:val="22"/>
          <w:szCs w:val="22"/>
          <w:u w:val="single"/>
        </w:rPr>
        <w:t>ΕΝΔΕΙΚΤΙΚΟΣ ΠΡΟΫΠΟΛΟΓΙΣΜΟΣ</w:t>
      </w:r>
    </w:p>
    <w:p w:rsidR="00F94A13" w:rsidRPr="00F94A13" w:rsidRDefault="00F94A13" w:rsidP="00F94A13">
      <w:pPr>
        <w:autoSpaceDE w:val="0"/>
        <w:autoSpaceDN w:val="0"/>
        <w:adjustRightInd w:val="0"/>
        <w:jc w:val="center"/>
        <w:rPr>
          <w:rFonts w:asciiTheme="minorHAnsi" w:hAnsiTheme="minorHAnsi" w:cs="Arial"/>
          <w:b/>
          <w:bCs/>
          <w:color w:val="000000"/>
          <w:sz w:val="22"/>
          <w:szCs w:val="22"/>
          <w:u w:val="single"/>
        </w:rPr>
      </w:pPr>
    </w:p>
    <w:p w:rsidR="00BE51BD" w:rsidRDefault="006A4F3A" w:rsidP="00F94A13">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Τ</w:t>
      </w:r>
      <w:r w:rsidRPr="006A4F3A">
        <w:rPr>
          <w:rFonts w:asciiTheme="minorHAnsi" w:hAnsiTheme="minorHAnsi" w:cs="Arial"/>
          <w:color w:val="000000"/>
          <w:sz w:val="22"/>
          <w:szCs w:val="22"/>
        </w:rPr>
        <w:t xml:space="preserve">ο σύνολο των προς προμήθεια ειδών εξοπλισμού είναι οργανωμένο σε τέσσερις (4) διακριτές μεταξύ τους ομάδες προμηθευόμενων ειδών </w:t>
      </w:r>
      <w:r w:rsidR="00F94A13" w:rsidRPr="00F94A13">
        <w:rPr>
          <w:rFonts w:asciiTheme="minorHAnsi" w:hAnsiTheme="minorHAnsi" w:cs="Arial"/>
          <w:color w:val="000000"/>
          <w:sz w:val="22"/>
          <w:szCs w:val="22"/>
        </w:rPr>
        <w:t>ανά ομάδα και είδος εξοπλισμού</w:t>
      </w:r>
      <w:r>
        <w:rPr>
          <w:rFonts w:asciiTheme="minorHAnsi" w:hAnsiTheme="minorHAnsi" w:cs="Arial"/>
          <w:color w:val="000000"/>
          <w:sz w:val="22"/>
          <w:szCs w:val="22"/>
        </w:rPr>
        <w:t>, όπως αποτυπώνονται στον Πίνακα 1.</w:t>
      </w:r>
    </w:p>
    <w:p w:rsidR="009826DD" w:rsidRPr="009826DD" w:rsidRDefault="009826DD" w:rsidP="009826DD">
      <w:pPr>
        <w:autoSpaceDE w:val="0"/>
        <w:autoSpaceDN w:val="0"/>
        <w:adjustRightInd w:val="0"/>
        <w:jc w:val="both"/>
        <w:rPr>
          <w:rFonts w:asciiTheme="minorHAnsi" w:hAnsiTheme="minorHAnsi" w:cs="Arial"/>
          <w:b/>
          <w:bCs/>
          <w:color w:val="000000"/>
          <w:sz w:val="22"/>
          <w:szCs w:val="22"/>
          <w:u w:val="single"/>
        </w:rPr>
      </w:pPr>
    </w:p>
    <w:p w:rsidR="009826DD" w:rsidRPr="004A0BF4" w:rsidRDefault="009826DD" w:rsidP="00C31109">
      <w:pPr>
        <w:autoSpaceDE w:val="0"/>
        <w:autoSpaceDN w:val="0"/>
        <w:adjustRightInd w:val="0"/>
        <w:jc w:val="both"/>
        <w:rPr>
          <w:rFonts w:asciiTheme="minorHAnsi" w:hAnsiTheme="minorHAnsi" w:cs="Arial"/>
          <w:b/>
          <w:bCs/>
          <w:color w:val="000000"/>
          <w:sz w:val="22"/>
          <w:szCs w:val="22"/>
          <w:u w:val="single"/>
        </w:rPr>
      </w:pPr>
    </w:p>
    <w:tbl>
      <w:tblPr>
        <w:tblpPr w:leftFromText="180" w:rightFromText="180" w:vertAnchor="page" w:horzAnchor="margin" w:tblpXSpec="center" w:tblpY="37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7643"/>
        <w:gridCol w:w="1692"/>
      </w:tblGrid>
      <w:tr w:rsidR="00C31109" w:rsidRPr="006A4F3A" w:rsidTr="00C31109">
        <w:trPr>
          <w:trHeight w:val="558"/>
        </w:trPr>
        <w:tc>
          <w:tcPr>
            <w:tcW w:w="10201" w:type="dxa"/>
            <w:gridSpan w:val="3"/>
            <w:shd w:val="clear" w:color="auto" w:fill="auto"/>
            <w:noWrap/>
            <w:vAlign w:val="center"/>
          </w:tcPr>
          <w:p w:rsidR="00C31109" w:rsidRPr="006A4F3A" w:rsidRDefault="00C31109" w:rsidP="00C31109">
            <w:pPr>
              <w:rPr>
                <w:rFonts w:ascii="Calibri" w:hAnsi="Calibri"/>
                <w:b/>
                <w:bCs/>
                <w:color w:val="000000"/>
              </w:rPr>
            </w:pPr>
            <w:r w:rsidRPr="009826DD">
              <w:rPr>
                <w:rFonts w:ascii="Calibri" w:hAnsi="Calibri"/>
                <w:b/>
                <w:bCs/>
                <w:color w:val="000000"/>
                <w:sz w:val="22"/>
                <w:szCs w:val="22"/>
              </w:rPr>
              <w:t>ΠΙΝΑΚΑΣ 1</w:t>
            </w:r>
          </w:p>
        </w:tc>
      </w:tr>
      <w:tr w:rsidR="00C31109" w:rsidRPr="006A4F3A" w:rsidTr="00C31109">
        <w:trPr>
          <w:trHeight w:val="558"/>
        </w:trPr>
        <w:tc>
          <w:tcPr>
            <w:tcW w:w="866" w:type="dxa"/>
            <w:shd w:val="clear" w:color="auto" w:fill="auto"/>
            <w:noWrap/>
            <w:vAlign w:val="center"/>
            <w:hideMark/>
          </w:tcPr>
          <w:p w:rsidR="00C31109" w:rsidRPr="006A4F3A" w:rsidRDefault="00C31109" w:rsidP="00C31109">
            <w:pPr>
              <w:jc w:val="center"/>
              <w:rPr>
                <w:rFonts w:ascii="Calibri" w:hAnsi="Calibri"/>
                <w:b/>
                <w:bCs/>
                <w:color w:val="000000"/>
              </w:rPr>
            </w:pPr>
            <w:r w:rsidRPr="006A4F3A">
              <w:rPr>
                <w:rFonts w:ascii="Calibri" w:hAnsi="Calibri"/>
                <w:b/>
                <w:bCs/>
                <w:color w:val="000000"/>
                <w:sz w:val="22"/>
                <w:szCs w:val="22"/>
              </w:rPr>
              <w:t xml:space="preserve">Ομάδα </w:t>
            </w:r>
          </w:p>
        </w:tc>
        <w:tc>
          <w:tcPr>
            <w:tcW w:w="7643" w:type="dxa"/>
            <w:shd w:val="clear" w:color="auto" w:fill="auto"/>
            <w:vAlign w:val="center"/>
            <w:hideMark/>
          </w:tcPr>
          <w:p w:rsidR="00C31109" w:rsidRPr="006A4F3A" w:rsidRDefault="00C31109" w:rsidP="00C31109">
            <w:pPr>
              <w:jc w:val="center"/>
              <w:rPr>
                <w:rFonts w:ascii="Calibri" w:hAnsi="Calibri"/>
                <w:b/>
                <w:bCs/>
                <w:color w:val="000000"/>
              </w:rPr>
            </w:pPr>
            <w:r w:rsidRPr="006A4F3A">
              <w:rPr>
                <w:rFonts w:ascii="Calibri" w:hAnsi="Calibri"/>
                <w:b/>
                <w:bCs/>
                <w:color w:val="000000"/>
                <w:sz w:val="22"/>
                <w:szCs w:val="22"/>
              </w:rPr>
              <w:t xml:space="preserve">Π ε ρ ι γ ρ α φ ή   </w:t>
            </w:r>
          </w:p>
        </w:tc>
        <w:tc>
          <w:tcPr>
            <w:tcW w:w="1692" w:type="dxa"/>
            <w:shd w:val="clear" w:color="auto" w:fill="auto"/>
            <w:vAlign w:val="center"/>
            <w:hideMark/>
          </w:tcPr>
          <w:p w:rsidR="00C31109" w:rsidRPr="006A4F3A" w:rsidRDefault="00C31109" w:rsidP="00C31109">
            <w:pPr>
              <w:jc w:val="center"/>
              <w:rPr>
                <w:rFonts w:ascii="Calibri" w:hAnsi="Calibri"/>
                <w:b/>
                <w:bCs/>
                <w:color w:val="000000"/>
              </w:rPr>
            </w:pPr>
            <w:r w:rsidRPr="006A4F3A">
              <w:rPr>
                <w:rFonts w:ascii="Calibri" w:hAnsi="Calibri"/>
                <w:b/>
                <w:bCs/>
                <w:color w:val="000000"/>
                <w:sz w:val="22"/>
                <w:szCs w:val="22"/>
              </w:rPr>
              <w:t>Καθαρή      Αξία</w:t>
            </w:r>
          </w:p>
        </w:tc>
      </w:tr>
      <w:tr w:rsidR="00C31109" w:rsidRPr="006A4F3A" w:rsidTr="00C31109">
        <w:trPr>
          <w:trHeight w:val="474"/>
        </w:trPr>
        <w:tc>
          <w:tcPr>
            <w:tcW w:w="866" w:type="dxa"/>
            <w:shd w:val="clear" w:color="auto" w:fill="auto"/>
            <w:noWrap/>
            <w:vAlign w:val="center"/>
            <w:hideMark/>
          </w:tcPr>
          <w:p w:rsidR="00C31109" w:rsidRPr="006A4F3A" w:rsidRDefault="00C31109" w:rsidP="00C31109">
            <w:pPr>
              <w:jc w:val="center"/>
              <w:rPr>
                <w:rFonts w:ascii="Calibri" w:hAnsi="Calibri"/>
                <w:color w:val="000000"/>
              </w:rPr>
            </w:pPr>
            <w:r w:rsidRPr="006A4F3A">
              <w:rPr>
                <w:rFonts w:ascii="Calibri" w:hAnsi="Calibri"/>
                <w:color w:val="000000"/>
                <w:sz w:val="22"/>
                <w:szCs w:val="22"/>
              </w:rPr>
              <w:t>Α'</w:t>
            </w:r>
          </w:p>
        </w:tc>
        <w:tc>
          <w:tcPr>
            <w:tcW w:w="7643" w:type="dxa"/>
            <w:shd w:val="clear" w:color="auto" w:fill="auto"/>
            <w:vAlign w:val="center"/>
            <w:hideMark/>
          </w:tcPr>
          <w:p w:rsidR="00C31109" w:rsidRPr="006A4F3A" w:rsidRDefault="00C31109" w:rsidP="00C31109">
            <w:pPr>
              <w:rPr>
                <w:rFonts w:ascii="Calibri" w:hAnsi="Calibri"/>
                <w:color w:val="000000"/>
              </w:rPr>
            </w:pPr>
            <w:r w:rsidRPr="006A4F3A">
              <w:rPr>
                <w:rFonts w:ascii="Calibri" w:hAnsi="Calibri"/>
                <w:color w:val="000000"/>
                <w:sz w:val="22"/>
                <w:szCs w:val="22"/>
              </w:rPr>
              <w:t>ΕΞΟΠΛΙΣΜΟΣ ΕΠΙΧΕΙΡΗΣΙΑΚΩΝ ΜΟΝΑΔΩΝ ΑΜΕΣΗΣ ΕΠΕΜΒΑΣΗΣ</w:t>
            </w:r>
          </w:p>
        </w:tc>
        <w:tc>
          <w:tcPr>
            <w:tcW w:w="1692" w:type="dxa"/>
            <w:shd w:val="clear" w:color="auto" w:fill="auto"/>
            <w:noWrap/>
            <w:vAlign w:val="center"/>
            <w:hideMark/>
          </w:tcPr>
          <w:p w:rsidR="00C31109" w:rsidRPr="003323BB" w:rsidRDefault="00C31109" w:rsidP="00C31109">
            <w:pPr>
              <w:jc w:val="right"/>
              <w:rPr>
                <w:rFonts w:ascii="Calibri" w:hAnsi="Calibri"/>
                <w:color w:val="000000"/>
                <w:lang w:val="en-US"/>
              </w:rPr>
            </w:pPr>
            <w:r>
              <w:rPr>
                <w:rFonts w:ascii="Calibri" w:hAnsi="Calibri"/>
                <w:color w:val="000000"/>
                <w:sz w:val="22"/>
                <w:szCs w:val="22"/>
              </w:rPr>
              <w:t>19.374,00 €</w:t>
            </w:r>
          </w:p>
        </w:tc>
      </w:tr>
      <w:tr w:rsidR="00C31109" w:rsidRPr="006A4F3A" w:rsidTr="00C31109">
        <w:trPr>
          <w:trHeight w:val="282"/>
        </w:trPr>
        <w:tc>
          <w:tcPr>
            <w:tcW w:w="866" w:type="dxa"/>
            <w:shd w:val="clear" w:color="auto" w:fill="auto"/>
            <w:noWrap/>
            <w:vAlign w:val="center"/>
            <w:hideMark/>
          </w:tcPr>
          <w:p w:rsidR="00C31109" w:rsidRPr="006A4F3A" w:rsidRDefault="00C31109" w:rsidP="00C31109">
            <w:pPr>
              <w:jc w:val="center"/>
              <w:rPr>
                <w:rFonts w:ascii="Calibri" w:hAnsi="Calibri"/>
                <w:color w:val="000000"/>
              </w:rPr>
            </w:pPr>
            <w:r w:rsidRPr="006A4F3A">
              <w:rPr>
                <w:rFonts w:ascii="Calibri" w:hAnsi="Calibri"/>
                <w:color w:val="000000"/>
                <w:sz w:val="22"/>
                <w:szCs w:val="22"/>
              </w:rPr>
              <w:t>Β'</w:t>
            </w:r>
          </w:p>
        </w:tc>
        <w:tc>
          <w:tcPr>
            <w:tcW w:w="7643" w:type="dxa"/>
            <w:shd w:val="clear" w:color="auto" w:fill="auto"/>
            <w:vAlign w:val="center"/>
            <w:hideMark/>
          </w:tcPr>
          <w:p w:rsidR="00C31109" w:rsidRPr="006A4F3A" w:rsidRDefault="00C31109" w:rsidP="00C31109">
            <w:pPr>
              <w:rPr>
                <w:rFonts w:ascii="Calibri" w:hAnsi="Calibri"/>
                <w:color w:val="000000"/>
              </w:rPr>
            </w:pPr>
            <w:r w:rsidRPr="006A4F3A">
              <w:rPr>
                <w:rFonts w:ascii="Calibri" w:hAnsi="Calibri"/>
                <w:color w:val="000000"/>
                <w:sz w:val="22"/>
                <w:szCs w:val="22"/>
              </w:rPr>
              <w:t>ΤΗΛΕΠΙΚΟΙΝΩΝΙΑΚΟΣ &amp; Η/Μ ΕΞΟΠΛΙΣΜΟΣ</w:t>
            </w:r>
          </w:p>
        </w:tc>
        <w:tc>
          <w:tcPr>
            <w:tcW w:w="1692" w:type="dxa"/>
            <w:shd w:val="clear" w:color="auto" w:fill="auto"/>
            <w:noWrap/>
            <w:vAlign w:val="center"/>
            <w:hideMark/>
          </w:tcPr>
          <w:p w:rsidR="00C31109" w:rsidRPr="003323BB" w:rsidRDefault="00C31109" w:rsidP="00C31109">
            <w:pPr>
              <w:jc w:val="right"/>
              <w:rPr>
                <w:rFonts w:ascii="Calibri" w:hAnsi="Calibri"/>
                <w:color w:val="000000"/>
                <w:lang w:val="en-US"/>
              </w:rPr>
            </w:pPr>
            <w:r>
              <w:rPr>
                <w:rFonts w:ascii="Calibri" w:hAnsi="Calibri"/>
                <w:color w:val="000000"/>
                <w:sz w:val="22"/>
                <w:szCs w:val="22"/>
              </w:rPr>
              <w:t>36.655,50 €</w:t>
            </w:r>
          </w:p>
        </w:tc>
      </w:tr>
      <w:tr w:rsidR="00C31109" w:rsidRPr="006A4F3A" w:rsidTr="00C31109">
        <w:trPr>
          <w:trHeight w:val="286"/>
        </w:trPr>
        <w:tc>
          <w:tcPr>
            <w:tcW w:w="866" w:type="dxa"/>
            <w:shd w:val="clear" w:color="auto" w:fill="auto"/>
            <w:noWrap/>
            <w:vAlign w:val="center"/>
            <w:hideMark/>
          </w:tcPr>
          <w:p w:rsidR="00C31109" w:rsidRPr="006A4F3A" w:rsidRDefault="00C31109" w:rsidP="00C31109">
            <w:pPr>
              <w:jc w:val="center"/>
              <w:rPr>
                <w:rFonts w:ascii="Calibri" w:hAnsi="Calibri"/>
                <w:color w:val="000000"/>
              </w:rPr>
            </w:pPr>
            <w:r w:rsidRPr="006A4F3A">
              <w:rPr>
                <w:rFonts w:ascii="Calibri" w:hAnsi="Calibri"/>
                <w:color w:val="000000"/>
                <w:sz w:val="22"/>
                <w:szCs w:val="22"/>
              </w:rPr>
              <w:t>Γ'</w:t>
            </w:r>
          </w:p>
        </w:tc>
        <w:tc>
          <w:tcPr>
            <w:tcW w:w="7643" w:type="dxa"/>
            <w:shd w:val="clear" w:color="auto" w:fill="auto"/>
            <w:vAlign w:val="center"/>
            <w:hideMark/>
          </w:tcPr>
          <w:p w:rsidR="00C31109" w:rsidRPr="006A4F3A" w:rsidRDefault="00C31109" w:rsidP="00C31109">
            <w:pPr>
              <w:rPr>
                <w:rFonts w:ascii="Calibri" w:hAnsi="Calibri"/>
                <w:color w:val="000000"/>
              </w:rPr>
            </w:pPr>
            <w:r>
              <w:rPr>
                <w:rFonts w:ascii="Calibri" w:hAnsi="Calibri"/>
                <w:color w:val="000000"/>
                <w:sz w:val="22"/>
                <w:szCs w:val="22"/>
              </w:rPr>
              <w:t>ΥΛΙΚΑ ΣΗΜΑΝΣΗΣ ΚΑΙ ΑΣΦΑΛΕΙΑΣ</w:t>
            </w:r>
          </w:p>
        </w:tc>
        <w:tc>
          <w:tcPr>
            <w:tcW w:w="1692" w:type="dxa"/>
            <w:shd w:val="clear" w:color="auto" w:fill="auto"/>
            <w:noWrap/>
            <w:vAlign w:val="center"/>
            <w:hideMark/>
          </w:tcPr>
          <w:p w:rsidR="00C31109" w:rsidRPr="00BB7569" w:rsidRDefault="00C31109" w:rsidP="00C31109">
            <w:pPr>
              <w:jc w:val="right"/>
              <w:rPr>
                <w:rFonts w:ascii="Calibri" w:hAnsi="Calibri"/>
                <w:color w:val="000000"/>
              </w:rPr>
            </w:pPr>
            <w:r w:rsidRPr="00BB7569">
              <w:rPr>
                <w:rFonts w:ascii="Calibri" w:hAnsi="Calibri"/>
                <w:bCs/>
                <w:color w:val="000000"/>
                <w:sz w:val="22"/>
                <w:szCs w:val="22"/>
              </w:rPr>
              <w:t>19.80</w:t>
            </w:r>
            <w:r w:rsidRPr="00BB7569">
              <w:rPr>
                <w:rFonts w:ascii="Calibri" w:hAnsi="Calibri"/>
                <w:bCs/>
                <w:color w:val="000000"/>
                <w:sz w:val="22"/>
                <w:szCs w:val="22"/>
                <w:lang w:val="en-US"/>
              </w:rPr>
              <w:t>8</w:t>
            </w:r>
            <w:r w:rsidRPr="00BB7569">
              <w:rPr>
                <w:rFonts w:ascii="Calibri" w:hAnsi="Calibri"/>
                <w:bCs/>
                <w:color w:val="000000"/>
                <w:sz w:val="22"/>
                <w:szCs w:val="22"/>
              </w:rPr>
              <w:t>,</w:t>
            </w:r>
            <w:r w:rsidRPr="00BB7569">
              <w:rPr>
                <w:rFonts w:ascii="Calibri" w:hAnsi="Calibri"/>
                <w:bCs/>
                <w:color w:val="000000"/>
                <w:sz w:val="22"/>
                <w:szCs w:val="22"/>
                <w:lang w:val="en-US"/>
              </w:rPr>
              <w:t>75</w:t>
            </w:r>
            <w:r w:rsidRPr="00BB7569">
              <w:rPr>
                <w:rFonts w:ascii="Calibri" w:hAnsi="Calibri"/>
                <w:bCs/>
                <w:color w:val="000000"/>
                <w:sz w:val="22"/>
                <w:szCs w:val="22"/>
              </w:rPr>
              <w:t xml:space="preserve"> €</w:t>
            </w:r>
          </w:p>
        </w:tc>
      </w:tr>
      <w:tr w:rsidR="00C31109" w:rsidRPr="006A4F3A" w:rsidTr="00C31109">
        <w:trPr>
          <w:trHeight w:val="576"/>
        </w:trPr>
        <w:tc>
          <w:tcPr>
            <w:tcW w:w="866" w:type="dxa"/>
            <w:shd w:val="clear" w:color="auto" w:fill="auto"/>
            <w:noWrap/>
            <w:vAlign w:val="center"/>
            <w:hideMark/>
          </w:tcPr>
          <w:p w:rsidR="00C31109" w:rsidRPr="006A4F3A" w:rsidRDefault="00C31109" w:rsidP="00C31109">
            <w:pPr>
              <w:jc w:val="center"/>
              <w:rPr>
                <w:rFonts w:ascii="Calibri" w:hAnsi="Calibri"/>
                <w:color w:val="000000"/>
              </w:rPr>
            </w:pPr>
            <w:r w:rsidRPr="006A4F3A">
              <w:rPr>
                <w:rFonts w:ascii="Calibri" w:hAnsi="Calibri"/>
                <w:color w:val="000000"/>
                <w:sz w:val="22"/>
                <w:szCs w:val="22"/>
              </w:rPr>
              <w:t>Δ'</w:t>
            </w:r>
          </w:p>
        </w:tc>
        <w:tc>
          <w:tcPr>
            <w:tcW w:w="7643" w:type="dxa"/>
            <w:shd w:val="clear" w:color="auto" w:fill="auto"/>
            <w:vAlign w:val="center"/>
            <w:hideMark/>
          </w:tcPr>
          <w:p w:rsidR="00C31109" w:rsidRPr="006A4F3A" w:rsidRDefault="00C31109" w:rsidP="00C31109">
            <w:pPr>
              <w:rPr>
                <w:rFonts w:ascii="Calibri" w:hAnsi="Calibri"/>
                <w:color w:val="000000"/>
              </w:rPr>
            </w:pPr>
            <w:r w:rsidRPr="006A4F3A">
              <w:rPr>
                <w:rFonts w:ascii="Calibri" w:hAnsi="Calibri"/>
                <w:color w:val="000000"/>
                <w:sz w:val="22"/>
                <w:szCs w:val="22"/>
              </w:rPr>
              <w:t>ΤΗΛΕΜΕΤΡΙΚΟΣ ΣΤΑΘΜΟΣ ΠΡΟΛΗΨΗΣ ΠΛΗΜΜΥΡΙΚΩΝ ΦΑΙΝΟΜΕΝΩΝ &amp; ΜΟΛΥΝΣΗΣ ΤΟΥ ΥΔΑΤΙΝΟΥ ΠΕΡΙΒΑΛΛΟΝΤΟΣ</w:t>
            </w:r>
          </w:p>
        </w:tc>
        <w:tc>
          <w:tcPr>
            <w:tcW w:w="1692" w:type="dxa"/>
            <w:shd w:val="clear" w:color="auto" w:fill="auto"/>
            <w:noWrap/>
            <w:vAlign w:val="center"/>
            <w:hideMark/>
          </w:tcPr>
          <w:p w:rsidR="00C31109" w:rsidRPr="00777042" w:rsidRDefault="00C31109" w:rsidP="00C31109">
            <w:pPr>
              <w:jc w:val="right"/>
              <w:rPr>
                <w:rFonts w:ascii="Calibri" w:hAnsi="Calibri"/>
                <w:color w:val="000000"/>
              </w:rPr>
            </w:pPr>
            <w:r w:rsidRPr="00777042">
              <w:rPr>
                <w:rFonts w:ascii="Calibri" w:hAnsi="Calibri"/>
                <w:color w:val="000000"/>
                <w:sz w:val="22"/>
                <w:szCs w:val="22"/>
              </w:rPr>
              <w:t xml:space="preserve">    </w:t>
            </w:r>
            <w:r w:rsidRPr="00777042">
              <w:rPr>
                <w:rFonts w:ascii="Calibri" w:hAnsi="Calibri"/>
                <w:bCs/>
                <w:color w:val="000000"/>
                <w:sz w:val="22"/>
                <w:szCs w:val="22"/>
              </w:rPr>
              <w:t>29.000,00</w:t>
            </w:r>
            <w:r w:rsidRPr="00777042">
              <w:rPr>
                <w:rFonts w:ascii="Calibri" w:hAnsi="Calibri"/>
                <w:bCs/>
                <w:color w:val="000000"/>
                <w:sz w:val="22"/>
                <w:szCs w:val="22"/>
                <w:lang w:val="en-US"/>
              </w:rPr>
              <w:t xml:space="preserve"> €</w:t>
            </w:r>
          </w:p>
        </w:tc>
      </w:tr>
      <w:tr w:rsidR="00C31109" w:rsidRPr="009B32B3" w:rsidTr="00C31109">
        <w:trPr>
          <w:trHeight w:val="264"/>
        </w:trPr>
        <w:tc>
          <w:tcPr>
            <w:tcW w:w="8509" w:type="dxa"/>
            <w:gridSpan w:val="2"/>
            <w:shd w:val="clear" w:color="auto" w:fill="auto"/>
            <w:noWrap/>
            <w:vAlign w:val="center"/>
          </w:tcPr>
          <w:p w:rsidR="00C31109" w:rsidRPr="009B32B3" w:rsidRDefault="00C31109" w:rsidP="00C31109">
            <w:pPr>
              <w:jc w:val="right"/>
              <w:rPr>
                <w:rFonts w:ascii="Calibri" w:hAnsi="Calibri"/>
                <w:b/>
                <w:bCs/>
                <w:color w:val="000000"/>
              </w:rPr>
            </w:pPr>
            <w:r w:rsidRPr="009B32B3">
              <w:rPr>
                <w:rFonts w:ascii="Calibri" w:hAnsi="Calibri"/>
                <w:b/>
                <w:bCs/>
                <w:color w:val="000000"/>
                <w:sz w:val="22"/>
                <w:szCs w:val="22"/>
              </w:rPr>
              <w:t>ΣΥΝΟΛΟ</w:t>
            </w:r>
          </w:p>
        </w:tc>
        <w:tc>
          <w:tcPr>
            <w:tcW w:w="1692" w:type="dxa"/>
            <w:shd w:val="clear" w:color="auto" w:fill="auto"/>
            <w:noWrap/>
            <w:vAlign w:val="bottom"/>
          </w:tcPr>
          <w:p w:rsidR="00C31109" w:rsidRPr="00BB7569" w:rsidRDefault="00C31109" w:rsidP="00C31109">
            <w:pPr>
              <w:jc w:val="right"/>
              <w:rPr>
                <w:rFonts w:ascii="Calibri" w:hAnsi="Calibri"/>
                <w:b/>
                <w:color w:val="000000"/>
              </w:rPr>
            </w:pPr>
            <w:r w:rsidRPr="00BB7569">
              <w:rPr>
                <w:rFonts w:ascii="Calibri" w:hAnsi="Calibri"/>
                <w:b/>
                <w:color w:val="000000"/>
                <w:sz w:val="22"/>
                <w:szCs w:val="22"/>
              </w:rPr>
              <w:t>104.838,25 €</w:t>
            </w:r>
          </w:p>
        </w:tc>
      </w:tr>
      <w:tr w:rsidR="00C31109" w:rsidRPr="009B32B3" w:rsidTr="00C31109">
        <w:trPr>
          <w:trHeight w:val="267"/>
        </w:trPr>
        <w:tc>
          <w:tcPr>
            <w:tcW w:w="8509" w:type="dxa"/>
            <w:gridSpan w:val="2"/>
            <w:shd w:val="clear" w:color="auto" w:fill="auto"/>
            <w:noWrap/>
            <w:vAlign w:val="center"/>
          </w:tcPr>
          <w:p w:rsidR="00C31109" w:rsidRPr="009B32B3" w:rsidRDefault="00C31109" w:rsidP="00C31109">
            <w:pPr>
              <w:jc w:val="right"/>
              <w:rPr>
                <w:rFonts w:ascii="Calibri" w:hAnsi="Calibri"/>
                <w:b/>
                <w:bCs/>
                <w:color w:val="000000"/>
              </w:rPr>
            </w:pPr>
            <w:r w:rsidRPr="009B32B3">
              <w:rPr>
                <w:rFonts w:ascii="Calibri" w:hAnsi="Calibri"/>
                <w:b/>
                <w:bCs/>
                <w:color w:val="000000"/>
                <w:sz w:val="22"/>
                <w:szCs w:val="22"/>
              </w:rPr>
              <w:t>ΦΠΑ 24%</w:t>
            </w:r>
          </w:p>
        </w:tc>
        <w:tc>
          <w:tcPr>
            <w:tcW w:w="1692" w:type="dxa"/>
            <w:shd w:val="clear" w:color="auto" w:fill="auto"/>
            <w:noWrap/>
            <w:vAlign w:val="center"/>
          </w:tcPr>
          <w:p w:rsidR="00C31109" w:rsidRPr="00F532F5" w:rsidRDefault="00C31109" w:rsidP="00C31109">
            <w:pPr>
              <w:jc w:val="right"/>
              <w:rPr>
                <w:rFonts w:ascii="Calibri" w:hAnsi="Calibri"/>
                <w:b/>
                <w:bCs/>
                <w:color w:val="000000"/>
                <w:lang w:val="en-US"/>
              </w:rPr>
            </w:pPr>
            <w:r>
              <w:rPr>
                <w:rFonts w:ascii="Calibri" w:hAnsi="Calibri"/>
                <w:b/>
                <w:bCs/>
                <w:color w:val="000000"/>
                <w:sz w:val="22"/>
                <w:szCs w:val="22"/>
              </w:rPr>
              <w:t>25.161,75 €</w:t>
            </w:r>
          </w:p>
        </w:tc>
      </w:tr>
      <w:tr w:rsidR="00C31109" w:rsidRPr="009B32B3" w:rsidTr="00C31109">
        <w:trPr>
          <w:trHeight w:val="274"/>
        </w:trPr>
        <w:tc>
          <w:tcPr>
            <w:tcW w:w="8509" w:type="dxa"/>
            <w:gridSpan w:val="2"/>
            <w:shd w:val="clear" w:color="auto" w:fill="auto"/>
            <w:noWrap/>
            <w:vAlign w:val="center"/>
          </w:tcPr>
          <w:p w:rsidR="00C31109" w:rsidRPr="009B32B3" w:rsidRDefault="00C31109" w:rsidP="00C31109">
            <w:pPr>
              <w:jc w:val="right"/>
              <w:rPr>
                <w:rFonts w:ascii="Calibri" w:hAnsi="Calibri"/>
                <w:b/>
                <w:bCs/>
                <w:color w:val="000000"/>
              </w:rPr>
            </w:pPr>
            <w:r w:rsidRPr="009B32B3">
              <w:rPr>
                <w:rFonts w:ascii="Calibri" w:hAnsi="Calibri"/>
                <w:b/>
                <w:bCs/>
                <w:color w:val="000000"/>
                <w:sz w:val="22"/>
                <w:szCs w:val="22"/>
              </w:rPr>
              <w:t>ΤΕΛΙΚΟ ΣΥΝΟΛΟ</w:t>
            </w:r>
          </w:p>
        </w:tc>
        <w:tc>
          <w:tcPr>
            <w:tcW w:w="1692" w:type="dxa"/>
            <w:shd w:val="clear" w:color="auto" w:fill="auto"/>
            <w:noWrap/>
            <w:vAlign w:val="center"/>
          </w:tcPr>
          <w:p w:rsidR="00C31109" w:rsidRPr="00F532F5" w:rsidRDefault="00C31109" w:rsidP="00C31109">
            <w:pPr>
              <w:jc w:val="right"/>
              <w:rPr>
                <w:rFonts w:ascii="Calibri" w:hAnsi="Calibri"/>
                <w:b/>
                <w:color w:val="000000"/>
              </w:rPr>
            </w:pPr>
            <w:r w:rsidRPr="00F532F5">
              <w:rPr>
                <w:rFonts w:ascii="Calibri" w:hAnsi="Calibri"/>
                <w:b/>
                <w:color w:val="000000"/>
                <w:sz w:val="22"/>
                <w:szCs w:val="22"/>
              </w:rPr>
              <w:t>130.</w:t>
            </w:r>
            <w:r>
              <w:rPr>
                <w:rFonts w:ascii="Calibri" w:hAnsi="Calibri"/>
                <w:b/>
                <w:color w:val="000000"/>
                <w:sz w:val="22"/>
                <w:szCs w:val="22"/>
                <w:lang w:val="en-US"/>
              </w:rPr>
              <w:t>000,00</w:t>
            </w:r>
            <w:r w:rsidRPr="00F532F5">
              <w:rPr>
                <w:rFonts w:ascii="Calibri" w:hAnsi="Calibri"/>
                <w:b/>
                <w:color w:val="000000"/>
                <w:sz w:val="22"/>
                <w:szCs w:val="22"/>
              </w:rPr>
              <w:t xml:space="preserve"> €</w:t>
            </w:r>
          </w:p>
        </w:tc>
      </w:tr>
    </w:tbl>
    <w:p w:rsidR="00C31109" w:rsidRPr="00C31109" w:rsidRDefault="00C31109" w:rsidP="00C31109">
      <w:pPr>
        <w:autoSpaceDE w:val="0"/>
        <w:autoSpaceDN w:val="0"/>
        <w:adjustRightInd w:val="0"/>
        <w:jc w:val="both"/>
        <w:rPr>
          <w:rFonts w:asciiTheme="minorHAnsi" w:hAnsiTheme="minorHAnsi" w:cs="Arial"/>
          <w:b/>
          <w:bCs/>
          <w:color w:val="000000"/>
          <w:sz w:val="22"/>
          <w:szCs w:val="22"/>
          <w:u w:val="single"/>
          <w:lang w:val="en-US"/>
        </w:rPr>
      </w:pPr>
    </w:p>
    <w:p w:rsidR="00A17A89" w:rsidRDefault="0086022A" w:rsidP="0086022A">
      <w:pPr>
        <w:autoSpaceDE w:val="0"/>
        <w:autoSpaceDN w:val="0"/>
        <w:adjustRightInd w:val="0"/>
        <w:ind w:left="-851"/>
        <w:jc w:val="both"/>
        <w:rPr>
          <w:rFonts w:asciiTheme="minorHAnsi" w:hAnsiTheme="minorHAnsi" w:cs="Arial"/>
          <w:b/>
          <w:bCs/>
          <w:color w:val="000000"/>
          <w:sz w:val="22"/>
          <w:szCs w:val="22"/>
          <w:u w:val="single"/>
        </w:rPr>
      </w:pPr>
      <w:r>
        <w:rPr>
          <w:rFonts w:asciiTheme="minorHAnsi" w:hAnsiTheme="minorHAnsi" w:cs="Arial"/>
          <w:b/>
          <w:bCs/>
          <w:color w:val="000000"/>
          <w:sz w:val="22"/>
          <w:szCs w:val="22"/>
          <w:u w:val="single"/>
        </w:rPr>
        <w:t>ΟΜΑΔΑ Α΄</w:t>
      </w:r>
      <w:r>
        <w:t xml:space="preserve"> - </w:t>
      </w:r>
      <w:bookmarkStart w:id="4" w:name="_Hlk54426825"/>
      <w:r w:rsidRPr="0086022A">
        <w:rPr>
          <w:rFonts w:asciiTheme="minorHAnsi" w:hAnsiTheme="minorHAnsi" w:cs="Arial"/>
          <w:b/>
          <w:bCs/>
          <w:color w:val="000000"/>
          <w:sz w:val="22"/>
          <w:szCs w:val="22"/>
          <w:u w:val="single"/>
        </w:rPr>
        <w:t>ΕΞΟΠΛΙΣΜΟΣ ΕΠΙΧΕΙΡΗΣΙΑΚΩΝ ΜΟΝΑΔΩΝ ΑΜΕΣΗΣ ΕΠΕΜΒΑΣΗΣ</w:t>
      </w:r>
      <w:bookmarkEnd w:id="4"/>
    </w:p>
    <w:p w:rsidR="00A17A89" w:rsidRDefault="00A17A89" w:rsidP="003670E6">
      <w:pPr>
        <w:autoSpaceDE w:val="0"/>
        <w:autoSpaceDN w:val="0"/>
        <w:adjustRightInd w:val="0"/>
        <w:jc w:val="both"/>
        <w:rPr>
          <w:rFonts w:asciiTheme="minorHAnsi" w:hAnsiTheme="minorHAnsi" w:cs="Arial"/>
          <w:b/>
          <w:bCs/>
          <w:color w:val="000000"/>
          <w:sz w:val="22"/>
          <w:szCs w:val="22"/>
          <w:u w:val="single"/>
        </w:rPr>
      </w:pPr>
    </w:p>
    <w:tbl>
      <w:tblPr>
        <w:tblW w:w="10178" w:type="dxa"/>
        <w:tblInd w:w="-856" w:type="dxa"/>
        <w:tblLook w:val="04A0"/>
      </w:tblPr>
      <w:tblGrid>
        <w:gridCol w:w="822"/>
        <w:gridCol w:w="3970"/>
        <w:gridCol w:w="992"/>
        <w:gridCol w:w="1276"/>
        <w:gridCol w:w="1275"/>
        <w:gridCol w:w="1843"/>
      </w:tblGrid>
      <w:tr w:rsidR="00A17A89" w:rsidRPr="00E26DBF" w:rsidTr="00F94A13">
        <w:trPr>
          <w:trHeight w:val="383"/>
        </w:trPr>
        <w:tc>
          <w:tcPr>
            <w:tcW w:w="822" w:type="dxa"/>
            <w:tcBorders>
              <w:top w:val="single" w:sz="4" w:space="0" w:color="auto"/>
              <w:left w:val="single" w:sz="4" w:space="0" w:color="auto"/>
              <w:bottom w:val="single" w:sz="4" w:space="0" w:color="auto"/>
              <w:right w:val="single" w:sz="4" w:space="0" w:color="auto"/>
            </w:tcBorders>
            <w:shd w:val="clear" w:color="000000" w:fill="FFFF00"/>
          </w:tcPr>
          <w:p w:rsidR="00A17A89" w:rsidRPr="00E26DBF" w:rsidRDefault="00A17A89" w:rsidP="00A17A89">
            <w:pPr>
              <w:jc w:val="center"/>
              <w:rPr>
                <w:rFonts w:asciiTheme="minorHAnsi" w:hAnsiTheme="minorHAnsi"/>
                <w:b/>
                <w:bCs/>
                <w:color w:val="000000"/>
              </w:rPr>
            </w:pPr>
            <w:bookmarkStart w:id="5" w:name="_Hlk54025782"/>
          </w:p>
          <w:p w:rsidR="00A17A89" w:rsidRPr="00E26DBF" w:rsidRDefault="00A17A89" w:rsidP="00A17A89">
            <w:pPr>
              <w:jc w:val="center"/>
              <w:rPr>
                <w:rFonts w:asciiTheme="minorHAnsi" w:hAnsiTheme="minorHAnsi"/>
                <w:b/>
                <w:bCs/>
                <w:color w:val="000000"/>
              </w:rPr>
            </w:pPr>
            <w:r w:rsidRPr="00E26DBF">
              <w:rPr>
                <w:rFonts w:asciiTheme="minorHAnsi" w:hAnsiTheme="minorHAnsi"/>
                <w:b/>
                <w:bCs/>
                <w:color w:val="000000"/>
                <w:sz w:val="22"/>
                <w:szCs w:val="22"/>
              </w:rPr>
              <w:t>Α/Α</w:t>
            </w:r>
          </w:p>
        </w:tc>
        <w:tc>
          <w:tcPr>
            <w:tcW w:w="397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17A89" w:rsidRPr="00E26DBF" w:rsidRDefault="00A17A89" w:rsidP="00A17A89">
            <w:pPr>
              <w:jc w:val="center"/>
              <w:rPr>
                <w:rFonts w:asciiTheme="minorHAnsi" w:hAnsiTheme="minorHAnsi"/>
                <w:b/>
                <w:bCs/>
                <w:color w:val="000000"/>
              </w:rPr>
            </w:pPr>
            <w:r w:rsidRPr="00E26DBF">
              <w:rPr>
                <w:rFonts w:asciiTheme="minorHAnsi" w:hAnsiTheme="minorHAnsi"/>
                <w:b/>
                <w:bCs/>
                <w:color w:val="000000"/>
                <w:sz w:val="22"/>
                <w:szCs w:val="22"/>
              </w:rPr>
              <w:t>ΕΙΔΟΣ</w:t>
            </w:r>
          </w:p>
        </w:tc>
        <w:tc>
          <w:tcPr>
            <w:tcW w:w="992" w:type="dxa"/>
            <w:tcBorders>
              <w:top w:val="single" w:sz="4" w:space="0" w:color="auto"/>
              <w:left w:val="single" w:sz="4" w:space="0" w:color="auto"/>
              <w:bottom w:val="single" w:sz="4" w:space="0" w:color="auto"/>
              <w:right w:val="single" w:sz="4" w:space="0" w:color="auto"/>
            </w:tcBorders>
            <w:shd w:val="clear" w:color="000000" w:fill="FFFF00"/>
            <w:vAlign w:val="center"/>
          </w:tcPr>
          <w:p w:rsidR="00A17A89" w:rsidRPr="00F532F5" w:rsidRDefault="0086022A" w:rsidP="00A17A89">
            <w:pPr>
              <w:jc w:val="center"/>
              <w:rPr>
                <w:rFonts w:asciiTheme="minorHAnsi" w:hAnsiTheme="minorHAnsi"/>
                <w:b/>
                <w:bCs/>
                <w:color w:val="000000"/>
              </w:rPr>
            </w:pPr>
            <w:r w:rsidRPr="00E26DBF">
              <w:rPr>
                <w:rFonts w:asciiTheme="minorHAnsi" w:hAnsiTheme="minorHAnsi"/>
                <w:b/>
                <w:bCs/>
                <w:color w:val="000000"/>
                <w:sz w:val="22"/>
                <w:szCs w:val="22"/>
                <w:lang w:val="en-US"/>
              </w:rPr>
              <w:t>MM</w:t>
            </w: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tcPr>
          <w:p w:rsidR="00A17A89" w:rsidRPr="00E26DBF" w:rsidRDefault="00A17A89" w:rsidP="00A17A89">
            <w:pPr>
              <w:jc w:val="center"/>
              <w:rPr>
                <w:rFonts w:asciiTheme="minorHAnsi" w:hAnsiTheme="minorHAnsi"/>
                <w:b/>
                <w:bCs/>
                <w:color w:val="000000"/>
              </w:rPr>
            </w:pPr>
            <w:r w:rsidRPr="00E26DBF">
              <w:rPr>
                <w:rFonts w:asciiTheme="minorHAnsi" w:hAnsiTheme="minorHAnsi"/>
                <w:b/>
                <w:bCs/>
                <w:color w:val="000000"/>
                <w:sz w:val="22"/>
                <w:szCs w:val="22"/>
              </w:rPr>
              <w:t>ΠΟΣΟΤΗΤΑ</w:t>
            </w:r>
          </w:p>
        </w:tc>
        <w:tc>
          <w:tcPr>
            <w:tcW w:w="1275" w:type="dxa"/>
            <w:tcBorders>
              <w:top w:val="single" w:sz="4" w:space="0" w:color="auto"/>
              <w:left w:val="single" w:sz="4" w:space="0" w:color="auto"/>
              <w:bottom w:val="single" w:sz="4" w:space="0" w:color="auto"/>
              <w:right w:val="single" w:sz="4" w:space="0" w:color="auto"/>
            </w:tcBorders>
            <w:shd w:val="clear" w:color="000000" w:fill="FFFF00"/>
            <w:vAlign w:val="center"/>
          </w:tcPr>
          <w:p w:rsidR="00A17A89" w:rsidRPr="00E26DBF" w:rsidRDefault="00A17A89" w:rsidP="00A17A89">
            <w:pPr>
              <w:jc w:val="center"/>
              <w:rPr>
                <w:rFonts w:asciiTheme="minorHAnsi" w:hAnsiTheme="minorHAnsi"/>
                <w:b/>
                <w:bCs/>
                <w:color w:val="000000"/>
              </w:rPr>
            </w:pPr>
            <w:r w:rsidRPr="00E26DBF">
              <w:rPr>
                <w:rFonts w:asciiTheme="minorHAnsi" w:hAnsiTheme="minorHAnsi"/>
                <w:b/>
                <w:bCs/>
                <w:color w:val="000000"/>
                <w:sz w:val="22"/>
                <w:szCs w:val="22"/>
              </w:rPr>
              <w:t xml:space="preserve"> ΤΙΜΗ ΜΟΝΑΔΑΣ </w:t>
            </w:r>
          </w:p>
        </w:tc>
        <w:tc>
          <w:tcPr>
            <w:tcW w:w="1843" w:type="dxa"/>
            <w:tcBorders>
              <w:top w:val="single" w:sz="4" w:space="0" w:color="auto"/>
              <w:left w:val="single" w:sz="4" w:space="0" w:color="auto"/>
              <w:bottom w:val="single" w:sz="4" w:space="0" w:color="auto"/>
              <w:right w:val="single" w:sz="4" w:space="0" w:color="auto"/>
            </w:tcBorders>
            <w:shd w:val="clear" w:color="000000" w:fill="FFFF00"/>
            <w:vAlign w:val="center"/>
          </w:tcPr>
          <w:p w:rsidR="00A17A89" w:rsidRPr="00E26DBF" w:rsidRDefault="00A17A89" w:rsidP="00A17A89">
            <w:pPr>
              <w:jc w:val="center"/>
              <w:rPr>
                <w:rFonts w:asciiTheme="minorHAnsi" w:hAnsiTheme="minorHAnsi"/>
                <w:b/>
                <w:bCs/>
                <w:color w:val="000000"/>
              </w:rPr>
            </w:pPr>
            <w:r w:rsidRPr="00E26DBF">
              <w:rPr>
                <w:rFonts w:asciiTheme="minorHAnsi" w:hAnsiTheme="minorHAnsi"/>
                <w:b/>
                <w:bCs/>
                <w:color w:val="000000"/>
                <w:sz w:val="22"/>
                <w:szCs w:val="22"/>
              </w:rPr>
              <w:t xml:space="preserve"> ΣΥΝΟΛΟ  </w:t>
            </w:r>
          </w:p>
        </w:tc>
      </w:tr>
      <w:tr w:rsidR="00495CD2" w:rsidRPr="00E26DBF" w:rsidTr="00732395">
        <w:trPr>
          <w:trHeight w:val="371"/>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w:t>
            </w:r>
          </w:p>
        </w:tc>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 xml:space="preserve">ΑΝΤΛΙΑ ΑΚΑΘΑΡΤΩΝ </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CD2" w:rsidRDefault="00495CD2" w:rsidP="003323BB">
            <w:pPr>
              <w:jc w:val="right"/>
              <w:rPr>
                <w:rFonts w:ascii="Calibri" w:hAnsi="Calibri"/>
                <w:color w:val="000000"/>
              </w:rPr>
            </w:pPr>
            <w:r>
              <w:rPr>
                <w:rFonts w:ascii="Calibri" w:hAnsi="Calibri"/>
                <w:color w:val="000000"/>
                <w:sz w:val="22"/>
                <w:szCs w:val="22"/>
              </w:rPr>
              <w:t xml:space="preserve">          1.</w:t>
            </w:r>
            <w:r w:rsidR="003323BB">
              <w:rPr>
                <w:rFonts w:ascii="Calibri" w:hAnsi="Calibri"/>
                <w:color w:val="000000"/>
                <w:sz w:val="22"/>
                <w:szCs w:val="22"/>
                <w:lang w:val="en-US"/>
              </w:rPr>
              <w:t>930,00</w:t>
            </w:r>
            <w:r>
              <w:rPr>
                <w:rFonts w:ascii="Calibri" w:hAnsi="Calibri"/>
                <w:color w:val="000000"/>
                <w:sz w:val="22"/>
                <w:szCs w:val="22"/>
              </w:rPr>
              <w:t xml:space="preserve"> € </w:t>
            </w:r>
          </w:p>
        </w:tc>
        <w:tc>
          <w:tcPr>
            <w:tcW w:w="1843" w:type="dxa"/>
            <w:tcBorders>
              <w:top w:val="single" w:sz="4" w:space="0" w:color="auto"/>
              <w:left w:val="nil"/>
              <w:bottom w:val="single" w:sz="4" w:space="0" w:color="auto"/>
              <w:right w:val="single" w:sz="4" w:space="0" w:color="auto"/>
            </w:tcBorders>
            <w:shd w:val="clear" w:color="auto" w:fill="auto"/>
            <w:vAlign w:val="center"/>
          </w:tcPr>
          <w:p w:rsidR="00495CD2" w:rsidRDefault="00495CD2" w:rsidP="003323BB">
            <w:pPr>
              <w:jc w:val="right"/>
              <w:rPr>
                <w:rFonts w:ascii="Calibri" w:hAnsi="Calibri"/>
                <w:color w:val="000000"/>
              </w:rPr>
            </w:pPr>
            <w:r>
              <w:rPr>
                <w:rFonts w:ascii="Calibri" w:hAnsi="Calibri"/>
                <w:color w:val="000000"/>
                <w:sz w:val="22"/>
                <w:szCs w:val="22"/>
              </w:rPr>
              <w:t xml:space="preserve">        1.93</w:t>
            </w:r>
            <w:r w:rsidR="003323BB">
              <w:rPr>
                <w:rFonts w:ascii="Calibri" w:hAnsi="Calibri"/>
                <w:color w:val="000000"/>
                <w:sz w:val="22"/>
                <w:szCs w:val="22"/>
                <w:lang w:val="en-US"/>
              </w:rPr>
              <w:t>0</w:t>
            </w:r>
            <w:r>
              <w:rPr>
                <w:rFonts w:ascii="Calibri" w:hAnsi="Calibri"/>
                <w:color w:val="000000"/>
                <w:sz w:val="22"/>
                <w:szCs w:val="22"/>
              </w:rPr>
              <w:t xml:space="preserve">,00 € </w:t>
            </w:r>
          </w:p>
        </w:tc>
      </w:tr>
      <w:tr w:rsidR="00495CD2" w:rsidRPr="00E26DBF" w:rsidTr="008249AD">
        <w:trPr>
          <w:trHeight w:val="357"/>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2</w:t>
            </w:r>
          </w:p>
        </w:tc>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495CD2" w:rsidRPr="00E26DBF" w:rsidRDefault="00495CD2" w:rsidP="00B468F3">
            <w:pPr>
              <w:jc w:val="center"/>
              <w:rPr>
                <w:rFonts w:asciiTheme="minorHAnsi" w:hAnsiTheme="minorHAnsi"/>
                <w:color w:val="000000"/>
              </w:rPr>
            </w:pPr>
            <w:r w:rsidRPr="00E26DBF">
              <w:rPr>
                <w:rFonts w:asciiTheme="minorHAnsi" w:hAnsiTheme="minorHAnsi"/>
                <w:color w:val="000000"/>
                <w:sz w:val="22"/>
                <w:szCs w:val="22"/>
              </w:rPr>
              <w:t>ΠΡ</w:t>
            </w:r>
            <w:r w:rsidR="00B468F3">
              <w:rPr>
                <w:rFonts w:asciiTheme="minorHAnsi" w:hAnsiTheme="minorHAnsi"/>
                <w:color w:val="000000"/>
                <w:sz w:val="22"/>
                <w:szCs w:val="22"/>
              </w:rPr>
              <w:t>ΟΒΟΛΕΑΣ</w:t>
            </w:r>
            <w:r w:rsidRPr="00E26DBF">
              <w:rPr>
                <w:rFonts w:asciiTheme="minorHAnsi" w:hAnsiTheme="minorHAnsi"/>
                <w:color w:val="000000"/>
                <w:sz w:val="22"/>
                <w:szCs w:val="22"/>
              </w:rPr>
              <w:t xml:space="preserve"> ΕΔΑΦΟΥΣ ΜΕ ΤΗΛΕΣΚΟΠΙΚΗ ΒΑΣΗ</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ΖΕΥΓΟΣ</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70183F">
            <w:pPr>
              <w:jc w:val="right"/>
              <w:rPr>
                <w:rFonts w:ascii="Calibri" w:hAnsi="Calibri"/>
                <w:color w:val="000000"/>
              </w:rPr>
            </w:pPr>
            <w:r>
              <w:rPr>
                <w:rFonts w:ascii="Calibri" w:hAnsi="Calibri"/>
                <w:color w:val="000000"/>
                <w:sz w:val="22"/>
                <w:szCs w:val="22"/>
              </w:rPr>
              <w:t xml:space="preserve">                </w:t>
            </w:r>
            <w:r w:rsidR="0070183F">
              <w:rPr>
                <w:rFonts w:ascii="Calibri" w:hAnsi="Calibri"/>
                <w:color w:val="000000"/>
                <w:sz w:val="22"/>
                <w:szCs w:val="22"/>
                <w:lang w:val="en-US"/>
              </w:rPr>
              <w:t>40,00</w:t>
            </w:r>
            <w:r>
              <w:rPr>
                <w:rFonts w:ascii="Calibri" w:hAnsi="Calibri"/>
                <w:color w:val="000000"/>
                <w:sz w:val="22"/>
                <w:szCs w:val="22"/>
              </w:rPr>
              <w:t xml:space="preserve">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70183F">
            <w:pPr>
              <w:jc w:val="right"/>
              <w:rPr>
                <w:rFonts w:ascii="Calibri" w:hAnsi="Calibri"/>
                <w:color w:val="000000"/>
              </w:rPr>
            </w:pPr>
            <w:r>
              <w:rPr>
                <w:rFonts w:ascii="Calibri" w:hAnsi="Calibri"/>
                <w:color w:val="000000"/>
                <w:sz w:val="22"/>
                <w:szCs w:val="22"/>
              </w:rPr>
              <w:t xml:space="preserve">            </w:t>
            </w:r>
            <w:r w:rsidR="0070183F">
              <w:rPr>
                <w:rFonts w:ascii="Calibri" w:hAnsi="Calibri"/>
                <w:color w:val="000000"/>
                <w:sz w:val="22"/>
                <w:szCs w:val="22"/>
                <w:lang w:val="en-US"/>
              </w:rPr>
              <w:t>400,00</w:t>
            </w:r>
            <w:r>
              <w:rPr>
                <w:rFonts w:ascii="Calibri" w:hAnsi="Calibri"/>
                <w:color w:val="000000"/>
                <w:sz w:val="22"/>
                <w:szCs w:val="22"/>
              </w:rPr>
              <w:t xml:space="preserve"> € </w:t>
            </w:r>
          </w:p>
        </w:tc>
      </w:tr>
      <w:tr w:rsidR="00495CD2" w:rsidRPr="00E26DBF" w:rsidTr="008249AD">
        <w:trPr>
          <w:trHeight w:val="237"/>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3</w:t>
            </w:r>
          </w:p>
        </w:tc>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495CD2" w:rsidRPr="00E26DBF" w:rsidRDefault="00495CD2" w:rsidP="00B468F3">
            <w:pPr>
              <w:jc w:val="center"/>
              <w:rPr>
                <w:rFonts w:asciiTheme="minorHAnsi" w:hAnsiTheme="minorHAnsi"/>
                <w:color w:val="000000"/>
              </w:rPr>
            </w:pPr>
            <w:r w:rsidRPr="00E26DBF">
              <w:rPr>
                <w:rFonts w:asciiTheme="minorHAnsi" w:hAnsiTheme="minorHAnsi"/>
                <w:color w:val="000000"/>
                <w:sz w:val="22"/>
                <w:szCs w:val="22"/>
              </w:rPr>
              <w:t>ΔΙΟΠΤΡ</w:t>
            </w:r>
            <w:r w:rsidR="00B468F3">
              <w:rPr>
                <w:rFonts w:asciiTheme="minorHAnsi" w:hAnsiTheme="minorHAnsi"/>
                <w:color w:val="000000"/>
                <w:sz w:val="22"/>
                <w:szCs w:val="22"/>
              </w:rPr>
              <w:t>Α</w:t>
            </w:r>
            <w:r w:rsidRPr="00E26DBF">
              <w:rPr>
                <w:rFonts w:asciiTheme="minorHAnsi" w:hAnsiTheme="minorHAnsi"/>
                <w:color w:val="000000"/>
                <w:sz w:val="22"/>
                <w:szCs w:val="22"/>
              </w:rPr>
              <w:t xml:space="preserve"> ΝΥΚΤΕΡΙΝΗΣ ΟΡΑΣΗΣ</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2</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70183F">
            <w:pPr>
              <w:jc w:val="right"/>
              <w:rPr>
                <w:rFonts w:ascii="Calibri" w:hAnsi="Calibri"/>
                <w:color w:val="000000"/>
              </w:rPr>
            </w:pPr>
            <w:r>
              <w:rPr>
                <w:rFonts w:ascii="Calibri" w:hAnsi="Calibri"/>
                <w:color w:val="000000"/>
                <w:sz w:val="22"/>
                <w:szCs w:val="22"/>
              </w:rPr>
              <w:t xml:space="preserve">              </w:t>
            </w:r>
            <w:r w:rsidR="0070183F">
              <w:rPr>
                <w:rFonts w:ascii="Calibri" w:hAnsi="Calibri"/>
                <w:color w:val="000000"/>
                <w:sz w:val="22"/>
                <w:szCs w:val="22"/>
                <w:lang w:val="en-US"/>
              </w:rPr>
              <w:t>120,00</w:t>
            </w:r>
            <w:r>
              <w:rPr>
                <w:rFonts w:ascii="Calibri" w:hAnsi="Calibri"/>
                <w:color w:val="000000"/>
                <w:sz w:val="22"/>
                <w:szCs w:val="22"/>
              </w:rPr>
              <w:t xml:space="preserve">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70183F">
            <w:pPr>
              <w:jc w:val="right"/>
              <w:rPr>
                <w:rFonts w:ascii="Calibri" w:hAnsi="Calibri"/>
                <w:color w:val="000000"/>
              </w:rPr>
            </w:pPr>
            <w:r>
              <w:rPr>
                <w:rFonts w:ascii="Calibri" w:hAnsi="Calibri"/>
                <w:color w:val="000000"/>
                <w:sz w:val="22"/>
                <w:szCs w:val="22"/>
              </w:rPr>
              <w:t xml:space="preserve">            </w:t>
            </w:r>
            <w:r w:rsidR="0070183F">
              <w:rPr>
                <w:rFonts w:ascii="Calibri" w:hAnsi="Calibri"/>
                <w:color w:val="000000"/>
                <w:sz w:val="22"/>
                <w:szCs w:val="22"/>
                <w:lang w:val="en-US"/>
              </w:rPr>
              <w:t>240,00</w:t>
            </w:r>
            <w:r>
              <w:rPr>
                <w:rFonts w:ascii="Calibri" w:hAnsi="Calibri"/>
                <w:color w:val="000000"/>
                <w:sz w:val="22"/>
                <w:szCs w:val="22"/>
              </w:rPr>
              <w:t xml:space="preserve"> € </w:t>
            </w:r>
          </w:p>
        </w:tc>
      </w:tr>
      <w:tr w:rsidR="00495CD2" w:rsidRPr="00E26DBF" w:rsidTr="008249AD">
        <w:trPr>
          <w:trHeight w:val="311"/>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4</w:t>
            </w:r>
          </w:p>
        </w:tc>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 xml:space="preserve">ΑΔΙΑΒΡΟΧΟΣ ΦΟΡΗΤΟΣ ΠΡΟΒΟΛΕΑΣ ΕΔΑΦΟΥΣ </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70183F">
            <w:pPr>
              <w:jc w:val="right"/>
              <w:rPr>
                <w:rFonts w:ascii="Calibri" w:hAnsi="Calibri"/>
                <w:color w:val="000000"/>
              </w:rPr>
            </w:pPr>
            <w:r>
              <w:rPr>
                <w:rFonts w:ascii="Calibri" w:hAnsi="Calibri"/>
                <w:color w:val="000000"/>
                <w:sz w:val="22"/>
                <w:szCs w:val="22"/>
              </w:rPr>
              <w:t xml:space="preserve">                </w:t>
            </w:r>
            <w:r w:rsidR="0070183F">
              <w:rPr>
                <w:rFonts w:ascii="Calibri" w:hAnsi="Calibri"/>
                <w:color w:val="000000"/>
                <w:sz w:val="22"/>
                <w:szCs w:val="22"/>
                <w:lang w:val="en-US"/>
              </w:rPr>
              <w:t>44,00</w:t>
            </w:r>
            <w:r>
              <w:rPr>
                <w:rFonts w:ascii="Calibri" w:hAnsi="Calibri"/>
                <w:color w:val="000000"/>
                <w:sz w:val="22"/>
                <w:szCs w:val="22"/>
              </w:rPr>
              <w:t xml:space="preserve"> € </w:t>
            </w:r>
          </w:p>
        </w:tc>
        <w:tc>
          <w:tcPr>
            <w:tcW w:w="1843" w:type="dxa"/>
            <w:tcBorders>
              <w:top w:val="nil"/>
              <w:left w:val="nil"/>
              <w:bottom w:val="single" w:sz="4" w:space="0" w:color="auto"/>
              <w:right w:val="single" w:sz="4" w:space="0" w:color="auto"/>
            </w:tcBorders>
            <w:shd w:val="clear" w:color="auto" w:fill="auto"/>
            <w:vAlign w:val="center"/>
          </w:tcPr>
          <w:p w:rsidR="00495CD2" w:rsidRDefault="00AA4C38" w:rsidP="005B1656">
            <w:pPr>
              <w:jc w:val="right"/>
              <w:rPr>
                <w:rFonts w:ascii="Calibri" w:hAnsi="Calibri"/>
                <w:color w:val="000000"/>
              </w:rPr>
            </w:pPr>
            <w:r>
              <w:rPr>
                <w:rFonts w:ascii="Calibri" w:hAnsi="Calibri"/>
                <w:color w:val="000000"/>
                <w:sz w:val="22"/>
                <w:szCs w:val="22"/>
              </w:rPr>
              <w:t>444</w:t>
            </w:r>
            <w:r w:rsidR="00495CD2">
              <w:rPr>
                <w:rFonts w:ascii="Calibri" w:hAnsi="Calibri"/>
                <w:color w:val="000000"/>
                <w:sz w:val="22"/>
                <w:szCs w:val="22"/>
              </w:rPr>
              <w:t xml:space="preserve">,00 € </w:t>
            </w:r>
          </w:p>
        </w:tc>
      </w:tr>
      <w:tr w:rsidR="00495CD2" w:rsidRPr="00E26DBF" w:rsidTr="008249AD">
        <w:trPr>
          <w:trHeight w:val="281"/>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5</w:t>
            </w:r>
          </w:p>
        </w:tc>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 xml:space="preserve">ΑΝΤΛΙΑ ΑΚΑΘΑΡΤΩΝ </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4</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405,00 €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1.620,00 € </w:t>
            </w:r>
          </w:p>
        </w:tc>
      </w:tr>
      <w:tr w:rsidR="00495CD2" w:rsidRPr="00E26DBF" w:rsidTr="008249AD">
        <w:trPr>
          <w:trHeight w:val="600"/>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6</w:t>
            </w:r>
          </w:p>
        </w:tc>
        <w:tc>
          <w:tcPr>
            <w:tcW w:w="3970" w:type="dxa"/>
            <w:tcBorders>
              <w:top w:val="nil"/>
              <w:left w:val="single" w:sz="4" w:space="0" w:color="auto"/>
              <w:bottom w:val="single" w:sz="4" w:space="0" w:color="auto"/>
              <w:right w:val="single" w:sz="4" w:space="0" w:color="auto"/>
            </w:tcBorders>
            <w:shd w:val="clear" w:color="auto" w:fill="auto"/>
            <w:vAlign w:val="center"/>
            <w:hideMark/>
          </w:tcPr>
          <w:p w:rsidR="00B468F3" w:rsidRDefault="00B468F3" w:rsidP="00B468F3">
            <w:pPr>
              <w:jc w:val="center"/>
              <w:rPr>
                <w:rFonts w:asciiTheme="minorHAnsi" w:hAnsiTheme="minorHAnsi"/>
                <w:color w:val="000000"/>
              </w:rPr>
            </w:pPr>
            <w:r>
              <w:rPr>
                <w:rFonts w:asciiTheme="minorHAnsi" w:hAnsiTheme="minorHAnsi"/>
                <w:color w:val="000000"/>
                <w:sz w:val="22"/>
                <w:szCs w:val="22"/>
              </w:rPr>
              <w:t>ΠΡΟΣΤΑΤΕΥΤΙΚΟ ΚΙΓΚΛΙΔΩΜΑ</w:t>
            </w:r>
          </w:p>
          <w:p w:rsidR="00495CD2" w:rsidRPr="00E26DBF" w:rsidRDefault="00B468F3" w:rsidP="00B468F3">
            <w:pPr>
              <w:jc w:val="center"/>
              <w:rPr>
                <w:rFonts w:asciiTheme="minorHAnsi" w:hAnsiTheme="minorHAnsi"/>
                <w:color w:val="000000"/>
              </w:rPr>
            </w:pPr>
            <w:r>
              <w:rPr>
                <w:rFonts w:asciiTheme="minorHAnsi" w:hAnsiTheme="minorHAnsi"/>
                <w:color w:val="000000"/>
                <w:sz w:val="22"/>
                <w:szCs w:val="22"/>
              </w:rPr>
              <w:t xml:space="preserve">ΣΗΜΑΝΣΗΣ </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Μ</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250</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9B2C38">
            <w:pPr>
              <w:jc w:val="right"/>
              <w:rPr>
                <w:rFonts w:ascii="Calibri" w:hAnsi="Calibri"/>
                <w:color w:val="000000"/>
              </w:rPr>
            </w:pPr>
            <w:r>
              <w:rPr>
                <w:rFonts w:ascii="Calibri" w:hAnsi="Calibri"/>
                <w:color w:val="000000"/>
                <w:sz w:val="22"/>
                <w:szCs w:val="22"/>
              </w:rPr>
              <w:t xml:space="preserve">                </w:t>
            </w:r>
            <w:r w:rsidR="00AA4C38">
              <w:rPr>
                <w:rFonts w:ascii="Calibri" w:hAnsi="Calibri"/>
                <w:color w:val="000000"/>
                <w:sz w:val="22"/>
                <w:szCs w:val="22"/>
              </w:rPr>
              <w:t>32,</w:t>
            </w:r>
            <w:r w:rsidR="009B2C38">
              <w:rPr>
                <w:rFonts w:ascii="Calibri" w:hAnsi="Calibri"/>
                <w:color w:val="000000"/>
                <w:sz w:val="22"/>
                <w:szCs w:val="22"/>
                <w:lang w:val="en-US"/>
              </w:rPr>
              <w:t>00</w:t>
            </w:r>
            <w:r>
              <w:rPr>
                <w:rFonts w:ascii="Calibri" w:hAnsi="Calibri"/>
                <w:color w:val="000000"/>
                <w:sz w:val="22"/>
                <w:szCs w:val="22"/>
              </w:rPr>
              <w:t xml:space="preserve">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9B2C38">
            <w:pPr>
              <w:jc w:val="right"/>
              <w:rPr>
                <w:rFonts w:ascii="Calibri" w:hAnsi="Calibri"/>
                <w:color w:val="000000"/>
              </w:rPr>
            </w:pPr>
            <w:r>
              <w:rPr>
                <w:rFonts w:ascii="Calibri" w:hAnsi="Calibri"/>
                <w:color w:val="000000"/>
                <w:sz w:val="22"/>
                <w:szCs w:val="22"/>
              </w:rPr>
              <w:t xml:space="preserve">        </w:t>
            </w:r>
            <w:r w:rsidR="009B2C38" w:rsidRPr="009B2C38">
              <w:rPr>
                <w:rFonts w:ascii="Calibri" w:hAnsi="Calibri"/>
                <w:color w:val="000000"/>
                <w:sz w:val="22"/>
                <w:szCs w:val="22"/>
              </w:rPr>
              <w:t>8.</w:t>
            </w:r>
            <w:r w:rsidR="009B2C38">
              <w:rPr>
                <w:rFonts w:ascii="Calibri" w:hAnsi="Calibri"/>
                <w:color w:val="000000"/>
                <w:sz w:val="22"/>
                <w:szCs w:val="22"/>
                <w:lang w:val="en-US"/>
              </w:rPr>
              <w:t>000,00</w:t>
            </w:r>
            <w:r>
              <w:rPr>
                <w:rFonts w:ascii="Calibri" w:hAnsi="Calibri"/>
                <w:color w:val="000000"/>
                <w:sz w:val="22"/>
                <w:szCs w:val="22"/>
              </w:rPr>
              <w:t xml:space="preserve"> € </w:t>
            </w:r>
          </w:p>
        </w:tc>
      </w:tr>
      <w:tr w:rsidR="00495CD2" w:rsidRPr="00E26DBF" w:rsidTr="008249AD">
        <w:trPr>
          <w:trHeight w:val="660"/>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7</w:t>
            </w:r>
          </w:p>
        </w:tc>
        <w:tc>
          <w:tcPr>
            <w:tcW w:w="3970" w:type="dxa"/>
            <w:tcBorders>
              <w:top w:val="nil"/>
              <w:left w:val="single" w:sz="4" w:space="0" w:color="auto"/>
              <w:bottom w:val="single" w:sz="4" w:space="0" w:color="auto"/>
              <w:right w:val="single" w:sz="4" w:space="0" w:color="auto"/>
            </w:tcBorders>
            <w:shd w:val="clear" w:color="auto" w:fill="auto"/>
            <w:vAlign w:val="center"/>
            <w:hideMark/>
          </w:tcPr>
          <w:p w:rsidR="00B468F3" w:rsidRDefault="00B468F3" w:rsidP="00B468F3">
            <w:pPr>
              <w:jc w:val="center"/>
              <w:rPr>
                <w:rFonts w:asciiTheme="minorHAnsi" w:hAnsiTheme="minorHAnsi"/>
                <w:color w:val="000000"/>
              </w:rPr>
            </w:pPr>
            <w:r>
              <w:rPr>
                <w:rFonts w:asciiTheme="minorHAnsi" w:hAnsiTheme="minorHAnsi"/>
                <w:color w:val="000000"/>
                <w:sz w:val="22"/>
                <w:szCs w:val="22"/>
              </w:rPr>
              <w:t>ΠΛΑΣΤΙΚΟ ΣΤΗΘΑΙΟ</w:t>
            </w:r>
          </w:p>
          <w:p w:rsidR="00495CD2" w:rsidRPr="00E26DBF" w:rsidRDefault="00495CD2" w:rsidP="00B468F3">
            <w:pPr>
              <w:jc w:val="center"/>
              <w:rPr>
                <w:rFonts w:asciiTheme="minorHAnsi" w:hAnsiTheme="minorHAnsi"/>
                <w:color w:val="000000"/>
              </w:rPr>
            </w:pPr>
            <w:r w:rsidRPr="00E26DBF">
              <w:rPr>
                <w:rFonts w:asciiTheme="minorHAnsi" w:hAnsiTheme="minorHAnsi"/>
                <w:color w:val="000000"/>
                <w:sz w:val="22"/>
                <w:szCs w:val="22"/>
              </w:rPr>
              <w:t>(</w:t>
            </w:r>
            <w:proofErr w:type="spellStart"/>
            <w:r w:rsidRPr="00E26DBF">
              <w:rPr>
                <w:rFonts w:asciiTheme="minorHAnsi" w:hAnsiTheme="minorHAnsi"/>
                <w:color w:val="000000"/>
                <w:sz w:val="22"/>
                <w:szCs w:val="22"/>
              </w:rPr>
              <w:t>μπαριέρ</w:t>
            </w:r>
            <w:r w:rsidR="00B468F3">
              <w:rPr>
                <w:rFonts w:asciiTheme="minorHAnsi" w:hAnsiTheme="minorHAnsi"/>
                <w:color w:val="000000"/>
                <w:sz w:val="22"/>
                <w:szCs w:val="22"/>
              </w:rPr>
              <w:t>α</w:t>
            </w:r>
            <w:proofErr w:type="spellEnd"/>
            <w:r w:rsidR="00B468F3">
              <w:rPr>
                <w:rFonts w:asciiTheme="minorHAnsi" w:hAnsiTheme="minorHAnsi"/>
                <w:color w:val="000000"/>
                <w:sz w:val="22"/>
                <w:szCs w:val="22"/>
              </w:rPr>
              <w:t xml:space="preserve"> </w:t>
            </w:r>
            <w:r w:rsidRPr="00E26DBF">
              <w:rPr>
                <w:rFonts w:asciiTheme="minorHAnsi" w:hAnsiTheme="minorHAnsi"/>
                <w:color w:val="000000"/>
                <w:sz w:val="22"/>
                <w:szCs w:val="22"/>
              </w:rPr>
              <w:t>τύπου NEW JERSEY)</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70,00 €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3.500,00 € </w:t>
            </w:r>
          </w:p>
        </w:tc>
      </w:tr>
      <w:tr w:rsidR="00495CD2" w:rsidRPr="00E26DBF" w:rsidTr="008249AD">
        <w:trPr>
          <w:trHeight w:val="203"/>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8</w:t>
            </w:r>
          </w:p>
        </w:tc>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ΚΡΑΝΟΣ ΑΣΦΑΛΕΙΑΣ</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65,00 €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650,00 € </w:t>
            </w:r>
          </w:p>
        </w:tc>
      </w:tr>
      <w:tr w:rsidR="00495CD2" w:rsidRPr="00E26DBF" w:rsidTr="00C8035E">
        <w:trPr>
          <w:trHeight w:val="323"/>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9</w:t>
            </w:r>
          </w:p>
        </w:tc>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ΦΑΚΟΣ ΚΕΦΑΛΗΣ</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183,00 €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1.830,00 € </w:t>
            </w:r>
          </w:p>
        </w:tc>
      </w:tr>
      <w:tr w:rsidR="00495CD2" w:rsidRPr="00E26DBF" w:rsidTr="008249AD">
        <w:trPr>
          <w:trHeight w:val="705"/>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10</w:t>
            </w:r>
          </w:p>
        </w:tc>
        <w:tc>
          <w:tcPr>
            <w:tcW w:w="3970" w:type="dxa"/>
            <w:tcBorders>
              <w:top w:val="nil"/>
              <w:left w:val="single" w:sz="4" w:space="0" w:color="auto"/>
              <w:bottom w:val="single" w:sz="4" w:space="0" w:color="auto"/>
              <w:right w:val="single" w:sz="4" w:space="0" w:color="auto"/>
            </w:tcBorders>
            <w:shd w:val="clear" w:color="auto" w:fill="auto"/>
            <w:vAlign w:val="center"/>
            <w:hideMark/>
          </w:tcPr>
          <w:p w:rsidR="00495CD2" w:rsidRPr="00E26DBF" w:rsidRDefault="00495CD2" w:rsidP="00495CD2">
            <w:pPr>
              <w:jc w:val="center"/>
              <w:rPr>
                <w:rFonts w:asciiTheme="minorHAnsi" w:hAnsiTheme="minorHAnsi"/>
                <w:color w:val="000000"/>
              </w:rPr>
            </w:pPr>
            <w:r w:rsidRPr="00A14C7F">
              <w:rPr>
                <w:rFonts w:asciiTheme="minorHAnsi" w:hAnsiTheme="minorHAnsi"/>
                <w:color w:val="000000"/>
                <w:sz w:val="22"/>
                <w:szCs w:val="22"/>
              </w:rPr>
              <w:t>ΑΝΑΚΛΑΣΤΙΚΟ ΑΔΙΑΒΡΟΧΟ ΥΨΗΛΗΣ ΟΡΑΤΟΤΗΤΑΣ (ΣΕΤ)</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9B2C38">
            <w:pPr>
              <w:jc w:val="right"/>
              <w:rPr>
                <w:rFonts w:ascii="Calibri" w:hAnsi="Calibri"/>
                <w:color w:val="000000"/>
              </w:rPr>
            </w:pPr>
            <w:r>
              <w:rPr>
                <w:rFonts w:ascii="Calibri" w:hAnsi="Calibri"/>
                <w:color w:val="000000"/>
                <w:sz w:val="22"/>
                <w:szCs w:val="22"/>
              </w:rPr>
              <w:t xml:space="preserve">                4</w:t>
            </w:r>
            <w:r w:rsidR="009B2C38">
              <w:rPr>
                <w:rFonts w:ascii="Calibri" w:hAnsi="Calibri"/>
                <w:color w:val="000000"/>
                <w:sz w:val="22"/>
                <w:szCs w:val="22"/>
                <w:lang w:val="en-US"/>
              </w:rPr>
              <w:t>6</w:t>
            </w:r>
            <w:r>
              <w:rPr>
                <w:rFonts w:ascii="Calibri" w:hAnsi="Calibri"/>
                <w:color w:val="000000"/>
                <w:sz w:val="22"/>
                <w:szCs w:val="22"/>
              </w:rPr>
              <w:t xml:space="preserve">,00 €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9B2C38">
            <w:pPr>
              <w:jc w:val="right"/>
              <w:rPr>
                <w:rFonts w:ascii="Calibri" w:hAnsi="Calibri"/>
                <w:color w:val="000000"/>
              </w:rPr>
            </w:pPr>
            <w:r>
              <w:rPr>
                <w:rFonts w:ascii="Calibri" w:hAnsi="Calibri"/>
                <w:color w:val="000000"/>
                <w:sz w:val="22"/>
                <w:szCs w:val="22"/>
              </w:rPr>
              <w:t xml:space="preserve">            4</w:t>
            </w:r>
            <w:r w:rsidR="009B2C38">
              <w:rPr>
                <w:rFonts w:ascii="Calibri" w:hAnsi="Calibri"/>
                <w:color w:val="000000"/>
                <w:sz w:val="22"/>
                <w:szCs w:val="22"/>
                <w:lang w:val="en-US"/>
              </w:rPr>
              <w:t>6</w:t>
            </w:r>
            <w:r>
              <w:rPr>
                <w:rFonts w:ascii="Calibri" w:hAnsi="Calibri"/>
                <w:color w:val="000000"/>
                <w:sz w:val="22"/>
                <w:szCs w:val="22"/>
              </w:rPr>
              <w:t xml:space="preserve">0,00 € </w:t>
            </w:r>
          </w:p>
        </w:tc>
      </w:tr>
      <w:tr w:rsidR="00495CD2" w:rsidRPr="00E26DBF" w:rsidTr="008249AD">
        <w:trPr>
          <w:trHeight w:val="273"/>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11</w:t>
            </w:r>
          </w:p>
        </w:tc>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495CD2" w:rsidRPr="00E26DBF" w:rsidRDefault="00495CD2" w:rsidP="00B468F3">
            <w:pPr>
              <w:jc w:val="center"/>
              <w:rPr>
                <w:rFonts w:asciiTheme="minorHAnsi" w:hAnsiTheme="minorHAnsi"/>
                <w:color w:val="000000"/>
              </w:rPr>
            </w:pPr>
            <w:r w:rsidRPr="00E26DBF">
              <w:rPr>
                <w:rFonts w:asciiTheme="minorHAnsi" w:hAnsiTheme="minorHAnsi"/>
                <w:color w:val="000000"/>
                <w:sz w:val="22"/>
                <w:szCs w:val="22"/>
              </w:rPr>
              <w:t>ΑΝΑΚΛΑΣΤΙΚ</w:t>
            </w:r>
            <w:r w:rsidR="00B468F3">
              <w:rPr>
                <w:rFonts w:asciiTheme="minorHAnsi" w:hAnsiTheme="minorHAnsi"/>
                <w:color w:val="000000"/>
                <w:sz w:val="22"/>
                <w:szCs w:val="22"/>
              </w:rPr>
              <w:t>Ο</w:t>
            </w:r>
            <w:r w:rsidRPr="00E26DBF">
              <w:rPr>
                <w:rFonts w:asciiTheme="minorHAnsi" w:hAnsiTheme="minorHAnsi"/>
                <w:color w:val="000000"/>
                <w:sz w:val="22"/>
                <w:szCs w:val="22"/>
              </w:rPr>
              <w:t xml:space="preserve"> ΓΙΛΕΚ</w:t>
            </w:r>
            <w:r w:rsidR="00B468F3">
              <w:rPr>
                <w:rFonts w:asciiTheme="minorHAnsi" w:hAnsiTheme="minorHAnsi"/>
                <w:color w:val="000000"/>
                <w:sz w:val="22"/>
                <w:szCs w:val="22"/>
              </w:rPr>
              <w:t>Ο</w:t>
            </w:r>
            <w:r w:rsidRPr="00E26DBF">
              <w:rPr>
                <w:rFonts w:asciiTheme="minorHAnsi" w:hAnsiTheme="minorHAnsi"/>
                <w:color w:val="000000"/>
                <w:sz w:val="22"/>
                <w:szCs w:val="22"/>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5,00 €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50,00 € </w:t>
            </w:r>
          </w:p>
        </w:tc>
      </w:tr>
      <w:tr w:rsidR="00495CD2" w:rsidRPr="00E26DBF" w:rsidTr="008249AD">
        <w:trPr>
          <w:trHeight w:val="437"/>
        </w:trPr>
        <w:tc>
          <w:tcPr>
            <w:tcW w:w="822" w:type="dxa"/>
            <w:tcBorders>
              <w:top w:val="nil"/>
              <w:left w:val="single" w:sz="4" w:space="0" w:color="auto"/>
              <w:bottom w:val="single" w:sz="4" w:space="0" w:color="auto"/>
              <w:right w:val="single" w:sz="4" w:space="0" w:color="auto"/>
            </w:tcBorders>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12</w:t>
            </w:r>
          </w:p>
        </w:tc>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495CD2" w:rsidRPr="00E26DBF" w:rsidRDefault="00495CD2" w:rsidP="00B468F3">
            <w:pPr>
              <w:jc w:val="center"/>
              <w:rPr>
                <w:rFonts w:asciiTheme="minorHAnsi" w:hAnsiTheme="minorHAnsi"/>
                <w:color w:val="000000"/>
              </w:rPr>
            </w:pPr>
            <w:r w:rsidRPr="00E26DBF">
              <w:rPr>
                <w:rFonts w:asciiTheme="minorHAnsi" w:hAnsiTheme="minorHAnsi"/>
                <w:color w:val="000000"/>
                <w:sz w:val="22"/>
                <w:szCs w:val="22"/>
              </w:rPr>
              <w:t>ΓΑΛΟΤΣ</w:t>
            </w:r>
            <w:r w:rsidR="00B468F3">
              <w:rPr>
                <w:rFonts w:asciiTheme="minorHAnsi" w:hAnsiTheme="minorHAnsi"/>
                <w:color w:val="000000"/>
                <w:sz w:val="22"/>
                <w:szCs w:val="22"/>
              </w:rPr>
              <w:t xml:space="preserve">Α </w:t>
            </w:r>
            <w:r w:rsidRPr="00E26DBF">
              <w:rPr>
                <w:rFonts w:asciiTheme="minorHAnsi" w:hAnsiTheme="minorHAnsi"/>
                <w:color w:val="000000"/>
                <w:sz w:val="22"/>
                <w:szCs w:val="22"/>
              </w:rPr>
              <w:t>ΜΗΡΟΥ (διαφ. μεγέθη)</w:t>
            </w:r>
          </w:p>
        </w:tc>
        <w:tc>
          <w:tcPr>
            <w:tcW w:w="992"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ΖΕΥΓΟΣ</w:t>
            </w:r>
          </w:p>
        </w:tc>
        <w:tc>
          <w:tcPr>
            <w:tcW w:w="1276" w:type="dxa"/>
            <w:tcBorders>
              <w:top w:val="nil"/>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center"/>
              <w:rPr>
                <w:rFonts w:asciiTheme="minorHAnsi" w:hAnsiTheme="minorHAnsi"/>
                <w:color w:val="000000"/>
              </w:rPr>
            </w:pPr>
            <w:r w:rsidRPr="00E26DBF">
              <w:rPr>
                <w:rFonts w:asciiTheme="minorHAnsi" w:hAnsiTheme="minorHAnsi"/>
                <w:color w:val="000000"/>
                <w:sz w:val="22"/>
                <w:szCs w:val="22"/>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25,00 € </w:t>
            </w:r>
          </w:p>
        </w:tc>
        <w:tc>
          <w:tcPr>
            <w:tcW w:w="1843" w:type="dxa"/>
            <w:tcBorders>
              <w:top w:val="nil"/>
              <w:left w:val="nil"/>
              <w:bottom w:val="single" w:sz="4" w:space="0" w:color="auto"/>
              <w:right w:val="single" w:sz="4" w:space="0" w:color="auto"/>
            </w:tcBorders>
            <w:shd w:val="clear" w:color="auto" w:fill="auto"/>
            <w:vAlign w:val="center"/>
          </w:tcPr>
          <w:p w:rsidR="00495CD2" w:rsidRDefault="00495CD2" w:rsidP="00495CD2">
            <w:pPr>
              <w:jc w:val="right"/>
              <w:rPr>
                <w:rFonts w:ascii="Calibri" w:hAnsi="Calibri"/>
                <w:color w:val="000000"/>
              </w:rPr>
            </w:pPr>
            <w:r>
              <w:rPr>
                <w:rFonts w:ascii="Calibri" w:hAnsi="Calibri"/>
                <w:color w:val="000000"/>
                <w:sz w:val="22"/>
                <w:szCs w:val="22"/>
              </w:rPr>
              <w:t xml:space="preserve">            250,00 € </w:t>
            </w:r>
          </w:p>
        </w:tc>
      </w:tr>
      <w:tr w:rsidR="00495CD2" w:rsidRPr="00AA4C38" w:rsidTr="00F94A13">
        <w:trPr>
          <w:trHeight w:val="437"/>
        </w:trPr>
        <w:tc>
          <w:tcPr>
            <w:tcW w:w="7060" w:type="dxa"/>
            <w:gridSpan w:val="4"/>
            <w:vMerge w:val="restart"/>
            <w:tcBorders>
              <w:top w:val="single" w:sz="4" w:space="0" w:color="auto"/>
              <w:left w:val="single" w:sz="4" w:space="0" w:color="auto"/>
              <w:right w:val="single" w:sz="4" w:space="0" w:color="auto"/>
            </w:tcBorders>
          </w:tcPr>
          <w:p w:rsidR="00495CD2" w:rsidRPr="00E26DBF" w:rsidRDefault="00495CD2" w:rsidP="00495CD2">
            <w:pPr>
              <w:jc w:val="center"/>
              <w:rPr>
                <w:rFonts w:asciiTheme="minorHAnsi" w:hAnsiTheme="minorHAns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right"/>
              <w:rPr>
                <w:rFonts w:asciiTheme="minorHAnsi" w:hAnsiTheme="minorHAnsi"/>
                <w:b/>
                <w:bCs/>
                <w:color w:val="000000"/>
              </w:rPr>
            </w:pPr>
            <w:r w:rsidRPr="00E26DBF">
              <w:rPr>
                <w:rFonts w:asciiTheme="minorHAnsi" w:hAnsiTheme="minorHAnsi"/>
                <w:b/>
                <w:bCs/>
                <w:color w:val="000000"/>
                <w:sz w:val="22"/>
                <w:szCs w:val="22"/>
              </w:rPr>
              <w:t>ΣΥΝΟΛΟ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4C38" w:rsidRPr="00BB7569" w:rsidRDefault="00495CD2" w:rsidP="00AA4C38">
            <w:pPr>
              <w:rPr>
                <w:rFonts w:ascii="Calibri" w:hAnsi="Calibri"/>
                <w:b/>
                <w:bCs/>
                <w:color w:val="000000"/>
              </w:rPr>
            </w:pPr>
            <w:r w:rsidRPr="00BB7569">
              <w:rPr>
                <w:rFonts w:ascii="Calibri" w:hAnsi="Calibri"/>
                <w:b/>
                <w:bCs/>
                <w:color w:val="000000"/>
                <w:sz w:val="22"/>
                <w:szCs w:val="22"/>
              </w:rPr>
              <w:t xml:space="preserve">      </w:t>
            </w:r>
          </w:p>
          <w:p w:rsidR="00495CD2" w:rsidRPr="00BB7569" w:rsidRDefault="00BB7569" w:rsidP="00BB7569">
            <w:pPr>
              <w:jc w:val="right"/>
              <w:rPr>
                <w:rFonts w:ascii="Calibri" w:hAnsi="Calibri"/>
                <w:b/>
                <w:color w:val="000000"/>
                <w:lang w:val="en-US"/>
              </w:rPr>
            </w:pPr>
            <w:r w:rsidRPr="00BB7569">
              <w:rPr>
                <w:rFonts w:ascii="Calibri" w:hAnsi="Calibri"/>
                <w:b/>
                <w:color w:val="000000"/>
                <w:sz w:val="22"/>
                <w:szCs w:val="22"/>
              </w:rPr>
              <w:t>19.374,00 €</w:t>
            </w:r>
          </w:p>
        </w:tc>
      </w:tr>
      <w:tr w:rsidR="00495CD2" w:rsidRPr="00E26DBF" w:rsidTr="003C5034">
        <w:trPr>
          <w:trHeight w:val="477"/>
        </w:trPr>
        <w:tc>
          <w:tcPr>
            <w:tcW w:w="7060" w:type="dxa"/>
            <w:gridSpan w:val="4"/>
            <w:vMerge/>
            <w:tcBorders>
              <w:left w:val="single" w:sz="4" w:space="0" w:color="auto"/>
              <w:right w:val="single" w:sz="4" w:space="0" w:color="auto"/>
            </w:tcBorders>
          </w:tcPr>
          <w:p w:rsidR="00495CD2" w:rsidRPr="00E26DBF" w:rsidRDefault="00495CD2" w:rsidP="00495CD2">
            <w:pPr>
              <w:jc w:val="center"/>
              <w:rPr>
                <w:rFonts w:asciiTheme="minorHAnsi" w:hAnsiTheme="minorHAns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CD2" w:rsidRPr="00E26DBF" w:rsidRDefault="00495CD2" w:rsidP="00495CD2">
            <w:pPr>
              <w:jc w:val="right"/>
              <w:rPr>
                <w:rFonts w:asciiTheme="minorHAnsi" w:hAnsiTheme="minorHAnsi"/>
                <w:b/>
                <w:bCs/>
                <w:color w:val="000000"/>
              </w:rPr>
            </w:pPr>
            <w:r w:rsidRPr="00E26DBF">
              <w:rPr>
                <w:rFonts w:asciiTheme="minorHAnsi" w:hAnsiTheme="minorHAnsi"/>
                <w:b/>
                <w:bCs/>
                <w:color w:val="000000"/>
                <w:sz w:val="22"/>
                <w:szCs w:val="22"/>
              </w:rPr>
              <w:t>ΦΠΑ 24%</w:t>
            </w:r>
          </w:p>
        </w:tc>
        <w:tc>
          <w:tcPr>
            <w:tcW w:w="1843" w:type="dxa"/>
            <w:tcBorders>
              <w:top w:val="nil"/>
              <w:left w:val="single" w:sz="4" w:space="0" w:color="auto"/>
              <w:bottom w:val="single" w:sz="4" w:space="0" w:color="auto"/>
              <w:right w:val="single" w:sz="4" w:space="0" w:color="auto"/>
            </w:tcBorders>
            <w:shd w:val="clear" w:color="auto" w:fill="auto"/>
            <w:vAlign w:val="center"/>
          </w:tcPr>
          <w:p w:rsidR="00AA4C38" w:rsidRPr="00BB7569" w:rsidRDefault="00495CD2" w:rsidP="00495CD2">
            <w:pPr>
              <w:jc w:val="right"/>
              <w:rPr>
                <w:rFonts w:ascii="Calibri" w:hAnsi="Calibri"/>
                <w:b/>
                <w:bCs/>
                <w:color w:val="000000"/>
              </w:rPr>
            </w:pPr>
            <w:r w:rsidRPr="00BB7569">
              <w:rPr>
                <w:rFonts w:ascii="Calibri" w:hAnsi="Calibri"/>
                <w:b/>
                <w:bCs/>
                <w:color w:val="000000"/>
                <w:sz w:val="22"/>
                <w:szCs w:val="22"/>
              </w:rPr>
              <w:t xml:space="preserve">        </w:t>
            </w:r>
          </w:p>
          <w:p w:rsidR="00495CD2" w:rsidRPr="00BB7569" w:rsidRDefault="00BB7569" w:rsidP="00BB7569">
            <w:pPr>
              <w:jc w:val="right"/>
              <w:rPr>
                <w:rFonts w:ascii="Calibri" w:hAnsi="Calibri"/>
                <w:b/>
                <w:color w:val="000000"/>
                <w:lang w:val="en-US"/>
              </w:rPr>
            </w:pPr>
            <w:r w:rsidRPr="00BB7569">
              <w:rPr>
                <w:rFonts w:ascii="Calibri" w:hAnsi="Calibri"/>
                <w:b/>
                <w:color w:val="000000"/>
                <w:sz w:val="22"/>
                <w:szCs w:val="22"/>
              </w:rPr>
              <w:t>4.649,76 €</w:t>
            </w:r>
          </w:p>
        </w:tc>
      </w:tr>
      <w:tr w:rsidR="00BB7569" w:rsidRPr="00E26DBF" w:rsidTr="00AA4C38">
        <w:trPr>
          <w:trHeight w:val="357"/>
        </w:trPr>
        <w:tc>
          <w:tcPr>
            <w:tcW w:w="7060" w:type="dxa"/>
            <w:gridSpan w:val="4"/>
            <w:vMerge/>
            <w:tcBorders>
              <w:left w:val="single" w:sz="4" w:space="0" w:color="auto"/>
              <w:bottom w:val="single" w:sz="4" w:space="0" w:color="auto"/>
              <w:right w:val="single" w:sz="4" w:space="0" w:color="auto"/>
            </w:tcBorders>
          </w:tcPr>
          <w:p w:rsidR="00BB7569" w:rsidRPr="00E26DBF" w:rsidRDefault="00BB7569" w:rsidP="00495CD2">
            <w:pPr>
              <w:jc w:val="center"/>
              <w:rPr>
                <w:rFonts w:asciiTheme="minorHAnsi" w:hAnsiTheme="minorHAns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7569" w:rsidRPr="00E26DBF" w:rsidRDefault="00BB7569" w:rsidP="00495CD2">
            <w:pPr>
              <w:jc w:val="right"/>
              <w:rPr>
                <w:rFonts w:asciiTheme="minorHAnsi" w:hAnsiTheme="minorHAnsi"/>
                <w:b/>
                <w:bCs/>
                <w:color w:val="000000"/>
              </w:rPr>
            </w:pPr>
            <w:r w:rsidRPr="00E26DBF">
              <w:rPr>
                <w:rFonts w:asciiTheme="minorHAnsi" w:hAnsiTheme="minorHAnsi"/>
                <w:b/>
                <w:bCs/>
                <w:color w:val="000000"/>
                <w:sz w:val="22"/>
                <w:szCs w:val="22"/>
              </w:rPr>
              <w:t>ΤΕΛΙΚΟ ΣΥΝΟΛΟ</w:t>
            </w:r>
          </w:p>
        </w:tc>
        <w:tc>
          <w:tcPr>
            <w:tcW w:w="1843" w:type="dxa"/>
            <w:tcBorders>
              <w:top w:val="nil"/>
              <w:left w:val="single" w:sz="4" w:space="0" w:color="auto"/>
              <w:bottom w:val="single" w:sz="4" w:space="0" w:color="auto"/>
              <w:right w:val="single" w:sz="4" w:space="0" w:color="auto"/>
            </w:tcBorders>
            <w:shd w:val="clear" w:color="auto" w:fill="auto"/>
            <w:vAlign w:val="bottom"/>
          </w:tcPr>
          <w:p w:rsidR="00BB7569" w:rsidRPr="00BB7569" w:rsidRDefault="00BB7569">
            <w:pPr>
              <w:jc w:val="right"/>
              <w:rPr>
                <w:rFonts w:ascii="Calibri" w:hAnsi="Calibri"/>
                <w:b/>
                <w:color w:val="000000"/>
              </w:rPr>
            </w:pPr>
            <w:r w:rsidRPr="00BB7569">
              <w:rPr>
                <w:rFonts w:ascii="Calibri" w:hAnsi="Calibri"/>
                <w:b/>
                <w:color w:val="000000"/>
                <w:sz w:val="22"/>
                <w:szCs w:val="22"/>
              </w:rPr>
              <w:t>24.023,76 €</w:t>
            </w:r>
          </w:p>
        </w:tc>
      </w:tr>
      <w:bookmarkEnd w:id="5"/>
    </w:tbl>
    <w:p w:rsidR="00A17A89" w:rsidRDefault="00A17A89" w:rsidP="003670E6">
      <w:pPr>
        <w:autoSpaceDE w:val="0"/>
        <w:autoSpaceDN w:val="0"/>
        <w:adjustRightInd w:val="0"/>
        <w:jc w:val="both"/>
        <w:rPr>
          <w:rFonts w:asciiTheme="minorHAnsi" w:hAnsiTheme="minorHAnsi" w:cs="Arial"/>
          <w:b/>
          <w:bCs/>
          <w:color w:val="000000"/>
          <w:sz w:val="22"/>
          <w:szCs w:val="22"/>
          <w:u w:val="single"/>
        </w:rPr>
      </w:pPr>
    </w:p>
    <w:p w:rsidR="00A17A89" w:rsidRDefault="00A17A89" w:rsidP="003670E6">
      <w:pPr>
        <w:autoSpaceDE w:val="0"/>
        <w:autoSpaceDN w:val="0"/>
        <w:adjustRightInd w:val="0"/>
        <w:jc w:val="both"/>
        <w:rPr>
          <w:rFonts w:asciiTheme="minorHAnsi" w:hAnsiTheme="minorHAnsi" w:cs="Arial"/>
          <w:b/>
          <w:bCs/>
          <w:color w:val="000000"/>
          <w:sz w:val="22"/>
          <w:szCs w:val="22"/>
          <w:u w:val="single"/>
        </w:rPr>
      </w:pPr>
    </w:p>
    <w:p w:rsidR="00A17A89" w:rsidRDefault="0086022A" w:rsidP="0086022A">
      <w:pPr>
        <w:autoSpaceDE w:val="0"/>
        <w:autoSpaceDN w:val="0"/>
        <w:adjustRightInd w:val="0"/>
        <w:ind w:left="-851"/>
        <w:jc w:val="both"/>
        <w:rPr>
          <w:rFonts w:asciiTheme="minorHAnsi" w:hAnsiTheme="minorHAnsi" w:cs="Arial"/>
          <w:b/>
          <w:bCs/>
          <w:color w:val="000000"/>
          <w:sz w:val="22"/>
          <w:szCs w:val="22"/>
          <w:u w:val="single"/>
        </w:rPr>
      </w:pPr>
      <w:bookmarkStart w:id="6" w:name="_Hlk54026306"/>
      <w:r>
        <w:rPr>
          <w:rFonts w:asciiTheme="minorHAnsi" w:hAnsiTheme="minorHAnsi" w:cs="Arial"/>
          <w:b/>
          <w:bCs/>
          <w:color w:val="000000"/>
          <w:sz w:val="22"/>
          <w:szCs w:val="22"/>
          <w:u w:val="single"/>
        </w:rPr>
        <w:t xml:space="preserve">ΟΜΑΔΑ Β΄- </w:t>
      </w:r>
      <w:bookmarkStart w:id="7" w:name="_Hlk54439506"/>
      <w:r w:rsidRPr="0086022A">
        <w:rPr>
          <w:rFonts w:asciiTheme="minorHAnsi" w:hAnsiTheme="minorHAnsi" w:cs="Arial"/>
          <w:b/>
          <w:bCs/>
          <w:color w:val="000000"/>
          <w:sz w:val="22"/>
          <w:szCs w:val="22"/>
          <w:u w:val="single"/>
        </w:rPr>
        <w:t>ΤΗΛΕΠΙΚΟΙΝΩΝΙΑΚΟΣ &amp; Η/Μ ΕΞΟΠΛΙΣΜΟΣ</w:t>
      </w:r>
      <w:bookmarkEnd w:id="7"/>
    </w:p>
    <w:p w:rsidR="0086022A" w:rsidRDefault="0086022A" w:rsidP="0086022A">
      <w:pPr>
        <w:autoSpaceDE w:val="0"/>
        <w:autoSpaceDN w:val="0"/>
        <w:adjustRightInd w:val="0"/>
        <w:ind w:left="-851"/>
        <w:jc w:val="both"/>
        <w:rPr>
          <w:rFonts w:asciiTheme="minorHAnsi" w:hAnsiTheme="minorHAnsi" w:cs="Arial"/>
          <w:b/>
          <w:bCs/>
          <w:color w:val="000000"/>
          <w:sz w:val="22"/>
          <w:szCs w:val="22"/>
          <w:u w:val="single"/>
        </w:rPr>
      </w:pPr>
    </w:p>
    <w:tbl>
      <w:tblPr>
        <w:tblW w:w="10320" w:type="dxa"/>
        <w:tblInd w:w="-856" w:type="dxa"/>
        <w:tblLayout w:type="fixed"/>
        <w:tblLook w:val="04A0"/>
      </w:tblPr>
      <w:tblGrid>
        <w:gridCol w:w="691"/>
        <w:gridCol w:w="4668"/>
        <w:gridCol w:w="1021"/>
        <w:gridCol w:w="1275"/>
        <w:gridCol w:w="1276"/>
        <w:gridCol w:w="1389"/>
      </w:tblGrid>
      <w:tr w:rsidR="00980630" w:rsidRPr="00E26DBF" w:rsidTr="006C0D79">
        <w:trPr>
          <w:trHeight w:val="383"/>
        </w:trPr>
        <w:tc>
          <w:tcPr>
            <w:tcW w:w="691" w:type="dxa"/>
            <w:tcBorders>
              <w:top w:val="single" w:sz="4" w:space="0" w:color="auto"/>
              <w:left w:val="single" w:sz="4" w:space="0" w:color="auto"/>
              <w:bottom w:val="single" w:sz="4" w:space="0" w:color="auto"/>
              <w:right w:val="single" w:sz="4" w:space="0" w:color="auto"/>
            </w:tcBorders>
            <w:shd w:val="clear" w:color="000000" w:fill="FFFF00"/>
          </w:tcPr>
          <w:p w:rsidR="00980630" w:rsidRPr="00E26DBF" w:rsidRDefault="00980630" w:rsidP="005B220F">
            <w:pPr>
              <w:jc w:val="center"/>
              <w:rPr>
                <w:rFonts w:asciiTheme="minorHAnsi" w:hAnsiTheme="minorHAnsi"/>
                <w:b/>
                <w:bCs/>
                <w:color w:val="000000"/>
              </w:rPr>
            </w:pPr>
          </w:p>
          <w:p w:rsidR="00980630" w:rsidRPr="00E26DBF" w:rsidRDefault="00980630" w:rsidP="005B220F">
            <w:pPr>
              <w:jc w:val="center"/>
              <w:rPr>
                <w:rFonts w:asciiTheme="minorHAnsi" w:hAnsiTheme="minorHAnsi"/>
                <w:b/>
                <w:bCs/>
                <w:color w:val="000000"/>
              </w:rPr>
            </w:pPr>
            <w:r w:rsidRPr="00E26DBF">
              <w:rPr>
                <w:rFonts w:asciiTheme="minorHAnsi" w:hAnsiTheme="minorHAnsi"/>
                <w:b/>
                <w:bCs/>
                <w:color w:val="000000"/>
                <w:sz w:val="22"/>
                <w:szCs w:val="22"/>
              </w:rPr>
              <w:t>Α/Α</w:t>
            </w:r>
          </w:p>
        </w:tc>
        <w:tc>
          <w:tcPr>
            <w:tcW w:w="46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80630" w:rsidRPr="00E26DBF" w:rsidRDefault="00980630" w:rsidP="005B220F">
            <w:pPr>
              <w:jc w:val="center"/>
              <w:rPr>
                <w:rFonts w:asciiTheme="minorHAnsi" w:hAnsiTheme="minorHAnsi"/>
                <w:b/>
                <w:bCs/>
                <w:color w:val="000000"/>
              </w:rPr>
            </w:pPr>
            <w:r w:rsidRPr="00E26DBF">
              <w:rPr>
                <w:rFonts w:asciiTheme="minorHAnsi" w:hAnsiTheme="minorHAnsi"/>
                <w:b/>
                <w:bCs/>
                <w:color w:val="000000"/>
                <w:sz w:val="22"/>
                <w:szCs w:val="22"/>
              </w:rPr>
              <w:t>ΕΙΔΟΣ</w:t>
            </w:r>
          </w:p>
        </w:tc>
        <w:tc>
          <w:tcPr>
            <w:tcW w:w="1021"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E26DBF" w:rsidRDefault="00980630" w:rsidP="005B220F">
            <w:pPr>
              <w:jc w:val="center"/>
              <w:rPr>
                <w:rFonts w:asciiTheme="minorHAnsi" w:hAnsiTheme="minorHAnsi"/>
                <w:b/>
                <w:bCs/>
                <w:color w:val="000000"/>
                <w:lang w:val="en-US"/>
              </w:rPr>
            </w:pPr>
            <w:r w:rsidRPr="00E26DBF">
              <w:rPr>
                <w:rFonts w:asciiTheme="minorHAnsi" w:hAnsiTheme="minorHAnsi"/>
                <w:b/>
                <w:bCs/>
                <w:color w:val="000000"/>
                <w:sz w:val="22"/>
                <w:szCs w:val="22"/>
                <w:lang w:val="en-US"/>
              </w:rPr>
              <w:t>MM</w:t>
            </w:r>
          </w:p>
        </w:tc>
        <w:tc>
          <w:tcPr>
            <w:tcW w:w="1275"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E26DBF" w:rsidRDefault="00980630" w:rsidP="005B220F">
            <w:pPr>
              <w:jc w:val="center"/>
              <w:rPr>
                <w:rFonts w:asciiTheme="minorHAnsi" w:hAnsiTheme="minorHAnsi"/>
                <w:b/>
                <w:bCs/>
                <w:color w:val="000000"/>
              </w:rPr>
            </w:pPr>
            <w:r w:rsidRPr="00E26DBF">
              <w:rPr>
                <w:rFonts w:asciiTheme="minorHAnsi" w:hAnsiTheme="minorHAnsi"/>
                <w:b/>
                <w:bCs/>
                <w:color w:val="000000"/>
                <w:sz w:val="22"/>
                <w:szCs w:val="22"/>
              </w:rPr>
              <w:t>ΠΟΣΟΤΗΤΑ</w:t>
            </w: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E26DBF" w:rsidRDefault="00980630" w:rsidP="005B220F">
            <w:pPr>
              <w:jc w:val="center"/>
              <w:rPr>
                <w:rFonts w:asciiTheme="minorHAnsi" w:hAnsiTheme="minorHAnsi"/>
                <w:b/>
                <w:bCs/>
                <w:color w:val="000000"/>
              </w:rPr>
            </w:pPr>
            <w:r w:rsidRPr="00E26DBF">
              <w:rPr>
                <w:rFonts w:asciiTheme="minorHAnsi" w:hAnsiTheme="minorHAnsi"/>
                <w:b/>
                <w:bCs/>
                <w:color w:val="000000"/>
                <w:sz w:val="22"/>
                <w:szCs w:val="22"/>
              </w:rPr>
              <w:t xml:space="preserve"> ΤΙΜΗ ΜΟΝΑΔΑΣ </w:t>
            </w:r>
          </w:p>
        </w:tc>
        <w:tc>
          <w:tcPr>
            <w:tcW w:w="1389"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E26DBF" w:rsidRDefault="00980630" w:rsidP="005B220F">
            <w:pPr>
              <w:jc w:val="center"/>
              <w:rPr>
                <w:rFonts w:asciiTheme="minorHAnsi" w:hAnsiTheme="minorHAnsi"/>
                <w:b/>
                <w:bCs/>
                <w:color w:val="000000"/>
              </w:rPr>
            </w:pPr>
            <w:r w:rsidRPr="00E26DBF">
              <w:rPr>
                <w:rFonts w:asciiTheme="minorHAnsi" w:hAnsiTheme="minorHAnsi"/>
                <w:b/>
                <w:bCs/>
                <w:color w:val="000000"/>
                <w:sz w:val="22"/>
                <w:szCs w:val="22"/>
              </w:rPr>
              <w:t xml:space="preserve"> ΣΥΝΟΛΟ  </w:t>
            </w:r>
          </w:p>
        </w:tc>
      </w:tr>
      <w:tr w:rsidR="00980630" w:rsidRPr="00E26DBF" w:rsidTr="006C0D79">
        <w:trPr>
          <w:trHeight w:val="279"/>
        </w:trPr>
        <w:tc>
          <w:tcPr>
            <w:tcW w:w="691" w:type="dxa"/>
            <w:tcBorders>
              <w:top w:val="nil"/>
              <w:left w:val="single" w:sz="4" w:space="0" w:color="auto"/>
              <w:bottom w:val="single" w:sz="4" w:space="0" w:color="auto"/>
              <w:right w:val="single" w:sz="4" w:space="0" w:color="auto"/>
            </w:tcBorders>
          </w:tcPr>
          <w:p w:rsidR="00980630" w:rsidRPr="00B468F3" w:rsidRDefault="00980630" w:rsidP="005B220F">
            <w:pPr>
              <w:jc w:val="center"/>
              <w:rPr>
                <w:rFonts w:asciiTheme="minorHAnsi" w:hAnsiTheme="minorHAnsi"/>
                <w:color w:val="000000"/>
              </w:rPr>
            </w:pPr>
            <w:r w:rsidRPr="00B468F3">
              <w:rPr>
                <w:rFonts w:asciiTheme="minorHAnsi" w:hAnsiTheme="minorHAnsi"/>
                <w:color w:val="000000"/>
                <w:sz w:val="22"/>
                <w:szCs w:val="22"/>
              </w:rPr>
              <w:t>1</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980630" w:rsidRPr="00B468F3" w:rsidRDefault="005B220F" w:rsidP="004350D0">
            <w:pPr>
              <w:jc w:val="center"/>
              <w:rPr>
                <w:rFonts w:asciiTheme="minorHAnsi" w:hAnsiTheme="minorHAnsi"/>
                <w:color w:val="000000"/>
              </w:rPr>
            </w:pPr>
            <w:r w:rsidRPr="00B468F3">
              <w:rPr>
                <w:rFonts w:asciiTheme="minorHAnsi" w:hAnsiTheme="minorHAnsi"/>
                <w:color w:val="000000"/>
                <w:sz w:val="22"/>
                <w:szCs w:val="22"/>
              </w:rPr>
              <w:t>ΦΟΡΗΤΗ ΓΕΝΝΗΤΡΙΑΤΡΙΦΑΣΙΚΗ</w:t>
            </w:r>
          </w:p>
        </w:tc>
        <w:tc>
          <w:tcPr>
            <w:tcW w:w="1021"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980630" w:rsidP="005B220F">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E75D7F" w:rsidP="005B220F">
            <w:pPr>
              <w:jc w:val="center"/>
              <w:rPr>
                <w:rFonts w:asciiTheme="minorHAnsi" w:hAnsiTheme="minorHAnsi"/>
                <w:color w:val="000000"/>
                <w:lang w:val="en-US"/>
              </w:rPr>
            </w:pPr>
            <w:r w:rsidRPr="00E26DBF">
              <w:rPr>
                <w:rFonts w:asciiTheme="minorHAnsi" w:hAnsiTheme="minorHAnsi"/>
                <w:color w:val="000000"/>
                <w:sz w:val="22"/>
                <w:szCs w:val="22"/>
                <w:lang w:val="en-US"/>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Pr>
                <w:rFonts w:asciiTheme="minorHAnsi" w:hAnsiTheme="minorHAnsi"/>
                <w:color w:val="000000"/>
                <w:sz w:val="22"/>
                <w:szCs w:val="22"/>
                <w:lang w:val="en-US"/>
              </w:rPr>
              <w:t>2420,00</w:t>
            </w:r>
            <w:r w:rsidR="00E75D7F" w:rsidRPr="00E26DBF">
              <w:rPr>
                <w:rFonts w:asciiTheme="minorHAnsi" w:hAnsiTheme="minorHAnsi"/>
                <w:color w:val="000000"/>
                <w:sz w:val="22"/>
                <w:szCs w:val="22"/>
              </w:rPr>
              <w:t xml:space="preserve"> €</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sidRPr="00C66D77">
              <w:rPr>
                <w:rFonts w:asciiTheme="minorHAnsi" w:hAnsiTheme="minorHAnsi"/>
                <w:color w:val="000000"/>
                <w:sz w:val="22"/>
                <w:szCs w:val="22"/>
              </w:rPr>
              <w:t>2.</w:t>
            </w:r>
            <w:r>
              <w:rPr>
                <w:rFonts w:asciiTheme="minorHAnsi" w:hAnsiTheme="minorHAnsi"/>
                <w:color w:val="000000"/>
                <w:sz w:val="22"/>
                <w:szCs w:val="22"/>
                <w:lang w:val="en-US"/>
              </w:rPr>
              <w:t>420,00</w:t>
            </w:r>
            <w:r w:rsidR="00AC4F1F" w:rsidRPr="00AC4F1F">
              <w:rPr>
                <w:rFonts w:asciiTheme="minorHAnsi" w:hAnsiTheme="minorHAnsi"/>
                <w:color w:val="000000"/>
                <w:sz w:val="22"/>
                <w:szCs w:val="22"/>
              </w:rPr>
              <w:t xml:space="preserve"> €</w:t>
            </w:r>
          </w:p>
        </w:tc>
      </w:tr>
      <w:tr w:rsidR="00980630" w:rsidRPr="00E26DBF" w:rsidTr="006C0D79">
        <w:trPr>
          <w:trHeight w:val="279"/>
        </w:trPr>
        <w:tc>
          <w:tcPr>
            <w:tcW w:w="691" w:type="dxa"/>
            <w:tcBorders>
              <w:top w:val="nil"/>
              <w:left w:val="single" w:sz="4" w:space="0" w:color="auto"/>
              <w:bottom w:val="single" w:sz="4" w:space="0" w:color="auto"/>
              <w:right w:val="single" w:sz="4" w:space="0" w:color="auto"/>
            </w:tcBorders>
          </w:tcPr>
          <w:p w:rsidR="00980630" w:rsidRPr="00B468F3" w:rsidRDefault="00980630" w:rsidP="005B220F">
            <w:pPr>
              <w:jc w:val="center"/>
              <w:rPr>
                <w:rFonts w:asciiTheme="minorHAnsi" w:hAnsiTheme="minorHAnsi"/>
                <w:color w:val="000000"/>
              </w:rPr>
            </w:pPr>
            <w:r w:rsidRPr="00B468F3">
              <w:rPr>
                <w:rFonts w:asciiTheme="minorHAnsi" w:hAnsiTheme="minorHAnsi"/>
                <w:color w:val="000000"/>
                <w:sz w:val="22"/>
                <w:szCs w:val="22"/>
              </w:rPr>
              <w:t>2</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980630" w:rsidRPr="00B468F3" w:rsidRDefault="005B220F" w:rsidP="004350D0">
            <w:pPr>
              <w:jc w:val="center"/>
              <w:rPr>
                <w:rFonts w:asciiTheme="minorHAnsi" w:hAnsiTheme="minorHAnsi"/>
                <w:color w:val="000000"/>
              </w:rPr>
            </w:pPr>
            <w:r w:rsidRPr="00B468F3">
              <w:rPr>
                <w:rFonts w:asciiTheme="minorHAnsi" w:hAnsiTheme="minorHAnsi"/>
                <w:color w:val="000000"/>
                <w:sz w:val="22"/>
                <w:szCs w:val="22"/>
              </w:rPr>
              <w:t>ΦΟΡΗΤΗ ΓΕΝΝΗΤΡΙΑ ΜΟΝΟΦΑΣΙΚΗ</w:t>
            </w:r>
          </w:p>
        </w:tc>
        <w:tc>
          <w:tcPr>
            <w:tcW w:w="1021"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5B220F" w:rsidP="005B220F">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980630" w:rsidRPr="00C66D77" w:rsidRDefault="00E75D7F" w:rsidP="005B220F">
            <w:pPr>
              <w:jc w:val="center"/>
              <w:rPr>
                <w:rFonts w:asciiTheme="minorHAnsi" w:hAnsiTheme="minorHAnsi"/>
                <w:color w:val="000000"/>
              </w:rPr>
            </w:pPr>
            <w:r w:rsidRPr="00C66D77">
              <w:rPr>
                <w:rFonts w:asciiTheme="minorHAnsi" w:hAnsiTheme="minorHAnsi"/>
                <w:color w:val="000000"/>
                <w:sz w:val="22"/>
                <w:szCs w:val="22"/>
              </w:rPr>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Pr>
                <w:rFonts w:asciiTheme="minorHAnsi" w:hAnsiTheme="minorHAnsi"/>
                <w:color w:val="000000"/>
                <w:sz w:val="22"/>
                <w:szCs w:val="22"/>
                <w:lang w:val="en-US"/>
              </w:rPr>
              <w:t>1.000,00</w:t>
            </w:r>
            <w:r w:rsidR="00E75D7F" w:rsidRPr="00E26DBF">
              <w:rPr>
                <w:rFonts w:asciiTheme="minorHAnsi" w:hAnsiTheme="minorHAnsi"/>
                <w:color w:val="000000"/>
                <w:sz w:val="22"/>
                <w:szCs w:val="22"/>
              </w:rPr>
              <w:t xml:space="preserve"> €</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sidRPr="00C66D77">
              <w:rPr>
                <w:rFonts w:asciiTheme="minorHAnsi" w:hAnsiTheme="minorHAnsi"/>
                <w:color w:val="000000"/>
                <w:sz w:val="22"/>
                <w:szCs w:val="22"/>
              </w:rPr>
              <w:t>4.</w:t>
            </w:r>
            <w:r>
              <w:rPr>
                <w:rFonts w:asciiTheme="minorHAnsi" w:hAnsiTheme="minorHAnsi"/>
                <w:color w:val="000000"/>
                <w:sz w:val="22"/>
                <w:szCs w:val="22"/>
                <w:lang w:val="en-US"/>
              </w:rPr>
              <w:t>000,00</w:t>
            </w:r>
            <w:r w:rsidR="00AC4F1F" w:rsidRPr="00AC4F1F">
              <w:rPr>
                <w:rFonts w:asciiTheme="minorHAnsi" w:hAnsiTheme="minorHAnsi"/>
                <w:color w:val="000000"/>
                <w:sz w:val="22"/>
                <w:szCs w:val="22"/>
              </w:rPr>
              <w:t xml:space="preserve"> €</w:t>
            </w:r>
          </w:p>
        </w:tc>
      </w:tr>
      <w:tr w:rsidR="00980630" w:rsidRPr="00E26DBF" w:rsidTr="006C0D79">
        <w:trPr>
          <w:trHeight w:val="133"/>
        </w:trPr>
        <w:tc>
          <w:tcPr>
            <w:tcW w:w="691" w:type="dxa"/>
            <w:tcBorders>
              <w:top w:val="nil"/>
              <w:left w:val="single" w:sz="4" w:space="0" w:color="auto"/>
              <w:bottom w:val="single" w:sz="4" w:space="0" w:color="auto"/>
              <w:right w:val="single" w:sz="4" w:space="0" w:color="auto"/>
            </w:tcBorders>
          </w:tcPr>
          <w:p w:rsidR="00980630" w:rsidRPr="00B468F3" w:rsidRDefault="00980630" w:rsidP="005B220F">
            <w:pPr>
              <w:jc w:val="center"/>
              <w:rPr>
                <w:rFonts w:asciiTheme="minorHAnsi" w:hAnsiTheme="minorHAnsi"/>
                <w:color w:val="000000"/>
              </w:rPr>
            </w:pPr>
            <w:r w:rsidRPr="00B468F3">
              <w:rPr>
                <w:rFonts w:asciiTheme="minorHAnsi" w:hAnsiTheme="minorHAnsi"/>
                <w:color w:val="000000"/>
                <w:sz w:val="22"/>
                <w:szCs w:val="22"/>
              </w:rPr>
              <w:t>3</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980630" w:rsidRPr="00B468F3" w:rsidRDefault="005B220F" w:rsidP="004350D0">
            <w:pPr>
              <w:jc w:val="center"/>
              <w:rPr>
                <w:rFonts w:asciiTheme="minorHAnsi" w:hAnsiTheme="minorHAnsi"/>
                <w:color w:val="000000"/>
              </w:rPr>
            </w:pPr>
            <w:r w:rsidRPr="00B468F3">
              <w:rPr>
                <w:rFonts w:asciiTheme="minorHAnsi" w:hAnsiTheme="minorHAnsi"/>
                <w:color w:val="000000"/>
                <w:sz w:val="22"/>
                <w:szCs w:val="22"/>
              </w:rPr>
              <w:t>ΔΟΡΥΦΟΡΙΚΟ ΤΗΛΕΦΩΝΟ</w:t>
            </w:r>
          </w:p>
        </w:tc>
        <w:tc>
          <w:tcPr>
            <w:tcW w:w="1021"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980630" w:rsidP="005B220F">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E75D7F" w:rsidP="005B220F">
            <w:pPr>
              <w:jc w:val="center"/>
              <w:rPr>
                <w:rFonts w:asciiTheme="minorHAnsi" w:hAnsiTheme="minorHAnsi"/>
                <w:color w:val="000000"/>
              </w:rPr>
            </w:pPr>
            <w:r w:rsidRPr="00E26DBF">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Pr>
                <w:rFonts w:asciiTheme="minorHAnsi" w:hAnsiTheme="minorHAnsi"/>
                <w:color w:val="000000"/>
                <w:sz w:val="22"/>
                <w:szCs w:val="22"/>
                <w:lang w:val="en-US"/>
              </w:rPr>
              <w:t>1.700,00</w:t>
            </w:r>
            <w:r w:rsidR="00E75D7F" w:rsidRPr="00E26DBF">
              <w:rPr>
                <w:rFonts w:asciiTheme="minorHAnsi" w:hAnsiTheme="minorHAnsi"/>
                <w:color w:val="000000"/>
                <w:sz w:val="22"/>
                <w:szCs w:val="22"/>
              </w:rPr>
              <w:t xml:space="preserve"> €</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sidRPr="00C66D77">
              <w:rPr>
                <w:rFonts w:asciiTheme="minorHAnsi" w:hAnsiTheme="minorHAnsi"/>
                <w:color w:val="000000"/>
                <w:sz w:val="22"/>
                <w:szCs w:val="22"/>
              </w:rPr>
              <w:t>1.</w:t>
            </w:r>
            <w:r>
              <w:rPr>
                <w:rFonts w:asciiTheme="minorHAnsi" w:hAnsiTheme="minorHAnsi"/>
                <w:color w:val="000000"/>
                <w:sz w:val="22"/>
                <w:szCs w:val="22"/>
                <w:lang w:val="en-US"/>
              </w:rPr>
              <w:t>700,00</w:t>
            </w:r>
            <w:r w:rsidR="00AC4F1F" w:rsidRPr="00AC4F1F">
              <w:rPr>
                <w:rFonts w:asciiTheme="minorHAnsi" w:hAnsiTheme="minorHAnsi"/>
                <w:color w:val="000000"/>
                <w:sz w:val="22"/>
                <w:szCs w:val="22"/>
              </w:rPr>
              <w:t xml:space="preserve"> €</w:t>
            </w:r>
          </w:p>
        </w:tc>
      </w:tr>
      <w:tr w:rsidR="00980630" w:rsidRPr="00E26DBF" w:rsidTr="006C0D79">
        <w:trPr>
          <w:trHeight w:val="311"/>
        </w:trPr>
        <w:tc>
          <w:tcPr>
            <w:tcW w:w="691" w:type="dxa"/>
            <w:tcBorders>
              <w:top w:val="nil"/>
              <w:left w:val="single" w:sz="4" w:space="0" w:color="auto"/>
              <w:bottom w:val="single" w:sz="4" w:space="0" w:color="auto"/>
              <w:right w:val="single" w:sz="4" w:space="0" w:color="auto"/>
            </w:tcBorders>
          </w:tcPr>
          <w:p w:rsidR="00980630" w:rsidRPr="00B468F3" w:rsidRDefault="00980630" w:rsidP="005B220F">
            <w:pPr>
              <w:jc w:val="center"/>
              <w:rPr>
                <w:rFonts w:asciiTheme="minorHAnsi" w:hAnsiTheme="minorHAnsi"/>
                <w:color w:val="000000"/>
              </w:rPr>
            </w:pPr>
            <w:r w:rsidRPr="00B468F3">
              <w:rPr>
                <w:rFonts w:asciiTheme="minorHAnsi" w:hAnsiTheme="minorHAnsi"/>
                <w:color w:val="000000"/>
                <w:sz w:val="22"/>
                <w:szCs w:val="22"/>
              </w:rPr>
              <w:t>4</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980630" w:rsidRPr="00B468F3" w:rsidRDefault="005B220F" w:rsidP="004350D0">
            <w:pPr>
              <w:jc w:val="center"/>
              <w:rPr>
                <w:rFonts w:asciiTheme="minorHAnsi" w:hAnsiTheme="minorHAnsi"/>
                <w:color w:val="000000"/>
              </w:rPr>
            </w:pPr>
            <w:r w:rsidRPr="00B468F3">
              <w:rPr>
                <w:rFonts w:asciiTheme="minorHAnsi" w:hAnsiTheme="minorHAnsi"/>
                <w:color w:val="000000"/>
                <w:sz w:val="22"/>
                <w:szCs w:val="22"/>
              </w:rPr>
              <w:t xml:space="preserve">ΦΟΡΗΤΟΣ </w:t>
            </w:r>
            <w:r w:rsidR="00ED43AC" w:rsidRPr="00B468F3">
              <w:rPr>
                <w:rFonts w:asciiTheme="minorHAnsi" w:hAnsiTheme="minorHAnsi"/>
                <w:color w:val="000000"/>
                <w:sz w:val="22"/>
                <w:szCs w:val="22"/>
              </w:rPr>
              <w:t xml:space="preserve">Η/Υ - </w:t>
            </w:r>
            <w:r w:rsidRPr="00B468F3">
              <w:rPr>
                <w:rFonts w:asciiTheme="minorHAnsi" w:hAnsiTheme="minorHAnsi"/>
                <w:color w:val="000000"/>
                <w:sz w:val="22"/>
                <w:szCs w:val="22"/>
              </w:rPr>
              <w:t>Α</w:t>
            </w:r>
          </w:p>
        </w:tc>
        <w:tc>
          <w:tcPr>
            <w:tcW w:w="1021"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980630" w:rsidP="005B220F">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E75D7F" w:rsidP="005B220F">
            <w:pPr>
              <w:jc w:val="center"/>
              <w:rPr>
                <w:rFonts w:asciiTheme="minorHAnsi" w:hAnsiTheme="minorHAnsi"/>
                <w:color w:val="000000"/>
              </w:rPr>
            </w:pPr>
            <w:r w:rsidRPr="00E26DBF">
              <w:rPr>
                <w:rFonts w:asciiTheme="minorHAnsi" w:hAnsiTheme="minorHAnsi"/>
                <w:color w:val="000000"/>
                <w:sz w:val="22"/>
                <w:szCs w:val="22"/>
              </w:rPr>
              <w:t>5</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Pr>
                <w:rFonts w:asciiTheme="minorHAnsi" w:hAnsiTheme="minorHAnsi"/>
                <w:color w:val="000000"/>
                <w:sz w:val="22"/>
                <w:szCs w:val="22"/>
                <w:lang w:val="en-US"/>
              </w:rPr>
              <w:t>570,00</w:t>
            </w:r>
            <w:r w:rsidR="00E75D7F" w:rsidRPr="00E26DBF">
              <w:rPr>
                <w:rFonts w:asciiTheme="minorHAnsi" w:hAnsiTheme="minorHAnsi"/>
                <w:color w:val="000000"/>
                <w:sz w:val="22"/>
                <w:szCs w:val="22"/>
              </w:rPr>
              <w:t xml:space="preserve"> €</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sidRPr="00C66D77">
              <w:rPr>
                <w:rFonts w:asciiTheme="minorHAnsi" w:hAnsiTheme="minorHAnsi"/>
                <w:color w:val="000000"/>
                <w:sz w:val="22"/>
                <w:szCs w:val="22"/>
              </w:rPr>
              <w:t>2.</w:t>
            </w:r>
            <w:r>
              <w:rPr>
                <w:rFonts w:asciiTheme="minorHAnsi" w:hAnsiTheme="minorHAnsi"/>
                <w:color w:val="000000"/>
                <w:sz w:val="22"/>
                <w:szCs w:val="22"/>
                <w:lang w:val="en-US"/>
              </w:rPr>
              <w:t>850,00</w:t>
            </w:r>
            <w:r w:rsidR="00AC4F1F" w:rsidRPr="00AC4F1F">
              <w:rPr>
                <w:rFonts w:asciiTheme="minorHAnsi" w:hAnsiTheme="minorHAnsi"/>
                <w:color w:val="000000"/>
                <w:sz w:val="22"/>
                <w:szCs w:val="22"/>
              </w:rPr>
              <w:t xml:space="preserve"> €</w:t>
            </w:r>
          </w:p>
        </w:tc>
      </w:tr>
      <w:tr w:rsidR="00980630" w:rsidRPr="00E26DBF" w:rsidTr="006C0D79">
        <w:trPr>
          <w:trHeight w:val="177"/>
        </w:trPr>
        <w:tc>
          <w:tcPr>
            <w:tcW w:w="691" w:type="dxa"/>
            <w:tcBorders>
              <w:top w:val="nil"/>
              <w:left w:val="single" w:sz="4" w:space="0" w:color="auto"/>
              <w:bottom w:val="single" w:sz="4" w:space="0" w:color="auto"/>
              <w:right w:val="single" w:sz="4" w:space="0" w:color="auto"/>
            </w:tcBorders>
          </w:tcPr>
          <w:p w:rsidR="00980630" w:rsidRPr="00B468F3" w:rsidRDefault="00980630" w:rsidP="005B220F">
            <w:pPr>
              <w:jc w:val="center"/>
              <w:rPr>
                <w:rFonts w:asciiTheme="minorHAnsi" w:hAnsiTheme="minorHAnsi"/>
                <w:color w:val="000000"/>
              </w:rPr>
            </w:pPr>
            <w:r w:rsidRPr="00B468F3">
              <w:rPr>
                <w:rFonts w:asciiTheme="minorHAnsi" w:hAnsiTheme="minorHAnsi"/>
                <w:color w:val="000000"/>
                <w:sz w:val="22"/>
                <w:szCs w:val="22"/>
              </w:rPr>
              <w:t>5</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980630" w:rsidRPr="00B468F3" w:rsidRDefault="005B220F" w:rsidP="004350D0">
            <w:pPr>
              <w:jc w:val="center"/>
              <w:rPr>
                <w:rFonts w:asciiTheme="minorHAnsi" w:hAnsiTheme="minorHAnsi"/>
                <w:color w:val="000000"/>
              </w:rPr>
            </w:pPr>
            <w:r w:rsidRPr="00B468F3">
              <w:rPr>
                <w:rFonts w:asciiTheme="minorHAnsi" w:hAnsiTheme="minorHAnsi"/>
                <w:color w:val="000000"/>
                <w:sz w:val="22"/>
                <w:szCs w:val="22"/>
              </w:rPr>
              <w:t xml:space="preserve">ΦΟΡΗΤΟΣ </w:t>
            </w:r>
            <w:r w:rsidR="00ED43AC" w:rsidRPr="00B468F3">
              <w:rPr>
                <w:rFonts w:asciiTheme="minorHAnsi" w:hAnsiTheme="minorHAnsi"/>
                <w:color w:val="000000"/>
                <w:sz w:val="22"/>
                <w:szCs w:val="22"/>
              </w:rPr>
              <w:t xml:space="preserve">Η/Υ - </w:t>
            </w:r>
            <w:r w:rsidRPr="00B468F3">
              <w:rPr>
                <w:rFonts w:asciiTheme="minorHAnsi" w:hAnsiTheme="minorHAnsi"/>
                <w:color w:val="000000"/>
                <w:sz w:val="22"/>
                <w:szCs w:val="22"/>
              </w:rPr>
              <w:t xml:space="preserve"> Β</w:t>
            </w:r>
          </w:p>
        </w:tc>
        <w:tc>
          <w:tcPr>
            <w:tcW w:w="1021"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980630" w:rsidP="005B220F">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E75D7F" w:rsidP="005B220F">
            <w:pPr>
              <w:jc w:val="center"/>
              <w:rPr>
                <w:rFonts w:asciiTheme="minorHAnsi" w:hAnsiTheme="minorHAnsi"/>
                <w:color w:val="000000"/>
              </w:rPr>
            </w:pPr>
            <w:r w:rsidRPr="00E26DBF">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3323BB" w:rsidP="003323BB">
            <w:pPr>
              <w:jc w:val="right"/>
              <w:rPr>
                <w:rFonts w:asciiTheme="minorHAnsi" w:hAnsiTheme="minorHAnsi"/>
                <w:color w:val="000000"/>
              </w:rPr>
            </w:pPr>
            <w:r>
              <w:rPr>
                <w:rFonts w:asciiTheme="minorHAnsi" w:hAnsiTheme="minorHAnsi"/>
                <w:color w:val="000000"/>
                <w:sz w:val="22"/>
                <w:szCs w:val="22"/>
                <w:lang w:val="en-US"/>
              </w:rPr>
              <w:t>641,50</w:t>
            </w:r>
            <w:r w:rsidR="00E75D7F" w:rsidRPr="00E26DBF">
              <w:rPr>
                <w:rFonts w:asciiTheme="minorHAnsi" w:hAnsiTheme="minorHAnsi"/>
                <w:color w:val="000000"/>
                <w:sz w:val="22"/>
                <w:szCs w:val="22"/>
              </w:rPr>
              <w:t xml:space="preserve"> €</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3323BB" w:rsidP="003323BB">
            <w:pPr>
              <w:jc w:val="right"/>
              <w:rPr>
                <w:rFonts w:asciiTheme="minorHAnsi" w:hAnsiTheme="minorHAnsi"/>
                <w:color w:val="000000"/>
              </w:rPr>
            </w:pPr>
            <w:r>
              <w:rPr>
                <w:rFonts w:asciiTheme="minorHAnsi" w:hAnsiTheme="minorHAnsi"/>
                <w:color w:val="000000"/>
                <w:sz w:val="22"/>
                <w:szCs w:val="22"/>
                <w:lang w:val="en-US"/>
              </w:rPr>
              <w:t>641,50</w:t>
            </w:r>
            <w:r w:rsidR="00AC4F1F" w:rsidRPr="00AC4F1F">
              <w:rPr>
                <w:rFonts w:asciiTheme="minorHAnsi" w:hAnsiTheme="minorHAnsi"/>
                <w:color w:val="000000"/>
                <w:sz w:val="22"/>
                <w:szCs w:val="22"/>
              </w:rPr>
              <w:t xml:space="preserve"> €</w:t>
            </w:r>
          </w:p>
        </w:tc>
      </w:tr>
      <w:tr w:rsidR="0055301D" w:rsidRPr="00E26DBF" w:rsidTr="006C0D79">
        <w:trPr>
          <w:trHeight w:val="454"/>
        </w:trPr>
        <w:tc>
          <w:tcPr>
            <w:tcW w:w="691" w:type="dxa"/>
            <w:tcBorders>
              <w:top w:val="nil"/>
              <w:left w:val="single" w:sz="4" w:space="0" w:color="auto"/>
              <w:bottom w:val="single" w:sz="4" w:space="0" w:color="auto"/>
              <w:right w:val="single" w:sz="4" w:space="0" w:color="auto"/>
            </w:tcBorders>
          </w:tcPr>
          <w:p w:rsidR="0055301D" w:rsidRPr="00B468F3" w:rsidRDefault="0055301D" w:rsidP="005B220F">
            <w:pPr>
              <w:jc w:val="center"/>
              <w:rPr>
                <w:rFonts w:asciiTheme="minorHAnsi" w:hAnsiTheme="minorHAnsi"/>
                <w:color w:val="000000"/>
              </w:rPr>
            </w:pPr>
            <w:r w:rsidRPr="00B468F3">
              <w:rPr>
                <w:rFonts w:asciiTheme="minorHAnsi" w:hAnsiTheme="minorHAnsi"/>
                <w:color w:val="000000"/>
                <w:sz w:val="22"/>
                <w:szCs w:val="22"/>
              </w:rPr>
              <w:t>6</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55301D" w:rsidRPr="00B468F3" w:rsidRDefault="0055301D" w:rsidP="0055301D">
            <w:pPr>
              <w:jc w:val="center"/>
              <w:rPr>
                <w:rFonts w:asciiTheme="minorHAnsi" w:hAnsiTheme="minorHAnsi"/>
                <w:color w:val="000000"/>
              </w:rPr>
            </w:pPr>
            <w:r w:rsidRPr="00B468F3">
              <w:rPr>
                <w:rFonts w:asciiTheme="minorHAnsi" w:hAnsiTheme="minorHAnsi"/>
                <w:color w:val="000000"/>
                <w:sz w:val="22"/>
                <w:szCs w:val="22"/>
              </w:rPr>
              <w:tab/>
              <w:t xml:space="preserve">ΤΗΛΕΦΩΝΙΚΗ ΣΥΣΚΕΥΗ (με ακουστικά, μικρόφωνο, </w:t>
            </w:r>
            <w:proofErr w:type="spellStart"/>
            <w:r w:rsidRPr="00B468F3">
              <w:rPr>
                <w:rFonts w:asciiTheme="minorHAnsi" w:hAnsiTheme="minorHAnsi"/>
                <w:color w:val="000000"/>
                <w:sz w:val="22"/>
                <w:szCs w:val="22"/>
              </w:rPr>
              <w:t>αντάπτορα</w:t>
            </w:r>
            <w:proofErr w:type="spellEnd"/>
          </w:p>
        </w:tc>
        <w:tc>
          <w:tcPr>
            <w:tcW w:w="1021" w:type="dxa"/>
            <w:tcBorders>
              <w:top w:val="nil"/>
              <w:left w:val="single" w:sz="4" w:space="0" w:color="auto"/>
              <w:bottom w:val="single" w:sz="4" w:space="0" w:color="auto"/>
              <w:right w:val="single" w:sz="4" w:space="0" w:color="auto"/>
            </w:tcBorders>
            <w:shd w:val="clear" w:color="auto" w:fill="auto"/>
            <w:vAlign w:val="center"/>
          </w:tcPr>
          <w:p w:rsidR="0055301D" w:rsidRPr="00E26DBF" w:rsidRDefault="0055301D" w:rsidP="005B220F">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55301D" w:rsidRPr="00E26DBF" w:rsidRDefault="0055301D" w:rsidP="005B220F">
            <w:pPr>
              <w:jc w:val="center"/>
              <w:rPr>
                <w:rFonts w:asciiTheme="minorHAnsi" w:hAnsiTheme="minorHAnsi"/>
                <w:color w:val="000000"/>
              </w:rPr>
            </w:pPr>
            <w:r w:rsidRPr="00E26DBF">
              <w:rPr>
                <w:rFonts w:asciiTheme="minorHAnsi" w:hAnsiTheme="minorHAnsi"/>
                <w:color w:val="000000"/>
                <w:sz w:val="22"/>
                <w:szCs w:val="22"/>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55301D" w:rsidRPr="00E26DBF" w:rsidRDefault="00C66D77" w:rsidP="00AA4C38">
            <w:pPr>
              <w:jc w:val="right"/>
              <w:rPr>
                <w:rFonts w:asciiTheme="minorHAnsi" w:hAnsiTheme="minorHAnsi"/>
                <w:color w:val="000000"/>
              </w:rPr>
            </w:pPr>
            <w:r>
              <w:rPr>
                <w:rFonts w:asciiTheme="minorHAnsi" w:hAnsiTheme="minorHAnsi"/>
                <w:color w:val="000000"/>
                <w:sz w:val="22"/>
                <w:szCs w:val="22"/>
                <w:lang w:val="en-US"/>
              </w:rPr>
              <w:t>65,00</w:t>
            </w:r>
            <w:r w:rsidR="00E26DBF">
              <w:rPr>
                <w:rFonts w:asciiTheme="minorHAnsi" w:hAnsiTheme="minorHAnsi"/>
                <w:color w:val="000000"/>
                <w:sz w:val="22"/>
                <w:szCs w:val="22"/>
              </w:rPr>
              <w:t xml:space="preserve"> €</w:t>
            </w:r>
          </w:p>
        </w:tc>
        <w:tc>
          <w:tcPr>
            <w:tcW w:w="1389" w:type="dxa"/>
            <w:tcBorders>
              <w:top w:val="nil"/>
              <w:left w:val="single" w:sz="4" w:space="0" w:color="auto"/>
              <w:bottom w:val="single" w:sz="4" w:space="0" w:color="auto"/>
              <w:right w:val="single" w:sz="4" w:space="0" w:color="auto"/>
            </w:tcBorders>
            <w:shd w:val="clear" w:color="auto" w:fill="auto"/>
            <w:vAlign w:val="center"/>
          </w:tcPr>
          <w:p w:rsidR="0055301D" w:rsidRPr="00E26DBF" w:rsidRDefault="00C66D77" w:rsidP="00AA4C38">
            <w:pPr>
              <w:jc w:val="right"/>
              <w:rPr>
                <w:rFonts w:asciiTheme="minorHAnsi" w:hAnsiTheme="minorHAnsi"/>
                <w:color w:val="000000"/>
              </w:rPr>
            </w:pPr>
            <w:r>
              <w:rPr>
                <w:rFonts w:asciiTheme="minorHAnsi" w:hAnsiTheme="minorHAnsi"/>
                <w:color w:val="000000"/>
                <w:sz w:val="22"/>
                <w:szCs w:val="22"/>
                <w:lang w:val="en-US"/>
              </w:rPr>
              <w:t>650,00</w:t>
            </w:r>
            <w:r w:rsidR="00E26DBF">
              <w:rPr>
                <w:rFonts w:asciiTheme="minorHAnsi" w:hAnsiTheme="minorHAnsi"/>
                <w:color w:val="000000"/>
                <w:sz w:val="22"/>
                <w:szCs w:val="22"/>
              </w:rPr>
              <w:t xml:space="preserve"> €</w:t>
            </w:r>
          </w:p>
        </w:tc>
      </w:tr>
      <w:tr w:rsidR="00980630" w:rsidRPr="00E26DBF" w:rsidTr="006C0D79">
        <w:trPr>
          <w:trHeight w:val="273"/>
        </w:trPr>
        <w:tc>
          <w:tcPr>
            <w:tcW w:w="691" w:type="dxa"/>
            <w:tcBorders>
              <w:top w:val="nil"/>
              <w:left w:val="single" w:sz="4" w:space="0" w:color="auto"/>
              <w:bottom w:val="single" w:sz="4" w:space="0" w:color="auto"/>
              <w:right w:val="single" w:sz="4" w:space="0" w:color="auto"/>
            </w:tcBorders>
          </w:tcPr>
          <w:p w:rsidR="00980630" w:rsidRPr="00B468F3" w:rsidRDefault="00980630" w:rsidP="005B220F">
            <w:pPr>
              <w:jc w:val="center"/>
              <w:rPr>
                <w:rFonts w:asciiTheme="minorHAnsi" w:hAnsiTheme="minorHAnsi"/>
                <w:color w:val="000000"/>
              </w:rPr>
            </w:pPr>
            <w:r w:rsidRPr="00B468F3">
              <w:rPr>
                <w:rFonts w:asciiTheme="minorHAnsi" w:hAnsiTheme="minorHAnsi"/>
                <w:color w:val="000000"/>
                <w:sz w:val="22"/>
                <w:szCs w:val="22"/>
              </w:rPr>
              <w:t>7</w:t>
            </w:r>
          </w:p>
        </w:tc>
        <w:tc>
          <w:tcPr>
            <w:tcW w:w="4668" w:type="dxa"/>
            <w:tcBorders>
              <w:top w:val="nil"/>
              <w:left w:val="single" w:sz="4" w:space="0" w:color="auto"/>
              <w:bottom w:val="single" w:sz="4" w:space="0" w:color="auto"/>
              <w:right w:val="single" w:sz="4" w:space="0" w:color="auto"/>
            </w:tcBorders>
            <w:shd w:val="clear" w:color="auto" w:fill="auto"/>
            <w:vAlign w:val="center"/>
          </w:tcPr>
          <w:p w:rsidR="00980630" w:rsidRPr="00B468F3" w:rsidRDefault="00ED43AC" w:rsidP="004350D0">
            <w:pPr>
              <w:jc w:val="center"/>
              <w:rPr>
                <w:rFonts w:asciiTheme="minorHAnsi" w:hAnsiTheme="minorHAnsi"/>
                <w:color w:val="000000"/>
              </w:rPr>
            </w:pPr>
            <w:r w:rsidRPr="00B468F3">
              <w:rPr>
                <w:rFonts w:asciiTheme="minorHAnsi" w:hAnsiTheme="minorHAnsi"/>
                <w:color w:val="000000"/>
                <w:sz w:val="22"/>
                <w:szCs w:val="22"/>
              </w:rPr>
              <w:t>ΠΟΛΥΚΟΠΤΕΡΟ (</w:t>
            </w:r>
            <w:r w:rsidR="005B220F" w:rsidRPr="00B468F3">
              <w:rPr>
                <w:rFonts w:asciiTheme="minorHAnsi" w:hAnsiTheme="minorHAnsi"/>
                <w:color w:val="000000"/>
                <w:sz w:val="22"/>
                <w:szCs w:val="22"/>
              </w:rPr>
              <w:t xml:space="preserve">DRONE </w:t>
            </w:r>
            <w:r w:rsidRPr="00B468F3">
              <w:rPr>
                <w:rFonts w:asciiTheme="minorHAnsi" w:hAnsiTheme="minorHAnsi"/>
                <w:color w:val="000000"/>
                <w:sz w:val="22"/>
                <w:szCs w:val="22"/>
              </w:rPr>
              <w:t>)</w:t>
            </w:r>
          </w:p>
        </w:tc>
        <w:tc>
          <w:tcPr>
            <w:tcW w:w="1021"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980630" w:rsidP="005B220F">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E75D7F" w:rsidP="005B220F">
            <w:pPr>
              <w:jc w:val="center"/>
              <w:rPr>
                <w:rFonts w:asciiTheme="minorHAnsi" w:hAnsiTheme="minorHAnsi"/>
                <w:color w:val="000000"/>
              </w:rPr>
            </w:pPr>
            <w:r w:rsidRPr="00E26DBF">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sidRPr="00C66D77">
              <w:rPr>
                <w:rFonts w:asciiTheme="minorHAnsi" w:hAnsiTheme="minorHAnsi"/>
                <w:color w:val="000000"/>
                <w:sz w:val="22"/>
                <w:szCs w:val="22"/>
              </w:rPr>
              <w:t>3.</w:t>
            </w:r>
            <w:r>
              <w:rPr>
                <w:rFonts w:asciiTheme="minorHAnsi" w:hAnsiTheme="minorHAnsi"/>
                <w:color w:val="000000"/>
                <w:sz w:val="22"/>
                <w:szCs w:val="22"/>
                <w:lang w:val="en-US"/>
              </w:rPr>
              <w:t>900,00</w:t>
            </w:r>
            <w:r w:rsidR="00E75D7F" w:rsidRPr="00E26DBF">
              <w:rPr>
                <w:rFonts w:asciiTheme="minorHAnsi" w:hAnsiTheme="minorHAnsi"/>
                <w:color w:val="000000"/>
                <w:sz w:val="22"/>
                <w:szCs w:val="22"/>
              </w:rPr>
              <w:t xml:space="preserve"> €</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sidRPr="00C66D77">
              <w:rPr>
                <w:rFonts w:asciiTheme="minorHAnsi" w:hAnsiTheme="minorHAnsi"/>
                <w:color w:val="000000"/>
                <w:sz w:val="22"/>
                <w:szCs w:val="22"/>
              </w:rPr>
              <w:t>3.</w:t>
            </w:r>
            <w:r>
              <w:rPr>
                <w:rFonts w:asciiTheme="minorHAnsi" w:hAnsiTheme="minorHAnsi"/>
                <w:color w:val="000000"/>
                <w:sz w:val="22"/>
                <w:szCs w:val="22"/>
                <w:lang w:val="en-US"/>
              </w:rPr>
              <w:t>900,00</w:t>
            </w:r>
            <w:r w:rsidR="00AC4F1F" w:rsidRPr="00AC4F1F">
              <w:rPr>
                <w:rFonts w:asciiTheme="minorHAnsi" w:hAnsiTheme="minorHAnsi"/>
                <w:color w:val="000000"/>
                <w:sz w:val="22"/>
                <w:szCs w:val="22"/>
              </w:rPr>
              <w:t xml:space="preserve"> €</w:t>
            </w:r>
          </w:p>
        </w:tc>
      </w:tr>
      <w:tr w:rsidR="00980630" w:rsidRPr="00E26DBF" w:rsidTr="006C0D79">
        <w:trPr>
          <w:trHeight w:val="203"/>
        </w:trPr>
        <w:tc>
          <w:tcPr>
            <w:tcW w:w="691" w:type="dxa"/>
            <w:tcBorders>
              <w:top w:val="nil"/>
              <w:left w:val="single" w:sz="4" w:space="0" w:color="auto"/>
              <w:bottom w:val="single" w:sz="4" w:space="0" w:color="auto"/>
              <w:right w:val="single" w:sz="4" w:space="0" w:color="auto"/>
            </w:tcBorders>
          </w:tcPr>
          <w:p w:rsidR="00980630" w:rsidRPr="00B468F3" w:rsidRDefault="00980630" w:rsidP="005B220F">
            <w:pPr>
              <w:jc w:val="center"/>
              <w:rPr>
                <w:rFonts w:asciiTheme="minorHAnsi" w:hAnsiTheme="minorHAnsi"/>
                <w:color w:val="000000"/>
              </w:rPr>
            </w:pPr>
            <w:r w:rsidRPr="00B468F3">
              <w:rPr>
                <w:rFonts w:asciiTheme="minorHAnsi" w:hAnsiTheme="minorHAnsi"/>
                <w:color w:val="000000"/>
                <w:sz w:val="22"/>
                <w:szCs w:val="22"/>
              </w:rPr>
              <w:t>8</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980630" w:rsidRPr="00B468F3" w:rsidRDefault="005B220F" w:rsidP="004350D0">
            <w:pPr>
              <w:jc w:val="center"/>
              <w:rPr>
                <w:rFonts w:asciiTheme="minorHAnsi" w:hAnsiTheme="minorHAnsi"/>
                <w:color w:val="000000"/>
              </w:rPr>
            </w:pPr>
            <w:r w:rsidRPr="00B468F3">
              <w:rPr>
                <w:rFonts w:asciiTheme="minorHAnsi" w:hAnsiTheme="minorHAnsi"/>
                <w:color w:val="000000"/>
                <w:sz w:val="22"/>
                <w:szCs w:val="22"/>
              </w:rPr>
              <w:t xml:space="preserve">ΟΘΟΝΗ </w:t>
            </w:r>
            <w:r w:rsidR="00ED43AC" w:rsidRPr="00B468F3">
              <w:rPr>
                <w:rFonts w:asciiTheme="minorHAnsi" w:hAnsiTheme="minorHAnsi"/>
                <w:color w:val="000000"/>
                <w:sz w:val="22"/>
                <w:szCs w:val="22"/>
              </w:rPr>
              <w:t>ΥΨΗΛΗΣ ΑΝΑΛΥΣΗΣ</w:t>
            </w:r>
          </w:p>
        </w:tc>
        <w:tc>
          <w:tcPr>
            <w:tcW w:w="1021"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980630" w:rsidP="005B220F">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E75D7F" w:rsidP="005B220F">
            <w:pPr>
              <w:jc w:val="center"/>
              <w:rPr>
                <w:rFonts w:asciiTheme="minorHAnsi" w:hAnsiTheme="minorHAnsi"/>
                <w:color w:val="000000"/>
              </w:rPr>
            </w:pPr>
            <w:r w:rsidRPr="00E26DBF">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Pr>
                <w:rFonts w:asciiTheme="minorHAnsi" w:hAnsiTheme="minorHAnsi"/>
                <w:color w:val="000000"/>
                <w:sz w:val="22"/>
                <w:szCs w:val="22"/>
                <w:lang w:val="en-US"/>
              </w:rPr>
              <w:t>890,00</w:t>
            </w:r>
            <w:r w:rsidR="00E75D7F" w:rsidRPr="00E26DBF">
              <w:rPr>
                <w:rFonts w:asciiTheme="minorHAnsi" w:hAnsiTheme="minorHAnsi"/>
                <w:color w:val="000000"/>
                <w:sz w:val="22"/>
                <w:szCs w:val="22"/>
              </w:rPr>
              <w:t xml:space="preserve"> €</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C66D77" w:rsidP="00AA4C38">
            <w:pPr>
              <w:jc w:val="right"/>
              <w:rPr>
                <w:rFonts w:asciiTheme="minorHAnsi" w:hAnsiTheme="minorHAnsi"/>
                <w:color w:val="000000"/>
              </w:rPr>
            </w:pPr>
            <w:r>
              <w:rPr>
                <w:rFonts w:asciiTheme="minorHAnsi" w:hAnsiTheme="minorHAnsi"/>
                <w:color w:val="000000"/>
                <w:sz w:val="22"/>
                <w:szCs w:val="22"/>
                <w:lang w:val="en-US"/>
              </w:rPr>
              <w:t>890,00</w:t>
            </w:r>
            <w:r w:rsidR="00AC4F1F" w:rsidRPr="00AC4F1F">
              <w:rPr>
                <w:rFonts w:asciiTheme="minorHAnsi" w:hAnsiTheme="minorHAnsi"/>
                <w:color w:val="000000"/>
                <w:sz w:val="22"/>
                <w:szCs w:val="22"/>
              </w:rPr>
              <w:t xml:space="preserve"> €</w:t>
            </w:r>
          </w:p>
        </w:tc>
      </w:tr>
      <w:tr w:rsidR="00980630" w:rsidRPr="00E26DBF" w:rsidTr="006C0D79">
        <w:trPr>
          <w:trHeight w:val="211"/>
        </w:trPr>
        <w:tc>
          <w:tcPr>
            <w:tcW w:w="691" w:type="dxa"/>
            <w:tcBorders>
              <w:top w:val="nil"/>
              <w:left w:val="single" w:sz="4" w:space="0" w:color="auto"/>
              <w:bottom w:val="single" w:sz="4" w:space="0" w:color="auto"/>
              <w:right w:val="single" w:sz="4" w:space="0" w:color="auto"/>
            </w:tcBorders>
          </w:tcPr>
          <w:p w:rsidR="00980630" w:rsidRPr="00B468F3" w:rsidRDefault="00980630" w:rsidP="005B220F">
            <w:pPr>
              <w:jc w:val="center"/>
              <w:rPr>
                <w:rFonts w:asciiTheme="minorHAnsi" w:hAnsiTheme="minorHAnsi"/>
                <w:color w:val="000000"/>
              </w:rPr>
            </w:pPr>
            <w:r w:rsidRPr="00B468F3">
              <w:rPr>
                <w:rFonts w:asciiTheme="minorHAnsi" w:hAnsiTheme="minorHAnsi"/>
                <w:color w:val="000000"/>
                <w:sz w:val="22"/>
                <w:szCs w:val="22"/>
              </w:rPr>
              <w:t>9</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980630" w:rsidRPr="00B468F3" w:rsidRDefault="00E26DBF" w:rsidP="005B220F">
            <w:pPr>
              <w:jc w:val="center"/>
              <w:rPr>
                <w:rFonts w:asciiTheme="minorHAnsi" w:hAnsiTheme="minorHAnsi"/>
                <w:color w:val="000000"/>
              </w:rPr>
            </w:pPr>
            <w:r w:rsidRPr="00B468F3">
              <w:rPr>
                <w:rFonts w:asciiTheme="minorHAnsi" w:hAnsiTheme="minorHAnsi"/>
                <w:color w:val="000000"/>
                <w:sz w:val="22"/>
                <w:szCs w:val="22"/>
              </w:rPr>
              <w:t>ΠΟΜΠΟΔΕΚΤΗΣ ΦΟΡΗΤΟΣ</w:t>
            </w:r>
          </w:p>
        </w:tc>
        <w:tc>
          <w:tcPr>
            <w:tcW w:w="1021"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980630" w:rsidP="005B220F">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E26DBF" w:rsidP="005B220F">
            <w:pPr>
              <w:jc w:val="center"/>
              <w:rPr>
                <w:rFonts w:asciiTheme="minorHAnsi" w:hAnsiTheme="minorHAnsi"/>
                <w:color w:val="000000"/>
              </w:rPr>
            </w:pPr>
            <w:r>
              <w:rPr>
                <w:rFonts w:asciiTheme="minorHAnsi" w:hAnsiTheme="minorHAnsi"/>
                <w:color w:val="000000"/>
                <w:sz w:val="22"/>
                <w:szCs w:val="22"/>
              </w:rPr>
              <w:t>25</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E26DBF" w:rsidP="00AA4C38">
            <w:pPr>
              <w:jc w:val="right"/>
              <w:rPr>
                <w:rFonts w:asciiTheme="minorHAnsi" w:hAnsiTheme="minorHAnsi"/>
                <w:color w:val="000000"/>
              </w:rPr>
            </w:pPr>
            <w:r>
              <w:rPr>
                <w:rFonts w:asciiTheme="minorHAnsi" w:hAnsiTheme="minorHAnsi"/>
                <w:color w:val="000000"/>
                <w:sz w:val="22"/>
                <w:szCs w:val="22"/>
              </w:rPr>
              <w:t>170,00</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Pr="00E26DBF" w:rsidRDefault="00AC4F1F" w:rsidP="00AA4C38">
            <w:pPr>
              <w:jc w:val="right"/>
              <w:rPr>
                <w:rFonts w:asciiTheme="minorHAnsi" w:hAnsiTheme="minorHAnsi"/>
                <w:color w:val="000000"/>
              </w:rPr>
            </w:pPr>
            <w:r w:rsidRPr="00AC4F1F">
              <w:rPr>
                <w:rFonts w:asciiTheme="minorHAnsi" w:hAnsiTheme="minorHAnsi"/>
                <w:color w:val="000000"/>
                <w:sz w:val="22"/>
                <w:szCs w:val="22"/>
              </w:rPr>
              <w:t>4</w:t>
            </w:r>
            <w:r>
              <w:rPr>
                <w:rFonts w:asciiTheme="minorHAnsi" w:hAnsiTheme="minorHAnsi"/>
                <w:color w:val="000000"/>
                <w:sz w:val="22"/>
                <w:szCs w:val="22"/>
              </w:rPr>
              <w:t>.</w:t>
            </w:r>
            <w:r w:rsidRPr="00AC4F1F">
              <w:rPr>
                <w:rFonts w:asciiTheme="minorHAnsi" w:hAnsiTheme="minorHAnsi"/>
                <w:color w:val="000000"/>
                <w:sz w:val="22"/>
                <w:szCs w:val="22"/>
              </w:rPr>
              <w:t>250,00</w:t>
            </w:r>
            <w:r>
              <w:rPr>
                <w:rFonts w:asciiTheme="minorHAnsi" w:hAnsiTheme="minorHAnsi"/>
                <w:color w:val="000000"/>
                <w:sz w:val="22"/>
                <w:szCs w:val="22"/>
              </w:rPr>
              <w:t xml:space="preserve"> €</w:t>
            </w:r>
          </w:p>
        </w:tc>
      </w:tr>
      <w:tr w:rsidR="00E26DBF" w:rsidRPr="00E26DBF" w:rsidTr="006C0D79">
        <w:trPr>
          <w:trHeight w:val="211"/>
        </w:trPr>
        <w:tc>
          <w:tcPr>
            <w:tcW w:w="691" w:type="dxa"/>
            <w:tcBorders>
              <w:top w:val="nil"/>
              <w:left w:val="single" w:sz="4" w:space="0" w:color="auto"/>
              <w:bottom w:val="single" w:sz="4" w:space="0" w:color="auto"/>
              <w:right w:val="single" w:sz="4" w:space="0" w:color="auto"/>
            </w:tcBorders>
          </w:tcPr>
          <w:p w:rsidR="00E26DBF" w:rsidRPr="00B468F3" w:rsidRDefault="006543E1" w:rsidP="005B220F">
            <w:pPr>
              <w:jc w:val="center"/>
              <w:rPr>
                <w:rFonts w:asciiTheme="minorHAnsi" w:hAnsiTheme="minorHAnsi"/>
                <w:color w:val="000000"/>
              </w:rPr>
            </w:pPr>
            <w:r w:rsidRPr="00B468F3">
              <w:rPr>
                <w:rFonts w:asciiTheme="minorHAnsi" w:hAnsiTheme="minorHAnsi"/>
                <w:color w:val="000000"/>
                <w:sz w:val="22"/>
                <w:szCs w:val="22"/>
              </w:rPr>
              <w:t>10</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E26DBF" w:rsidRPr="00B468F3" w:rsidRDefault="00E26DBF" w:rsidP="005B220F">
            <w:pPr>
              <w:jc w:val="center"/>
              <w:rPr>
                <w:rFonts w:asciiTheme="minorHAnsi" w:hAnsiTheme="minorHAnsi"/>
                <w:color w:val="000000"/>
              </w:rPr>
            </w:pPr>
            <w:r w:rsidRPr="00B468F3">
              <w:rPr>
                <w:rFonts w:asciiTheme="minorHAnsi" w:hAnsiTheme="minorHAnsi"/>
                <w:color w:val="000000"/>
                <w:sz w:val="22"/>
                <w:szCs w:val="22"/>
              </w:rPr>
              <w:t>ΠΟΜΠΟΔΕΚΤΗΣ ΣΤΑΘΕΡΟΣ</w:t>
            </w:r>
            <w:r w:rsidR="006543E1" w:rsidRPr="00B468F3">
              <w:rPr>
                <w:rFonts w:asciiTheme="minorHAnsi" w:hAnsiTheme="minorHAnsi"/>
                <w:color w:val="000000"/>
                <w:sz w:val="22"/>
                <w:szCs w:val="22"/>
              </w:rPr>
              <w:t>/ΑΥΤΟΚΙΝΗΤΟΥ</w:t>
            </w:r>
          </w:p>
        </w:tc>
        <w:tc>
          <w:tcPr>
            <w:tcW w:w="1021" w:type="dxa"/>
            <w:tcBorders>
              <w:top w:val="nil"/>
              <w:left w:val="single" w:sz="4" w:space="0" w:color="auto"/>
              <w:bottom w:val="single" w:sz="4" w:space="0" w:color="auto"/>
              <w:right w:val="single" w:sz="4" w:space="0" w:color="auto"/>
            </w:tcBorders>
            <w:shd w:val="clear" w:color="auto" w:fill="auto"/>
            <w:vAlign w:val="center"/>
          </w:tcPr>
          <w:p w:rsidR="00E26DBF" w:rsidRPr="00E26DBF" w:rsidRDefault="006543E1" w:rsidP="005B220F">
            <w:pPr>
              <w:jc w:val="center"/>
              <w:rPr>
                <w:rFonts w:asciiTheme="minorHAnsi" w:hAnsiTheme="minorHAnsi"/>
                <w:color w:val="000000"/>
              </w:rPr>
            </w:pPr>
            <w:r>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E26DBF" w:rsidRPr="00E26DBF" w:rsidRDefault="006543E1" w:rsidP="005B220F">
            <w:pPr>
              <w:jc w:val="center"/>
              <w:rPr>
                <w:rFonts w:asciiTheme="minorHAnsi" w:hAnsiTheme="minorHAnsi"/>
                <w:color w:val="000000"/>
              </w:rPr>
            </w:pPr>
            <w:r>
              <w:rPr>
                <w:rFonts w:asciiTheme="minorHAnsi" w:hAnsiTheme="minorHAnsi"/>
                <w:color w:val="000000"/>
                <w:sz w:val="22"/>
                <w:szCs w:val="22"/>
              </w:rPr>
              <w:t>5</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DBF" w:rsidRPr="00E26DBF" w:rsidRDefault="006543E1" w:rsidP="00AA4C38">
            <w:pPr>
              <w:jc w:val="right"/>
              <w:rPr>
                <w:rFonts w:asciiTheme="minorHAnsi" w:hAnsiTheme="minorHAnsi"/>
                <w:color w:val="000000"/>
              </w:rPr>
            </w:pPr>
            <w:r>
              <w:rPr>
                <w:rFonts w:asciiTheme="minorHAnsi" w:hAnsiTheme="minorHAnsi"/>
                <w:color w:val="000000"/>
                <w:sz w:val="22"/>
                <w:szCs w:val="22"/>
              </w:rPr>
              <w:t>315,00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26DBF" w:rsidRPr="00E26DBF" w:rsidRDefault="00AC4F1F" w:rsidP="00AA4C38">
            <w:pPr>
              <w:jc w:val="right"/>
              <w:rPr>
                <w:rFonts w:asciiTheme="minorHAnsi" w:hAnsiTheme="minorHAnsi"/>
                <w:color w:val="000000"/>
              </w:rPr>
            </w:pPr>
            <w:r w:rsidRPr="00AC4F1F">
              <w:rPr>
                <w:rFonts w:asciiTheme="minorHAnsi" w:hAnsiTheme="minorHAnsi"/>
                <w:color w:val="000000"/>
                <w:sz w:val="22"/>
                <w:szCs w:val="22"/>
              </w:rPr>
              <w:t>1575,00</w:t>
            </w:r>
            <w:r>
              <w:rPr>
                <w:rFonts w:asciiTheme="minorHAnsi" w:hAnsiTheme="minorHAnsi"/>
                <w:color w:val="000000"/>
                <w:sz w:val="22"/>
                <w:szCs w:val="22"/>
              </w:rPr>
              <w:t xml:space="preserve"> €</w:t>
            </w:r>
          </w:p>
        </w:tc>
      </w:tr>
      <w:tr w:rsidR="006543E1" w:rsidRPr="00E26DBF" w:rsidTr="006C0D79">
        <w:trPr>
          <w:trHeight w:val="211"/>
        </w:trPr>
        <w:tc>
          <w:tcPr>
            <w:tcW w:w="691" w:type="dxa"/>
            <w:tcBorders>
              <w:top w:val="nil"/>
              <w:left w:val="single" w:sz="4" w:space="0" w:color="auto"/>
              <w:bottom w:val="single" w:sz="4" w:space="0" w:color="auto"/>
              <w:right w:val="single" w:sz="4" w:space="0" w:color="auto"/>
            </w:tcBorders>
          </w:tcPr>
          <w:p w:rsidR="006543E1" w:rsidRPr="00B468F3" w:rsidRDefault="00C35DF4" w:rsidP="005B220F">
            <w:pPr>
              <w:jc w:val="center"/>
              <w:rPr>
                <w:rFonts w:asciiTheme="minorHAnsi" w:hAnsiTheme="minorHAnsi"/>
                <w:color w:val="000000"/>
              </w:rPr>
            </w:pPr>
            <w:r w:rsidRPr="00B468F3">
              <w:rPr>
                <w:rFonts w:asciiTheme="minorHAnsi" w:hAnsiTheme="minorHAnsi"/>
                <w:color w:val="000000"/>
                <w:sz w:val="22"/>
                <w:szCs w:val="22"/>
              </w:rPr>
              <w:t>11</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6543E1" w:rsidRPr="00B468F3" w:rsidRDefault="006543E1" w:rsidP="005B220F">
            <w:pPr>
              <w:jc w:val="center"/>
              <w:rPr>
                <w:rFonts w:asciiTheme="minorHAnsi" w:hAnsiTheme="minorHAnsi"/>
                <w:color w:val="000000"/>
              </w:rPr>
            </w:pPr>
            <w:r w:rsidRPr="00B468F3">
              <w:rPr>
                <w:rFonts w:asciiTheme="minorHAnsi" w:hAnsiTheme="minorHAnsi"/>
                <w:color w:val="000000"/>
                <w:sz w:val="22"/>
                <w:szCs w:val="22"/>
              </w:rPr>
              <w:t>ΑΝΑΜΕΤΑΔΟΤΗΣ UHF &amp; DUPLEXER</w:t>
            </w:r>
          </w:p>
        </w:tc>
        <w:tc>
          <w:tcPr>
            <w:tcW w:w="1021" w:type="dxa"/>
            <w:tcBorders>
              <w:top w:val="nil"/>
              <w:left w:val="single" w:sz="4" w:space="0" w:color="auto"/>
              <w:bottom w:val="single" w:sz="4" w:space="0" w:color="auto"/>
              <w:right w:val="single" w:sz="4" w:space="0" w:color="auto"/>
            </w:tcBorders>
            <w:shd w:val="clear" w:color="auto" w:fill="auto"/>
            <w:vAlign w:val="center"/>
          </w:tcPr>
          <w:p w:rsidR="006543E1" w:rsidRPr="00B468F3" w:rsidRDefault="006543E1" w:rsidP="005B220F">
            <w:pPr>
              <w:jc w:val="center"/>
              <w:rPr>
                <w:rFonts w:asciiTheme="minorHAnsi" w:hAnsiTheme="minorHAnsi"/>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6543E1" w:rsidRPr="00B468F3" w:rsidRDefault="006543E1" w:rsidP="005B220F">
            <w:pPr>
              <w:jc w:val="center"/>
              <w:rPr>
                <w:rFonts w:asciiTheme="minorHAnsi" w:hAnsiTheme="minorHAnsi"/>
                <w:color w:val="000000"/>
              </w:rPr>
            </w:pPr>
            <w:r w:rsidRPr="00B468F3">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6543E1" w:rsidRPr="00B468F3" w:rsidRDefault="006543E1" w:rsidP="00AA4C38">
            <w:pPr>
              <w:jc w:val="right"/>
              <w:rPr>
                <w:rFonts w:asciiTheme="minorHAnsi" w:hAnsiTheme="minorHAnsi"/>
                <w:color w:val="000000"/>
              </w:rPr>
            </w:pPr>
            <w:r w:rsidRPr="00B468F3">
              <w:rPr>
                <w:rFonts w:asciiTheme="minorHAnsi" w:hAnsiTheme="minorHAnsi"/>
                <w:color w:val="000000"/>
                <w:sz w:val="22"/>
                <w:szCs w:val="22"/>
              </w:rPr>
              <w:t>3.500,00</w:t>
            </w:r>
          </w:p>
        </w:tc>
        <w:tc>
          <w:tcPr>
            <w:tcW w:w="1389" w:type="dxa"/>
            <w:tcBorders>
              <w:top w:val="nil"/>
              <w:left w:val="single" w:sz="4" w:space="0" w:color="auto"/>
              <w:bottom w:val="single" w:sz="4" w:space="0" w:color="auto"/>
              <w:right w:val="single" w:sz="4" w:space="0" w:color="auto"/>
            </w:tcBorders>
            <w:shd w:val="clear" w:color="auto" w:fill="auto"/>
            <w:vAlign w:val="center"/>
          </w:tcPr>
          <w:p w:rsidR="006543E1" w:rsidRPr="00E26DBF" w:rsidRDefault="00AC4F1F" w:rsidP="00AA4C38">
            <w:pPr>
              <w:jc w:val="right"/>
              <w:rPr>
                <w:rFonts w:asciiTheme="minorHAnsi" w:hAnsiTheme="minorHAnsi"/>
                <w:color w:val="000000"/>
              </w:rPr>
            </w:pPr>
            <w:r w:rsidRPr="00B468F3">
              <w:rPr>
                <w:rFonts w:asciiTheme="minorHAnsi" w:hAnsiTheme="minorHAnsi"/>
                <w:color w:val="000000"/>
                <w:sz w:val="22"/>
                <w:szCs w:val="22"/>
              </w:rPr>
              <w:t>3.500,00</w:t>
            </w:r>
            <w:r w:rsidR="00AA4C38">
              <w:rPr>
                <w:rFonts w:asciiTheme="minorHAnsi" w:hAnsiTheme="minorHAnsi"/>
                <w:color w:val="000000"/>
                <w:sz w:val="22"/>
                <w:szCs w:val="22"/>
              </w:rPr>
              <w:t xml:space="preserve"> €</w:t>
            </w:r>
          </w:p>
        </w:tc>
      </w:tr>
      <w:tr w:rsidR="00F94A13" w:rsidRPr="00D9605D" w:rsidTr="006C0D79">
        <w:trPr>
          <w:trHeight w:val="256"/>
        </w:trPr>
        <w:tc>
          <w:tcPr>
            <w:tcW w:w="691" w:type="dxa"/>
            <w:tcBorders>
              <w:top w:val="nil"/>
              <w:left w:val="single" w:sz="4" w:space="0" w:color="auto"/>
              <w:bottom w:val="single" w:sz="4" w:space="0" w:color="auto"/>
              <w:right w:val="single" w:sz="4" w:space="0" w:color="auto"/>
            </w:tcBorders>
            <w:shd w:val="clear" w:color="auto" w:fill="auto"/>
          </w:tcPr>
          <w:p w:rsidR="00D9605D" w:rsidRPr="00B468F3" w:rsidRDefault="00C35DF4" w:rsidP="00D9605D">
            <w:pPr>
              <w:jc w:val="center"/>
              <w:rPr>
                <w:rFonts w:asciiTheme="minorHAnsi" w:hAnsiTheme="minorHAnsi"/>
                <w:color w:val="000000"/>
              </w:rPr>
            </w:pPr>
            <w:r w:rsidRPr="00B468F3">
              <w:rPr>
                <w:rFonts w:asciiTheme="minorHAnsi" w:hAnsiTheme="minorHAnsi"/>
                <w:color w:val="000000"/>
                <w:sz w:val="22"/>
                <w:szCs w:val="22"/>
              </w:rPr>
              <w:t>12</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D9605D" w:rsidRPr="00B468F3" w:rsidRDefault="00D9605D" w:rsidP="00D9605D">
            <w:pPr>
              <w:jc w:val="center"/>
              <w:rPr>
                <w:rFonts w:asciiTheme="minorHAnsi" w:hAnsiTheme="minorHAnsi"/>
                <w:color w:val="000000"/>
              </w:rPr>
            </w:pPr>
            <w:r w:rsidRPr="00B468F3">
              <w:rPr>
                <w:rFonts w:asciiTheme="minorHAnsi" w:hAnsiTheme="minorHAnsi"/>
                <w:color w:val="000000"/>
                <w:sz w:val="22"/>
                <w:szCs w:val="22"/>
              </w:rPr>
              <w:t xml:space="preserve">ΚΕΡΑΙΑ </w:t>
            </w:r>
            <w:r w:rsidRPr="00B468F3">
              <w:rPr>
                <w:rFonts w:asciiTheme="minorHAnsi" w:hAnsiTheme="minorHAnsi"/>
                <w:color w:val="000000"/>
                <w:sz w:val="22"/>
                <w:szCs w:val="22"/>
                <w:lang w:val="en-US"/>
              </w:rPr>
              <w:t>VHF/UHF</w:t>
            </w:r>
            <w:r w:rsidR="009F1F67" w:rsidRPr="00B468F3">
              <w:rPr>
                <w:rFonts w:asciiTheme="minorHAnsi" w:hAnsiTheme="minorHAnsi"/>
                <w:color w:val="000000"/>
                <w:sz w:val="22"/>
                <w:szCs w:val="22"/>
              </w:rPr>
              <w:t>ΒΑΣΕΩΣ</w:t>
            </w:r>
          </w:p>
        </w:tc>
        <w:tc>
          <w:tcPr>
            <w:tcW w:w="1021" w:type="dxa"/>
            <w:tcBorders>
              <w:top w:val="nil"/>
              <w:left w:val="single" w:sz="4" w:space="0" w:color="auto"/>
              <w:bottom w:val="single" w:sz="4" w:space="0" w:color="auto"/>
              <w:right w:val="single" w:sz="4" w:space="0" w:color="auto"/>
            </w:tcBorders>
            <w:shd w:val="clear" w:color="auto" w:fill="auto"/>
            <w:vAlign w:val="center"/>
          </w:tcPr>
          <w:p w:rsidR="00D9605D" w:rsidRPr="00D9605D" w:rsidRDefault="00D9605D" w:rsidP="00D9605D">
            <w:pPr>
              <w:jc w:val="center"/>
              <w:rPr>
                <w:rFonts w:asciiTheme="minorHAnsi" w:hAnsiTheme="minorHAnsi"/>
                <w:color w:val="000000"/>
                <w:lang w:val="en-US"/>
              </w:rPr>
            </w:pPr>
            <w:r w:rsidRPr="00D9605D">
              <w:rPr>
                <w:rFonts w:asciiTheme="minorHAnsi" w:hAnsiTheme="minorHAnsi"/>
                <w:color w:val="000000"/>
                <w:sz w:val="22"/>
                <w:szCs w:val="22"/>
                <w:lang w:val="en-US"/>
              </w:rPr>
              <w:t>TMX</w:t>
            </w:r>
          </w:p>
        </w:tc>
        <w:tc>
          <w:tcPr>
            <w:tcW w:w="1275" w:type="dxa"/>
            <w:tcBorders>
              <w:top w:val="nil"/>
              <w:left w:val="single" w:sz="4" w:space="0" w:color="auto"/>
              <w:bottom w:val="single" w:sz="4" w:space="0" w:color="auto"/>
              <w:right w:val="single" w:sz="4" w:space="0" w:color="auto"/>
            </w:tcBorders>
            <w:shd w:val="clear" w:color="auto" w:fill="auto"/>
            <w:vAlign w:val="center"/>
          </w:tcPr>
          <w:p w:rsidR="00D9605D" w:rsidRPr="00D9605D" w:rsidRDefault="00D9605D" w:rsidP="00D9605D">
            <w:pPr>
              <w:jc w:val="center"/>
              <w:rPr>
                <w:rFonts w:asciiTheme="minorHAnsi" w:hAnsiTheme="minorHAnsi"/>
                <w:color w:val="000000"/>
              </w:rPr>
            </w:pPr>
            <w:r w:rsidRPr="00D9605D">
              <w:rPr>
                <w:rFonts w:asciiTheme="minorHAnsi" w:hAnsiTheme="minorHAnsi"/>
                <w:color w:val="000000"/>
                <w:sz w:val="22"/>
                <w:szCs w:val="22"/>
              </w:rPr>
              <w:t>2</w:t>
            </w:r>
          </w:p>
        </w:tc>
        <w:tc>
          <w:tcPr>
            <w:tcW w:w="1276" w:type="dxa"/>
            <w:tcBorders>
              <w:top w:val="nil"/>
              <w:left w:val="single" w:sz="4" w:space="0" w:color="auto"/>
              <w:bottom w:val="single" w:sz="4" w:space="0" w:color="auto"/>
              <w:right w:val="single" w:sz="4" w:space="0" w:color="auto"/>
            </w:tcBorders>
            <w:shd w:val="clear" w:color="auto" w:fill="auto"/>
            <w:vAlign w:val="center"/>
          </w:tcPr>
          <w:p w:rsidR="00D9605D" w:rsidRPr="00D9605D" w:rsidRDefault="009F1F67" w:rsidP="00AA4C38">
            <w:pPr>
              <w:jc w:val="right"/>
              <w:rPr>
                <w:rFonts w:asciiTheme="minorHAnsi" w:hAnsiTheme="minorHAnsi"/>
                <w:color w:val="000000"/>
              </w:rPr>
            </w:pPr>
            <w:r>
              <w:rPr>
                <w:rFonts w:asciiTheme="minorHAnsi" w:hAnsiTheme="minorHAnsi"/>
                <w:color w:val="000000"/>
                <w:sz w:val="22"/>
                <w:szCs w:val="22"/>
              </w:rPr>
              <w:t>120,00</w:t>
            </w:r>
            <w:r w:rsidR="00D9605D" w:rsidRPr="00D9605D">
              <w:rPr>
                <w:rFonts w:asciiTheme="minorHAnsi" w:hAnsiTheme="minorHAnsi"/>
                <w:color w:val="000000"/>
                <w:sz w:val="22"/>
                <w:szCs w:val="22"/>
              </w:rPr>
              <w:t xml:space="preserve"> €</w:t>
            </w:r>
          </w:p>
        </w:tc>
        <w:tc>
          <w:tcPr>
            <w:tcW w:w="1389" w:type="dxa"/>
            <w:tcBorders>
              <w:top w:val="nil"/>
              <w:left w:val="single" w:sz="4" w:space="0" w:color="auto"/>
              <w:bottom w:val="single" w:sz="4" w:space="0" w:color="auto"/>
              <w:right w:val="single" w:sz="4" w:space="0" w:color="auto"/>
            </w:tcBorders>
            <w:shd w:val="clear" w:color="auto" w:fill="auto"/>
            <w:vAlign w:val="center"/>
          </w:tcPr>
          <w:p w:rsidR="00D9605D" w:rsidRPr="00D9605D" w:rsidRDefault="009F1F67" w:rsidP="00AA4C38">
            <w:pPr>
              <w:jc w:val="right"/>
              <w:rPr>
                <w:rFonts w:asciiTheme="minorHAnsi" w:hAnsiTheme="minorHAnsi"/>
                <w:color w:val="000000"/>
              </w:rPr>
            </w:pPr>
            <w:r>
              <w:rPr>
                <w:rFonts w:asciiTheme="minorHAnsi" w:hAnsiTheme="minorHAnsi"/>
                <w:color w:val="000000"/>
                <w:sz w:val="22"/>
                <w:szCs w:val="22"/>
              </w:rPr>
              <w:t>240,00</w:t>
            </w:r>
            <w:r w:rsidR="00AA4C38">
              <w:rPr>
                <w:rFonts w:asciiTheme="minorHAnsi" w:hAnsiTheme="minorHAnsi"/>
                <w:color w:val="000000"/>
                <w:sz w:val="22"/>
                <w:szCs w:val="22"/>
              </w:rPr>
              <w:t xml:space="preserve"> €</w:t>
            </w:r>
          </w:p>
        </w:tc>
      </w:tr>
      <w:tr w:rsidR="00C35DF4" w:rsidRPr="00E26DBF" w:rsidTr="006C0D79">
        <w:trPr>
          <w:trHeight w:val="273"/>
        </w:trPr>
        <w:tc>
          <w:tcPr>
            <w:tcW w:w="691" w:type="dxa"/>
            <w:tcBorders>
              <w:top w:val="nil"/>
              <w:left w:val="single" w:sz="4" w:space="0" w:color="auto"/>
              <w:bottom w:val="single" w:sz="4" w:space="0" w:color="auto"/>
              <w:right w:val="single" w:sz="4" w:space="0" w:color="auto"/>
            </w:tcBorders>
            <w:shd w:val="clear" w:color="auto" w:fill="auto"/>
          </w:tcPr>
          <w:p w:rsidR="00C35DF4" w:rsidRPr="00B468F3" w:rsidRDefault="00C35DF4" w:rsidP="00D9605D">
            <w:pPr>
              <w:jc w:val="center"/>
              <w:rPr>
                <w:rFonts w:asciiTheme="minorHAnsi" w:hAnsiTheme="minorHAnsi"/>
                <w:color w:val="000000"/>
              </w:rPr>
            </w:pPr>
            <w:r w:rsidRPr="00B468F3">
              <w:rPr>
                <w:rFonts w:asciiTheme="minorHAnsi" w:hAnsiTheme="minorHAnsi"/>
                <w:color w:val="000000"/>
                <w:sz w:val="22"/>
                <w:szCs w:val="22"/>
              </w:rPr>
              <w:t>13</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C35DF4" w:rsidRPr="00B468F3" w:rsidRDefault="00C35DF4" w:rsidP="00D9605D">
            <w:pPr>
              <w:jc w:val="center"/>
              <w:rPr>
                <w:rFonts w:asciiTheme="minorHAnsi" w:hAnsiTheme="minorHAnsi"/>
                <w:color w:val="000000"/>
              </w:rPr>
            </w:pPr>
            <w:r w:rsidRPr="00B468F3">
              <w:rPr>
                <w:rFonts w:asciiTheme="minorHAnsi" w:hAnsiTheme="minorHAnsi"/>
                <w:color w:val="000000"/>
                <w:sz w:val="22"/>
                <w:szCs w:val="22"/>
              </w:rPr>
              <w:t>ΚΕΡΑΙΑ VHF/UHF ΟΧΗΜΑΤΟΣ</w:t>
            </w:r>
          </w:p>
        </w:tc>
        <w:tc>
          <w:tcPr>
            <w:tcW w:w="1021" w:type="dxa"/>
            <w:tcBorders>
              <w:top w:val="nil"/>
              <w:left w:val="single" w:sz="4" w:space="0" w:color="auto"/>
              <w:bottom w:val="single" w:sz="4" w:space="0" w:color="auto"/>
              <w:right w:val="single" w:sz="4" w:space="0" w:color="auto"/>
            </w:tcBorders>
            <w:shd w:val="clear" w:color="auto" w:fill="auto"/>
            <w:vAlign w:val="center"/>
          </w:tcPr>
          <w:p w:rsidR="00C35DF4" w:rsidRPr="00D9605D" w:rsidRDefault="00C35DF4" w:rsidP="00D9605D">
            <w:pPr>
              <w:jc w:val="center"/>
              <w:rPr>
                <w:rFonts w:asciiTheme="minorHAnsi" w:hAnsiTheme="minorHAnsi"/>
                <w:color w:val="000000"/>
              </w:rPr>
            </w:pPr>
            <w:r>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C35DF4" w:rsidRPr="00D9605D" w:rsidRDefault="00C35DF4" w:rsidP="00D9605D">
            <w:pPr>
              <w:jc w:val="center"/>
              <w:rPr>
                <w:rFonts w:asciiTheme="minorHAnsi" w:hAnsiTheme="minorHAnsi"/>
                <w:color w:val="000000"/>
              </w:rPr>
            </w:pPr>
            <w:r>
              <w:rPr>
                <w:rFonts w:asciiTheme="minorHAnsi" w:hAnsiTheme="minorHAnsi"/>
                <w:color w:val="000000"/>
                <w:sz w:val="22"/>
                <w:szCs w:val="22"/>
              </w:rPr>
              <w:t>2</w:t>
            </w:r>
          </w:p>
        </w:tc>
        <w:tc>
          <w:tcPr>
            <w:tcW w:w="1276" w:type="dxa"/>
            <w:tcBorders>
              <w:top w:val="nil"/>
              <w:left w:val="single" w:sz="4" w:space="0" w:color="auto"/>
              <w:bottom w:val="single" w:sz="4" w:space="0" w:color="auto"/>
              <w:right w:val="single" w:sz="4" w:space="0" w:color="auto"/>
            </w:tcBorders>
            <w:shd w:val="clear" w:color="auto" w:fill="auto"/>
            <w:vAlign w:val="center"/>
          </w:tcPr>
          <w:p w:rsidR="00C35DF4" w:rsidRPr="00D9605D" w:rsidRDefault="00C35DF4" w:rsidP="00AA4C38">
            <w:pPr>
              <w:jc w:val="right"/>
              <w:rPr>
                <w:rFonts w:asciiTheme="minorHAnsi" w:hAnsiTheme="minorHAnsi"/>
                <w:color w:val="000000"/>
              </w:rPr>
            </w:pPr>
            <w:r>
              <w:rPr>
                <w:rFonts w:asciiTheme="minorHAnsi" w:hAnsiTheme="minorHAnsi"/>
                <w:color w:val="000000"/>
                <w:sz w:val="22"/>
                <w:szCs w:val="22"/>
              </w:rPr>
              <w:t>40,00</w:t>
            </w:r>
          </w:p>
        </w:tc>
        <w:tc>
          <w:tcPr>
            <w:tcW w:w="1389" w:type="dxa"/>
            <w:tcBorders>
              <w:top w:val="nil"/>
              <w:left w:val="single" w:sz="4" w:space="0" w:color="auto"/>
              <w:bottom w:val="single" w:sz="4" w:space="0" w:color="auto"/>
              <w:right w:val="single" w:sz="4" w:space="0" w:color="auto"/>
            </w:tcBorders>
            <w:shd w:val="clear" w:color="auto" w:fill="auto"/>
            <w:vAlign w:val="center"/>
          </w:tcPr>
          <w:p w:rsidR="00C35DF4" w:rsidRPr="00D9605D" w:rsidRDefault="00C35DF4" w:rsidP="00AA4C38">
            <w:pPr>
              <w:jc w:val="right"/>
              <w:rPr>
                <w:rFonts w:asciiTheme="minorHAnsi" w:hAnsiTheme="minorHAnsi"/>
                <w:color w:val="000000"/>
              </w:rPr>
            </w:pPr>
            <w:r>
              <w:rPr>
                <w:rFonts w:asciiTheme="minorHAnsi" w:hAnsiTheme="minorHAnsi"/>
                <w:color w:val="000000"/>
                <w:sz w:val="22"/>
                <w:szCs w:val="22"/>
              </w:rPr>
              <w:t>80,00</w:t>
            </w:r>
            <w:r w:rsidR="00AA4C38">
              <w:rPr>
                <w:rFonts w:asciiTheme="minorHAnsi" w:hAnsiTheme="minorHAnsi"/>
                <w:color w:val="000000"/>
                <w:sz w:val="22"/>
                <w:szCs w:val="22"/>
              </w:rPr>
              <w:t xml:space="preserve"> €</w:t>
            </w:r>
          </w:p>
        </w:tc>
      </w:tr>
      <w:tr w:rsidR="00D9605D" w:rsidRPr="00E26DBF" w:rsidTr="006C0D79">
        <w:trPr>
          <w:trHeight w:val="273"/>
        </w:trPr>
        <w:tc>
          <w:tcPr>
            <w:tcW w:w="691" w:type="dxa"/>
            <w:tcBorders>
              <w:top w:val="nil"/>
              <w:left w:val="single" w:sz="4" w:space="0" w:color="auto"/>
              <w:bottom w:val="single" w:sz="4" w:space="0" w:color="auto"/>
              <w:right w:val="single" w:sz="4" w:space="0" w:color="auto"/>
            </w:tcBorders>
            <w:shd w:val="clear" w:color="auto" w:fill="auto"/>
          </w:tcPr>
          <w:p w:rsidR="00D9605D" w:rsidRPr="00B468F3" w:rsidRDefault="00C35DF4" w:rsidP="00D9605D">
            <w:pPr>
              <w:jc w:val="center"/>
              <w:rPr>
                <w:rFonts w:asciiTheme="minorHAnsi" w:hAnsiTheme="minorHAnsi"/>
                <w:color w:val="000000"/>
              </w:rPr>
            </w:pPr>
            <w:r w:rsidRPr="00B468F3">
              <w:rPr>
                <w:rFonts w:asciiTheme="minorHAnsi" w:hAnsiTheme="minorHAnsi"/>
                <w:color w:val="000000"/>
                <w:sz w:val="22"/>
                <w:szCs w:val="22"/>
              </w:rPr>
              <w:t>14</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D9605D" w:rsidRPr="00B468F3" w:rsidRDefault="00D9605D" w:rsidP="00D9605D">
            <w:pPr>
              <w:jc w:val="center"/>
              <w:rPr>
                <w:rFonts w:asciiTheme="minorHAnsi" w:hAnsiTheme="minorHAnsi"/>
                <w:color w:val="000000"/>
              </w:rPr>
            </w:pPr>
            <w:r w:rsidRPr="00B468F3">
              <w:rPr>
                <w:rFonts w:asciiTheme="minorHAnsi" w:hAnsiTheme="minorHAnsi"/>
                <w:color w:val="000000"/>
                <w:sz w:val="22"/>
                <w:szCs w:val="22"/>
              </w:rPr>
              <w:t>ΚΕΡΑΙΑ ΔΙΠΟΛΟ ΑΝΑΜΕΤΑΔΟΤΗ</w:t>
            </w:r>
          </w:p>
        </w:tc>
        <w:tc>
          <w:tcPr>
            <w:tcW w:w="1021" w:type="dxa"/>
            <w:tcBorders>
              <w:top w:val="nil"/>
              <w:left w:val="single" w:sz="4" w:space="0" w:color="auto"/>
              <w:bottom w:val="single" w:sz="4" w:space="0" w:color="auto"/>
              <w:right w:val="single" w:sz="4" w:space="0" w:color="auto"/>
            </w:tcBorders>
            <w:shd w:val="clear" w:color="auto" w:fill="auto"/>
            <w:vAlign w:val="center"/>
          </w:tcPr>
          <w:p w:rsidR="00D9605D" w:rsidRPr="00D9605D" w:rsidRDefault="00D9605D" w:rsidP="00D9605D">
            <w:pPr>
              <w:jc w:val="center"/>
              <w:rPr>
                <w:rFonts w:asciiTheme="minorHAnsi" w:hAnsiTheme="minorHAnsi"/>
                <w:color w:val="000000"/>
              </w:rPr>
            </w:pPr>
            <w:r w:rsidRPr="00D9605D">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D9605D" w:rsidRPr="00D9605D" w:rsidRDefault="00D9605D" w:rsidP="00D9605D">
            <w:pPr>
              <w:jc w:val="center"/>
              <w:rPr>
                <w:rFonts w:asciiTheme="minorHAnsi" w:hAnsiTheme="minorHAnsi"/>
                <w:color w:val="000000"/>
              </w:rPr>
            </w:pPr>
            <w:r w:rsidRPr="00D9605D">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D9605D" w:rsidRPr="00D9605D" w:rsidRDefault="00D9605D" w:rsidP="00AA4C38">
            <w:pPr>
              <w:jc w:val="right"/>
              <w:rPr>
                <w:rFonts w:asciiTheme="minorHAnsi" w:hAnsiTheme="minorHAnsi"/>
                <w:color w:val="000000"/>
              </w:rPr>
            </w:pPr>
            <w:r w:rsidRPr="00D9605D">
              <w:rPr>
                <w:rFonts w:asciiTheme="minorHAnsi" w:hAnsiTheme="minorHAnsi"/>
                <w:color w:val="000000"/>
                <w:sz w:val="22"/>
                <w:szCs w:val="22"/>
              </w:rPr>
              <w:t>500,00 €</w:t>
            </w:r>
          </w:p>
        </w:tc>
        <w:tc>
          <w:tcPr>
            <w:tcW w:w="1389"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D9605D" w:rsidP="00AA4C38">
            <w:pPr>
              <w:jc w:val="right"/>
              <w:rPr>
                <w:rFonts w:asciiTheme="minorHAnsi" w:hAnsiTheme="minorHAnsi"/>
                <w:color w:val="000000"/>
              </w:rPr>
            </w:pPr>
            <w:r w:rsidRPr="00D9605D">
              <w:rPr>
                <w:rFonts w:asciiTheme="minorHAnsi" w:hAnsiTheme="minorHAnsi"/>
                <w:color w:val="000000"/>
                <w:sz w:val="22"/>
                <w:szCs w:val="22"/>
              </w:rPr>
              <w:t>500,00 €</w:t>
            </w:r>
          </w:p>
        </w:tc>
      </w:tr>
      <w:tr w:rsidR="009F1F67" w:rsidRPr="00AA4C38" w:rsidTr="006C0D79">
        <w:trPr>
          <w:trHeight w:val="273"/>
        </w:trPr>
        <w:tc>
          <w:tcPr>
            <w:tcW w:w="691" w:type="dxa"/>
            <w:tcBorders>
              <w:top w:val="nil"/>
              <w:left w:val="single" w:sz="4" w:space="0" w:color="auto"/>
              <w:bottom w:val="single" w:sz="4" w:space="0" w:color="auto"/>
              <w:right w:val="single" w:sz="4" w:space="0" w:color="auto"/>
            </w:tcBorders>
            <w:shd w:val="clear" w:color="auto" w:fill="auto"/>
          </w:tcPr>
          <w:p w:rsidR="009F1F67" w:rsidRPr="00AA4C38" w:rsidRDefault="00B468F3" w:rsidP="00D9605D">
            <w:pPr>
              <w:jc w:val="center"/>
              <w:rPr>
                <w:rFonts w:asciiTheme="minorHAnsi" w:hAnsiTheme="minorHAnsi"/>
                <w:color w:val="000000"/>
              </w:rPr>
            </w:pPr>
            <w:r w:rsidRPr="00AA4C38">
              <w:rPr>
                <w:rFonts w:asciiTheme="minorHAnsi" w:hAnsiTheme="minorHAnsi"/>
                <w:color w:val="000000"/>
                <w:sz w:val="22"/>
                <w:szCs w:val="22"/>
              </w:rPr>
              <w:t>15</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9F1F67" w:rsidRPr="00AA4C38" w:rsidRDefault="00B468F3" w:rsidP="00D9605D">
            <w:pPr>
              <w:jc w:val="center"/>
              <w:rPr>
                <w:rFonts w:asciiTheme="minorHAnsi" w:hAnsiTheme="minorHAnsi"/>
                <w:color w:val="000000"/>
              </w:rPr>
            </w:pPr>
            <w:r w:rsidRPr="00AA4C38">
              <w:rPr>
                <w:rFonts w:ascii="Calibri" w:hAnsi="Calibri"/>
                <w:bCs/>
                <w:color w:val="000000"/>
                <w:sz w:val="22"/>
                <w:szCs w:val="22"/>
                <w:lang w:bidi="mr-IN"/>
              </w:rPr>
              <w:t>ΠΑΡΕΛΚΟΜΕΝΑ ΓΙΑ ΑΣΥΡΜΑΤΟΥΣ ΣΕ ΟΧΗΜΑ (ΣΕΤ)</w:t>
            </w:r>
          </w:p>
        </w:tc>
        <w:tc>
          <w:tcPr>
            <w:tcW w:w="1021" w:type="dxa"/>
            <w:tcBorders>
              <w:top w:val="nil"/>
              <w:left w:val="single" w:sz="4" w:space="0" w:color="auto"/>
              <w:bottom w:val="single" w:sz="4" w:space="0" w:color="auto"/>
              <w:right w:val="single" w:sz="4" w:space="0" w:color="auto"/>
            </w:tcBorders>
            <w:shd w:val="clear" w:color="auto" w:fill="auto"/>
            <w:vAlign w:val="center"/>
          </w:tcPr>
          <w:p w:rsidR="009F1F67" w:rsidRPr="00AA4C38" w:rsidRDefault="00B468F3" w:rsidP="00D9605D">
            <w:pPr>
              <w:jc w:val="center"/>
              <w:rPr>
                <w:rFonts w:asciiTheme="minorHAnsi" w:hAnsiTheme="minorHAnsi"/>
                <w:color w:val="000000"/>
              </w:rPr>
            </w:pPr>
            <w:r w:rsidRPr="00AA4C38">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9F1F67" w:rsidRPr="00AA4C38" w:rsidRDefault="00B468F3" w:rsidP="00D9605D">
            <w:pPr>
              <w:jc w:val="center"/>
              <w:rPr>
                <w:rFonts w:asciiTheme="minorHAnsi" w:hAnsiTheme="minorHAnsi"/>
                <w:color w:val="000000"/>
              </w:rPr>
            </w:pPr>
            <w:r w:rsidRPr="00AA4C38">
              <w:rPr>
                <w:rFonts w:asciiTheme="minorHAnsi" w:hAnsiTheme="minorHAnsi"/>
                <w:color w:val="000000"/>
                <w:sz w:val="22"/>
                <w:szCs w:val="22"/>
              </w:rPr>
              <w:t>3</w:t>
            </w:r>
          </w:p>
        </w:tc>
        <w:tc>
          <w:tcPr>
            <w:tcW w:w="1276" w:type="dxa"/>
            <w:tcBorders>
              <w:top w:val="nil"/>
              <w:left w:val="single" w:sz="4" w:space="0" w:color="auto"/>
              <w:bottom w:val="single" w:sz="4" w:space="0" w:color="auto"/>
              <w:right w:val="single" w:sz="4" w:space="0" w:color="auto"/>
            </w:tcBorders>
            <w:shd w:val="clear" w:color="auto" w:fill="auto"/>
            <w:vAlign w:val="center"/>
          </w:tcPr>
          <w:p w:rsidR="009F1F67" w:rsidRPr="00AA4C38" w:rsidRDefault="00B468F3" w:rsidP="00AA4C38">
            <w:pPr>
              <w:jc w:val="right"/>
              <w:rPr>
                <w:rFonts w:asciiTheme="minorHAnsi" w:hAnsiTheme="minorHAnsi"/>
                <w:color w:val="000000"/>
              </w:rPr>
            </w:pPr>
            <w:r w:rsidRPr="00AA4C38">
              <w:rPr>
                <w:rFonts w:asciiTheme="minorHAnsi" w:hAnsiTheme="minorHAnsi"/>
                <w:color w:val="000000"/>
                <w:sz w:val="22"/>
                <w:szCs w:val="22"/>
              </w:rPr>
              <w:t>50,00</w:t>
            </w:r>
          </w:p>
        </w:tc>
        <w:tc>
          <w:tcPr>
            <w:tcW w:w="1389" w:type="dxa"/>
            <w:tcBorders>
              <w:top w:val="nil"/>
              <w:left w:val="single" w:sz="4" w:space="0" w:color="auto"/>
              <w:bottom w:val="single" w:sz="4" w:space="0" w:color="auto"/>
              <w:right w:val="single" w:sz="4" w:space="0" w:color="auto"/>
            </w:tcBorders>
            <w:shd w:val="clear" w:color="auto" w:fill="auto"/>
            <w:vAlign w:val="center"/>
          </w:tcPr>
          <w:p w:rsidR="009F1F67" w:rsidRPr="00AA4C38" w:rsidRDefault="00B468F3" w:rsidP="00AA4C38">
            <w:pPr>
              <w:jc w:val="right"/>
              <w:rPr>
                <w:rFonts w:asciiTheme="minorHAnsi" w:hAnsiTheme="minorHAnsi"/>
                <w:color w:val="000000"/>
              </w:rPr>
            </w:pPr>
            <w:r w:rsidRPr="00AA4C38">
              <w:rPr>
                <w:rFonts w:asciiTheme="minorHAnsi" w:hAnsiTheme="minorHAnsi"/>
                <w:color w:val="000000"/>
                <w:sz w:val="22"/>
                <w:szCs w:val="22"/>
              </w:rPr>
              <w:t>150,00</w:t>
            </w:r>
            <w:r w:rsidR="00AA4C38" w:rsidRPr="00AA4C38">
              <w:rPr>
                <w:rFonts w:asciiTheme="minorHAnsi" w:hAnsiTheme="minorHAnsi"/>
                <w:color w:val="000000"/>
                <w:sz w:val="22"/>
                <w:szCs w:val="22"/>
              </w:rPr>
              <w:t xml:space="preserve"> €</w:t>
            </w:r>
          </w:p>
        </w:tc>
      </w:tr>
      <w:tr w:rsidR="00B468F3" w:rsidRPr="00E26DBF" w:rsidTr="006C0D79">
        <w:trPr>
          <w:trHeight w:val="209"/>
        </w:trPr>
        <w:tc>
          <w:tcPr>
            <w:tcW w:w="691" w:type="dxa"/>
            <w:tcBorders>
              <w:top w:val="nil"/>
              <w:left w:val="single" w:sz="4" w:space="0" w:color="auto"/>
              <w:bottom w:val="single" w:sz="4" w:space="0" w:color="auto"/>
              <w:right w:val="single" w:sz="4" w:space="0" w:color="auto"/>
            </w:tcBorders>
          </w:tcPr>
          <w:p w:rsidR="00B468F3" w:rsidRPr="00B468F3" w:rsidRDefault="00B468F3" w:rsidP="00D9605D">
            <w:pPr>
              <w:jc w:val="center"/>
              <w:rPr>
                <w:rFonts w:asciiTheme="minorHAnsi" w:hAnsiTheme="minorHAnsi"/>
                <w:color w:val="000000"/>
              </w:rPr>
            </w:pPr>
            <w:bookmarkStart w:id="8" w:name="_Hlk54532149"/>
            <w:r w:rsidRPr="00B468F3">
              <w:rPr>
                <w:rFonts w:asciiTheme="minorHAnsi" w:hAnsiTheme="minorHAnsi"/>
                <w:color w:val="000000"/>
                <w:sz w:val="22"/>
                <w:szCs w:val="22"/>
              </w:rPr>
              <w:t>16</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B468F3" w:rsidRPr="00B468F3" w:rsidRDefault="00B468F3" w:rsidP="00D9605D">
            <w:pPr>
              <w:jc w:val="center"/>
              <w:rPr>
                <w:rFonts w:asciiTheme="minorHAnsi" w:hAnsiTheme="minorHAnsi"/>
                <w:color w:val="000000"/>
              </w:rPr>
            </w:pPr>
            <w:r w:rsidRPr="00B468F3">
              <w:rPr>
                <w:rFonts w:ascii="Calibri" w:hAnsi="Calibri"/>
                <w:bCs/>
                <w:color w:val="000000"/>
                <w:sz w:val="22"/>
                <w:szCs w:val="22"/>
                <w:lang w:bidi="mr-IN"/>
              </w:rPr>
              <w:t>ΠΑΡΕΛΚΟΜΕΝΑ ΓΙΑ ΑΣΥΡΜΑΤΟΥΣ ΣΕ ΒΑΣΗ (ΣΕΤ)</w:t>
            </w:r>
          </w:p>
        </w:tc>
        <w:tc>
          <w:tcPr>
            <w:tcW w:w="1021" w:type="dxa"/>
            <w:tcBorders>
              <w:top w:val="nil"/>
              <w:left w:val="single" w:sz="4" w:space="0" w:color="auto"/>
              <w:bottom w:val="single" w:sz="4" w:space="0" w:color="auto"/>
              <w:right w:val="single" w:sz="4" w:space="0" w:color="auto"/>
            </w:tcBorders>
            <w:shd w:val="clear" w:color="auto" w:fill="auto"/>
            <w:vAlign w:val="center"/>
          </w:tcPr>
          <w:p w:rsidR="00B468F3" w:rsidRPr="00E26DBF" w:rsidRDefault="00B468F3" w:rsidP="00D9605D">
            <w:pPr>
              <w:jc w:val="center"/>
              <w:rPr>
                <w:rFonts w:asciiTheme="minorHAnsi" w:hAnsiTheme="minorHAnsi"/>
                <w:color w:val="000000"/>
              </w:rPr>
            </w:pPr>
            <w:r>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B468F3" w:rsidRPr="00E26DBF" w:rsidRDefault="00B468F3" w:rsidP="00D9605D">
            <w:pPr>
              <w:jc w:val="center"/>
              <w:rPr>
                <w:rFonts w:asciiTheme="minorHAnsi" w:hAnsiTheme="minorHAnsi"/>
                <w:color w:val="000000"/>
              </w:rPr>
            </w:pPr>
            <w:r>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B468F3" w:rsidRPr="008C1309" w:rsidRDefault="00B468F3" w:rsidP="00AA4C38">
            <w:pPr>
              <w:jc w:val="right"/>
              <w:rPr>
                <w:rFonts w:asciiTheme="minorHAnsi" w:hAnsiTheme="minorHAnsi"/>
                <w:color w:val="000000"/>
              </w:rPr>
            </w:pPr>
            <w:r>
              <w:rPr>
                <w:rFonts w:asciiTheme="minorHAnsi" w:hAnsiTheme="minorHAnsi"/>
                <w:color w:val="000000"/>
                <w:sz w:val="22"/>
                <w:szCs w:val="22"/>
              </w:rPr>
              <w:t>734,00</w:t>
            </w:r>
          </w:p>
        </w:tc>
        <w:tc>
          <w:tcPr>
            <w:tcW w:w="1389" w:type="dxa"/>
            <w:tcBorders>
              <w:top w:val="nil"/>
              <w:left w:val="single" w:sz="4" w:space="0" w:color="auto"/>
              <w:bottom w:val="single" w:sz="4" w:space="0" w:color="auto"/>
              <w:right w:val="single" w:sz="4" w:space="0" w:color="auto"/>
            </w:tcBorders>
            <w:shd w:val="clear" w:color="auto" w:fill="auto"/>
            <w:vAlign w:val="center"/>
          </w:tcPr>
          <w:p w:rsidR="00B468F3" w:rsidRPr="008C1309" w:rsidRDefault="00B468F3" w:rsidP="00AA4C38">
            <w:pPr>
              <w:jc w:val="right"/>
              <w:rPr>
                <w:rFonts w:asciiTheme="minorHAnsi" w:hAnsiTheme="minorHAnsi"/>
                <w:color w:val="000000"/>
              </w:rPr>
            </w:pPr>
            <w:r>
              <w:rPr>
                <w:rFonts w:asciiTheme="minorHAnsi" w:hAnsiTheme="minorHAnsi"/>
                <w:color w:val="000000"/>
                <w:sz w:val="22"/>
                <w:szCs w:val="22"/>
              </w:rPr>
              <w:t>734,00</w:t>
            </w:r>
            <w:r w:rsidR="00435673">
              <w:rPr>
                <w:rFonts w:asciiTheme="minorHAnsi" w:hAnsiTheme="minorHAnsi"/>
                <w:color w:val="000000"/>
                <w:sz w:val="22"/>
                <w:szCs w:val="22"/>
              </w:rPr>
              <w:t xml:space="preserve"> €</w:t>
            </w:r>
          </w:p>
        </w:tc>
      </w:tr>
      <w:tr w:rsidR="00B468F3" w:rsidRPr="00E26DBF" w:rsidTr="006C0D79">
        <w:trPr>
          <w:trHeight w:val="209"/>
        </w:trPr>
        <w:tc>
          <w:tcPr>
            <w:tcW w:w="691" w:type="dxa"/>
            <w:tcBorders>
              <w:top w:val="nil"/>
              <w:left w:val="single" w:sz="4" w:space="0" w:color="auto"/>
              <w:bottom w:val="single" w:sz="4" w:space="0" w:color="auto"/>
              <w:right w:val="single" w:sz="4" w:space="0" w:color="auto"/>
            </w:tcBorders>
          </w:tcPr>
          <w:p w:rsidR="00B468F3" w:rsidRPr="00B468F3" w:rsidRDefault="00B468F3" w:rsidP="00C66D77">
            <w:pPr>
              <w:jc w:val="center"/>
              <w:rPr>
                <w:rFonts w:asciiTheme="minorHAnsi" w:hAnsiTheme="minorHAnsi"/>
                <w:color w:val="000000"/>
              </w:rPr>
            </w:pPr>
            <w:r w:rsidRPr="00B468F3">
              <w:rPr>
                <w:rFonts w:asciiTheme="minorHAnsi" w:hAnsiTheme="minorHAnsi"/>
                <w:color w:val="000000"/>
                <w:sz w:val="22"/>
                <w:szCs w:val="22"/>
              </w:rPr>
              <w:t>17</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B468F3" w:rsidRPr="00B468F3" w:rsidRDefault="00B468F3" w:rsidP="00C66D77">
            <w:pPr>
              <w:jc w:val="center"/>
              <w:rPr>
                <w:rFonts w:asciiTheme="minorHAnsi" w:hAnsiTheme="minorHAnsi"/>
                <w:color w:val="000000"/>
              </w:rPr>
            </w:pPr>
            <w:bookmarkStart w:id="9" w:name="_Hlk54532112"/>
            <w:r w:rsidRPr="00B468F3">
              <w:rPr>
                <w:rFonts w:asciiTheme="minorHAnsi" w:hAnsiTheme="minorHAnsi"/>
                <w:color w:val="000000"/>
                <w:sz w:val="22"/>
                <w:szCs w:val="22"/>
              </w:rPr>
              <w:t>ΠΟΜΠΟΔΕΚΤΗΣ ΦΟΡΗΤΟΣ ΨΗΦΙΑΚΟΣ  (ΣΕΤ)</w:t>
            </w:r>
            <w:bookmarkEnd w:id="9"/>
          </w:p>
        </w:tc>
        <w:tc>
          <w:tcPr>
            <w:tcW w:w="1021" w:type="dxa"/>
            <w:tcBorders>
              <w:top w:val="nil"/>
              <w:left w:val="single" w:sz="4" w:space="0" w:color="auto"/>
              <w:bottom w:val="single" w:sz="4" w:space="0" w:color="auto"/>
              <w:right w:val="single" w:sz="4" w:space="0" w:color="auto"/>
            </w:tcBorders>
            <w:shd w:val="clear" w:color="auto" w:fill="auto"/>
            <w:vAlign w:val="center"/>
          </w:tcPr>
          <w:p w:rsidR="00B468F3" w:rsidRPr="00E26DBF" w:rsidRDefault="00B468F3" w:rsidP="00C66D77">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B468F3" w:rsidRPr="00E26DBF" w:rsidRDefault="00B468F3" w:rsidP="00C66D77">
            <w:pPr>
              <w:jc w:val="center"/>
              <w:rPr>
                <w:rFonts w:asciiTheme="minorHAnsi" w:hAnsiTheme="minorHAnsi"/>
                <w:color w:val="000000"/>
              </w:rPr>
            </w:pPr>
            <w:r w:rsidRPr="00E26DBF">
              <w:rPr>
                <w:rFonts w:asciiTheme="minorHAnsi" w:hAnsiTheme="minorHAnsi"/>
                <w:color w:val="000000"/>
                <w:sz w:val="22"/>
                <w:szCs w:val="22"/>
              </w:rPr>
              <w:t>15</w:t>
            </w:r>
          </w:p>
        </w:tc>
        <w:tc>
          <w:tcPr>
            <w:tcW w:w="1276" w:type="dxa"/>
            <w:tcBorders>
              <w:top w:val="nil"/>
              <w:left w:val="single" w:sz="4" w:space="0" w:color="auto"/>
              <w:bottom w:val="single" w:sz="4" w:space="0" w:color="auto"/>
              <w:right w:val="single" w:sz="4" w:space="0" w:color="auto"/>
            </w:tcBorders>
            <w:shd w:val="clear" w:color="auto" w:fill="auto"/>
            <w:vAlign w:val="center"/>
          </w:tcPr>
          <w:p w:rsidR="00B468F3" w:rsidRPr="00E26DBF" w:rsidRDefault="00B468F3" w:rsidP="00AA4C38">
            <w:pPr>
              <w:jc w:val="right"/>
              <w:rPr>
                <w:rFonts w:asciiTheme="minorHAnsi" w:hAnsiTheme="minorHAnsi"/>
                <w:color w:val="000000"/>
              </w:rPr>
            </w:pPr>
            <w:r w:rsidRPr="008C1309">
              <w:rPr>
                <w:rFonts w:asciiTheme="minorHAnsi" w:hAnsiTheme="minorHAnsi"/>
                <w:color w:val="000000"/>
                <w:sz w:val="22"/>
                <w:szCs w:val="22"/>
              </w:rPr>
              <w:t>277, 00 €</w:t>
            </w:r>
          </w:p>
        </w:tc>
        <w:tc>
          <w:tcPr>
            <w:tcW w:w="1389" w:type="dxa"/>
            <w:tcBorders>
              <w:top w:val="nil"/>
              <w:left w:val="single" w:sz="4" w:space="0" w:color="auto"/>
              <w:bottom w:val="single" w:sz="4" w:space="0" w:color="auto"/>
              <w:right w:val="single" w:sz="4" w:space="0" w:color="auto"/>
            </w:tcBorders>
            <w:shd w:val="clear" w:color="auto" w:fill="auto"/>
            <w:vAlign w:val="center"/>
          </w:tcPr>
          <w:p w:rsidR="00B468F3" w:rsidRPr="00E26DBF" w:rsidRDefault="00B468F3" w:rsidP="00AA4C38">
            <w:pPr>
              <w:jc w:val="right"/>
              <w:rPr>
                <w:rFonts w:asciiTheme="minorHAnsi" w:hAnsiTheme="minorHAnsi"/>
                <w:color w:val="000000"/>
              </w:rPr>
            </w:pPr>
            <w:r w:rsidRPr="008C1309">
              <w:rPr>
                <w:rFonts w:asciiTheme="minorHAnsi" w:hAnsiTheme="minorHAnsi"/>
                <w:color w:val="000000"/>
                <w:sz w:val="22"/>
                <w:szCs w:val="22"/>
              </w:rPr>
              <w:t>4.155,00 €</w:t>
            </w:r>
          </w:p>
        </w:tc>
      </w:tr>
      <w:tr w:rsidR="00D9605D" w:rsidRPr="00E26DBF" w:rsidTr="006C0D79">
        <w:trPr>
          <w:trHeight w:val="437"/>
        </w:trPr>
        <w:tc>
          <w:tcPr>
            <w:tcW w:w="691" w:type="dxa"/>
            <w:tcBorders>
              <w:top w:val="nil"/>
              <w:left w:val="single" w:sz="4" w:space="0" w:color="auto"/>
              <w:bottom w:val="single" w:sz="4" w:space="0" w:color="auto"/>
              <w:right w:val="single" w:sz="4" w:space="0" w:color="auto"/>
            </w:tcBorders>
          </w:tcPr>
          <w:p w:rsidR="00D9605D" w:rsidRPr="00B468F3" w:rsidRDefault="00B468F3" w:rsidP="00D9605D">
            <w:pPr>
              <w:jc w:val="center"/>
              <w:rPr>
                <w:rFonts w:asciiTheme="minorHAnsi" w:hAnsiTheme="minorHAnsi"/>
                <w:color w:val="000000"/>
              </w:rPr>
            </w:pPr>
            <w:r w:rsidRPr="00B468F3">
              <w:rPr>
                <w:rFonts w:asciiTheme="minorHAnsi" w:hAnsiTheme="minorHAnsi"/>
                <w:color w:val="000000"/>
                <w:sz w:val="22"/>
                <w:szCs w:val="22"/>
              </w:rPr>
              <w:t>18</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D9605D" w:rsidRPr="00B468F3" w:rsidRDefault="008C1309" w:rsidP="00D9605D">
            <w:pPr>
              <w:jc w:val="center"/>
              <w:rPr>
                <w:rFonts w:asciiTheme="minorHAnsi" w:hAnsiTheme="minorHAnsi"/>
                <w:color w:val="000000"/>
              </w:rPr>
            </w:pPr>
            <w:r w:rsidRPr="00B468F3">
              <w:rPr>
                <w:rFonts w:asciiTheme="minorHAnsi" w:hAnsiTheme="minorHAnsi"/>
                <w:color w:val="000000"/>
                <w:sz w:val="22"/>
                <w:szCs w:val="22"/>
              </w:rPr>
              <w:t>ΠΟΜΠΟΔΕΚΤΗΣ ΒΑΣΕΩΣ/ΟΧΗΜΑΤΟΣ ΨΗΦΙΑΚΟΣ (ΣΕΤ)</w:t>
            </w:r>
          </w:p>
        </w:tc>
        <w:tc>
          <w:tcPr>
            <w:tcW w:w="1021"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D9605D" w:rsidP="00D9605D">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8C1309" w:rsidP="00D9605D">
            <w:pPr>
              <w:jc w:val="center"/>
              <w:rPr>
                <w:rFonts w:asciiTheme="minorHAnsi" w:hAnsiTheme="minorHAnsi"/>
                <w:color w:val="000000"/>
              </w:rPr>
            </w:pPr>
            <w:r>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8C1309" w:rsidP="00AA4C38">
            <w:pPr>
              <w:jc w:val="right"/>
              <w:rPr>
                <w:rFonts w:asciiTheme="minorHAnsi" w:hAnsiTheme="minorHAnsi"/>
                <w:color w:val="000000"/>
              </w:rPr>
            </w:pPr>
            <w:r w:rsidRPr="008C1309">
              <w:rPr>
                <w:rFonts w:asciiTheme="minorHAnsi" w:hAnsiTheme="minorHAnsi"/>
                <w:color w:val="000000"/>
                <w:sz w:val="22"/>
                <w:szCs w:val="22"/>
              </w:rPr>
              <w:t>1.247,00 €</w:t>
            </w:r>
          </w:p>
        </w:tc>
        <w:tc>
          <w:tcPr>
            <w:tcW w:w="1389"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8C1309" w:rsidP="00AA4C38">
            <w:pPr>
              <w:jc w:val="right"/>
              <w:rPr>
                <w:rFonts w:asciiTheme="minorHAnsi" w:hAnsiTheme="minorHAnsi"/>
                <w:color w:val="000000"/>
              </w:rPr>
            </w:pPr>
            <w:r w:rsidRPr="008C1309">
              <w:rPr>
                <w:rFonts w:asciiTheme="minorHAnsi" w:hAnsiTheme="minorHAnsi"/>
                <w:color w:val="000000"/>
                <w:sz w:val="22"/>
                <w:szCs w:val="22"/>
              </w:rPr>
              <w:t>1.247,00 €</w:t>
            </w:r>
          </w:p>
        </w:tc>
      </w:tr>
      <w:tr w:rsidR="008C1309" w:rsidRPr="00E26DBF" w:rsidTr="006C0D79">
        <w:trPr>
          <w:trHeight w:val="437"/>
        </w:trPr>
        <w:tc>
          <w:tcPr>
            <w:tcW w:w="691" w:type="dxa"/>
            <w:tcBorders>
              <w:top w:val="nil"/>
              <w:left w:val="single" w:sz="4" w:space="0" w:color="auto"/>
              <w:bottom w:val="single" w:sz="4" w:space="0" w:color="auto"/>
              <w:right w:val="single" w:sz="4" w:space="0" w:color="auto"/>
            </w:tcBorders>
          </w:tcPr>
          <w:p w:rsidR="008C1309" w:rsidRPr="00B468F3" w:rsidRDefault="00B468F3" w:rsidP="00D9605D">
            <w:pPr>
              <w:jc w:val="center"/>
              <w:rPr>
                <w:rFonts w:asciiTheme="minorHAnsi" w:hAnsiTheme="minorHAnsi"/>
                <w:color w:val="000000"/>
              </w:rPr>
            </w:pPr>
            <w:r w:rsidRPr="00B468F3">
              <w:rPr>
                <w:rFonts w:asciiTheme="minorHAnsi" w:hAnsiTheme="minorHAnsi"/>
                <w:color w:val="000000"/>
                <w:sz w:val="22"/>
                <w:szCs w:val="22"/>
              </w:rPr>
              <w:t>19</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8C1309" w:rsidRPr="00B468F3" w:rsidRDefault="008C1309" w:rsidP="00D9605D">
            <w:pPr>
              <w:jc w:val="center"/>
              <w:rPr>
                <w:rFonts w:asciiTheme="minorHAnsi" w:hAnsiTheme="minorHAnsi"/>
                <w:color w:val="000000"/>
              </w:rPr>
            </w:pPr>
            <w:r w:rsidRPr="00B468F3">
              <w:rPr>
                <w:rFonts w:asciiTheme="minorHAnsi" w:hAnsiTheme="minorHAnsi"/>
                <w:color w:val="000000"/>
                <w:sz w:val="22"/>
                <w:szCs w:val="22"/>
              </w:rPr>
              <w:t xml:space="preserve">ΠΟΜΠΟΔΕΚΤΗΣ ΟΧΗΜΑΤΟΣ (ΚΙΝΗΤΟΣ) ΨΗΦΙΑΚΟΣ </w:t>
            </w:r>
            <w:r w:rsidR="00AC4F1F" w:rsidRPr="00B468F3">
              <w:rPr>
                <w:rFonts w:asciiTheme="minorHAnsi" w:hAnsiTheme="minorHAnsi"/>
                <w:color w:val="000000"/>
                <w:sz w:val="22"/>
                <w:szCs w:val="22"/>
              </w:rPr>
              <w:t>(ΣΕΤ)</w:t>
            </w:r>
          </w:p>
        </w:tc>
        <w:tc>
          <w:tcPr>
            <w:tcW w:w="1021" w:type="dxa"/>
            <w:tcBorders>
              <w:top w:val="nil"/>
              <w:left w:val="single" w:sz="4" w:space="0" w:color="auto"/>
              <w:bottom w:val="single" w:sz="4" w:space="0" w:color="auto"/>
              <w:right w:val="single" w:sz="4" w:space="0" w:color="auto"/>
            </w:tcBorders>
            <w:shd w:val="clear" w:color="auto" w:fill="auto"/>
            <w:vAlign w:val="center"/>
          </w:tcPr>
          <w:p w:rsidR="008C1309" w:rsidRPr="00E26DBF" w:rsidRDefault="008C1309" w:rsidP="00D9605D">
            <w:pPr>
              <w:jc w:val="center"/>
              <w:rPr>
                <w:rFonts w:asciiTheme="minorHAnsi" w:hAnsiTheme="minorHAnsi"/>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8C1309" w:rsidRPr="00E26DBF" w:rsidRDefault="00AC4F1F" w:rsidP="00D9605D">
            <w:pPr>
              <w:jc w:val="center"/>
              <w:rPr>
                <w:rFonts w:asciiTheme="minorHAnsi" w:hAnsiTheme="minorHAnsi"/>
                <w:color w:val="000000"/>
              </w:rPr>
            </w:pPr>
            <w:r>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8C1309" w:rsidRPr="00E26DBF" w:rsidRDefault="00AC4F1F" w:rsidP="00AA4C38">
            <w:pPr>
              <w:jc w:val="right"/>
              <w:rPr>
                <w:rFonts w:asciiTheme="minorHAnsi" w:hAnsiTheme="minorHAnsi"/>
                <w:color w:val="000000"/>
              </w:rPr>
            </w:pPr>
            <w:r w:rsidRPr="00AC4F1F">
              <w:rPr>
                <w:rFonts w:asciiTheme="minorHAnsi" w:hAnsiTheme="minorHAnsi"/>
                <w:color w:val="000000"/>
                <w:sz w:val="22"/>
                <w:szCs w:val="22"/>
              </w:rPr>
              <w:t>45</w:t>
            </w:r>
            <w:r w:rsidR="00293371">
              <w:rPr>
                <w:rFonts w:asciiTheme="minorHAnsi" w:hAnsiTheme="minorHAnsi"/>
                <w:color w:val="000000"/>
                <w:sz w:val="22"/>
                <w:szCs w:val="22"/>
                <w:lang w:val="en-US"/>
              </w:rPr>
              <w:t>4</w:t>
            </w:r>
            <w:r w:rsidRPr="00AC4F1F">
              <w:rPr>
                <w:rFonts w:asciiTheme="minorHAnsi" w:hAnsiTheme="minorHAnsi"/>
                <w:color w:val="000000"/>
                <w:sz w:val="22"/>
                <w:szCs w:val="22"/>
              </w:rPr>
              <w:t>,00 €</w:t>
            </w:r>
          </w:p>
        </w:tc>
        <w:tc>
          <w:tcPr>
            <w:tcW w:w="1389" w:type="dxa"/>
            <w:tcBorders>
              <w:top w:val="nil"/>
              <w:left w:val="single" w:sz="4" w:space="0" w:color="auto"/>
              <w:bottom w:val="single" w:sz="4" w:space="0" w:color="auto"/>
              <w:right w:val="single" w:sz="4" w:space="0" w:color="auto"/>
            </w:tcBorders>
            <w:shd w:val="clear" w:color="auto" w:fill="auto"/>
            <w:vAlign w:val="center"/>
          </w:tcPr>
          <w:p w:rsidR="008C1309" w:rsidRPr="00E26DBF" w:rsidRDefault="00AC4F1F" w:rsidP="00AA4C38">
            <w:pPr>
              <w:jc w:val="right"/>
              <w:rPr>
                <w:rFonts w:asciiTheme="minorHAnsi" w:hAnsiTheme="minorHAnsi"/>
                <w:color w:val="000000"/>
              </w:rPr>
            </w:pPr>
            <w:r w:rsidRPr="00AC4F1F">
              <w:rPr>
                <w:rFonts w:asciiTheme="minorHAnsi" w:hAnsiTheme="minorHAnsi"/>
                <w:color w:val="000000"/>
                <w:sz w:val="22"/>
                <w:szCs w:val="22"/>
              </w:rPr>
              <w:t>45</w:t>
            </w:r>
            <w:r w:rsidR="00293371">
              <w:rPr>
                <w:rFonts w:asciiTheme="minorHAnsi" w:hAnsiTheme="minorHAnsi"/>
                <w:color w:val="000000"/>
                <w:sz w:val="22"/>
                <w:szCs w:val="22"/>
                <w:lang w:val="en-US"/>
              </w:rPr>
              <w:t>4</w:t>
            </w:r>
            <w:r w:rsidRPr="00AC4F1F">
              <w:rPr>
                <w:rFonts w:asciiTheme="minorHAnsi" w:hAnsiTheme="minorHAnsi"/>
                <w:color w:val="000000"/>
                <w:sz w:val="22"/>
                <w:szCs w:val="22"/>
              </w:rPr>
              <w:t>,00 €</w:t>
            </w:r>
          </w:p>
        </w:tc>
      </w:tr>
      <w:tr w:rsidR="00D9605D" w:rsidRPr="00E26DBF" w:rsidTr="006C0D79">
        <w:trPr>
          <w:trHeight w:val="437"/>
        </w:trPr>
        <w:tc>
          <w:tcPr>
            <w:tcW w:w="691" w:type="dxa"/>
            <w:tcBorders>
              <w:top w:val="nil"/>
              <w:left w:val="single" w:sz="4" w:space="0" w:color="auto"/>
              <w:bottom w:val="single" w:sz="4" w:space="0" w:color="auto"/>
              <w:right w:val="single" w:sz="4" w:space="0" w:color="auto"/>
            </w:tcBorders>
          </w:tcPr>
          <w:p w:rsidR="00D9605D" w:rsidRPr="00B468F3" w:rsidRDefault="00B468F3" w:rsidP="00D9605D">
            <w:pPr>
              <w:jc w:val="center"/>
              <w:rPr>
                <w:rFonts w:asciiTheme="minorHAnsi" w:hAnsiTheme="minorHAnsi"/>
                <w:color w:val="000000"/>
              </w:rPr>
            </w:pPr>
            <w:r w:rsidRPr="00B468F3">
              <w:rPr>
                <w:rFonts w:asciiTheme="minorHAnsi" w:hAnsiTheme="minorHAnsi"/>
                <w:color w:val="000000"/>
                <w:sz w:val="22"/>
                <w:szCs w:val="22"/>
              </w:rPr>
              <w:t>20</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D9605D" w:rsidRPr="00B468F3" w:rsidRDefault="00D9605D" w:rsidP="00D9605D">
            <w:pPr>
              <w:jc w:val="center"/>
              <w:rPr>
                <w:rFonts w:asciiTheme="minorHAnsi" w:hAnsiTheme="minorHAnsi"/>
                <w:color w:val="000000"/>
              </w:rPr>
            </w:pPr>
            <w:r w:rsidRPr="00B468F3">
              <w:rPr>
                <w:rFonts w:asciiTheme="minorHAnsi" w:hAnsiTheme="minorHAnsi"/>
                <w:color w:val="000000"/>
                <w:sz w:val="22"/>
                <w:szCs w:val="22"/>
              </w:rPr>
              <w:t>ΣΤΑΘΕΡΟΣ ΨΗΦΙΑΚΟΣ ΠΟΜΠΟΔΕΚΤΗΣ (ΣΕΤ)</w:t>
            </w:r>
          </w:p>
        </w:tc>
        <w:tc>
          <w:tcPr>
            <w:tcW w:w="1021"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D9605D" w:rsidP="00D9605D">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D9605D" w:rsidP="00D9605D">
            <w:pPr>
              <w:jc w:val="center"/>
              <w:rPr>
                <w:rFonts w:asciiTheme="minorHAnsi" w:hAnsiTheme="minorHAnsi"/>
                <w:color w:val="000000"/>
              </w:rPr>
            </w:pPr>
            <w:r w:rsidRPr="00E26DBF">
              <w:rPr>
                <w:rFonts w:asciiTheme="minorHAnsi" w:hAnsiTheme="minorHAnsi"/>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AC4F1F" w:rsidP="00AA4C38">
            <w:pPr>
              <w:jc w:val="right"/>
              <w:rPr>
                <w:rFonts w:asciiTheme="minorHAnsi" w:hAnsiTheme="minorHAnsi"/>
                <w:color w:val="000000"/>
              </w:rPr>
            </w:pPr>
            <w:r w:rsidRPr="00AC4F1F">
              <w:rPr>
                <w:rFonts w:asciiTheme="minorHAnsi" w:hAnsiTheme="minorHAnsi"/>
                <w:color w:val="000000"/>
                <w:sz w:val="22"/>
                <w:szCs w:val="22"/>
              </w:rPr>
              <w:t>1.</w:t>
            </w:r>
            <w:r w:rsidR="00293371">
              <w:rPr>
                <w:rFonts w:asciiTheme="minorHAnsi" w:hAnsiTheme="minorHAnsi"/>
                <w:color w:val="000000"/>
                <w:sz w:val="22"/>
                <w:szCs w:val="22"/>
                <w:lang w:val="en-US"/>
              </w:rPr>
              <w:t>504</w:t>
            </w:r>
            <w:r w:rsidRPr="00AC4F1F">
              <w:rPr>
                <w:rFonts w:asciiTheme="minorHAnsi" w:hAnsiTheme="minorHAnsi"/>
                <w:color w:val="000000"/>
                <w:sz w:val="22"/>
                <w:szCs w:val="22"/>
              </w:rPr>
              <w:t>,00 €</w:t>
            </w:r>
          </w:p>
        </w:tc>
        <w:tc>
          <w:tcPr>
            <w:tcW w:w="1389"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AC4F1F" w:rsidP="00AA4C38">
            <w:pPr>
              <w:jc w:val="right"/>
              <w:rPr>
                <w:rFonts w:asciiTheme="minorHAnsi" w:hAnsiTheme="minorHAnsi"/>
                <w:color w:val="000000"/>
              </w:rPr>
            </w:pPr>
            <w:r w:rsidRPr="00AC4F1F">
              <w:rPr>
                <w:rFonts w:asciiTheme="minorHAnsi" w:hAnsiTheme="minorHAnsi"/>
                <w:color w:val="000000"/>
                <w:sz w:val="22"/>
                <w:szCs w:val="22"/>
              </w:rPr>
              <w:t>1.</w:t>
            </w:r>
            <w:r w:rsidR="00293371">
              <w:rPr>
                <w:rFonts w:asciiTheme="minorHAnsi" w:hAnsiTheme="minorHAnsi"/>
                <w:color w:val="000000"/>
                <w:sz w:val="22"/>
                <w:szCs w:val="22"/>
                <w:lang w:val="en-US"/>
              </w:rPr>
              <w:t>504</w:t>
            </w:r>
            <w:r w:rsidRPr="00AC4F1F">
              <w:rPr>
                <w:rFonts w:asciiTheme="minorHAnsi" w:hAnsiTheme="minorHAnsi"/>
                <w:color w:val="000000"/>
                <w:sz w:val="22"/>
                <w:szCs w:val="22"/>
              </w:rPr>
              <w:t>,00 €</w:t>
            </w:r>
          </w:p>
        </w:tc>
      </w:tr>
      <w:tr w:rsidR="00D9605D" w:rsidRPr="00E26DBF" w:rsidTr="006C0D79">
        <w:trPr>
          <w:trHeight w:val="437"/>
        </w:trPr>
        <w:tc>
          <w:tcPr>
            <w:tcW w:w="691" w:type="dxa"/>
            <w:tcBorders>
              <w:top w:val="nil"/>
              <w:left w:val="single" w:sz="4" w:space="0" w:color="auto"/>
              <w:bottom w:val="single" w:sz="4" w:space="0" w:color="auto"/>
              <w:right w:val="single" w:sz="4" w:space="0" w:color="auto"/>
            </w:tcBorders>
          </w:tcPr>
          <w:p w:rsidR="00D9605D" w:rsidRPr="00B468F3" w:rsidRDefault="00D9605D" w:rsidP="00B468F3">
            <w:pPr>
              <w:jc w:val="center"/>
              <w:rPr>
                <w:rFonts w:asciiTheme="minorHAnsi" w:hAnsiTheme="minorHAnsi"/>
                <w:color w:val="000000"/>
              </w:rPr>
            </w:pPr>
            <w:r w:rsidRPr="00B468F3">
              <w:rPr>
                <w:rFonts w:asciiTheme="minorHAnsi" w:hAnsiTheme="minorHAnsi"/>
                <w:color w:val="000000"/>
                <w:sz w:val="22"/>
                <w:szCs w:val="22"/>
              </w:rPr>
              <w:t>2</w:t>
            </w:r>
            <w:r w:rsidR="00B468F3" w:rsidRPr="00B468F3">
              <w:rPr>
                <w:rFonts w:asciiTheme="minorHAnsi" w:hAnsiTheme="minorHAnsi"/>
                <w:color w:val="000000"/>
                <w:sz w:val="22"/>
                <w:szCs w:val="22"/>
              </w:rPr>
              <w:t>1</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D9605D" w:rsidRPr="00B468F3" w:rsidRDefault="00D9605D" w:rsidP="00D9605D">
            <w:pPr>
              <w:jc w:val="center"/>
              <w:rPr>
                <w:rFonts w:asciiTheme="minorHAnsi" w:hAnsiTheme="minorHAnsi"/>
                <w:color w:val="000000"/>
              </w:rPr>
            </w:pPr>
            <w:r w:rsidRPr="00B468F3">
              <w:rPr>
                <w:rFonts w:asciiTheme="minorHAnsi" w:hAnsiTheme="minorHAnsi"/>
                <w:color w:val="000000"/>
                <w:sz w:val="22"/>
                <w:szCs w:val="22"/>
              </w:rPr>
              <w:t xml:space="preserve">ΕΦΕΔΡΙΚΗ - </w:t>
            </w:r>
            <w:r w:rsidRPr="00B468F3">
              <w:rPr>
                <w:rFonts w:asciiTheme="minorHAnsi" w:hAnsiTheme="minorHAnsi"/>
                <w:color w:val="000000"/>
                <w:sz w:val="22"/>
                <w:szCs w:val="22"/>
                <w:lang w:val="en-US"/>
              </w:rPr>
              <w:t>extra</w:t>
            </w:r>
            <w:r w:rsidRPr="00B468F3">
              <w:rPr>
                <w:rFonts w:asciiTheme="minorHAnsi" w:hAnsiTheme="minorHAnsi"/>
                <w:color w:val="000000"/>
                <w:sz w:val="22"/>
                <w:szCs w:val="22"/>
              </w:rPr>
              <w:t xml:space="preserve"> -  ΜΠΑΤΑΡΙΑ ΦΟΡΗΤΟΥ ΨΗΦΙΑΚΟΥ ΠΟΜΠΟΔΕΚΤΗ</w:t>
            </w:r>
          </w:p>
        </w:tc>
        <w:tc>
          <w:tcPr>
            <w:tcW w:w="1021"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D9605D" w:rsidP="00D9605D">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D9605D" w:rsidP="00D9605D">
            <w:pPr>
              <w:jc w:val="center"/>
              <w:rPr>
                <w:rFonts w:asciiTheme="minorHAnsi" w:hAnsiTheme="minorHAnsi"/>
                <w:color w:val="000000"/>
              </w:rPr>
            </w:pPr>
            <w:r w:rsidRPr="00E26DBF">
              <w:rPr>
                <w:rFonts w:asciiTheme="minorHAnsi" w:hAnsiTheme="minorHAnsi"/>
                <w:color w:val="000000"/>
                <w:sz w:val="22"/>
                <w:szCs w:val="22"/>
              </w:rPr>
              <w:t>15</w:t>
            </w:r>
          </w:p>
        </w:tc>
        <w:tc>
          <w:tcPr>
            <w:tcW w:w="1276"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293371" w:rsidP="00AA4C38">
            <w:pPr>
              <w:jc w:val="right"/>
              <w:rPr>
                <w:rFonts w:asciiTheme="minorHAnsi" w:hAnsiTheme="minorHAnsi"/>
                <w:color w:val="000000"/>
              </w:rPr>
            </w:pPr>
            <w:r>
              <w:rPr>
                <w:rFonts w:asciiTheme="minorHAnsi" w:hAnsiTheme="minorHAnsi"/>
                <w:color w:val="000000"/>
                <w:sz w:val="22"/>
                <w:szCs w:val="22"/>
                <w:lang w:val="en-US"/>
              </w:rPr>
              <w:t>4</w:t>
            </w:r>
            <w:r w:rsidR="00AC4F1F" w:rsidRPr="00AC4F1F">
              <w:rPr>
                <w:rFonts w:asciiTheme="minorHAnsi" w:hAnsiTheme="minorHAnsi"/>
                <w:color w:val="000000"/>
                <w:sz w:val="22"/>
                <w:szCs w:val="22"/>
              </w:rPr>
              <w:t>0,00 €</w:t>
            </w:r>
          </w:p>
        </w:tc>
        <w:tc>
          <w:tcPr>
            <w:tcW w:w="1389" w:type="dxa"/>
            <w:tcBorders>
              <w:top w:val="nil"/>
              <w:left w:val="single" w:sz="4" w:space="0" w:color="auto"/>
              <w:bottom w:val="single" w:sz="4" w:space="0" w:color="auto"/>
              <w:right w:val="single" w:sz="4" w:space="0" w:color="auto"/>
            </w:tcBorders>
            <w:shd w:val="clear" w:color="auto" w:fill="auto"/>
            <w:vAlign w:val="center"/>
          </w:tcPr>
          <w:p w:rsidR="00D9605D" w:rsidRPr="00293371" w:rsidRDefault="00293371" w:rsidP="00AA4C38">
            <w:pPr>
              <w:jc w:val="right"/>
              <w:rPr>
                <w:rFonts w:asciiTheme="minorHAnsi" w:hAnsiTheme="minorHAnsi"/>
                <w:color w:val="000000"/>
              </w:rPr>
            </w:pPr>
            <w:r w:rsidRPr="00293371">
              <w:rPr>
                <w:rFonts w:asciiTheme="minorHAnsi" w:hAnsiTheme="minorHAnsi"/>
                <w:sz w:val="22"/>
                <w:szCs w:val="22"/>
              </w:rPr>
              <w:t>6</w:t>
            </w:r>
            <w:r>
              <w:rPr>
                <w:rFonts w:asciiTheme="minorHAnsi" w:hAnsiTheme="minorHAnsi"/>
                <w:sz w:val="22"/>
                <w:szCs w:val="22"/>
                <w:lang w:val="en-US"/>
              </w:rPr>
              <w:t>00</w:t>
            </w:r>
            <w:r w:rsidRPr="00293371">
              <w:rPr>
                <w:rFonts w:asciiTheme="minorHAnsi" w:hAnsiTheme="minorHAnsi"/>
                <w:sz w:val="22"/>
                <w:szCs w:val="22"/>
              </w:rPr>
              <w:t xml:space="preserve">,00 </w:t>
            </w:r>
            <w:r w:rsidR="00AC4F1F" w:rsidRPr="00293371">
              <w:rPr>
                <w:rFonts w:asciiTheme="minorHAnsi" w:hAnsiTheme="minorHAnsi"/>
                <w:color w:val="000000"/>
                <w:sz w:val="22"/>
                <w:szCs w:val="22"/>
              </w:rPr>
              <w:t>€</w:t>
            </w:r>
          </w:p>
        </w:tc>
      </w:tr>
      <w:tr w:rsidR="00D9605D" w:rsidRPr="00E26DBF" w:rsidTr="006C0D79">
        <w:trPr>
          <w:trHeight w:val="437"/>
        </w:trPr>
        <w:tc>
          <w:tcPr>
            <w:tcW w:w="691" w:type="dxa"/>
            <w:tcBorders>
              <w:top w:val="nil"/>
              <w:left w:val="single" w:sz="4" w:space="0" w:color="auto"/>
              <w:bottom w:val="single" w:sz="4" w:space="0" w:color="auto"/>
              <w:right w:val="single" w:sz="4" w:space="0" w:color="auto"/>
            </w:tcBorders>
          </w:tcPr>
          <w:p w:rsidR="00D9605D" w:rsidRPr="00B468F3" w:rsidRDefault="00B468F3" w:rsidP="00D9605D">
            <w:pPr>
              <w:jc w:val="center"/>
              <w:rPr>
                <w:rFonts w:asciiTheme="minorHAnsi" w:hAnsiTheme="minorHAnsi"/>
                <w:color w:val="000000"/>
              </w:rPr>
            </w:pPr>
            <w:r w:rsidRPr="00B468F3">
              <w:rPr>
                <w:rFonts w:asciiTheme="minorHAnsi" w:hAnsiTheme="minorHAnsi"/>
                <w:color w:val="000000"/>
                <w:sz w:val="22"/>
                <w:szCs w:val="22"/>
              </w:rPr>
              <w:t>22</w:t>
            </w:r>
          </w:p>
        </w:tc>
        <w:tc>
          <w:tcPr>
            <w:tcW w:w="4668" w:type="dxa"/>
            <w:tcBorders>
              <w:top w:val="nil"/>
              <w:left w:val="single" w:sz="4" w:space="0" w:color="auto"/>
              <w:bottom w:val="single" w:sz="4" w:space="0" w:color="auto"/>
              <w:right w:val="single" w:sz="4" w:space="0" w:color="auto"/>
            </w:tcBorders>
            <w:shd w:val="clear" w:color="auto" w:fill="auto"/>
            <w:noWrap/>
            <w:vAlign w:val="center"/>
          </w:tcPr>
          <w:p w:rsidR="00D9605D" w:rsidRPr="00B468F3" w:rsidRDefault="00D9605D" w:rsidP="00D9605D">
            <w:pPr>
              <w:rPr>
                <w:rFonts w:asciiTheme="minorHAnsi" w:hAnsiTheme="minorHAnsi"/>
                <w:color w:val="000000"/>
              </w:rPr>
            </w:pPr>
            <w:r w:rsidRPr="00B468F3">
              <w:rPr>
                <w:rFonts w:asciiTheme="minorHAnsi" w:hAnsiTheme="minorHAnsi"/>
                <w:color w:val="000000"/>
                <w:sz w:val="22"/>
                <w:szCs w:val="22"/>
              </w:rPr>
              <w:t>ΕΦΕΔΡΙΚΟ -</w:t>
            </w:r>
            <w:r w:rsidRPr="00B468F3">
              <w:rPr>
                <w:rFonts w:asciiTheme="minorHAnsi" w:hAnsiTheme="minorHAnsi"/>
                <w:color w:val="000000"/>
                <w:sz w:val="22"/>
                <w:szCs w:val="22"/>
                <w:lang w:val="en-US"/>
              </w:rPr>
              <w:t>extra</w:t>
            </w:r>
            <w:r w:rsidRPr="00B468F3">
              <w:rPr>
                <w:rFonts w:asciiTheme="minorHAnsi" w:hAnsiTheme="minorHAnsi"/>
                <w:color w:val="000000"/>
                <w:sz w:val="22"/>
                <w:szCs w:val="22"/>
              </w:rPr>
              <w:t xml:space="preserve"> - ΜΙΚΡ</w:t>
            </w:r>
            <w:r w:rsidR="008C1309" w:rsidRPr="00B468F3">
              <w:rPr>
                <w:rFonts w:asciiTheme="minorHAnsi" w:hAnsiTheme="minorHAnsi"/>
                <w:color w:val="000000"/>
                <w:sz w:val="22"/>
                <w:szCs w:val="22"/>
              </w:rPr>
              <w:t>Ο</w:t>
            </w:r>
            <w:r w:rsidRPr="00B468F3">
              <w:rPr>
                <w:rFonts w:asciiTheme="minorHAnsi" w:hAnsiTheme="minorHAnsi"/>
                <w:color w:val="000000"/>
                <w:sz w:val="22"/>
                <w:szCs w:val="22"/>
              </w:rPr>
              <w:t xml:space="preserve">ΜΕΓΑΦΩΝΟ ΦΟΡΗΤΟΥ ΨΗΦΙΑΚΟΥ ΠΟΜΠΟΔΕΚΤΗ </w:t>
            </w:r>
          </w:p>
        </w:tc>
        <w:tc>
          <w:tcPr>
            <w:tcW w:w="1021"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D9605D" w:rsidP="00D9605D">
            <w:pPr>
              <w:jc w:val="center"/>
              <w:rPr>
                <w:rFonts w:asciiTheme="minorHAnsi" w:hAnsiTheme="minorHAnsi"/>
                <w:color w:val="000000"/>
              </w:rPr>
            </w:pPr>
            <w:r w:rsidRPr="00E26DBF">
              <w:rPr>
                <w:rFonts w:asciiTheme="minorHAnsi" w:hAnsiTheme="minorHAnsi"/>
                <w:color w:val="000000"/>
                <w:sz w:val="22"/>
                <w:szCs w:val="22"/>
              </w:rPr>
              <w:t>ΤΜΧ</w:t>
            </w:r>
          </w:p>
        </w:tc>
        <w:tc>
          <w:tcPr>
            <w:tcW w:w="1275"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D9605D" w:rsidP="00D9605D">
            <w:pPr>
              <w:jc w:val="center"/>
              <w:rPr>
                <w:rFonts w:asciiTheme="minorHAnsi" w:hAnsiTheme="minorHAnsi"/>
                <w:color w:val="000000"/>
              </w:rPr>
            </w:pPr>
            <w:r w:rsidRPr="00E26DBF">
              <w:rPr>
                <w:rFonts w:asciiTheme="minorHAnsi" w:hAnsiTheme="minorHAnsi"/>
                <w:color w:val="000000"/>
                <w:sz w:val="22"/>
                <w:szCs w:val="22"/>
              </w:rPr>
              <w:t>15</w:t>
            </w:r>
          </w:p>
        </w:tc>
        <w:tc>
          <w:tcPr>
            <w:tcW w:w="1276"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AC4F1F" w:rsidP="00AA4C38">
            <w:pPr>
              <w:jc w:val="right"/>
              <w:rPr>
                <w:rFonts w:asciiTheme="minorHAnsi" w:hAnsiTheme="minorHAnsi"/>
                <w:color w:val="000000"/>
              </w:rPr>
            </w:pPr>
            <w:r w:rsidRPr="00AC4F1F">
              <w:rPr>
                <w:rFonts w:asciiTheme="minorHAnsi" w:hAnsiTheme="minorHAnsi"/>
                <w:color w:val="000000"/>
                <w:sz w:val="22"/>
                <w:szCs w:val="22"/>
              </w:rPr>
              <w:t>41,00 €</w:t>
            </w:r>
          </w:p>
        </w:tc>
        <w:tc>
          <w:tcPr>
            <w:tcW w:w="1389" w:type="dxa"/>
            <w:tcBorders>
              <w:top w:val="nil"/>
              <w:left w:val="single" w:sz="4" w:space="0" w:color="auto"/>
              <w:bottom w:val="single" w:sz="4" w:space="0" w:color="auto"/>
              <w:right w:val="single" w:sz="4" w:space="0" w:color="auto"/>
            </w:tcBorders>
            <w:shd w:val="clear" w:color="auto" w:fill="auto"/>
            <w:vAlign w:val="center"/>
          </w:tcPr>
          <w:p w:rsidR="00D9605D" w:rsidRPr="00E26DBF" w:rsidRDefault="00AC4F1F" w:rsidP="00AA4C38">
            <w:pPr>
              <w:jc w:val="right"/>
              <w:rPr>
                <w:rFonts w:asciiTheme="minorHAnsi" w:hAnsiTheme="minorHAnsi"/>
                <w:color w:val="000000"/>
              </w:rPr>
            </w:pPr>
            <w:r w:rsidRPr="00AC4F1F">
              <w:rPr>
                <w:rFonts w:asciiTheme="minorHAnsi" w:hAnsiTheme="minorHAnsi"/>
                <w:color w:val="000000"/>
                <w:sz w:val="22"/>
                <w:szCs w:val="22"/>
              </w:rPr>
              <w:t>615,00 €</w:t>
            </w:r>
          </w:p>
        </w:tc>
      </w:tr>
      <w:bookmarkEnd w:id="8"/>
      <w:tr w:rsidR="00C66D77" w:rsidRPr="00E26DBF" w:rsidTr="006C0D79">
        <w:trPr>
          <w:trHeight w:val="437"/>
        </w:trPr>
        <w:tc>
          <w:tcPr>
            <w:tcW w:w="7655" w:type="dxa"/>
            <w:gridSpan w:val="4"/>
            <w:vMerge w:val="restart"/>
            <w:tcBorders>
              <w:top w:val="single" w:sz="4" w:space="0" w:color="auto"/>
              <w:left w:val="single" w:sz="4" w:space="0" w:color="auto"/>
              <w:right w:val="single" w:sz="4" w:space="0" w:color="auto"/>
            </w:tcBorders>
          </w:tcPr>
          <w:p w:rsidR="00C66D77" w:rsidRPr="00E26DBF" w:rsidRDefault="00C66D77" w:rsidP="00D9605D">
            <w:pPr>
              <w:jc w:val="center"/>
              <w:rPr>
                <w:rFonts w:asciiTheme="minorHAnsi" w:hAnsiTheme="minorHAns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D77" w:rsidRPr="00E26DBF" w:rsidRDefault="00C66D77" w:rsidP="00D9605D">
            <w:pPr>
              <w:jc w:val="right"/>
              <w:rPr>
                <w:rFonts w:asciiTheme="minorHAnsi" w:hAnsiTheme="minorHAnsi"/>
                <w:b/>
                <w:bCs/>
                <w:color w:val="000000"/>
              </w:rPr>
            </w:pPr>
            <w:r w:rsidRPr="00E26DBF">
              <w:rPr>
                <w:rFonts w:asciiTheme="minorHAnsi" w:hAnsiTheme="minorHAnsi"/>
                <w:b/>
                <w:bCs/>
                <w:color w:val="000000"/>
                <w:sz w:val="22"/>
                <w:szCs w:val="22"/>
              </w:rPr>
              <w:t>ΣΥΝΟΛΟ</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C66D77" w:rsidRPr="00BB7569" w:rsidRDefault="00BB7569" w:rsidP="00BB7569">
            <w:pPr>
              <w:jc w:val="right"/>
              <w:rPr>
                <w:rFonts w:ascii="Calibri" w:hAnsi="Calibri"/>
                <w:b/>
                <w:color w:val="000000"/>
                <w:lang w:val="en-US"/>
              </w:rPr>
            </w:pPr>
            <w:r w:rsidRPr="00BB7569">
              <w:rPr>
                <w:rFonts w:ascii="Calibri" w:hAnsi="Calibri"/>
                <w:b/>
                <w:color w:val="000000"/>
                <w:sz w:val="22"/>
                <w:szCs w:val="22"/>
              </w:rPr>
              <w:t>36.655,50 €</w:t>
            </w:r>
          </w:p>
        </w:tc>
      </w:tr>
      <w:tr w:rsidR="00C66D77" w:rsidRPr="00E26DBF" w:rsidTr="006C0D79">
        <w:trPr>
          <w:trHeight w:val="306"/>
        </w:trPr>
        <w:tc>
          <w:tcPr>
            <w:tcW w:w="7655" w:type="dxa"/>
            <w:gridSpan w:val="4"/>
            <w:vMerge/>
            <w:tcBorders>
              <w:left w:val="single" w:sz="4" w:space="0" w:color="auto"/>
              <w:right w:val="single" w:sz="4" w:space="0" w:color="auto"/>
            </w:tcBorders>
          </w:tcPr>
          <w:p w:rsidR="00C66D77" w:rsidRPr="00E26DBF" w:rsidRDefault="00C66D77" w:rsidP="00D9605D">
            <w:pPr>
              <w:jc w:val="center"/>
              <w:rPr>
                <w:rFonts w:asciiTheme="minorHAnsi" w:hAnsiTheme="minorHAns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D77" w:rsidRPr="00E26DBF" w:rsidRDefault="00C66D77" w:rsidP="00D9605D">
            <w:pPr>
              <w:jc w:val="right"/>
              <w:rPr>
                <w:rFonts w:asciiTheme="minorHAnsi" w:hAnsiTheme="minorHAnsi"/>
                <w:b/>
                <w:bCs/>
                <w:color w:val="000000"/>
              </w:rPr>
            </w:pPr>
            <w:r w:rsidRPr="00E26DBF">
              <w:rPr>
                <w:rFonts w:asciiTheme="minorHAnsi" w:hAnsiTheme="minorHAnsi"/>
                <w:b/>
                <w:bCs/>
                <w:color w:val="000000"/>
                <w:sz w:val="22"/>
                <w:szCs w:val="22"/>
              </w:rPr>
              <w:t>ΦΠΑ 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BB7569" w:rsidRPr="00BB7569" w:rsidRDefault="00BB7569" w:rsidP="00BB7569">
            <w:pPr>
              <w:jc w:val="right"/>
              <w:rPr>
                <w:rFonts w:ascii="Calibri" w:hAnsi="Calibri"/>
                <w:b/>
                <w:color w:val="000000"/>
              </w:rPr>
            </w:pPr>
            <w:r w:rsidRPr="00BB7569">
              <w:rPr>
                <w:rFonts w:ascii="Calibri" w:hAnsi="Calibri"/>
                <w:b/>
                <w:color w:val="000000"/>
                <w:sz w:val="22"/>
                <w:szCs w:val="22"/>
              </w:rPr>
              <w:t>8.797,32 €</w:t>
            </w:r>
          </w:p>
          <w:p w:rsidR="00C66D77" w:rsidRPr="00BB7569" w:rsidRDefault="00C66D77" w:rsidP="00C66D77">
            <w:pPr>
              <w:jc w:val="right"/>
              <w:rPr>
                <w:rFonts w:ascii="Calibri" w:hAnsi="Calibri"/>
                <w:b/>
                <w:color w:val="000000"/>
                <w:lang w:val="en-US"/>
              </w:rPr>
            </w:pPr>
          </w:p>
        </w:tc>
      </w:tr>
      <w:tr w:rsidR="00C66D77" w:rsidRPr="00E26DBF" w:rsidTr="006C0D79">
        <w:trPr>
          <w:trHeight w:val="416"/>
        </w:trPr>
        <w:tc>
          <w:tcPr>
            <w:tcW w:w="7655" w:type="dxa"/>
            <w:gridSpan w:val="4"/>
            <w:vMerge/>
            <w:tcBorders>
              <w:left w:val="single" w:sz="4" w:space="0" w:color="auto"/>
              <w:bottom w:val="single" w:sz="4" w:space="0" w:color="auto"/>
              <w:right w:val="single" w:sz="4" w:space="0" w:color="auto"/>
            </w:tcBorders>
          </w:tcPr>
          <w:p w:rsidR="00C66D77" w:rsidRPr="00E26DBF" w:rsidRDefault="00C66D77" w:rsidP="00D9605D">
            <w:pPr>
              <w:jc w:val="center"/>
              <w:rPr>
                <w:rFonts w:asciiTheme="minorHAnsi" w:hAnsiTheme="minorHAns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D77" w:rsidRPr="00E26DBF" w:rsidRDefault="00C66D77" w:rsidP="00D9605D">
            <w:pPr>
              <w:jc w:val="right"/>
              <w:rPr>
                <w:rFonts w:asciiTheme="minorHAnsi" w:hAnsiTheme="minorHAnsi"/>
                <w:b/>
                <w:bCs/>
                <w:color w:val="000000"/>
              </w:rPr>
            </w:pPr>
            <w:r w:rsidRPr="00E26DBF">
              <w:rPr>
                <w:rFonts w:asciiTheme="minorHAnsi" w:hAnsiTheme="minorHAnsi"/>
                <w:b/>
                <w:bCs/>
                <w:color w:val="000000"/>
                <w:sz w:val="22"/>
                <w:szCs w:val="22"/>
              </w:rPr>
              <w:t>ΤΕΛΙΚΟ ΣΥΝΟΛΟ</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C66D77" w:rsidRPr="00BB7569" w:rsidRDefault="00BB7569" w:rsidP="00BB7569">
            <w:pPr>
              <w:jc w:val="right"/>
              <w:rPr>
                <w:rFonts w:ascii="Calibri" w:hAnsi="Calibri"/>
                <w:b/>
                <w:color w:val="000000"/>
                <w:lang w:val="en-US"/>
              </w:rPr>
            </w:pPr>
            <w:r w:rsidRPr="00BB7569">
              <w:rPr>
                <w:rFonts w:ascii="Calibri" w:hAnsi="Calibri"/>
                <w:b/>
                <w:color w:val="000000"/>
                <w:sz w:val="22"/>
                <w:szCs w:val="22"/>
              </w:rPr>
              <w:t>45.452,82 €</w:t>
            </w:r>
          </w:p>
        </w:tc>
      </w:tr>
      <w:bookmarkEnd w:id="6"/>
    </w:tbl>
    <w:p w:rsidR="00A17A89" w:rsidRDefault="00A17A89" w:rsidP="003670E6">
      <w:pPr>
        <w:autoSpaceDE w:val="0"/>
        <w:autoSpaceDN w:val="0"/>
        <w:adjustRightInd w:val="0"/>
        <w:jc w:val="both"/>
        <w:rPr>
          <w:rFonts w:asciiTheme="minorHAnsi" w:hAnsiTheme="minorHAnsi" w:cs="Arial"/>
          <w:b/>
          <w:bCs/>
          <w:color w:val="000000"/>
          <w:sz w:val="22"/>
          <w:szCs w:val="22"/>
          <w:u w:val="single"/>
        </w:rPr>
      </w:pPr>
    </w:p>
    <w:p w:rsidR="00980630" w:rsidRDefault="00980630" w:rsidP="00980630">
      <w:pPr>
        <w:autoSpaceDE w:val="0"/>
        <w:autoSpaceDN w:val="0"/>
        <w:adjustRightInd w:val="0"/>
        <w:ind w:left="-851"/>
        <w:jc w:val="both"/>
        <w:rPr>
          <w:rFonts w:asciiTheme="minorHAnsi" w:hAnsiTheme="minorHAnsi" w:cs="Arial"/>
          <w:b/>
          <w:bCs/>
          <w:color w:val="000000"/>
          <w:sz w:val="22"/>
          <w:szCs w:val="22"/>
          <w:u w:val="single"/>
        </w:rPr>
      </w:pPr>
      <w:bookmarkStart w:id="10" w:name="_Hlk54026354"/>
      <w:r>
        <w:rPr>
          <w:rFonts w:asciiTheme="minorHAnsi" w:hAnsiTheme="minorHAnsi" w:cs="Arial"/>
          <w:b/>
          <w:bCs/>
          <w:color w:val="000000"/>
          <w:sz w:val="22"/>
          <w:szCs w:val="22"/>
          <w:u w:val="single"/>
        </w:rPr>
        <w:t>ΟΜΑΔΑ Γ</w:t>
      </w:r>
      <w:bookmarkStart w:id="11" w:name="_Hlk54472420"/>
      <w:r>
        <w:rPr>
          <w:rFonts w:asciiTheme="minorHAnsi" w:hAnsiTheme="minorHAnsi" w:cs="Arial"/>
          <w:b/>
          <w:bCs/>
          <w:color w:val="000000"/>
          <w:sz w:val="22"/>
          <w:szCs w:val="22"/>
          <w:u w:val="single"/>
        </w:rPr>
        <w:t xml:space="preserve">΄- </w:t>
      </w:r>
      <w:r w:rsidRPr="00980630">
        <w:rPr>
          <w:rFonts w:asciiTheme="minorHAnsi" w:hAnsiTheme="minorHAnsi" w:cs="Arial"/>
          <w:b/>
          <w:bCs/>
          <w:color w:val="000000"/>
          <w:sz w:val="22"/>
          <w:szCs w:val="22"/>
          <w:u w:val="single"/>
        </w:rPr>
        <w:t>ΥΛΙΚΑ ΣΗΜΑΝΣΗΣ &amp; ΑΣΦΑΛΕΙΑΣ</w:t>
      </w:r>
    </w:p>
    <w:bookmarkEnd w:id="11"/>
    <w:p w:rsidR="00980630" w:rsidRDefault="00980630" w:rsidP="00980630">
      <w:pPr>
        <w:autoSpaceDE w:val="0"/>
        <w:autoSpaceDN w:val="0"/>
        <w:adjustRightInd w:val="0"/>
        <w:ind w:left="-851"/>
        <w:jc w:val="both"/>
        <w:rPr>
          <w:rFonts w:asciiTheme="minorHAnsi" w:hAnsiTheme="minorHAnsi" w:cs="Arial"/>
          <w:b/>
          <w:bCs/>
          <w:color w:val="000000"/>
          <w:sz w:val="22"/>
          <w:szCs w:val="22"/>
          <w:u w:val="single"/>
        </w:rPr>
      </w:pPr>
    </w:p>
    <w:tbl>
      <w:tblPr>
        <w:tblW w:w="10320" w:type="dxa"/>
        <w:tblInd w:w="-856" w:type="dxa"/>
        <w:tblLook w:val="04A0"/>
      </w:tblPr>
      <w:tblGrid>
        <w:gridCol w:w="709"/>
        <w:gridCol w:w="4083"/>
        <w:gridCol w:w="708"/>
        <w:gridCol w:w="1418"/>
        <w:gridCol w:w="1843"/>
        <w:gridCol w:w="1559"/>
      </w:tblGrid>
      <w:tr w:rsidR="00980630" w:rsidRPr="00A17A89" w:rsidTr="00BB7569">
        <w:trPr>
          <w:trHeight w:val="383"/>
        </w:trPr>
        <w:tc>
          <w:tcPr>
            <w:tcW w:w="709" w:type="dxa"/>
            <w:tcBorders>
              <w:top w:val="single" w:sz="4" w:space="0" w:color="auto"/>
              <w:left w:val="single" w:sz="4" w:space="0" w:color="auto"/>
              <w:bottom w:val="single" w:sz="4" w:space="0" w:color="auto"/>
              <w:right w:val="single" w:sz="4" w:space="0" w:color="auto"/>
            </w:tcBorders>
            <w:shd w:val="clear" w:color="000000" w:fill="FFFF00"/>
          </w:tcPr>
          <w:p w:rsidR="00980630" w:rsidRPr="00A17A89" w:rsidRDefault="00980630" w:rsidP="005B220F">
            <w:pPr>
              <w:jc w:val="center"/>
              <w:rPr>
                <w:rFonts w:ascii="Calibri" w:hAnsi="Calibri"/>
                <w:b/>
                <w:bCs/>
                <w:color w:val="000000"/>
              </w:rPr>
            </w:pPr>
          </w:p>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Α/Α</w:t>
            </w:r>
          </w:p>
        </w:tc>
        <w:tc>
          <w:tcPr>
            <w:tcW w:w="408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ΕΙΔΟΣ</w:t>
            </w:r>
          </w:p>
        </w:tc>
        <w:tc>
          <w:tcPr>
            <w:tcW w:w="708"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86022A" w:rsidRDefault="00980630" w:rsidP="005B220F">
            <w:pPr>
              <w:jc w:val="center"/>
              <w:rPr>
                <w:rFonts w:ascii="Calibri" w:hAnsi="Calibri"/>
                <w:b/>
                <w:bCs/>
                <w:color w:val="000000"/>
                <w:lang w:val="en-US"/>
              </w:rPr>
            </w:pPr>
            <w:r>
              <w:rPr>
                <w:rFonts w:ascii="Calibri" w:hAnsi="Calibri"/>
                <w:b/>
                <w:bCs/>
                <w:color w:val="000000"/>
                <w:sz w:val="22"/>
                <w:szCs w:val="22"/>
                <w:lang w:val="en-US"/>
              </w:rPr>
              <w:t>MM</w:t>
            </w:r>
          </w:p>
        </w:tc>
        <w:tc>
          <w:tcPr>
            <w:tcW w:w="1418"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ΠΟΣΟΤΗΤΑ</w:t>
            </w:r>
          </w:p>
        </w:tc>
        <w:tc>
          <w:tcPr>
            <w:tcW w:w="1843"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 xml:space="preserve"> ΤΙΜΗ ΜΟΝΑΔΑΣ </w:t>
            </w:r>
          </w:p>
        </w:tc>
        <w:tc>
          <w:tcPr>
            <w:tcW w:w="1559"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 xml:space="preserve"> ΣΥΝΟΛΟ  </w:t>
            </w:r>
          </w:p>
        </w:tc>
      </w:tr>
      <w:tr w:rsidR="00980630" w:rsidRPr="009B32B3" w:rsidTr="00BB7569">
        <w:trPr>
          <w:trHeight w:val="561"/>
        </w:trPr>
        <w:tc>
          <w:tcPr>
            <w:tcW w:w="709" w:type="dxa"/>
            <w:tcBorders>
              <w:top w:val="nil"/>
              <w:left w:val="single" w:sz="4" w:space="0" w:color="auto"/>
              <w:bottom w:val="single" w:sz="4" w:space="0" w:color="auto"/>
              <w:right w:val="single" w:sz="4" w:space="0" w:color="auto"/>
            </w:tcBorders>
          </w:tcPr>
          <w:p w:rsidR="00C40992" w:rsidRPr="009B32B3" w:rsidRDefault="00C40992" w:rsidP="005B220F">
            <w:pPr>
              <w:jc w:val="center"/>
              <w:rPr>
                <w:rFonts w:ascii="Calibri" w:hAnsi="Calibri"/>
                <w:color w:val="000000"/>
                <w:lang w:val="en-US"/>
              </w:rPr>
            </w:pPr>
          </w:p>
          <w:p w:rsidR="00980630" w:rsidRPr="009B32B3" w:rsidRDefault="00980630" w:rsidP="005B220F">
            <w:pPr>
              <w:jc w:val="center"/>
              <w:rPr>
                <w:rFonts w:ascii="Calibri" w:hAnsi="Calibri"/>
                <w:color w:val="000000"/>
              </w:rPr>
            </w:pPr>
            <w:r w:rsidRPr="009B32B3">
              <w:rPr>
                <w:rFonts w:ascii="Calibri" w:hAnsi="Calibri"/>
                <w:color w:val="000000"/>
                <w:sz w:val="22"/>
                <w:szCs w:val="22"/>
              </w:rPr>
              <w:t>1</w:t>
            </w:r>
          </w:p>
        </w:tc>
        <w:tc>
          <w:tcPr>
            <w:tcW w:w="4083" w:type="dxa"/>
            <w:tcBorders>
              <w:top w:val="nil"/>
              <w:left w:val="single" w:sz="4" w:space="0" w:color="auto"/>
              <w:bottom w:val="single" w:sz="4" w:space="0" w:color="auto"/>
              <w:right w:val="single" w:sz="4" w:space="0" w:color="auto"/>
            </w:tcBorders>
            <w:shd w:val="clear" w:color="auto" w:fill="auto"/>
            <w:noWrap/>
            <w:vAlign w:val="center"/>
          </w:tcPr>
          <w:p w:rsidR="00980630" w:rsidRPr="00435673" w:rsidRDefault="00435673" w:rsidP="00435673">
            <w:pPr>
              <w:rPr>
                <w:rFonts w:asciiTheme="minorHAnsi" w:hAnsiTheme="minorHAnsi"/>
                <w:color w:val="000000"/>
              </w:rPr>
            </w:pPr>
            <w:r w:rsidRPr="00435673">
              <w:rPr>
                <w:rFonts w:asciiTheme="minorHAnsi" w:hAnsiTheme="minorHAnsi" w:cs="Arial"/>
                <w:bCs/>
                <w:color w:val="000000"/>
                <w:sz w:val="22"/>
                <w:szCs w:val="22"/>
              </w:rPr>
              <w:t xml:space="preserve">Χρώμα Διαγράμμισης </w:t>
            </w:r>
          </w:p>
        </w:tc>
        <w:tc>
          <w:tcPr>
            <w:tcW w:w="708" w:type="dxa"/>
            <w:tcBorders>
              <w:top w:val="nil"/>
              <w:left w:val="single" w:sz="4" w:space="0" w:color="auto"/>
              <w:bottom w:val="single" w:sz="4" w:space="0" w:color="auto"/>
              <w:right w:val="single" w:sz="4" w:space="0" w:color="auto"/>
            </w:tcBorders>
            <w:shd w:val="clear" w:color="auto" w:fill="auto"/>
            <w:vAlign w:val="center"/>
          </w:tcPr>
          <w:p w:rsidR="00980630" w:rsidRPr="009B32B3" w:rsidRDefault="0040599A" w:rsidP="005B220F">
            <w:pPr>
              <w:jc w:val="center"/>
              <w:rPr>
                <w:rFonts w:ascii="Calibri" w:hAnsi="Calibri"/>
                <w:color w:val="000000"/>
                <w:lang w:val="en-US"/>
              </w:rPr>
            </w:pPr>
            <w:proofErr w:type="spellStart"/>
            <w:r w:rsidRPr="009B32B3">
              <w:rPr>
                <w:rFonts w:ascii="Calibri" w:hAnsi="Calibri"/>
                <w:color w:val="000000"/>
                <w:sz w:val="22"/>
                <w:szCs w:val="22"/>
                <w:lang w:val="en-US"/>
              </w:rPr>
              <w:t>K</w:t>
            </w:r>
            <w:r w:rsidR="00435673">
              <w:rPr>
                <w:rFonts w:ascii="Calibri" w:hAnsi="Calibri"/>
                <w:color w:val="000000"/>
                <w:sz w:val="22"/>
                <w:szCs w:val="22"/>
                <w:lang w:val="en-US"/>
              </w:rPr>
              <w:t>gr</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tcPr>
          <w:p w:rsidR="00980630" w:rsidRPr="009B2C38" w:rsidRDefault="003C5034" w:rsidP="003C5034">
            <w:pPr>
              <w:jc w:val="center"/>
              <w:rPr>
                <w:rFonts w:ascii="Calibri" w:hAnsi="Calibri"/>
                <w:color w:val="000000"/>
                <w:lang w:val="en-US"/>
              </w:rPr>
            </w:pPr>
            <w:r>
              <w:rPr>
                <w:rFonts w:ascii="Calibri" w:hAnsi="Calibri"/>
                <w:color w:val="000000"/>
                <w:sz w:val="22"/>
                <w:szCs w:val="22"/>
                <w:lang w:val="en-US"/>
              </w:rPr>
              <w:t>2.23</w:t>
            </w:r>
            <w:r w:rsidR="003323BB">
              <w:rPr>
                <w:rFonts w:ascii="Calibri" w:hAnsi="Calibri"/>
                <w:color w:val="000000"/>
                <w:sz w:val="22"/>
                <w:szCs w:val="22"/>
                <w:lang w:val="en-US"/>
              </w:rPr>
              <w:t>1</w:t>
            </w:r>
          </w:p>
        </w:tc>
        <w:tc>
          <w:tcPr>
            <w:tcW w:w="1843" w:type="dxa"/>
            <w:tcBorders>
              <w:top w:val="nil"/>
              <w:left w:val="single" w:sz="4" w:space="0" w:color="auto"/>
              <w:bottom w:val="single" w:sz="4" w:space="0" w:color="auto"/>
              <w:right w:val="single" w:sz="4" w:space="0" w:color="auto"/>
            </w:tcBorders>
            <w:shd w:val="clear" w:color="auto" w:fill="auto"/>
            <w:vAlign w:val="center"/>
          </w:tcPr>
          <w:p w:rsidR="00980630" w:rsidRPr="009B32B3" w:rsidRDefault="00435673" w:rsidP="005B220F">
            <w:pPr>
              <w:jc w:val="center"/>
              <w:rPr>
                <w:rFonts w:ascii="Calibri" w:hAnsi="Calibri"/>
                <w:color w:val="000000"/>
                <w:lang w:val="en-US"/>
              </w:rPr>
            </w:pPr>
            <w:r>
              <w:rPr>
                <w:rFonts w:ascii="Calibri" w:hAnsi="Calibri"/>
                <w:color w:val="000000"/>
                <w:sz w:val="22"/>
                <w:szCs w:val="22"/>
                <w:lang w:val="en-US"/>
              </w:rPr>
              <w:t>5,25</w:t>
            </w:r>
          </w:p>
        </w:tc>
        <w:tc>
          <w:tcPr>
            <w:tcW w:w="1559" w:type="dxa"/>
            <w:tcBorders>
              <w:top w:val="nil"/>
              <w:left w:val="single" w:sz="4" w:space="0" w:color="auto"/>
              <w:bottom w:val="single" w:sz="4" w:space="0" w:color="auto"/>
              <w:right w:val="single" w:sz="4" w:space="0" w:color="auto"/>
            </w:tcBorders>
            <w:shd w:val="clear" w:color="auto" w:fill="auto"/>
            <w:vAlign w:val="center"/>
          </w:tcPr>
          <w:p w:rsidR="0040599A" w:rsidRPr="003323BB" w:rsidRDefault="0040599A" w:rsidP="0040599A">
            <w:pPr>
              <w:jc w:val="center"/>
              <w:rPr>
                <w:rFonts w:ascii="Calibri" w:hAnsi="Calibri"/>
                <w:color w:val="000000"/>
              </w:rPr>
            </w:pPr>
          </w:p>
          <w:p w:rsidR="0040599A" w:rsidRPr="003323BB" w:rsidRDefault="003323BB" w:rsidP="0040599A">
            <w:pPr>
              <w:jc w:val="center"/>
              <w:rPr>
                <w:rFonts w:ascii="Calibri" w:hAnsi="Calibri"/>
                <w:color w:val="000000"/>
              </w:rPr>
            </w:pPr>
            <w:r w:rsidRPr="003323BB">
              <w:rPr>
                <w:rFonts w:ascii="Calibri" w:hAnsi="Calibri"/>
                <w:color w:val="000000"/>
                <w:sz w:val="22"/>
                <w:szCs w:val="22"/>
              </w:rPr>
              <w:t>11.</w:t>
            </w:r>
            <w:r w:rsidRPr="003323BB">
              <w:rPr>
                <w:rFonts w:ascii="Calibri" w:hAnsi="Calibri"/>
                <w:color w:val="000000"/>
                <w:sz w:val="22"/>
                <w:szCs w:val="22"/>
                <w:lang w:val="en-US"/>
              </w:rPr>
              <w:t>712,75</w:t>
            </w:r>
            <w:r w:rsidR="0040599A" w:rsidRPr="003323BB">
              <w:rPr>
                <w:rFonts w:ascii="Calibri" w:hAnsi="Calibri"/>
                <w:color w:val="000000"/>
                <w:sz w:val="22"/>
                <w:szCs w:val="22"/>
              </w:rPr>
              <w:t xml:space="preserve"> € </w:t>
            </w:r>
          </w:p>
          <w:p w:rsidR="00980630" w:rsidRPr="003323BB" w:rsidRDefault="00980630" w:rsidP="005B220F">
            <w:pPr>
              <w:jc w:val="center"/>
              <w:rPr>
                <w:rFonts w:ascii="Calibri" w:hAnsi="Calibri"/>
                <w:color w:val="000000"/>
              </w:rPr>
            </w:pPr>
          </w:p>
        </w:tc>
      </w:tr>
      <w:tr w:rsidR="00435673" w:rsidRPr="009B32B3" w:rsidTr="00BB7569">
        <w:trPr>
          <w:trHeight w:val="536"/>
        </w:trPr>
        <w:tc>
          <w:tcPr>
            <w:tcW w:w="709" w:type="dxa"/>
            <w:tcBorders>
              <w:top w:val="nil"/>
              <w:left w:val="single" w:sz="4" w:space="0" w:color="auto"/>
              <w:bottom w:val="single" w:sz="4" w:space="0" w:color="auto"/>
              <w:right w:val="single" w:sz="4" w:space="0" w:color="auto"/>
            </w:tcBorders>
          </w:tcPr>
          <w:p w:rsidR="00435673" w:rsidRPr="00435673" w:rsidRDefault="00435673" w:rsidP="005B220F">
            <w:pPr>
              <w:jc w:val="center"/>
              <w:rPr>
                <w:rFonts w:ascii="Calibri" w:hAnsi="Calibri"/>
                <w:color w:val="000000"/>
              </w:rPr>
            </w:pPr>
            <w:r>
              <w:rPr>
                <w:rFonts w:ascii="Calibri" w:hAnsi="Calibri"/>
                <w:color w:val="000000"/>
              </w:rPr>
              <w:t>2</w:t>
            </w:r>
          </w:p>
        </w:tc>
        <w:tc>
          <w:tcPr>
            <w:tcW w:w="4083" w:type="dxa"/>
            <w:tcBorders>
              <w:top w:val="nil"/>
              <w:left w:val="single" w:sz="4" w:space="0" w:color="auto"/>
              <w:bottom w:val="single" w:sz="4" w:space="0" w:color="auto"/>
              <w:right w:val="single" w:sz="4" w:space="0" w:color="auto"/>
            </w:tcBorders>
            <w:shd w:val="clear" w:color="auto" w:fill="auto"/>
            <w:noWrap/>
            <w:vAlign w:val="center"/>
          </w:tcPr>
          <w:p w:rsidR="00435673" w:rsidRPr="00610E05" w:rsidRDefault="00435673" w:rsidP="00435673">
            <w:pPr>
              <w:rPr>
                <w:rFonts w:asciiTheme="minorHAnsi" w:hAnsiTheme="minorHAnsi" w:cs="Arial"/>
                <w:bCs/>
                <w:color w:val="000000"/>
              </w:rPr>
            </w:pPr>
            <w:proofErr w:type="spellStart"/>
            <w:r w:rsidRPr="00610E05">
              <w:rPr>
                <w:rFonts w:asciiTheme="minorHAnsi" w:hAnsiTheme="minorHAnsi"/>
                <w:bCs/>
                <w:sz w:val="22"/>
                <w:szCs w:val="22"/>
              </w:rPr>
              <w:t>Υαλοσφαιρίδια</w:t>
            </w:r>
            <w:proofErr w:type="spellEnd"/>
          </w:p>
        </w:tc>
        <w:tc>
          <w:tcPr>
            <w:tcW w:w="708" w:type="dxa"/>
            <w:tcBorders>
              <w:top w:val="nil"/>
              <w:left w:val="single" w:sz="4" w:space="0" w:color="auto"/>
              <w:bottom w:val="single" w:sz="4" w:space="0" w:color="auto"/>
              <w:right w:val="single" w:sz="4" w:space="0" w:color="auto"/>
            </w:tcBorders>
            <w:shd w:val="clear" w:color="auto" w:fill="auto"/>
            <w:vAlign w:val="center"/>
          </w:tcPr>
          <w:p w:rsidR="00435673" w:rsidRPr="00610E05" w:rsidRDefault="00435673" w:rsidP="005B220F">
            <w:pPr>
              <w:jc w:val="center"/>
              <w:rPr>
                <w:rFonts w:ascii="Calibri" w:hAnsi="Calibri"/>
                <w:color w:val="000000"/>
              </w:rPr>
            </w:pPr>
            <w:proofErr w:type="spellStart"/>
            <w:r w:rsidRPr="00610E05">
              <w:rPr>
                <w:rFonts w:ascii="Calibri" w:hAnsi="Calibri"/>
                <w:color w:val="000000"/>
                <w:sz w:val="22"/>
                <w:szCs w:val="22"/>
                <w:lang w:val="en-US"/>
              </w:rPr>
              <w:t>Kgr</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tcPr>
          <w:p w:rsidR="00435673" w:rsidRPr="00610E05" w:rsidRDefault="00435673" w:rsidP="003C5034">
            <w:pPr>
              <w:jc w:val="center"/>
              <w:rPr>
                <w:rFonts w:ascii="Calibri" w:hAnsi="Calibri"/>
                <w:color w:val="000000"/>
              </w:rPr>
            </w:pPr>
            <w:r w:rsidRPr="00610E05">
              <w:rPr>
                <w:rFonts w:ascii="Calibri" w:hAnsi="Calibri"/>
                <w:color w:val="000000"/>
                <w:sz w:val="22"/>
                <w:szCs w:val="22"/>
              </w:rPr>
              <w:t>1.7</w:t>
            </w:r>
            <w:r w:rsidR="003C5034" w:rsidRPr="00610E05">
              <w:rPr>
                <w:rFonts w:ascii="Calibri" w:hAnsi="Calibri"/>
                <w:color w:val="000000"/>
                <w:sz w:val="22"/>
                <w:szCs w:val="22"/>
              </w:rPr>
              <w:t>60</w:t>
            </w:r>
          </w:p>
        </w:tc>
        <w:tc>
          <w:tcPr>
            <w:tcW w:w="1843" w:type="dxa"/>
            <w:tcBorders>
              <w:top w:val="nil"/>
              <w:left w:val="single" w:sz="4" w:space="0" w:color="auto"/>
              <w:bottom w:val="single" w:sz="4" w:space="0" w:color="auto"/>
              <w:right w:val="single" w:sz="4" w:space="0" w:color="auto"/>
            </w:tcBorders>
            <w:shd w:val="clear" w:color="auto" w:fill="auto"/>
            <w:vAlign w:val="center"/>
          </w:tcPr>
          <w:p w:rsidR="00435673" w:rsidRPr="00610E05" w:rsidRDefault="00435673" w:rsidP="005B220F">
            <w:pPr>
              <w:jc w:val="center"/>
              <w:rPr>
                <w:rFonts w:ascii="Calibri" w:hAnsi="Calibri"/>
                <w:color w:val="000000"/>
              </w:rPr>
            </w:pPr>
            <w:r w:rsidRPr="00610E05">
              <w:rPr>
                <w:rFonts w:ascii="Calibri" w:hAnsi="Calibri"/>
                <w:color w:val="000000"/>
                <w:sz w:val="22"/>
                <w:szCs w:val="22"/>
              </w:rPr>
              <w:t>4,60</w:t>
            </w:r>
          </w:p>
        </w:tc>
        <w:tc>
          <w:tcPr>
            <w:tcW w:w="1559" w:type="dxa"/>
            <w:tcBorders>
              <w:top w:val="nil"/>
              <w:left w:val="single" w:sz="4" w:space="0" w:color="auto"/>
              <w:bottom w:val="single" w:sz="4" w:space="0" w:color="auto"/>
              <w:right w:val="single" w:sz="4" w:space="0" w:color="auto"/>
            </w:tcBorders>
            <w:shd w:val="clear" w:color="auto" w:fill="auto"/>
            <w:vAlign w:val="center"/>
          </w:tcPr>
          <w:p w:rsidR="00435673" w:rsidRPr="00610E05" w:rsidRDefault="009B2C38" w:rsidP="003C5034">
            <w:pPr>
              <w:jc w:val="center"/>
              <w:rPr>
                <w:rFonts w:ascii="Calibri" w:hAnsi="Calibri"/>
                <w:color w:val="000000"/>
              </w:rPr>
            </w:pPr>
            <w:r w:rsidRPr="00610E05">
              <w:rPr>
                <w:rFonts w:ascii="Calibri" w:hAnsi="Calibri"/>
                <w:color w:val="000000"/>
                <w:sz w:val="22"/>
                <w:szCs w:val="22"/>
              </w:rPr>
              <w:t>8.</w:t>
            </w:r>
            <w:r w:rsidR="003C5034" w:rsidRPr="00610E05">
              <w:rPr>
                <w:rFonts w:ascii="Calibri" w:hAnsi="Calibri"/>
                <w:color w:val="000000"/>
                <w:sz w:val="22"/>
                <w:szCs w:val="22"/>
              </w:rPr>
              <w:t>096,</w:t>
            </w:r>
            <w:r w:rsidRPr="00610E05">
              <w:rPr>
                <w:rFonts w:ascii="Calibri" w:hAnsi="Calibri"/>
                <w:color w:val="000000"/>
                <w:sz w:val="22"/>
                <w:szCs w:val="22"/>
              </w:rPr>
              <w:t>00</w:t>
            </w:r>
          </w:p>
        </w:tc>
      </w:tr>
      <w:tr w:rsidR="00980630" w:rsidRPr="009B32B3" w:rsidTr="00BB7569">
        <w:trPr>
          <w:trHeight w:val="265"/>
        </w:trPr>
        <w:tc>
          <w:tcPr>
            <w:tcW w:w="6918" w:type="dxa"/>
            <w:gridSpan w:val="4"/>
            <w:vMerge w:val="restart"/>
            <w:tcBorders>
              <w:top w:val="single" w:sz="4" w:space="0" w:color="auto"/>
              <w:left w:val="single" w:sz="4" w:space="0" w:color="auto"/>
              <w:right w:val="single" w:sz="4" w:space="0" w:color="auto"/>
            </w:tcBorders>
          </w:tcPr>
          <w:p w:rsidR="00980630" w:rsidRPr="009B32B3" w:rsidRDefault="00980630" w:rsidP="005B220F">
            <w:pPr>
              <w:jc w:val="center"/>
              <w:rPr>
                <w:rFonts w:ascii="Calibri" w:hAnsi="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9B32B3" w:rsidRDefault="00980630" w:rsidP="005B220F">
            <w:pPr>
              <w:jc w:val="right"/>
              <w:rPr>
                <w:rFonts w:ascii="Calibri" w:hAnsi="Calibri"/>
                <w:b/>
                <w:bCs/>
                <w:color w:val="000000"/>
              </w:rPr>
            </w:pPr>
            <w:r w:rsidRPr="009B32B3">
              <w:rPr>
                <w:rFonts w:ascii="Calibri" w:hAnsi="Calibri"/>
                <w:b/>
                <w:bCs/>
                <w:color w:val="000000"/>
                <w:sz w:val="22"/>
                <w:szCs w:val="22"/>
              </w:rPr>
              <w:t>ΣΥΝΟΛΟ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3323BB" w:rsidRDefault="003C5034" w:rsidP="003323BB">
            <w:pPr>
              <w:jc w:val="right"/>
              <w:rPr>
                <w:rFonts w:ascii="Calibri" w:hAnsi="Calibri"/>
                <w:b/>
                <w:bCs/>
                <w:color w:val="000000"/>
              </w:rPr>
            </w:pPr>
            <w:r w:rsidRPr="003323BB">
              <w:rPr>
                <w:rFonts w:ascii="Calibri" w:hAnsi="Calibri"/>
                <w:b/>
                <w:bCs/>
                <w:color w:val="000000"/>
                <w:sz w:val="22"/>
                <w:szCs w:val="22"/>
              </w:rPr>
              <w:t>19.</w:t>
            </w:r>
            <w:r w:rsidR="003323BB" w:rsidRPr="003323BB">
              <w:rPr>
                <w:rFonts w:ascii="Calibri" w:hAnsi="Calibri"/>
                <w:b/>
                <w:bCs/>
                <w:color w:val="000000"/>
                <w:sz w:val="22"/>
                <w:szCs w:val="22"/>
              </w:rPr>
              <w:t>80</w:t>
            </w:r>
            <w:r w:rsidR="003323BB" w:rsidRPr="003323BB">
              <w:rPr>
                <w:rFonts w:ascii="Calibri" w:hAnsi="Calibri"/>
                <w:b/>
                <w:bCs/>
                <w:color w:val="000000"/>
                <w:sz w:val="22"/>
                <w:szCs w:val="22"/>
                <w:lang w:val="en-US"/>
              </w:rPr>
              <w:t>8</w:t>
            </w:r>
            <w:r w:rsidRPr="003323BB">
              <w:rPr>
                <w:rFonts w:ascii="Calibri" w:hAnsi="Calibri"/>
                <w:b/>
                <w:bCs/>
                <w:color w:val="000000"/>
                <w:sz w:val="22"/>
                <w:szCs w:val="22"/>
              </w:rPr>
              <w:t>,</w:t>
            </w:r>
            <w:r w:rsidR="003323BB" w:rsidRPr="003323BB">
              <w:rPr>
                <w:rFonts w:ascii="Calibri" w:hAnsi="Calibri"/>
                <w:b/>
                <w:bCs/>
                <w:color w:val="000000"/>
                <w:sz w:val="22"/>
                <w:szCs w:val="22"/>
                <w:lang w:val="en-US"/>
              </w:rPr>
              <w:t>75</w:t>
            </w:r>
            <w:r w:rsidR="009B32B3" w:rsidRPr="003323BB">
              <w:rPr>
                <w:rFonts w:ascii="Calibri" w:hAnsi="Calibri"/>
                <w:b/>
                <w:bCs/>
                <w:color w:val="000000"/>
                <w:sz w:val="22"/>
                <w:szCs w:val="22"/>
              </w:rPr>
              <w:t xml:space="preserve"> €</w:t>
            </w:r>
          </w:p>
        </w:tc>
      </w:tr>
      <w:tr w:rsidR="00980630" w:rsidRPr="009B32B3" w:rsidTr="00BB7569">
        <w:trPr>
          <w:trHeight w:val="241"/>
        </w:trPr>
        <w:tc>
          <w:tcPr>
            <w:tcW w:w="6918" w:type="dxa"/>
            <w:gridSpan w:val="4"/>
            <w:vMerge/>
            <w:tcBorders>
              <w:left w:val="single" w:sz="4" w:space="0" w:color="auto"/>
              <w:right w:val="single" w:sz="4" w:space="0" w:color="auto"/>
            </w:tcBorders>
          </w:tcPr>
          <w:p w:rsidR="00980630" w:rsidRPr="009B32B3" w:rsidRDefault="00980630" w:rsidP="005B220F">
            <w:pPr>
              <w:jc w:val="center"/>
              <w:rPr>
                <w:rFonts w:ascii="Calibri" w:hAnsi="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9B32B3" w:rsidRDefault="00980630" w:rsidP="005B220F">
            <w:pPr>
              <w:jc w:val="right"/>
              <w:rPr>
                <w:rFonts w:ascii="Calibri" w:hAnsi="Calibri"/>
                <w:b/>
                <w:bCs/>
                <w:color w:val="000000"/>
              </w:rPr>
            </w:pPr>
            <w:r w:rsidRPr="009B32B3">
              <w:rPr>
                <w:rFonts w:ascii="Calibri" w:hAnsi="Calibri"/>
                <w:b/>
                <w:bCs/>
                <w:color w:val="000000"/>
                <w:sz w:val="22"/>
                <w:szCs w:val="22"/>
              </w:rPr>
              <w:t>ΦΠΑ 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3323BB" w:rsidRDefault="003323BB" w:rsidP="003323BB">
            <w:pPr>
              <w:jc w:val="right"/>
              <w:rPr>
                <w:rFonts w:ascii="Calibri" w:hAnsi="Calibri"/>
                <w:b/>
                <w:color w:val="000000"/>
                <w:lang w:val="en-US"/>
              </w:rPr>
            </w:pPr>
            <w:r w:rsidRPr="003323BB">
              <w:rPr>
                <w:rFonts w:ascii="Calibri" w:hAnsi="Calibri"/>
                <w:b/>
                <w:color w:val="000000"/>
                <w:sz w:val="22"/>
                <w:szCs w:val="22"/>
              </w:rPr>
              <w:t>4</w:t>
            </w:r>
            <w:r w:rsidRPr="003323BB">
              <w:rPr>
                <w:rFonts w:ascii="Calibri" w:hAnsi="Calibri"/>
                <w:b/>
                <w:color w:val="000000"/>
                <w:sz w:val="22"/>
                <w:szCs w:val="22"/>
                <w:lang w:val="en-US"/>
              </w:rPr>
              <w:t>.</w:t>
            </w:r>
            <w:r w:rsidRPr="003323BB">
              <w:rPr>
                <w:rFonts w:ascii="Calibri" w:hAnsi="Calibri"/>
                <w:b/>
                <w:color w:val="000000"/>
                <w:sz w:val="22"/>
                <w:szCs w:val="22"/>
              </w:rPr>
              <w:t>754,1</w:t>
            </w:r>
            <w:r w:rsidRPr="003323BB">
              <w:rPr>
                <w:rFonts w:ascii="Calibri" w:hAnsi="Calibri"/>
                <w:b/>
                <w:color w:val="000000"/>
                <w:sz w:val="22"/>
                <w:szCs w:val="22"/>
                <w:lang w:val="en-US"/>
              </w:rPr>
              <w:t xml:space="preserve"> €</w:t>
            </w:r>
          </w:p>
        </w:tc>
      </w:tr>
      <w:tr w:rsidR="003323BB" w:rsidRPr="009B32B3" w:rsidTr="00BB7569">
        <w:trPr>
          <w:trHeight w:val="231"/>
        </w:trPr>
        <w:tc>
          <w:tcPr>
            <w:tcW w:w="6918" w:type="dxa"/>
            <w:gridSpan w:val="4"/>
            <w:vMerge/>
            <w:tcBorders>
              <w:left w:val="single" w:sz="4" w:space="0" w:color="auto"/>
              <w:bottom w:val="single" w:sz="4" w:space="0" w:color="auto"/>
              <w:right w:val="single" w:sz="4" w:space="0" w:color="auto"/>
            </w:tcBorders>
          </w:tcPr>
          <w:p w:rsidR="003323BB" w:rsidRPr="009B32B3" w:rsidRDefault="003323BB" w:rsidP="005B220F">
            <w:pPr>
              <w:jc w:val="center"/>
              <w:rPr>
                <w:rFonts w:ascii="Calibri" w:hAnsi="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23BB" w:rsidRPr="009B32B3" w:rsidRDefault="003323BB" w:rsidP="005B220F">
            <w:pPr>
              <w:jc w:val="right"/>
              <w:rPr>
                <w:rFonts w:ascii="Calibri" w:hAnsi="Calibri"/>
                <w:b/>
                <w:bCs/>
                <w:color w:val="000000"/>
              </w:rPr>
            </w:pPr>
            <w:r w:rsidRPr="009B32B3">
              <w:rPr>
                <w:rFonts w:ascii="Calibri" w:hAnsi="Calibri"/>
                <w:b/>
                <w:bCs/>
                <w:color w:val="000000"/>
                <w:sz w:val="22"/>
                <w:szCs w:val="22"/>
              </w:rPr>
              <w:t>ΤΕΛΙΚΟ ΣΥΝΟΛΟ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323BB" w:rsidRPr="003323BB" w:rsidRDefault="003323BB">
            <w:pPr>
              <w:jc w:val="right"/>
              <w:rPr>
                <w:rFonts w:ascii="Calibri" w:hAnsi="Calibri"/>
                <w:b/>
                <w:color w:val="000000"/>
                <w:lang w:val="en-US"/>
              </w:rPr>
            </w:pPr>
            <w:r w:rsidRPr="003323BB">
              <w:rPr>
                <w:rFonts w:ascii="Calibri" w:hAnsi="Calibri"/>
                <w:b/>
                <w:color w:val="000000"/>
                <w:sz w:val="22"/>
                <w:szCs w:val="22"/>
              </w:rPr>
              <w:t>24</w:t>
            </w:r>
            <w:r w:rsidRPr="003323BB">
              <w:rPr>
                <w:rFonts w:ascii="Calibri" w:hAnsi="Calibri"/>
                <w:b/>
                <w:color w:val="000000"/>
                <w:sz w:val="22"/>
                <w:szCs w:val="22"/>
                <w:lang w:val="en-US"/>
              </w:rPr>
              <w:t>.</w:t>
            </w:r>
            <w:r w:rsidRPr="003323BB">
              <w:rPr>
                <w:rFonts w:ascii="Calibri" w:hAnsi="Calibri"/>
                <w:b/>
                <w:color w:val="000000"/>
                <w:sz w:val="22"/>
                <w:szCs w:val="22"/>
              </w:rPr>
              <w:t>562,85</w:t>
            </w:r>
            <w:r w:rsidRPr="003323BB">
              <w:rPr>
                <w:rFonts w:ascii="Calibri" w:hAnsi="Calibri"/>
                <w:b/>
                <w:color w:val="000000"/>
                <w:sz w:val="22"/>
                <w:szCs w:val="22"/>
                <w:lang w:val="en-US"/>
              </w:rPr>
              <w:t xml:space="preserve"> €</w:t>
            </w:r>
          </w:p>
        </w:tc>
      </w:tr>
      <w:bookmarkEnd w:id="10"/>
    </w:tbl>
    <w:p w:rsidR="00A17A89" w:rsidRPr="009B32B3" w:rsidRDefault="00A17A89" w:rsidP="003670E6">
      <w:pPr>
        <w:autoSpaceDE w:val="0"/>
        <w:autoSpaceDN w:val="0"/>
        <w:adjustRightInd w:val="0"/>
        <w:jc w:val="both"/>
        <w:rPr>
          <w:rFonts w:asciiTheme="minorHAnsi" w:hAnsiTheme="minorHAnsi" w:cs="Arial"/>
          <w:b/>
          <w:bCs/>
          <w:color w:val="000000"/>
          <w:sz w:val="22"/>
          <w:szCs w:val="22"/>
          <w:u w:val="single"/>
        </w:rPr>
      </w:pPr>
    </w:p>
    <w:p w:rsidR="0040599A" w:rsidRDefault="0040599A" w:rsidP="00AC4F1F">
      <w:pPr>
        <w:autoSpaceDE w:val="0"/>
        <w:autoSpaceDN w:val="0"/>
        <w:adjustRightInd w:val="0"/>
        <w:jc w:val="both"/>
        <w:rPr>
          <w:rFonts w:asciiTheme="minorHAnsi" w:hAnsiTheme="minorHAnsi" w:cs="Arial"/>
          <w:b/>
          <w:bCs/>
          <w:color w:val="000000"/>
          <w:sz w:val="22"/>
          <w:szCs w:val="22"/>
          <w:u w:val="single"/>
        </w:rPr>
      </w:pPr>
    </w:p>
    <w:p w:rsidR="00DC58DB" w:rsidRPr="009B2C38" w:rsidRDefault="00DC58DB" w:rsidP="00AC4F1F">
      <w:pPr>
        <w:autoSpaceDE w:val="0"/>
        <w:autoSpaceDN w:val="0"/>
        <w:adjustRightInd w:val="0"/>
        <w:jc w:val="both"/>
        <w:rPr>
          <w:rFonts w:asciiTheme="minorHAnsi" w:hAnsiTheme="minorHAnsi" w:cs="Arial"/>
          <w:b/>
          <w:bCs/>
          <w:color w:val="000000"/>
          <w:sz w:val="22"/>
          <w:szCs w:val="22"/>
          <w:u w:val="single"/>
        </w:rPr>
      </w:pPr>
    </w:p>
    <w:p w:rsidR="00980630" w:rsidRDefault="00980630" w:rsidP="00980630">
      <w:pPr>
        <w:autoSpaceDE w:val="0"/>
        <w:autoSpaceDN w:val="0"/>
        <w:adjustRightInd w:val="0"/>
        <w:ind w:left="-851"/>
        <w:jc w:val="both"/>
        <w:rPr>
          <w:rFonts w:asciiTheme="minorHAnsi" w:hAnsiTheme="minorHAnsi" w:cs="Arial"/>
          <w:b/>
          <w:bCs/>
          <w:color w:val="000000"/>
          <w:sz w:val="22"/>
          <w:szCs w:val="22"/>
          <w:u w:val="single"/>
        </w:rPr>
      </w:pPr>
      <w:bookmarkStart w:id="12" w:name="_Hlk54473277"/>
      <w:r>
        <w:rPr>
          <w:rFonts w:asciiTheme="minorHAnsi" w:hAnsiTheme="minorHAnsi" w:cs="Arial"/>
          <w:b/>
          <w:bCs/>
          <w:color w:val="000000"/>
          <w:sz w:val="22"/>
          <w:szCs w:val="22"/>
          <w:u w:val="single"/>
        </w:rPr>
        <w:t xml:space="preserve">ΟΜΑΔΑ Δ΄- </w:t>
      </w:r>
      <w:r w:rsidRPr="00980630">
        <w:rPr>
          <w:rFonts w:asciiTheme="minorHAnsi" w:hAnsiTheme="minorHAnsi" w:cs="Arial"/>
          <w:b/>
          <w:bCs/>
          <w:color w:val="000000"/>
          <w:sz w:val="22"/>
          <w:szCs w:val="22"/>
          <w:u w:val="single"/>
        </w:rPr>
        <w:t>ΤΗΛΕΜΕΤΡΙΚΟΣ ΣΤΑΘΜΟΣ ΠΡΟΛΗΨΗΣ ΠΛΗΜΜΥΡΙΚΩΝ ΦΑΙΝΟΜΕΝΩΝ &amp; ΜΟΛΥΝΣΗΣ ΤΟΥ ΥΔΑΤΙΝΟΥ ΠΕΡΙΒΑΛΛΟΝΤΟΣ</w:t>
      </w:r>
    </w:p>
    <w:bookmarkEnd w:id="12"/>
    <w:p w:rsidR="00980630" w:rsidRDefault="00980630" w:rsidP="00980630">
      <w:pPr>
        <w:autoSpaceDE w:val="0"/>
        <w:autoSpaceDN w:val="0"/>
        <w:adjustRightInd w:val="0"/>
        <w:ind w:left="-851"/>
        <w:jc w:val="both"/>
        <w:rPr>
          <w:rFonts w:asciiTheme="minorHAnsi" w:hAnsiTheme="minorHAnsi" w:cs="Arial"/>
          <w:b/>
          <w:bCs/>
          <w:color w:val="000000"/>
          <w:sz w:val="22"/>
          <w:szCs w:val="22"/>
          <w:u w:val="single"/>
        </w:rPr>
      </w:pPr>
    </w:p>
    <w:tbl>
      <w:tblPr>
        <w:tblW w:w="10491" w:type="dxa"/>
        <w:tblInd w:w="-885" w:type="dxa"/>
        <w:tblLayout w:type="fixed"/>
        <w:tblLook w:val="04A0"/>
      </w:tblPr>
      <w:tblGrid>
        <w:gridCol w:w="709"/>
        <w:gridCol w:w="4991"/>
        <w:gridCol w:w="850"/>
        <w:gridCol w:w="1276"/>
        <w:gridCol w:w="1276"/>
        <w:gridCol w:w="1389"/>
      </w:tblGrid>
      <w:tr w:rsidR="00980630" w:rsidRPr="00A17A89" w:rsidTr="00C66D77">
        <w:trPr>
          <w:trHeight w:val="383"/>
        </w:trPr>
        <w:tc>
          <w:tcPr>
            <w:tcW w:w="709" w:type="dxa"/>
            <w:tcBorders>
              <w:top w:val="single" w:sz="4" w:space="0" w:color="auto"/>
              <w:left w:val="single" w:sz="4" w:space="0" w:color="auto"/>
              <w:bottom w:val="single" w:sz="4" w:space="0" w:color="auto"/>
              <w:right w:val="single" w:sz="4" w:space="0" w:color="auto"/>
            </w:tcBorders>
            <w:shd w:val="clear" w:color="000000" w:fill="FFFF00"/>
          </w:tcPr>
          <w:p w:rsidR="00980630" w:rsidRPr="00A17A89" w:rsidRDefault="00980630" w:rsidP="005B220F">
            <w:pPr>
              <w:jc w:val="center"/>
              <w:rPr>
                <w:rFonts w:ascii="Calibri" w:hAnsi="Calibri"/>
                <w:b/>
                <w:bCs/>
                <w:color w:val="000000"/>
              </w:rPr>
            </w:pPr>
          </w:p>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Α/Α</w:t>
            </w:r>
          </w:p>
        </w:tc>
        <w:tc>
          <w:tcPr>
            <w:tcW w:w="499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ΕΙΔΟΣ</w:t>
            </w:r>
          </w:p>
        </w:tc>
        <w:tc>
          <w:tcPr>
            <w:tcW w:w="850"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86022A" w:rsidRDefault="00980630" w:rsidP="005B220F">
            <w:pPr>
              <w:jc w:val="center"/>
              <w:rPr>
                <w:rFonts w:ascii="Calibri" w:hAnsi="Calibri"/>
                <w:b/>
                <w:bCs/>
                <w:color w:val="000000"/>
                <w:lang w:val="en-US"/>
              </w:rPr>
            </w:pPr>
            <w:r>
              <w:rPr>
                <w:rFonts w:ascii="Calibri" w:hAnsi="Calibri"/>
                <w:b/>
                <w:bCs/>
                <w:color w:val="000000"/>
                <w:sz w:val="22"/>
                <w:szCs w:val="22"/>
                <w:lang w:val="en-US"/>
              </w:rPr>
              <w:t>MM</w:t>
            </w: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ΠΟΣΟΤΗΤΑ</w:t>
            </w: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 xml:space="preserve"> ΤΙΜΗ ΜΟΝΑΔΑΣ </w:t>
            </w:r>
          </w:p>
        </w:tc>
        <w:tc>
          <w:tcPr>
            <w:tcW w:w="1389" w:type="dxa"/>
            <w:tcBorders>
              <w:top w:val="single" w:sz="4" w:space="0" w:color="auto"/>
              <w:left w:val="single" w:sz="4" w:space="0" w:color="auto"/>
              <w:bottom w:val="single" w:sz="4" w:space="0" w:color="auto"/>
              <w:right w:val="single" w:sz="4" w:space="0" w:color="auto"/>
            </w:tcBorders>
            <w:shd w:val="clear" w:color="000000" w:fill="FFFF00"/>
            <w:vAlign w:val="center"/>
          </w:tcPr>
          <w:p w:rsidR="00980630" w:rsidRPr="00A17A89" w:rsidRDefault="00980630" w:rsidP="005B220F">
            <w:pPr>
              <w:jc w:val="center"/>
              <w:rPr>
                <w:rFonts w:ascii="Calibri" w:hAnsi="Calibri"/>
                <w:b/>
                <w:bCs/>
                <w:color w:val="000000"/>
              </w:rPr>
            </w:pPr>
            <w:r w:rsidRPr="00A17A89">
              <w:rPr>
                <w:rFonts w:ascii="Calibri" w:hAnsi="Calibri"/>
                <w:b/>
                <w:bCs/>
                <w:color w:val="000000"/>
                <w:sz w:val="22"/>
                <w:szCs w:val="22"/>
              </w:rPr>
              <w:t xml:space="preserve"> ΣΥΝΟΛΟ  </w:t>
            </w:r>
          </w:p>
        </w:tc>
      </w:tr>
      <w:tr w:rsidR="00980630" w:rsidRPr="00A17A89" w:rsidTr="00C66D77">
        <w:trPr>
          <w:trHeight w:val="2415"/>
        </w:trPr>
        <w:tc>
          <w:tcPr>
            <w:tcW w:w="709" w:type="dxa"/>
            <w:tcBorders>
              <w:top w:val="nil"/>
              <w:left w:val="single" w:sz="4" w:space="0" w:color="auto"/>
              <w:bottom w:val="single" w:sz="4" w:space="0" w:color="auto"/>
              <w:right w:val="single" w:sz="4" w:space="0" w:color="auto"/>
            </w:tcBorders>
          </w:tcPr>
          <w:p w:rsidR="00980630" w:rsidRPr="00A17A89" w:rsidRDefault="00980630" w:rsidP="005B220F">
            <w:pPr>
              <w:jc w:val="center"/>
              <w:rPr>
                <w:rFonts w:ascii="Calibri" w:hAnsi="Calibri"/>
                <w:color w:val="000000"/>
              </w:rPr>
            </w:pPr>
            <w:r>
              <w:rPr>
                <w:rFonts w:ascii="Calibri" w:hAnsi="Calibri"/>
                <w:color w:val="000000"/>
                <w:sz w:val="22"/>
                <w:szCs w:val="22"/>
              </w:rPr>
              <w:t>1</w:t>
            </w:r>
          </w:p>
        </w:tc>
        <w:tc>
          <w:tcPr>
            <w:tcW w:w="4991" w:type="dxa"/>
            <w:tcBorders>
              <w:top w:val="nil"/>
              <w:left w:val="single" w:sz="4" w:space="0" w:color="auto"/>
              <w:bottom w:val="single" w:sz="4" w:space="0" w:color="auto"/>
              <w:right w:val="single" w:sz="4" w:space="0" w:color="auto"/>
            </w:tcBorders>
            <w:shd w:val="clear" w:color="auto" w:fill="auto"/>
            <w:noWrap/>
            <w:vAlign w:val="center"/>
          </w:tcPr>
          <w:p w:rsidR="004159C8" w:rsidRDefault="0040599A" w:rsidP="00C40992">
            <w:pPr>
              <w:rPr>
                <w:rFonts w:ascii="Calibri" w:eastAsia="Calibri" w:hAnsi="Calibri"/>
                <w:b/>
                <w:lang w:eastAsia="en-US"/>
              </w:rPr>
            </w:pPr>
            <w:r w:rsidRPr="001B3C75">
              <w:rPr>
                <w:rFonts w:ascii="Calibri" w:eastAsia="Calibri" w:hAnsi="Calibri"/>
                <w:b/>
                <w:sz w:val="22"/>
                <w:szCs w:val="22"/>
                <w:lang w:eastAsia="en-US"/>
              </w:rPr>
              <w:t>Τ</w:t>
            </w:r>
            <w:r>
              <w:rPr>
                <w:rFonts w:ascii="Calibri" w:eastAsia="Calibri" w:hAnsi="Calibri"/>
                <w:b/>
                <w:sz w:val="22"/>
                <w:szCs w:val="22"/>
                <w:lang w:eastAsia="en-US"/>
              </w:rPr>
              <w:t>ΗΛΕΜΕΤΡΙΚΟΣ ΣΤΑΘΜΟΣ ΠΑΡΑΚΟΛΟΥΘΗΣΗΣ ΥΔΑΤΩΝ</w:t>
            </w:r>
            <w:r w:rsidRPr="001B3C75">
              <w:rPr>
                <w:rFonts w:ascii="Calibri" w:eastAsia="Calibri" w:hAnsi="Calibri"/>
                <w:b/>
                <w:sz w:val="22"/>
                <w:szCs w:val="22"/>
                <w:lang w:eastAsia="en-US"/>
              </w:rPr>
              <w:t xml:space="preserve"> (</w:t>
            </w:r>
            <w:r w:rsidRPr="001B3C75">
              <w:rPr>
                <w:rFonts w:ascii="Calibri" w:eastAsia="Calibri" w:hAnsi="Calibri"/>
                <w:b/>
                <w:sz w:val="22"/>
                <w:szCs w:val="22"/>
                <w:lang w:val="en-GB" w:eastAsia="en-US"/>
              </w:rPr>
              <w:t>GSM</w:t>
            </w:r>
            <w:r w:rsidRPr="001B3C75">
              <w:rPr>
                <w:rFonts w:ascii="Calibri" w:eastAsia="Calibri" w:hAnsi="Calibri"/>
                <w:b/>
                <w:sz w:val="22"/>
                <w:szCs w:val="22"/>
                <w:lang w:eastAsia="en-US"/>
              </w:rPr>
              <w:t>/</w:t>
            </w:r>
            <w:r w:rsidRPr="001B3C75">
              <w:rPr>
                <w:rFonts w:ascii="Calibri" w:eastAsia="Calibri" w:hAnsi="Calibri"/>
                <w:b/>
                <w:sz w:val="22"/>
                <w:szCs w:val="22"/>
                <w:lang w:val="en-GB" w:eastAsia="en-US"/>
              </w:rPr>
              <w:t>GPRS</w:t>
            </w:r>
            <w:r w:rsidRPr="001B3C75">
              <w:rPr>
                <w:rFonts w:ascii="Calibri" w:eastAsia="Calibri" w:hAnsi="Calibri"/>
                <w:b/>
                <w:sz w:val="22"/>
                <w:szCs w:val="22"/>
                <w:lang w:eastAsia="en-US"/>
              </w:rPr>
              <w:t>)</w:t>
            </w:r>
          </w:p>
          <w:p w:rsidR="00980630" w:rsidRPr="00BE51BD" w:rsidRDefault="004159C8" w:rsidP="00C40992">
            <w:pPr>
              <w:rPr>
                <w:rFonts w:ascii="Calibri" w:eastAsia="Calibri" w:hAnsi="Calibri"/>
                <w:b/>
                <w:lang w:eastAsia="en-US"/>
              </w:rPr>
            </w:pPr>
            <w:r>
              <w:rPr>
                <w:rFonts w:ascii="Calibri" w:eastAsia="Calibri" w:hAnsi="Calibri"/>
                <w:b/>
                <w:sz w:val="22"/>
                <w:szCs w:val="22"/>
                <w:lang w:eastAsia="en-US"/>
              </w:rPr>
              <w:t>Αποτελούμενο από ένα (1):</w:t>
            </w:r>
          </w:p>
          <w:p w:rsidR="00C40992" w:rsidRDefault="004159C8" w:rsidP="00C40992">
            <w:pPr>
              <w:rPr>
                <w:rFonts w:asciiTheme="minorHAnsi" w:hAnsiTheme="minorHAnsi" w:cs="Arial"/>
                <w:color w:val="000000"/>
              </w:rPr>
            </w:pPr>
            <w:r>
              <w:rPr>
                <w:rFonts w:asciiTheme="minorHAnsi" w:hAnsiTheme="minorHAnsi" w:cs="Arial"/>
                <w:color w:val="000000"/>
                <w:sz w:val="22"/>
                <w:szCs w:val="22"/>
              </w:rPr>
              <w:t>Αισθητήρα μέτρησης θερμοκρασίας περιβάλλοντος</w:t>
            </w:r>
          </w:p>
          <w:p w:rsidR="004159C8" w:rsidRDefault="004159C8" w:rsidP="004159C8">
            <w:r>
              <w:rPr>
                <w:rFonts w:asciiTheme="minorHAnsi" w:hAnsiTheme="minorHAnsi" w:cs="Arial"/>
                <w:color w:val="000000"/>
                <w:sz w:val="22"/>
                <w:szCs w:val="22"/>
              </w:rPr>
              <w:t xml:space="preserve">Αισθητήρας μέτρησης </w:t>
            </w:r>
            <w:r w:rsidRPr="001B3C75">
              <w:rPr>
                <w:rFonts w:asciiTheme="minorHAnsi" w:hAnsiTheme="minorHAnsi" w:cs="Arial"/>
                <w:color w:val="000000"/>
                <w:sz w:val="22"/>
                <w:szCs w:val="22"/>
              </w:rPr>
              <w:t>Διαλυμένο</w:t>
            </w:r>
            <w:r>
              <w:rPr>
                <w:rFonts w:asciiTheme="minorHAnsi" w:hAnsiTheme="minorHAnsi" w:cs="Arial"/>
                <w:color w:val="000000"/>
                <w:sz w:val="22"/>
                <w:szCs w:val="22"/>
              </w:rPr>
              <w:t>υ</w:t>
            </w:r>
            <w:r w:rsidRPr="001B3C75">
              <w:rPr>
                <w:rFonts w:asciiTheme="minorHAnsi" w:hAnsiTheme="minorHAnsi" w:cs="Arial"/>
                <w:color w:val="000000"/>
                <w:sz w:val="22"/>
                <w:szCs w:val="22"/>
              </w:rPr>
              <w:t xml:space="preserve"> Οξυγόνο</w:t>
            </w:r>
            <w:r>
              <w:rPr>
                <w:rFonts w:asciiTheme="minorHAnsi" w:hAnsiTheme="minorHAnsi" w:cs="Arial"/>
                <w:color w:val="000000"/>
                <w:sz w:val="22"/>
                <w:szCs w:val="22"/>
              </w:rPr>
              <w:t>υ</w:t>
            </w:r>
          </w:p>
          <w:p w:rsidR="004159C8" w:rsidRDefault="004159C8" w:rsidP="004159C8">
            <w:r>
              <w:rPr>
                <w:rFonts w:asciiTheme="minorHAnsi" w:hAnsiTheme="minorHAnsi" w:cs="Arial"/>
                <w:color w:val="000000"/>
                <w:sz w:val="22"/>
                <w:szCs w:val="22"/>
              </w:rPr>
              <w:t xml:space="preserve">Αισθητήρας μέτρησης </w:t>
            </w:r>
            <w:r w:rsidRPr="001B3C75">
              <w:rPr>
                <w:rFonts w:asciiTheme="minorHAnsi" w:hAnsiTheme="minorHAnsi" w:cs="Arial"/>
                <w:color w:val="000000"/>
                <w:sz w:val="22"/>
                <w:szCs w:val="22"/>
              </w:rPr>
              <w:t>Ηλεκτρική</w:t>
            </w:r>
            <w:r>
              <w:rPr>
                <w:rFonts w:asciiTheme="minorHAnsi" w:hAnsiTheme="minorHAnsi" w:cs="Arial"/>
                <w:color w:val="000000"/>
                <w:sz w:val="22"/>
                <w:szCs w:val="22"/>
              </w:rPr>
              <w:t>ς</w:t>
            </w:r>
            <w:r w:rsidRPr="001B3C75">
              <w:rPr>
                <w:rFonts w:asciiTheme="minorHAnsi" w:hAnsiTheme="minorHAnsi" w:cs="Arial"/>
                <w:color w:val="000000"/>
                <w:sz w:val="22"/>
                <w:szCs w:val="22"/>
              </w:rPr>
              <w:t xml:space="preserve"> αγωγιμότητα</w:t>
            </w:r>
            <w:r>
              <w:rPr>
                <w:rFonts w:asciiTheme="minorHAnsi" w:hAnsiTheme="minorHAnsi" w:cs="Arial"/>
                <w:color w:val="000000"/>
                <w:sz w:val="22"/>
                <w:szCs w:val="22"/>
              </w:rPr>
              <w:t>ς</w:t>
            </w:r>
          </w:p>
          <w:p w:rsidR="004159C8" w:rsidRDefault="004159C8" w:rsidP="004159C8">
            <w:r>
              <w:rPr>
                <w:rFonts w:asciiTheme="minorHAnsi" w:hAnsiTheme="minorHAnsi" w:cs="Arial"/>
                <w:color w:val="000000"/>
                <w:sz w:val="22"/>
                <w:szCs w:val="22"/>
              </w:rPr>
              <w:t xml:space="preserve">Αισθητήρας μέτρησης </w:t>
            </w:r>
            <w:proofErr w:type="spellStart"/>
            <w:r w:rsidRPr="001B3C75">
              <w:rPr>
                <w:rFonts w:asciiTheme="minorHAnsi" w:hAnsiTheme="minorHAnsi" w:cs="Arial"/>
                <w:color w:val="000000"/>
                <w:sz w:val="22"/>
                <w:szCs w:val="22"/>
              </w:rPr>
              <w:t>pH</w:t>
            </w:r>
            <w:proofErr w:type="spellEnd"/>
          </w:p>
          <w:p w:rsidR="004159C8" w:rsidRDefault="004159C8" w:rsidP="004159C8">
            <w:r>
              <w:rPr>
                <w:rFonts w:asciiTheme="minorHAnsi" w:hAnsiTheme="minorHAnsi" w:cs="Arial"/>
                <w:color w:val="000000"/>
                <w:sz w:val="22"/>
                <w:szCs w:val="22"/>
              </w:rPr>
              <w:t xml:space="preserve">Αισθητήρας μέτρησης </w:t>
            </w:r>
            <w:r w:rsidRPr="001B3C75">
              <w:rPr>
                <w:rFonts w:asciiTheme="minorHAnsi" w:hAnsiTheme="minorHAnsi" w:cs="Arial"/>
                <w:color w:val="000000"/>
                <w:sz w:val="22"/>
                <w:szCs w:val="22"/>
              </w:rPr>
              <w:t>Θερμοκρασία</w:t>
            </w:r>
            <w:r>
              <w:rPr>
                <w:rFonts w:asciiTheme="minorHAnsi" w:hAnsiTheme="minorHAnsi" w:cs="Arial"/>
                <w:color w:val="000000"/>
                <w:sz w:val="22"/>
                <w:szCs w:val="22"/>
              </w:rPr>
              <w:t>ς</w:t>
            </w:r>
            <w:r w:rsidRPr="001B3C75">
              <w:rPr>
                <w:rFonts w:asciiTheme="minorHAnsi" w:hAnsiTheme="minorHAnsi" w:cs="Arial"/>
                <w:color w:val="000000"/>
                <w:sz w:val="22"/>
                <w:szCs w:val="22"/>
              </w:rPr>
              <w:t xml:space="preserve"> νερού</w:t>
            </w:r>
          </w:p>
          <w:p w:rsidR="004159C8" w:rsidRDefault="004159C8" w:rsidP="00C40992">
            <w:r w:rsidRPr="001B3C75">
              <w:rPr>
                <w:rFonts w:asciiTheme="minorHAnsi" w:hAnsiTheme="minorHAnsi" w:cs="Arial"/>
                <w:color w:val="000000"/>
                <w:sz w:val="22"/>
                <w:szCs w:val="22"/>
              </w:rPr>
              <w:t xml:space="preserve">Αισθητήρας στάθμης – </w:t>
            </w:r>
            <w:proofErr w:type="spellStart"/>
            <w:r w:rsidRPr="001B3C75">
              <w:rPr>
                <w:rFonts w:asciiTheme="minorHAnsi" w:hAnsiTheme="minorHAnsi" w:cs="Arial"/>
                <w:color w:val="000000"/>
                <w:sz w:val="22"/>
                <w:szCs w:val="22"/>
              </w:rPr>
              <w:t>πιεζομετρικός</w:t>
            </w:r>
            <w:proofErr w:type="spellEnd"/>
          </w:p>
          <w:p w:rsidR="00F94A13" w:rsidRPr="00F94A13" w:rsidRDefault="00F94A13" w:rsidP="00C40992"/>
        </w:tc>
        <w:tc>
          <w:tcPr>
            <w:tcW w:w="850" w:type="dxa"/>
            <w:tcBorders>
              <w:top w:val="nil"/>
              <w:left w:val="single" w:sz="4" w:space="0" w:color="auto"/>
              <w:bottom w:val="single" w:sz="4" w:space="0" w:color="auto"/>
              <w:right w:val="single" w:sz="4" w:space="0" w:color="auto"/>
            </w:tcBorders>
            <w:shd w:val="clear" w:color="auto" w:fill="auto"/>
            <w:vAlign w:val="center"/>
          </w:tcPr>
          <w:p w:rsidR="00980630" w:rsidRPr="0086022A" w:rsidRDefault="00980630" w:rsidP="005B220F">
            <w:pPr>
              <w:jc w:val="center"/>
              <w:rPr>
                <w:rFonts w:ascii="Calibri" w:hAnsi="Calibri"/>
                <w:color w:val="000000"/>
              </w:rPr>
            </w:pPr>
            <w:r>
              <w:rPr>
                <w:rFonts w:ascii="Calibri" w:hAnsi="Calibri"/>
                <w:color w:val="000000"/>
                <w:sz w:val="22"/>
                <w:szCs w:val="22"/>
              </w:rPr>
              <w:t>ΤΜΧ</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4159C8" w:rsidRDefault="00057E20" w:rsidP="005B220F">
            <w:pPr>
              <w:jc w:val="center"/>
              <w:rPr>
                <w:rFonts w:ascii="Calibri" w:hAnsi="Calibri"/>
                <w:color w:val="000000"/>
              </w:rPr>
            </w:pPr>
            <w:r>
              <w:rPr>
                <w:rFonts w:ascii="Calibri" w:hAnsi="Calibri"/>
                <w:color w:val="000000"/>
              </w:rPr>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AC4F1F" w:rsidRDefault="0040599A" w:rsidP="005B220F">
            <w:pPr>
              <w:jc w:val="center"/>
              <w:rPr>
                <w:rFonts w:ascii="Calibri" w:hAnsi="Calibri"/>
                <w:bCs/>
                <w:color w:val="000000"/>
              </w:rPr>
            </w:pPr>
            <w:r w:rsidRPr="00AC4F1F">
              <w:rPr>
                <w:rFonts w:asciiTheme="minorHAnsi" w:hAnsiTheme="minorHAnsi" w:cs="Arial"/>
                <w:bCs/>
                <w:color w:val="000000"/>
                <w:sz w:val="22"/>
                <w:szCs w:val="22"/>
              </w:rPr>
              <w:t>7.000,00 €</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Pr="00AC4F1F" w:rsidRDefault="00057E20" w:rsidP="005B220F">
            <w:pPr>
              <w:jc w:val="center"/>
              <w:rPr>
                <w:rFonts w:ascii="Calibri" w:hAnsi="Calibri"/>
                <w:bCs/>
                <w:color w:val="000000"/>
              </w:rPr>
            </w:pPr>
            <w:r>
              <w:rPr>
                <w:rFonts w:ascii="Calibri" w:hAnsi="Calibri"/>
                <w:bCs/>
                <w:color w:val="000000"/>
              </w:rPr>
              <w:t>28.000,00</w:t>
            </w:r>
          </w:p>
        </w:tc>
      </w:tr>
      <w:tr w:rsidR="00980630" w:rsidRPr="00A17A89" w:rsidTr="00C66D77">
        <w:trPr>
          <w:trHeight w:val="420"/>
        </w:trPr>
        <w:tc>
          <w:tcPr>
            <w:tcW w:w="709" w:type="dxa"/>
            <w:tcBorders>
              <w:top w:val="nil"/>
              <w:left w:val="single" w:sz="4" w:space="0" w:color="auto"/>
              <w:bottom w:val="single" w:sz="4" w:space="0" w:color="auto"/>
              <w:right w:val="single" w:sz="4" w:space="0" w:color="auto"/>
            </w:tcBorders>
          </w:tcPr>
          <w:p w:rsidR="00980630" w:rsidRPr="00A17A89" w:rsidRDefault="00980630" w:rsidP="005B220F">
            <w:pPr>
              <w:jc w:val="center"/>
              <w:rPr>
                <w:rFonts w:ascii="Calibri" w:hAnsi="Calibri"/>
                <w:color w:val="000000"/>
              </w:rPr>
            </w:pPr>
            <w:r>
              <w:rPr>
                <w:rFonts w:ascii="Calibri" w:hAnsi="Calibri"/>
                <w:color w:val="000000"/>
                <w:sz w:val="22"/>
                <w:szCs w:val="22"/>
              </w:rPr>
              <w:t>2</w:t>
            </w:r>
          </w:p>
        </w:tc>
        <w:tc>
          <w:tcPr>
            <w:tcW w:w="4991" w:type="dxa"/>
            <w:tcBorders>
              <w:top w:val="nil"/>
              <w:left w:val="single" w:sz="4" w:space="0" w:color="auto"/>
              <w:bottom w:val="single" w:sz="4" w:space="0" w:color="auto"/>
              <w:right w:val="single" w:sz="4" w:space="0" w:color="auto"/>
            </w:tcBorders>
            <w:shd w:val="clear" w:color="auto" w:fill="auto"/>
            <w:noWrap/>
            <w:vAlign w:val="center"/>
          </w:tcPr>
          <w:p w:rsidR="00980630" w:rsidRDefault="0040599A" w:rsidP="00C40992">
            <w:pPr>
              <w:rPr>
                <w:rFonts w:ascii="Calibri" w:eastAsia="Calibri" w:hAnsi="Calibri"/>
                <w:b/>
                <w:lang w:eastAsia="en-US"/>
              </w:rPr>
            </w:pPr>
            <w:r>
              <w:rPr>
                <w:rFonts w:ascii="Calibri" w:eastAsia="Calibri" w:hAnsi="Calibri"/>
                <w:b/>
                <w:sz w:val="22"/>
                <w:szCs w:val="22"/>
                <w:lang w:eastAsia="en-US"/>
              </w:rPr>
              <w:t>ΜΕΤΕΩΡΟΛΟΓΙΚΟΣ ΣΤΑΘΜΟΣ</w:t>
            </w:r>
          </w:p>
          <w:p w:rsidR="00057E20" w:rsidRDefault="00057E20" w:rsidP="00C40992">
            <w:pPr>
              <w:rPr>
                <w:rFonts w:ascii="Calibri" w:eastAsia="Calibri" w:hAnsi="Calibri"/>
                <w:b/>
                <w:lang w:eastAsia="en-US"/>
              </w:rPr>
            </w:pPr>
            <w:r>
              <w:rPr>
                <w:rFonts w:ascii="Calibri" w:eastAsia="Calibri" w:hAnsi="Calibri"/>
                <w:b/>
                <w:sz w:val="22"/>
                <w:szCs w:val="22"/>
                <w:lang w:eastAsia="en-US"/>
              </w:rPr>
              <w:t>Αποτελούμενο από ένα (1):</w:t>
            </w:r>
          </w:p>
          <w:p w:rsidR="004159C8" w:rsidRDefault="004159C8" w:rsidP="004159C8">
            <w:r>
              <w:rPr>
                <w:rFonts w:asciiTheme="minorHAnsi" w:hAnsiTheme="minorHAnsi" w:cs="Arial"/>
                <w:color w:val="000000"/>
                <w:sz w:val="22"/>
                <w:szCs w:val="22"/>
              </w:rPr>
              <w:t xml:space="preserve">Αισθητήρα μέτρησης Ηλιακής Ακτινοβολίας </w:t>
            </w:r>
          </w:p>
          <w:p w:rsidR="004159C8" w:rsidRDefault="004159C8" w:rsidP="004159C8">
            <w:proofErr w:type="spellStart"/>
            <w:r>
              <w:rPr>
                <w:rFonts w:asciiTheme="minorHAnsi" w:hAnsiTheme="minorHAnsi" w:cs="Arial"/>
                <w:color w:val="000000"/>
                <w:sz w:val="22"/>
                <w:szCs w:val="22"/>
              </w:rPr>
              <w:t>Αισθητήραμέτρησης</w:t>
            </w:r>
            <w:proofErr w:type="spellEnd"/>
            <w:r>
              <w:rPr>
                <w:rFonts w:asciiTheme="minorHAnsi" w:hAnsiTheme="minorHAnsi" w:cs="Arial"/>
                <w:color w:val="000000"/>
                <w:sz w:val="22"/>
                <w:szCs w:val="22"/>
              </w:rPr>
              <w:t xml:space="preserve"> σχετικής υγρασίας αέρα</w:t>
            </w:r>
          </w:p>
          <w:p w:rsidR="004159C8" w:rsidRDefault="004159C8" w:rsidP="004159C8">
            <w:r>
              <w:rPr>
                <w:rFonts w:asciiTheme="minorHAnsi" w:hAnsiTheme="minorHAnsi" w:cs="Arial"/>
                <w:color w:val="000000"/>
                <w:sz w:val="22"/>
                <w:szCs w:val="22"/>
              </w:rPr>
              <w:t xml:space="preserve">Μετρητή ύψους βροχόπτωσης </w:t>
            </w:r>
          </w:p>
          <w:p w:rsidR="004159C8" w:rsidRDefault="004159C8" w:rsidP="004159C8">
            <w:proofErr w:type="spellStart"/>
            <w:r>
              <w:rPr>
                <w:rFonts w:asciiTheme="minorHAnsi" w:hAnsiTheme="minorHAnsi" w:cs="Arial"/>
                <w:color w:val="000000"/>
                <w:sz w:val="22"/>
                <w:szCs w:val="22"/>
              </w:rPr>
              <w:t>Αισθητήραμέτρησης</w:t>
            </w:r>
            <w:proofErr w:type="spellEnd"/>
            <w:r>
              <w:rPr>
                <w:rFonts w:asciiTheme="minorHAnsi" w:hAnsiTheme="minorHAnsi" w:cs="Arial"/>
                <w:color w:val="000000"/>
                <w:sz w:val="22"/>
                <w:szCs w:val="22"/>
              </w:rPr>
              <w:t xml:space="preserve"> ταχύτητας &amp; διεύθυνσης ανέμου </w:t>
            </w:r>
          </w:p>
          <w:p w:rsidR="004159C8" w:rsidRDefault="004159C8" w:rsidP="004159C8">
            <w:r>
              <w:rPr>
                <w:rFonts w:asciiTheme="minorHAnsi" w:hAnsiTheme="minorHAnsi" w:cs="Arial"/>
                <w:color w:val="000000"/>
                <w:sz w:val="22"/>
                <w:szCs w:val="22"/>
              </w:rPr>
              <w:t xml:space="preserve">Αισθητήρα μέτρησης βαρομετρικής πίεσης </w:t>
            </w:r>
          </w:p>
          <w:p w:rsidR="004159C8" w:rsidRDefault="004159C8" w:rsidP="004159C8">
            <w:r>
              <w:rPr>
                <w:rFonts w:asciiTheme="minorHAnsi" w:hAnsiTheme="minorHAnsi" w:cs="Arial"/>
                <w:color w:val="000000"/>
                <w:sz w:val="22"/>
                <w:szCs w:val="22"/>
              </w:rPr>
              <w:t xml:space="preserve">Αισθητήρα μέτρησης θερμοκρασίας περιβάλλοντος </w:t>
            </w:r>
          </w:p>
          <w:p w:rsidR="004159C8" w:rsidRPr="00A17A89" w:rsidRDefault="004159C8" w:rsidP="00C40992">
            <w:pPr>
              <w:rPr>
                <w:rFonts w:ascii="Calibri" w:hAnsi="Calibri"/>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980630" w:rsidRPr="00C40992" w:rsidRDefault="00C40992" w:rsidP="005B220F">
            <w:pPr>
              <w:jc w:val="center"/>
              <w:rPr>
                <w:rFonts w:ascii="Calibri" w:hAnsi="Calibri"/>
                <w:color w:val="000000"/>
                <w:lang w:val="en-US"/>
              </w:rPr>
            </w:pPr>
            <w:r>
              <w:rPr>
                <w:rFonts w:ascii="Calibri" w:hAnsi="Calibri"/>
                <w:color w:val="000000"/>
                <w:sz w:val="22"/>
                <w:szCs w:val="22"/>
                <w:lang w:val="en-US"/>
              </w:rPr>
              <w:t>TMX</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Default="004159C8" w:rsidP="005B220F">
            <w:pPr>
              <w:jc w:val="center"/>
              <w:rPr>
                <w:rFonts w:ascii="Calibri" w:hAnsi="Calibri"/>
                <w:color w:val="000000"/>
              </w:rPr>
            </w:pPr>
            <w:r>
              <w:rPr>
                <w:rFonts w:ascii="Calibri" w:hAnsi="Calibri"/>
                <w:color w:val="000000"/>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980630" w:rsidRPr="0040599A" w:rsidRDefault="0040599A" w:rsidP="005B220F">
            <w:pPr>
              <w:jc w:val="center"/>
              <w:rPr>
                <w:rFonts w:ascii="Calibri" w:hAnsi="Calibri"/>
                <w:color w:val="000000"/>
                <w:lang w:val="en-US"/>
              </w:rPr>
            </w:pPr>
            <w:r>
              <w:rPr>
                <w:rFonts w:ascii="Calibri" w:hAnsi="Calibri"/>
                <w:color w:val="000000"/>
                <w:lang w:val="en-US"/>
              </w:rPr>
              <w:t>1.000,00</w:t>
            </w:r>
          </w:p>
        </w:tc>
        <w:tc>
          <w:tcPr>
            <w:tcW w:w="1389" w:type="dxa"/>
            <w:tcBorders>
              <w:top w:val="nil"/>
              <w:left w:val="single" w:sz="4" w:space="0" w:color="auto"/>
              <w:bottom w:val="single" w:sz="4" w:space="0" w:color="auto"/>
              <w:right w:val="single" w:sz="4" w:space="0" w:color="auto"/>
            </w:tcBorders>
            <w:shd w:val="clear" w:color="auto" w:fill="auto"/>
            <w:vAlign w:val="center"/>
          </w:tcPr>
          <w:p w:rsidR="00980630" w:rsidRDefault="00BB2233" w:rsidP="005B220F">
            <w:pPr>
              <w:jc w:val="center"/>
              <w:rPr>
                <w:rFonts w:ascii="Calibri" w:hAnsi="Calibri"/>
                <w:color w:val="000000"/>
              </w:rPr>
            </w:pPr>
            <w:r>
              <w:rPr>
                <w:rFonts w:ascii="Calibri" w:hAnsi="Calibri"/>
                <w:color w:val="000000"/>
              </w:rPr>
              <w:t>1.000,00</w:t>
            </w:r>
          </w:p>
        </w:tc>
      </w:tr>
      <w:tr w:rsidR="00980630" w:rsidRPr="00A17A89" w:rsidTr="00C66D77">
        <w:trPr>
          <w:trHeight w:val="344"/>
        </w:trPr>
        <w:tc>
          <w:tcPr>
            <w:tcW w:w="7826" w:type="dxa"/>
            <w:gridSpan w:val="4"/>
            <w:vMerge w:val="restart"/>
            <w:tcBorders>
              <w:top w:val="single" w:sz="4" w:space="0" w:color="auto"/>
              <w:left w:val="single" w:sz="4" w:space="0" w:color="auto"/>
              <w:right w:val="single" w:sz="4" w:space="0" w:color="auto"/>
            </w:tcBorders>
          </w:tcPr>
          <w:p w:rsidR="00980630" w:rsidRDefault="00980630" w:rsidP="005B220F">
            <w:pPr>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F94A13" w:rsidRDefault="00980630" w:rsidP="005B220F">
            <w:pPr>
              <w:jc w:val="right"/>
              <w:rPr>
                <w:rFonts w:ascii="Calibri" w:hAnsi="Calibri"/>
                <w:b/>
                <w:bCs/>
                <w:color w:val="000000"/>
              </w:rPr>
            </w:pPr>
            <w:r w:rsidRPr="00F94A13">
              <w:rPr>
                <w:rFonts w:ascii="Calibri" w:hAnsi="Calibri"/>
                <w:b/>
                <w:bCs/>
                <w:color w:val="000000"/>
                <w:sz w:val="22"/>
                <w:szCs w:val="22"/>
              </w:rPr>
              <w:t>ΣΥΝΟΛΟ</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C66D77" w:rsidRDefault="00057E20" w:rsidP="005B220F">
            <w:pPr>
              <w:jc w:val="right"/>
              <w:rPr>
                <w:rFonts w:ascii="Calibri" w:hAnsi="Calibri"/>
                <w:b/>
                <w:bCs/>
                <w:color w:val="000000"/>
                <w:lang w:val="en-US"/>
              </w:rPr>
            </w:pPr>
            <w:r w:rsidRPr="00C66D77">
              <w:rPr>
                <w:rFonts w:ascii="Calibri" w:hAnsi="Calibri"/>
                <w:b/>
                <w:bCs/>
                <w:color w:val="000000"/>
                <w:sz w:val="22"/>
                <w:szCs w:val="22"/>
              </w:rPr>
              <w:t>29.000,00</w:t>
            </w:r>
            <w:r w:rsidR="00C66D77" w:rsidRPr="00C66D77">
              <w:rPr>
                <w:rFonts w:ascii="Calibri" w:hAnsi="Calibri"/>
                <w:b/>
                <w:bCs/>
                <w:color w:val="000000"/>
                <w:sz w:val="22"/>
                <w:szCs w:val="22"/>
                <w:lang w:val="en-US"/>
              </w:rPr>
              <w:t xml:space="preserve"> €</w:t>
            </w:r>
          </w:p>
        </w:tc>
      </w:tr>
      <w:tr w:rsidR="00980630" w:rsidRPr="00A17A89" w:rsidTr="00C66D77">
        <w:trPr>
          <w:trHeight w:val="251"/>
        </w:trPr>
        <w:tc>
          <w:tcPr>
            <w:tcW w:w="7826" w:type="dxa"/>
            <w:gridSpan w:val="4"/>
            <w:vMerge/>
            <w:tcBorders>
              <w:left w:val="single" w:sz="4" w:space="0" w:color="auto"/>
              <w:right w:val="single" w:sz="4" w:space="0" w:color="auto"/>
            </w:tcBorders>
          </w:tcPr>
          <w:p w:rsidR="00980630" w:rsidRDefault="00980630" w:rsidP="005B220F">
            <w:pPr>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F94A13" w:rsidRDefault="00980630" w:rsidP="005B220F">
            <w:pPr>
              <w:jc w:val="right"/>
              <w:rPr>
                <w:rFonts w:ascii="Calibri" w:hAnsi="Calibri"/>
                <w:b/>
                <w:bCs/>
                <w:color w:val="000000"/>
              </w:rPr>
            </w:pPr>
            <w:r w:rsidRPr="00F94A13">
              <w:rPr>
                <w:rFonts w:ascii="Calibri" w:hAnsi="Calibri"/>
                <w:b/>
                <w:bCs/>
                <w:color w:val="000000"/>
                <w:sz w:val="22"/>
                <w:szCs w:val="22"/>
              </w:rPr>
              <w:t>ΦΠΑ 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C66D77" w:rsidRDefault="00C66D77" w:rsidP="00C66D77">
            <w:pPr>
              <w:jc w:val="right"/>
              <w:rPr>
                <w:rFonts w:ascii="Calibri" w:hAnsi="Calibri"/>
                <w:b/>
                <w:color w:val="000000"/>
                <w:lang w:val="en-US"/>
              </w:rPr>
            </w:pPr>
            <w:r w:rsidRPr="00C66D77">
              <w:rPr>
                <w:rFonts w:ascii="Calibri" w:hAnsi="Calibri"/>
                <w:b/>
                <w:color w:val="000000"/>
                <w:sz w:val="22"/>
                <w:szCs w:val="22"/>
              </w:rPr>
              <w:t>6.960,00</w:t>
            </w:r>
            <w:r w:rsidRPr="00C66D77">
              <w:rPr>
                <w:rFonts w:ascii="Calibri" w:hAnsi="Calibri"/>
                <w:b/>
                <w:color w:val="000000"/>
                <w:sz w:val="22"/>
                <w:szCs w:val="22"/>
                <w:lang w:val="en-US"/>
              </w:rPr>
              <w:t xml:space="preserve"> €</w:t>
            </w:r>
          </w:p>
        </w:tc>
      </w:tr>
      <w:tr w:rsidR="00980630" w:rsidRPr="00A17A89" w:rsidTr="00C66D77">
        <w:trPr>
          <w:trHeight w:val="437"/>
        </w:trPr>
        <w:tc>
          <w:tcPr>
            <w:tcW w:w="7826" w:type="dxa"/>
            <w:gridSpan w:val="4"/>
            <w:vMerge/>
            <w:tcBorders>
              <w:left w:val="single" w:sz="4" w:space="0" w:color="auto"/>
              <w:bottom w:val="single" w:sz="4" w:space="0" w:color="auto"/>
              <w:right w:val="single" w:sz="4" w:space="0" w:color="auto"/>
            </w:tcBorders>
          </w:tcPr>
          <w:p w:rsidR="00980630" w:rsidRDefault="00980630" w:rsidP="005B220F">
            <w:pPr>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F94A13" w:rsidRDefault="00980630" w:rsidP="005B220F">
            <w:pPr>
              <w:jc w:val="right"/>
              <w:rPr>
                <w:rFonts w:ascii="Calibri" w:hAnsi="Calibri"/>
                <w:b/>
                <w:bCs/>
                <w:color w:val="000000"/>
              </w:rPr>
            </w:pPr>
            <w:r w:rsidRPr="00F94A13">
              <w:rPr>
                <w:rFonts w:ascii="Calibri" w:hAnsi="Calibri"/>
                <w:b/>
                <w:bCs/>
                <w:color w:val="000000"/>
                <w:sz w:val="22"/>
                <w:szCs w:val="22"/>
              </w:rPr>
              <w:t>ΤΕΛΙΚΟ ΣΥΝΟΛΟ</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980630" w:rsidRPr="00C66D77" w:rsidRDefault="00C66D77" w:rsidP="00C66D77">
            <w:pPr>
              <w:jc w:val="right"/>
              <w:rPr>
                <w:rFonts w:ascii="Calibri" w:hAnsi="Calibri"/>
                <w:b/>
                <w:color w:val="000000"/>
                <w:lang w:val="en-US"/>
              </w:rPr>
            </w:pPr>
            <w:r w:rsidRPr="00C66D77">
              <w:rPr>
                <w:rFonts w:ascii="Calibri" w:hAnsi="Calibri"/>
                <w:b/>
                <w:color w:val="000000"/>
                <w:sz w:val="22"/>
                <w:szCs w:val="22"/>
              </w:rPr>
              <w:t>35.960,00</w:t>
            </w:r>
            <w:r w:rsidRPr="00C66D77">
              <w:rPr>
                <w:rFonts w:ascii="Calibri" w:hAnsi="Calibri"/>
                <w:b/>
                <w:color w:val="000000"/>
                <w:sz w:val="22"/>
                <w:szCs w:val="22"/>
                <w:lang w:val="en-US"/>
              </w:rPr>
              <w:t xml:space="preserve"> €</w:t>
            </w:r>
          </w:p>
        </w:tc>
      </w:tr>
    </w:tbl>
    <w:p w:rsidR="00A17A89" w:rsidRDefault="00A17A89" w:rsidP="003670E6">
      <w:pPr>
        <w:autoSpaceDE w:val="0"/>
        <w:autoSpaceDN w:val="0"/>
        <w:adjustRightInd w:val="0"/>
        <w:jc w:val="both"/>
        <w:rPr>
          <w:rFonts w:asciiTheme="minorHAnsi" w:hAnsiTheme="minorHAnsi" w:cs="Arial"/>
          <w:b/>
          <w:bCs/>
          <w:color w:val="000000"/>
          <w:sz w:val="22"/>
          <w:szCs w:val="22"/>
          <w:u w:val="single"/>
        </w:rPr>
      </w:pPr>
    </w:p>
    <w:p w:rsidR="005A4F67" w:rsidRDefault="005A4F67" w:rsidP="003670E6">
      <w:pPr>
        <w:autoSpaceDE w:val="0"/>
        <w:autoSpaceDN w:val="0"/>
        <w:adjustRightInd w:val="0"/>
        <w:jc w:val="both"/>
        <w:rPr>
          <w:rFonts w:asciiTheme="minorHAnsi" w:hAnsiTheme="minorHAnsi" w:cs="Arial"/>
          <w:b/>
          <w:bCs/>
          <w:color w:val="000000"/>
          <w:sz w:val="22"/>
          <w:szCs w:val="22"/>
          <w:u w:val="single"/>
        </w:rPr>
      </w:pPr>
    </w:p>
    <w:p w:rsidR="00740994" w:rsidRDefault="00740994" w:rsidP="003670E6">
      <w:pPr>
        <w:autoSpaceDE w:val="0"/>
        <w:autoSpaceDN w:val="0"/>
        <w:adjustRightInd w:val="0"/>
        <w:jc w:val="both"/>
        <w:rPr>
          <w:rFonts w:asciiTheme="minorHAnsi" w:hAnsiTheme="minorHAnsi" w:cs="Arial"/>
          <w:b/>
          <w:bCs/>
          <w:color w:val="000000"/>
          <w:sz w:val="22"/>
          <w:szCs w:val="22"/>
          <w:u w:val="single"/>
        </w:rPr>
      </w:pPr>
    </w:p>
    <w:p w:rsidR="00740994" w:rsidRDefault="00740994" w:rsidP="003670E6">
      <w:pPr>
        <w:autoSpaceDE w:val="0"/>
        <w:autoSpaceDN w:val="0"/>
        <w:adjustRightInd w:val="0"/>
        <w:jc w:val="both"/>
        <w:rPr>
          <w:rFonts w:asciiTheme="minorHAnsi" w:hAnsiTheme="minorHAnsi" w:cs="Arial"/>
          <w:b/>
          <w:bCs/>
          <w:color w:val="000000"/>
          <w:sz w:val="22"/>
          <w:szCs w:val="22"/>
          <w:u w:val="single"/>
        </w:rPr>
      </w:pPr>
    </w:p>
    <w:p w:rsidR="00C66D77" w:rsidRDefault="00C66D77" w:rsidP="00435673">
      <w:pPr>
        <w:autoSpaceDE w:val="0"/>
        <w:autoSpaceDN w:val="0"/>
        <w:adjustRightInd w:val="0"/>
        <w:rPr>
          <w:rFonts w:asciiTheme="minorHAnsi" w:hAnsiTheme="minorHAnsi" w:cs="Arial"/>
          <w:b/>
          <w:bCs/>
          <w:color w:val="000000"/>
          <w:sz w:val="22"/>
          <w:szCs w:val="22"/>
          <w:u w:val="single"/>
          <w:lang w:val="en-US"/>
        </w:rPr>
      </w:pPr>
    </w:p>
    <w:p w:rsidR="00C31109" w:rsidRDefault="00C31109" w:rsidP="00435673">
      <w:pPr>
        <w:autoSpaceDE w:val="0"/>
        <w:autoSpaceDN w:val="0"/>
        <w:adjustRightInd w:val="0"/>
        <w:rPr>
          <w:rFonts w:asciiTheme="minorHAnsi" w:hAnsiTheme="minorHAnsi" w:cs="Arial"/>
          <w:b/>
          <w:bCs/>
          <w:color w:val="000000"/>
          <w:sz w:val="22"/>
          <w:szCs w:val="22"/>
          <w:u w:val="single"/>
          <w:lang w:val="en-US"/>
        </w:rPr>
      </w:pPr>
    </w:p>
    <w:p w:rsidR="00C31109" w:rsidRDefault="00C31109" w:rsidP="00435673">
      <w:pPr>
        <w:autoSpaceDE w:val="0"/>
        <w:autoSpaceDN w:val="0"/>
        <w:adjustRightInd w:val="0"/>
        <w:rPr>
          <w:rFonts w:asciiTheme="minorHAnsi" w:hAnsiTheme="minorHAnsi" w:cs="Arial"/>
          <w:b/>
          <w:bCs/>
          <w:color w:val="000000"/>
          <w:sz w:val="22"/>
          <w:szCs w:val="22"/>
          <w:u w:val="single"/>
          <w:lang w:val="en-US"/>
        </w:rPr>
      </w:pPr>
    </w:p>
    <w:p w:rsidR="00C31109" w:rsidRDefault="00C31109" w:rsidP="00435673">
      <w:pPr>
        <w:autoSpaceDE w:val="0"/>
        <w:autoSpaceDN w:val="0"/>
        <w:adjustRightInd w:val="0"/>
        <w:rPr>
          <w:rFonts w:asciiTheme="minorHAnsi" w:hAnsiTheme="minorHAnsi" w:cs="Arial"/>
          <w:b/>
          <w:bCs/>
          <w:color w:val="000000"/>
          <w:sz w:val="22"/>
          <w:szCs w:val="22"/>
          <w:u w:val="single"/>
          <w:lang w:val="en-US"/>
        </w:rPr>
      </w:pPr>
    </w:p>
    <w:p w:rsidR="00C31109" w:rsidRDefault="00C31109" w:rsidP="00435673">
      <w:pPr>
        <w:autoSpaceDE w:val="0"/>
        <w:autoSpaceDN w:val="0"/>
        <w:adjustRightInd w:val="0"/>
        <w:rPr>
          <w:rFonts w:asciiTheme="minorHAnsi" w:hAnsiTheme="minorHAnsi" w:cs="Arial"/>
          <w:b/>
          <w:bCs/>
          <w:color w:val="000000"/>
          <w:sz w:val="22"/>
          <w:szCs w:val="22"/>
          <w:u w:val="single"/>
          <w:lang w:val="en-US"/>
        </w:rPr>
      </w:pPr>
    </w:p>
    <w:p w:rsidR="00C31109" w:rsidRDefault="00C31109" w:rsidP="00435673">
      <w:pPr>
        <w:autoSpaceDE w:val="0"/>
        <w:autoSpaceDN w:val="0"/>
        <w:adjustRightInd w:val="0"/>
        <w:rPr>
          <w:rFonts w:asciiTheme="minorHAnsi" w:hAnsiTheme="minorHAnsi" w:cs="Arial"/>
          <w:b/>
          <w:bCs/>
          <w:color w:val="000000"/>
          <w:sz w:val="22"/>
          <w:szCs w:val="22"/>
          <w:u w:val="single"/>
          <w:lang w:val="en-US"/>
        </w:rPr>
      </w:pPr>
    </w:p>
    <w:p w:rsidR="00C31109" w:rsidRDefault="00C31109" w:rsidP="00435673">
      <w:pPr>
        <w:autoSpaceDE w:val="0"/>
        <w:autoSpaceDN w:val="0"/>
        <w:adjustRightInd w:val="0"/>
        <w:rPr>
          <w:rFonts w:asciiTheme="minorHAnsi" w:hAnsiTheme="minorHAnsi" w:cs="Arial"/>
          <w:b/>
          <w:bCs/>
          <w:color w:val="000000"/>
          <w:sz w:val="22"/>
          <w:szCs w:val="22"/>
          <w:u w:val="single"/>
          <w:lang w:val="en-US"/>
        </w:rPr>
      </w:pPr>
    </w:p>
    <w:p w:rsidR="00C31109" w:rsidRDefault="00C31109" w:rsidP="00435673">
      <w:pPr>
        <w:autoSpaceDE w:val="0"/>
        <w:autoSpaceDN w:val="0"/>
        <w:adjustRightInd w:val="0"/>
        <w:rPr>
          <w:rFonts w:asciiTheme="minorHAnsi" w:hAnsiTheme="minorHAnsi" w:cs="Arial"/>
          <w:b/>
          <w:bCs/>
          <w:color w:val="000000"/>
          <w:sz w:val="22"/>
          <w:szCs w:val="22"/>
          <w:u w:val="single"/>
          <w:lang w:val="en-US"/>
        </w:rPr>
      </w:pPr>
    </w:p>
    <w:p w:rsidR="00C31109" w:rsidRDefault="00C31109" w:rsidP="00435673">
      <w:pPr>
        <w:autoSpaceDE w:val="0"/>
        <w:autoSpaceDN w:val="0"/>
        <w:adjustRightInd w:val="0"/>
        <w:rPr>
          <w:rFonts w:asciiTheme="minorHAnsi" w:hAnsiTheme="minorHAnsi" w:cs="Arial"/>
          <w:b/>
          <w:bCs/>
          <w:color w:val="000000"/>
          <w:sz w:val="22"/>
          <w:szCs w:val="22"/>
          <w:u w:val="single"/>
          <w:lang w:val="en-US"/>
        </w:rPr>
      </w:pPr>
    </w:p>
    <w:p w:rsidR="00C31109" w:rsidRPr="00C31109" w:rsidRDefault="00C31109" w:rsidP="00435673">
      <w:pPr>
        <w:autoSpaceDE w:val="0"/>
        <w:autoSpaceDN w:val="0"/>
        <w:adjustRightInd w:val="0"/>
        <w:rPr>
          <w:rFonts w:asciiTheme="minorHAnsi" w:hAnsiTheme="minorHAnsi" w:cs="Arial"/>
          <w:b/>
          <w:bCs/>
          <w:color w:val="000000"/>
          <w:sz w:val="22"/>
          <w:szCs w:val="22"/>
          <w:u w:val="single"/>
          <w:lang w:val="en-US"/>
        </w:rPr>
      </w:pPr>
    </w:p>
    <w:p w:rsidR="00980630" w:rsidRDefault="00980630" w:rsidP="00980630">
      <w:pPr>
        <w:autoSpaceDE w:val="0"/>
        <w:autoSpaceDN w:val="0"/>
        <w:adjustRightInd w:val="0"/>
        <w:jc w:val="center"/>
        <w:rPr>
          <w:rFonts w:asciiTheme="minorHAnsi" w:hAnsiTheme="minorHAnsi" w:cs="Arial"/>
          <w:b/>
          <w:bCs/>
          <w:color w:val="000000"/>
          <w:sz w:val="22"/>
          <w:szCs w:val="22"/>
          <w:u w:val="single"/>
        </w:rPr>
      </w:pPr>
      <w:r>
        <w:rPr>
          <w:rFonts w:asciiTheme="minorHAnsi" w:hAnsiTheme="minorHAnsi" w:cs="Arial"/>
          <w:b/>
          <w:bCs/>
          <w:color w:val="000000"/>
          <w:sz w:val="22"/>
          <w:szCs w:val="22"/>
          <w:u w:val="single"/>
        </w:rPr>
        <w:t>ΤΕΧΝΙΚΕΣ ΠΡΟΔΙΑΓΡΑΦΕΣ</w:t>
      </w:r>
    </w:p>
    <w:p w:rsidR="00C90ECA" w:rsidRDefault="00C90ECA" w:rsidP="00980630">
      <w:pPr>
        <w:autoSpaceDE w:val="0"/>
        <w:autoSpaceDN w:val="0"/>
        <w:adjustRightInd w:val="0"/>
        <w:jc w:val="center"/>
        <w:rPr>
          <w:rFonts w:asciiTheme="minorHAnsi" w:hAnsiTheme="minorHAnsi" w:cs="Arial"/>
          <w:b/>
          <w:bCs/>
          <w:color w:val="000000"/>
          <w:sz w:val="22"/>
          <w:szCs w:val="22"/>
          <w:u w:val="single"/>
        </w:rPr>
      </w:pPr>
    </w:p>
    <w:p w:rsidR="00C90ECA" w:rsidRPr="00C90ECA" w:rsidRDefault="00C90ECA" w:rsidP="00C90ECA">
      <w:pPr>
        <w:autoSpaceDE w:val="0"/>
        <w:autoSpaceDN w:val="0"/>
        <w:adjustRightInd w:val="0"/>
        <w:jc w:val="both"/>
        <w:rPr>
          <w:rFonts w:asciiTheme="minorHAnsi" w:hAnsiTheme="minorHAnsi"/>
          <w:sz w:val="22"/>
          <w:szCs w:val="22"/>
        </w:rPr>
      </w:pPr>
      <w:r w:rsidRPr="00C90ECA">
        <w:rPr>
          <w:rFonts w:asciiTheme="minorHAnsi" w:hAnsiTheme="minorHAnsi"/>
          <w:sz w:val="22"/>
          <w:szCs w:val="22"/>
        </w:rPr>
        <w:t>Τα υπό προμήθεια είδη πρέπει να πληρούν τις Τεχνικές Προδιαγραφές που αποτελούν αναπόσπαστο μέρος της παρούσας.</w:t>
      </w:r>
    </w:p>
    <w:p w:rsidR="00C90ECA" w:rsidRPr="00C90ECA" w:rsidRDefault="00C90ECA" w:rsidP="00C90ECA">
      <w:pPr>
        <w:autoSpaceDE w:val="0"/>
        <w:autoSpaceDN w:val="0"/>
        <w:adjustRightInd w:val="0"/>
        <w:jc w:val="both"/>
        <w:rPr>
          <w:rFonts w:asciiTheme="minorHAnsi" w:hAnsiTheme="minorHAnsi"/>
          <w:sz w:val="22"/>
          <w:szCs w:val="22"/>
        </w:rPr>
      </w:pPr>
      <w:r w:rsidRPr="00C90ECA">
        <w:rPr>
          <w:rFonts w:asciiTheme="minorHAnsi" w:hAnsiTheme="minorHAnsi"/>
          <w:sz w:val="22"/>
          <w:szCs w:val="22"/>
        </w:rPr>
        <w:t xml:space="preserve">Ο προμηθευτής λαμβάνει γνώση των Τεχνικών Προδιαγραφών και δεσμεύεται ότι θα συμμορφώνεται με όλους τους όρους της Τεχνικής Προδιαγραφής </w:t>
      </w:r>
      <w:r w:rsidR="00B5580E">
        <w:rPr>
          <w:rFonts w:asciiTheme="minorHAnsi" w:hAnsiTheme="minorHAnsi"/>
          <w:sz w:val="22"/>
          <w:szCs w:val="22"/>
        </w:rPr>
        <w:t>των</w:t>
      </w:r>
      <w:r w:rsidRPr="00C90ECA">
        <w:rPr>
          <w:rFonts w:asciiTheme="minorHAnsi" w:hAnsiTheme="minorHAnsi"/>
          <w:sz w:val="22"/>
          <w:szCs w:val="22"/>
        </w:rPr>
        <w:t xml:space="preserve"> υπό προμήθεια </w:t>
      </w:r>
      <w:r w:rsidR="00B5580E">
        <w:rPr>
          <w:rFonts w:asciiTheme="minorHAnsi" w:hAnsiTheme="minorHAnsi"/>
          <w:sz w:val="22"/>
          <w:szCs w:val="22"/>
        </w:rPr>
        <w:t>ειδών</w:t>
      </w:r>
      <w:r w:rsidRPr="00C90ECA">
        <w:rPr>
          <w:rFonts w:asciiTheme="minorHAnsi" w:hAnsiTheme="minorHAnsi"/>
          <w:sz w:val="22"/>
          <w:szCs w:val="22"/>
        </w:rPr>
        <w:t>, όπως αυτ</w:t>
      </w:r>
      <w:r w:rsidR="00B5580E">
        <w:rPr>
          <w:rFonts w:asciiTheme="minorHAnsi" w:hAnsiTheme="minorHAnsi"/>
          <w:sz w:val="22"/>
          <w:szCs w:val="22"/>
        </w:rPr>
        <w:t>ά</w:t>
      </w:r>
      <w:r w:rsidRPr="00C90ECA">
        <w:rPr>
          <w:rFonts w:asciiTheme="minorHAnsi" w:hAnsiTheme="minorHAnsi"/>
          <w:sz w:val="22"/>
          <w:szCs w:val="22"/>
        </w:rPr>
        <w:t xml:space="preserve"> περιγράφονται λεπτομερώς παρακάτω. Οι όροι των Τεχνικών Προδιαγραφών είναι απαράβατοι. </w:t>
      </w:r>
    </w:p>
    <w:p w:rsidR="00294F53" w:rsidRDefault="00294F53" w:rsidP="00294F53">
      <w:pPr>
        <w:autoSpaceDE w:val="0"/>
        <w:autoSpaceDN w:val="0"/>
        <w:adjustRightInd w:val="0"/>
        <w:jc w:val="both"/>
        <w:rPr>
          <w:rFonts w:asciiTheme="minorHAnsi" w:hAnsiTheme="minorHAnsi" w:cstheme="minorHAnsi"/>
          <w:sz w:val="22"/>
          <w:szCs w:val="22"/>
        </w:rPr>
      </w:pPr>
      <w:r w:rsidRPr="00294F53">
        <w:rPr>
          <w:rFonts w:asciiTheme="minorHAnsi" w:hAnsiTheme="minorHAnsi" w:cstheme="minorHAnsi"/>
          <w:sz w:val="22"/>
          <w:szCs w:val="22"/>
        </w:rPr>
        <w:t>Η αναφορά ή/και παραπομπή σε συγκεκριμένα πρότυπα δεν αναιρεί την αποδοχή νεότερων ή ισοδύναμων προτύπων.</w:t>
      </w:r>
    </w:p>
    <w:p w:rsidR="00C90ECA" w:rsidRDefault="00294F53" w:rsidP="00294F53">
      <w:pPr>
        <w:autoSpaceDE w:val="0"/>
        <w:autoSpaceDN w:val="0"/>
        <w:adjustRightInd w:val="0"/>
        <w:jc w:val="both"/>
        <w:rPr>
          <w:rFonts w:asciiTheme="minorHAnsi" w:hAnsiTheme="minorHAnsi" w:cstheme="minorHAnsi"/>
          <w:sz w:val="22"/>
          <w:szCs w:val="22"/>
        </w:rPr>
      </w:pPr>
      <w:r w:rsidRPr="00294F53">
        <w:rPr>
          <w:rFonts w:asciiTheme="minorHAnsi" w:hAnsiTheme="minorHAnsi" w:cstheme="minorHAnsi"/>
          <w:sz w:val="22"/>
          <w:szCs w:val="22"/>
        </w:rPr>
        <w:t xml:space="preserve">Τεχνική προσφορά που παρουσιάζει αποκλίσεις από τις ελάχιστες απαιτήσεις, που καθορίζονται </w:t>
      </w:r>
      <w:r w:rsidR="003C38EE">
        <w:rPr>
          <w:rFonts w:asciiTheme="minorHAnsi" w:hAnsiTheme="minorHAnsi" w:cstheme="minorHAnsi"/>
          <w:sz w:val="22"/>
          <w:szCs w:val="22"/>
        </w:rPr>
        <w:t xml:space="preserve">στις </w:t>
      </w:r>
      <w:r>
        <w:rPr>
          <w:rFonts w:asciiTheme="minorHAnsi" w:hAnsiTheme="minorHAnsi" w:cstheme="minorHAnsi"/>
          <w:sz w:val="22"/>
          <w:szCs w:val="22"/>
        </w:rPr>
        <w:t xml:space="preserve">κατωτέρω </w:t>
      </w:r>
      <w:r w:rsidRPr="00294F53">
        <w:rPr>
          <w:rFonts w:asciiTheme="minorHAnsi" w:hAnsiTheme="minorHAnsi" w:cstheme="minorHAnsi"/>
          <w:sz w:val="22"/>
          <w:szCs w:val="22"/>
        </w:rPr>
        <w:t xml:space="preserve"> τεχνικ</w:t>
      </w:r>
      <w:r>
        <w:rPr>
          <w:rFonts w:asciiTheme="minorHAnsi" w:hAnsiTheme="minorHAnsi" w:cstheme="minorHAnsi"/>
          <w:sz w:val="22"/>
          <w:szCs w:val="22"/>
        </w:rPr>
        <w:t xml:space="preserve">ές  </w:t>
      </w:r>
      <w:r w:rsidRPr="00294F53">
        <w:rPr>
          <w:rFonts w:asciiTheme="minorHAnsi" w:hAnsiTheme="minorHAnsi" w:cstheme="minorHAnsi"/>
          <w:sz w:val="22"/>
          <w:szCs w:val="22"/>
        </w:rPr>
        <w:t>προδιαγραφ</w:t>
      </w:r>
      <w:r>
        <w:rPr>
          <w:rFonts w:asciiTheme="minorHAnsi" w:hAnsiTheme="minorHAnsi" w:cstheme="minorHAnsi"/>
          <w:sz w:val="22"/>
          <w:szCs w:val="22"/>
        </w:rPr>
        <w:t>ές</w:t>
      </w:r>
      <w:r w:rsidRPr="00294F53">
        <w:rPr>
          <w:rFonts w:asciiTheme="minorHAnsi" w:hAnsiTheme="minorHAnsi" w:cstheme="minorHAnsi"/>
          <w:sz w:val="22"/>
          <w:szCs w:val="22"/>
        </w:rPr>
        <w:t>, θα απορρίπτεται.</w:t>
      </w:r>
      <w:r w:rsidR="003C38EE" w:rsidRPr="003C38EE">
        <w:rPr>
          <w:rFonts w:asciiTheme="minorHAnsi" w:hAnsiTheme="minorHAnsi" w:cstheme="minorHAnsi"/>
          <w:sz w:val="22"/>
          <w:szCs w:val="22"/>
        </w:rPr>
        <w:t xml:space="preserve"> </w:t>
      </w:r>
      <w:r w:rsidRPr="00294F53">
        <w:rPr>
          <w:rFonts w:asciiTheme="minorHAnsi" w:hAnsiTheme="minorHAnsi" w:cstheme="minorHAnsi"/>
          <w:sz w:val="22"/>
          <w:szCs w:val="22"/>
        </w:rPr>
        <w:t>Προσφορές που πληρούν κατά ισοδύναμο τρόπο τις απαιτήσεις που καθορίζονται στ</w:t>
      </w:r>
      <w:r>
        <w:rPr>
          <w:rFonts w:asciiTheme="minorHAnsi" w:hAnsiTheme="minorHAnsi" w:cstheme="minorHAnsi"/>
          <w:sz w:val="22"/>
          <w:szCs w:val="22"/>
        </w:rPr>
        <w:t>ις</w:t>
      </w:r>
      <w:r w:rsidR="003C38EE" w:rsidRPr="003C38EE">
        <w:rPr>
          <w:rFonts w:asciiTheme="minorHAnsi" w:hAnsiTheme="minorHAnsi" w:cstheme="minorHAnsi"/>
          <w:sz w:val="22"/>
          <w:szCs w:val="22"/>
        </w:rPr>
        <w:t xml:space="preserve"> </w:t>
      </w:r>
      <w:r>
        <w:rPr>
          <w:rFonts w:asciiTheme="minorHAnsi" w:hAnsiTheme="minorHAnsi" w:cstheme="minorHAnsi"/>
          <w:sz w:val="22"/>
          <w:szCs w:val="22"/>
        </w:rPr>
        <w:t xml:space="preserve">κατωτέρω </w:t>
      </w:r>
      <w:r w:rsidRPr="00294F53">
        <w:rPr>
          <w:rFonts w:asciiTheme="minorHAnsi" w:hAnsiTheme="minorHAnsi" w:cstheme="minorHAnsi"/>
          <w:sz w:val="22"/>
          <w:szCs w:val="22"/>
        </w:rPr>
        <w:t xml:space="preserve"> τεχνικ</w:t>
      </w:r>
      <w:r>
        <w:rPr>
          <w:rFonts w:asciiTheme="minorHAnsi" w:hAnsiTheme="minorHAnsi" w:cstheme="minorHAnsi"/>
          <w:sz w:val="22"/>
          <w:szCs w:val="22"/>
        </w:rPr>
        <w:t xml:space="preserve">ές  </w:t>
      </w:r>
      <w:r w:rsidRPr="00294F53">
        <w:rPr>
          <w:rFonts w:asciiTheme="minorHAnsi" w:hAnsiTheme="minorHAnsi" w:cstheme="minorHAnsi"/>
          <w:sz w:val="22"/>
          <w:szCs w:val="22"/>
        </w:rPr>
        <w:t>προδιαγραφ</w:t>
      </w:r>
      <w:r>
        <w:rPr>
          <w:rFonts w:asciiTheme="minorHAnsi" w:hAnsiTheme="minorHAnsi" w:cstheme="minorHAnsi"/>
          <w:sz w:val="22"/>
          <w:szCs w:val="22"/>
        </w:rPr>
        <w:t>ές</w:t>
      </w:r>
      <w:r w:rsidRPr="00294F53">
        <w:rPr>
          <w:rFonts w:asciiTheme="minorHAnsi" w:hAnsiTheme="minorHAnsi" w:cstheme="minorHAnsi"/>
          <w:sz w:val="22"/>
          <w:szCs w:val="22"/>
        </w:rPr>
        <w:t>, δύναται να γίνονται αποδεκτές εφόσον ο προσφέρων αποδεικνύει την ισοδυναμία της προσφοράς του, με κάθε ενδεδειγμένο μέσο.</w:t>
      </w:r>
    </w:p>
    <w:p w:rsidR="00D11F10" w:rsidRPr="00C14D4D" w:rsidRDefault="00D11F10" w:rsidP="00C14D4D">
      <w:pPr>
        <w:autoSpaceDE w:val="0"/>
        <w:autoSpaceDN w:val="0"/>
        <w:adjustRightInd w:val="0"/>
        <w:jc w:val="both"/>
        <w:rPr>
          <w:rFonts w:asciiTheme="minorHAnsi" w:hAnsiTheme="minorHAnsi" w:cstheme="minorHAnsi"/>
          <w:sz w:val="22"/>
          <w:szCs w:val="22"/>
        </w:rPr>
      </w:pPr>
      <w:r w:rsidRPr="00C14D4D">
        <w:rPr>
          <w:rFonts w:asciiTheme="minorHAnsi" w:hAnsiTheme="minorHAnsi" w:cstheme="minorHAnsi"/>
          <w:sz w:val="22"/>
          <w:szCs w:val="22"/>
        </w:rPr>
        <w:t xml:space="preserve">Ο εξοπλισμός θα συνοδεύεται με τις αντίστοιχες άδειες και εγχειρίδια χρήσης όπου απαιτείται. </w:t>
      </w:r>
    </w:p>
    <w:p w:rsidR="00D11F10" w:rsidRPr="00C14D4D" w:rsidRDefault="00D11F10" w:rsidP="00C14D4D">
      <w:pPr>
        <w:autoSpaceDE w:val="0"/>
        <w:autoSpaceDN w:val="0"/>
        <w:adjustRightInd w:val="0"/>
        <w:jc w:val="both"/>
        <w:rPr>
          <w:rFonts w:asciiTheme="minorHAnsi" w:hAnsiTheme="minorHAnsi" w:cstheme="minorHAnsi"/>
          <w:sz w:val="22"/>
          <w:szCs w:val="22"/>
        </w:rPr>
      </w:pPr>
      <w:r w:rsidRPr="00C14D4D">
        <w:rPr>
          <w:rFonts w:asciiTheme="minorHAnsi" w:hAnsiTheme="minorHAnsi" w:cstheme="minorHAnsi"/>
          <w:sz w:val="22"/>
          <w:szCs w:val="22"/>
        </w:rPr>
        <w:t xml:space="preserve">Τα ζητούμενα </w:t>
      </w:r>
      <w:r w:rsidR="00806DE3" w:rsidRPr="00C14D4D">
        <w:rPr>
          <w:rFonts w:asciiTheme="minorHAnsi" w:hAnsiTheme="minorHAnsi" w:cstheme="minorHAnsi"/>
          <w:sz w:val="22"/>
          <w:szCs w:val="22"/>
        </w:rPr>
        <w:t xml:space="preserve">πιστοποιητικά (πχ CE, στεγανότητας κλπ) αποτελούν στοιχεία της τεχνικής προσφοράς και θα είναι απλά φωτοαντίγραφα στην ελληνική ή αγγλική γλώσσα χωρίς να είναι απαραίτητη  η επικύρωσή τους. </w:t>
      </w:r>
    </w:p>
    <w:p w:rsidR="00D11F10" w:rsidRDefault="00D11F10" w:rsidP="00294F53">
      <w:pPr>
        <w:autoSpaceDE w:val="0"/>
        <w:autoSpaceDN w:val="0"/>
        <w:adjustRightInd w:val="0"/>
        <w:jc w:val="both"/>
        <w:rPr>
          <w:rFonts w:asciiTheme="minorHAnsi" w:hAnsiTheme="minorHAnsi" w:cstheme="minorHAnsi"/>
          <w:sz w:val="22"/>
          <w:szCs w:val="22"/>
        </w:rPr>
      </w:pPr>
    </w:p>
    <w:p w:rsidR="003762D6" w:rsidRPr="00C14D4D" w:rsidRDefault="00C66D77" w:rsidP="003762D6">
      <w:pPr>
        <w:shd w:val="clear" w:color="auto" w:fill="FFFFFF"/>
        <w:autoSpaceDE w:val="0"/>
        <w:spacing w:after="120"/>
        <w:jc w:val="both"/>
        <w:rPr>
          <w:rFonts w:asciiTheme="minorHAnsi" w:hAnsiTheme="minorHAnsi" w:cstheme="minorHAnsi"/>
          <w:bCs/>
          <w:color w:val="000000"/>
          <w:sz w:val="22"/>
          <w:szCs w:val="22"/>
        </w:rPr>
      </w:pPr>
      <w:r>
        <w:rPr>
          <w:rFonts w:asciiTheme="minorHAnsi" w:hAnsiTheme="minorHAnsi" w:cstheme="minorHAnsi"/>
          <w:bCs/>
          <w:sz w:val="22"/>
          <w:szCs w:val="22"/>
        </w:rPr>
        <w:t xml:space="preserve">Ο Δήμος Τρικκαίων θα αναλάβει </w:t>
      </w:r>
      <w:r>
        <w:rPr>
          <w:rFonts w:asciiTheme="minorHAnsi" w:hAnsiTheme="minorHAnsi" w:cstheme="minorHAnsi"/>
          <w:bCs/>
          <w:color w:val="000000"/>
          <w:sz w:val="22"/>
          <w:szCs w:val="22"/>
        </w:rPr>
        <w:t>τη</w:t>
      </w:r>
      <w:r w:rsidRPr="00C66D77">
        <w:rPr>
          <w:rFonts w:asciiTheme="minorHAnsi" w:hAnsiTheme="minorHAnsi" w:cstheme="minorHAnsi"/>
          <w:bCs/>
          <w:color w:val="000000"/>
          <w:sz w:val="22"/>
          <w:szCs w:val="22"/>
        </w:rPr>
        <w:t xml:space="preserve"> διαδικασία της </w:t>
      </w:r>
      <w:proofErr w:type="spellStart"/>
      <w:r w:rsidRPr="00C66D77">
        <w:rPr>
          <w:rFonts w:asciiTheme="minorHAnsi" w:hAnsiTheme="minorHAnsi" w:cstheme="minorHAnsi"/>
          <w:bCs/>
          <w:color w:val="000000"/>
          <w:sz w:val="22"/>
          <w:szCs w:val="22"/>
        </w:rPr>
        <w:t>αδειοδότησης</w:t>
      </w:r>
      <w:proofErr w:type="spellEnd"/>
      <w:r w:rsidRPr="00C66D77">
        <w:rPr>
          <w:rFonts w:asciiTheme="minorHAnsi" w:hAnsiTheme="minorHAnsi" w:cstheme="minorHAnsi"/>
          <w:bCs/>
          <w:color w:val="000000"/>
          <w:sz w:val="22"/>
          <w:szCs w:val="22"/>
        </w:rPr>
        <w:t xml:space="preserve"> της λειτουργίας</w:t>
      </w:r>
      <w:r>
        <w:rPr>
          <w:rFonts w:asciiTheme="minorHAnsi" w:hAnsiTheme="minorHAnsi" w:cstheme="minorHAnsi"/>
          <w:bCs/>
          <w:color w:val="000000"/>
          <w:sz w:val="22"/>
          <w:szCs w:val="22"/>
        </w:rPr>
        <w:t xml:space="preserve"> των δικτύων, σύμφωνα με το πλαίσιο του </w:t>
      </w:r>
      <w:r w:rsidRPr="00C66D77">
        <w:rPr>
          <w:rFonts w:asciiTheme="minorHAnsi" w:hAnsiTheme="minorHAnsi" w:cstheme="minorHAnsi"/>
          <w:bCs/>
          <w:color w:val="000000"/>
          <w:sz w:val="22"/>
          <w:szCs w:val="22"/>
        </w:rPr>
        <w:t>Ν.4070/2012 (ΦΕΚ 82/Α’/10.04.2</w:t>
      </w:r>
      <w:r>
        <w:rPr>
          <w:rFonts w:asciiTheme="minorHAnsi" w:hAnsiTheme="minorHAnsi" w:cstheme="minorHAnsi"/>
          <w:bCs/>
          <w:color w:val="000000"/>
          <w:sz w:val="22"/>
          <w:szCs w:val="22"/>
        </w:rPr>
        <w:t xml:space="preserve">012) και </w:t>
      </w:r>
      <w:r w:rsidRPr="00C66D77">
        <w:rPr>
          <w:rFonts w:asciiTheme="minorHAnsi" w:hAnsiTheme="minorHAnsi" w:cstheme="minorHAnsi"/>
          <w:bCs/>
          <w:color w:val="000000"/>
          <w:sz w:val="22"/>
          <w:szCs w:val="22"/>
        </w:rPr>
        <w:t>τους</w:t>
      </w:r>
      <w:r>
        <w:rPr>
          <w:rFonts w:asciiTheme="minorHAnsi" w:hAnsiTheme="minorHAnsi" w:cstheme="minorHAnsi"/>
          <w:bCs/>
          <w:color w:val="000000"/>
          <w:sz w:val="22"/>
          <w:szCs w:val="22"/>
        </w:rPr>
        <w:t xml:space="preserve"> σχετικούς Κανονισμούς της ΕΕΤΤ, εφόσον</w:t>
      </w:r>
      <w:r w:rsidRPr="00C66D77">
        <w:rPr>
          <w:rFonts w:asciiTheme="minorHAnsi" w:hAnsiTheme="minorHAnsi" w:cstheme="minorHAnsi"/>
          <w:bCs/>
          <w:sz w:val="22"/>
          <w:szCs w:val="22"/>
        </w:rPr>
        <w:t xml:space="preserve"> </w:t>
      </w:r>
      <w:r>
        <w:rPr>
          <w:rFonts w:asciiTheme="minorHAnsi" w:hAnsiTheme="minorHAnsi" w:cstheme="minorHAnsi"/>
          <w:bCs/>
          <w:sz w:val="22"/>
          <w:szCs w:val="22"/>
        </w:rPr>
        <w:t>π</w:t>
      </w:r>
      <w:r w:rsidR="003762D6" w:rsidRPr="00C66D77">
        <w:rPr>
          <w:rFonts w:asciiTheme="minorHAnsi" w:hAnsiTheme="minorHAnsi" w:cstheme="minorHAnsi"/>
          <w:bCs/>
          <w:sz w:val="22"/>
          <w:szCs w:val="22"/>
        </w:rPr>
        <w:t>ροκειμένου να εγκατασταθεί και να λειτουργήσει ένα δίκτυο κινητής</w:t>
      </w:r>
      <w:r w:rsidR="003C38EE" w:rsidRPr="00C66D77">
        <w:rPr>
          <w:rFonts w:asciiTheme="minorHAnsi" w:hAnsiTheme="minorHAnsi" w:cstheme="minorHAnsi"/>
          <w:bCs/>
          <w:sz w:val="22"/>
          <w:szCs w:val="22"/>
        </w:rPr>
        <w:t xml:space="preserve"> </w:t>
      </w:r>
      <w:r w:rsidR="003762D6" w:rsidRPr="00C66D77">
        <w:rPr>
          <w:rFonts w:asciiTheme="minorHAnsi" w:hAnsiTheme="minorHAnsi" w:cstheme="minorHAnsi"/>
          <w:bCs/>
          <w:color w:val="000000"/>
          <w:sz w:val="22"/>
          <w:szCs w:val="22"/>
        </w:rPr>
        <w:t xml:space="preserve">υπηρεσίας, απαιτείται η χορήγηση δικαιωμάτων χρήσης ραδιοσυχνοτήτων του από την Εθνική Επιτροπή Τηλεπικοινωνιών &amp; Ταχυδρομείων (ΕΕΤΤ). </w:t>
      </w:r>
    </w:p>
    <w:p w:rsidR="00BD060B" w:rsidRPr="00C14D4D" w:rsidRDefault="00BD060B" w:rsidP="00C14D4D">
      <w:pPr>
        <w:autoSpaceDE w:val="0"/>
        <w:jc w:val="both"/>
        <w:rPr>
          <w:rFonts w:asciiTheme="minorHAnsi" w:hAnsiTheme="minorHAnsi" w:cstheme="minorHAnsi"/>
          <w:sz w:val="22"/>
          <w:szCs w:val="22"/>
        </w:rPr>
      </w:pPr>
      <w:r w:rsidRPr="00C14D4D">
        <w:rPr>
          <w:rFonts w:asciiTheme="minorHAnsi" w:hAnsiTheme="minorHAnsi" w:cstheme="minorHAnsi"/>
          <w:bCs/>
          <w:color w:val="000000"/>
          <w:sz w:val="22"/>
          <w:szCs w:val="22"/>
        </w:rPr>
        <w:t>Οι συσκευές κατά την παράδοσή τους θα συνοδεύονται ακόμα από:</w:t>
      </w:r>
    </w:p>
    <w:p w:rsidR="00BD060B" w:rsidRPr="00C14D4D" w:rsidRDefault="00BD060B" w:rsidP="00C14D4D">
      <w:pPr>
        <w:suppressAutoHyphens/>
        <w:autoSpaceDE w:val="0"/>
        <w:jc w:val="both"/>
        <w:rPr>
          <w:rFonts w:asciiTheme="minorHAnsi" w:hAnsiTheme="minorHAnsi" w:cstheme="minorHAnsi"/>
          <w:sz w:val="22"/>
          <w:szCs w:val="22"/>
        </w:rPr>
      </w:pPr>
      <w:r w:rsidRPr="00C14D4D">
        <w:rPr>
          <w:rFonts w:asciiTheme="minorHAnsi" w:hAnsiTheme="minorHAnsi" w:cstheme="minorHAnsi"/>
          <w:bCs/>
          <w:sz w:val="22"/>
          <w:szCs w:val="22"/>
        </w:rPr>
        <w:t xml:space="preserve">Καλώδια σύνδεσης Η/Υ, συνδετήρες, στηρίγματα και οποιαδήποτε </w:t>
      </w:r>
      <w:proofErr w:type="spellStart"/>
      <w:r w:rsidRPr="00C14D4D">
        <w:rPr>
          <w:rFonts w:asciiTheme="minorHAnsi" w:hAnsiTheme="minorHAnsi" w:cstheme="minorHAnsi"/>
          <w:bCs/>
          <w:sz w:val="22"/>
          <w:szCs w:val="22"/>
        </w:rPr>
        <w:t>μικροϋλικά</w:t>
      </w:r>
      <w:proofErr w:type="spellEnd"/>
      <w:r w:rsidRPr="00C14D4D">
        <w:rPr>
          <w:rFonts w:asciiTheme="minorHAnsi" w:hAnsiTheme="minorHAnsi" w:cstheme="minorHAnsi"/>
          <w:bCs/>
          <w:sz w:val="22"/>
          <w:szCs w:val="22"/>
        </w:rPr>
        <w:t>, ή εξαρτήματα στήριξης – σύνδεσης, έστω και αν δεν αναφέρονται στην παρούσα προδιαγραφή, αλλά είναι απαραίτητα για την πλήρη λειτουργία, συντήρηση και προγραμματισμό των συσκευών.</w:t>
      </w:r>
    </w:p>
    <w:p w:rsidR="004F0D51" w:rsidRPr="00C14D4D" w:rsidRDefault="004F0D51" w:rsidP="004F0D51">
      <w:pPr>
        <w:pStyle w:val="a4"/>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rPr>
          <w:rFonts w:asciiTheme="minorHAnsi" w:hAnsiTheme="minorHAnsi" w:cstheme="minorHAnsi"/>
          <w:b/>
          <w:sz w:val="22"/>
          <w:szCs w:val="22"/>
          <w:u w:val="single"/>
        </w:rPr>
      </w:pPr>
      <w:r w:rsidRPr="00C14D4D">
        <w:rPr>
          <w:rFonts w:asciiTheme="minorHAnsi" w:hAnsiTheme="minorHAnsi" w:cstheme="minorHAnsi"/>
          <w:b/>
          <w:bCs/>
          <w:color w:val="000000"/>
          <w:spacing w:val="10"/>
          <w:sz w:val="22"/>
          <w:szCs w:val="22"/>
          <w:u w:val="single"/>
        </w:rPr>
        <w:t>Τεχνική Υποστήριξη</w:t>
      </w:r>
    </w:p>
    <w:p w:rsidR="004F0D51" w:rsidRPr="00C14D4D" w:rsidRDefault="004F0D51" w:rsidP="004F0D51">
      <w:pPr>
        <w:pStyle w:val="a4"/>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jc w:val="both"/>
        <w:rPr>
          <w:rFonts w:asciiTheme="minorHAnsi" w:hAnsiTheme="minorHAnsi" w:cstheme="minorHAnsi"/>
          <w:sz w:val="22"/>
          <w:szCs w:val="22"/>
        </w:rPr>
      </w:pPr>
      <w:r w:rsidRPr="00C14D4D">
        <w:rPr>
          <w:rFonts w:asciiTheme="minorHAnsi" w:hAnsiTheme="minorHAnsi" w:cstheme="minorHAnsi"/>
          <w:color w:val="000000"/>
          <w:sz w:val="22"/>
          <w:szCs w:val="22"/>
        </w:rPr>
        <w:t>Ο υποψήφιος ανάδοχος υποχρεούται να καταθέσει με την προσφορά του υπεύθυνη δήλωση, στην οποία θα δηλώνεται ότι θα διαθέτει στην Ελλάδα επί μία τουλάχιστον πενταετία, μετά τη λήξη της εγγύησης των συσκευών, την παροχή τεχνικής υποστήριξης που θα αφορά την αποκατάσταση βλαβών και τη σωστή συντήρηση των συσκευών.</w:t>
      </w:r>
    </w:p>
    <w:p w:rsidR="004F0D51" w:rsidRPr="00C14D4D" w:rsidRDefault="004F0D51" w:rsidP="004F0D51">
      <w:pPr>
        <w:pStyle w:val="a4"/>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jc w:val="both"/>
        <w:rPr>
          <w:rFonts w:asciiTheme="minorHAnsi" w:hAnsiTheme="minorHAnsi" w:cstheme="minorHAnsi"/>
          <w:sz w:val="22"/>
          <w:szCs w:val="22"/>
        </w:rPr>
      </w:pPr>
      <w:r w:rsidRPr="00C14D4D">
        <w:rPr>
          <w:rFonts w:asciiTheme="minorHAnsi" w:hAnsiTheme="minorHAnsi" w:cstheme="minorHAnsi"/>
          <w:color w:val="000000"/>
          <w:sz w:val="22"/>
          <w:szCs w:val="22"/>
        </w:rPr>
        <w:t>Σε περίπτωση που ζητηθεί από την Υπηρεσία η αποκατάσταση βλάβης του υλικού να γίνει από τον ανάδοχο, η Υπηρεσία θα προσκομίζει το υλικό με δική της μέριμνα και δαπάνη στο εργαστήριο  του αναδόχου, ο οποίος υποχρεούται στην αποκατάσταση της βλάβης σε μικρό χρονικό διάστημα από την ημερομηνία παράδοσης (μέγιστος χρόνος 20 ημέρες).</w:t>
      </w:r>
    </w:p>
    <w:p w:rsidR="004F0D51" w:rsidRPr="00C14D4D" w:rsidRDefault="004F0D51" w:rsidP="004F0D51">
      <w:pPr>
        <w:pStyle w:val="a4"/>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jc w:val="both"/>
        <w:rPr>
          <w:rFonts w:asciiTheme="minorHAnsi" w:hAnsiTheme="minorHAnsi" w:cstheme="minorHAnsi"/>
          <w:color w:val="000000"/>
          <w:sz w:val="22"/>
          <w:szCs w:val="22"/>
        </w:rPr>
      </w:pPr>
    </w:p>
    <w:p w:rsidR="004F0D51" w:rsidRPr="00C14D4D" w:rsidRDefault="004F0D51" w:rsidP="004F0D51">
      <w:pPr>
        <w:pStyle w:val="a4"/>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rPr>
          <w:rFonts w:asciiTheme="minorHAnsi" w:hAnsiTheme="minorHAnsi" w:cstheme="minorHAnsi"/>
          <w:b/>
          <w:sz w:val="22"/>
          <w:szCs w:val="22"/>
          <w:u w:val="single"/>
        </w:rPr>
      </w:pPr>
      <w:bookmarkStart w:id="13" w:name="_GoBack"/>
      <w:bookmarkEnd w:id="13"/>
      <w:r w:rsidRPr="00C14D4D">
        <w:rPr>
          <w:rFonts w:asciiTheme="minorHAnsi" w:hAnsiTheme="minorHAnsi" w:cstheme="minorHAnsi"/>
          <w:b/>
          <w:bCs/>
          <w:color w:val="000000"/>
          <w:spacing w:val="10"/>
          <w:sz w:val="22"/>
          <w:szCs w:val="22"/>
          <w:u w:val="single"/>
        </w:rPr>
        <w:t>Επιμόρφωση Προσωπικού</w:t>
      </w:r>
    </w:p>
    <w:p w:rsidR="00740994" w:rsidRPr="00C31109" w:rsidRDefault="004F0D51" w:rsidP="00C31109">
      <w:pPr>
        <w:pStyle w:val="a4"/>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jc w:val="both"/>
        <w:rPr>
          <w:rFonts w:asciiTheme="minorHAnsi" w:hAnsiTheme="minorHAnsi" w:cstheme="minorHAnsi"/>
          <w:sz w:val="22"/>
          <w:szCs w:val="22"/>
        </w:rPr>
      </w:pPr>
      <w:r w:rsidRPr="00C14D4D">
        <w:rPr>
          <w:rFonts w:asciiTheme="minorHAnsi" w:hAnsiTheme="minorHAnsi" w:cstheme="minorHAnsi"/>
          <w:color w:val="000000"/>
          <w:sz w:val="22"/>
          <w:szCs w:val="22"/>
        </w:rPr>
        <w:t>Ο υποψήφιος ανάδοχος υποχρεούται να παρέχει επιμόρφωση λειτουργίας των συσκευών, τουλάχιστον μίας (1) ώρας, στο προσωπικό της Υπηρεσίας που θα είναι χρήστες των συσκευών χωρίς καμία επιπλέον οικονομική επιβάρυνση του Δήμου</w:t>
      </w:r>
      <w:r w:rsidR="00C31109" w:rsidRPr="00C31109">
        <w:rPr>
          <w:rFonts w:asciiTheme="minorHAnsi" w:hAnsiTheme="minorHAnsi" w:cstheme="minorHAnsi"/>
          <w:color w:val="000000"/>
          <w:sz w:val="22"/>
          <w:szCs w:val="22"/>
        </w:rPr>
        <w:t>.</w:t>
      </w:r>
    </w:p>
    <w:p w:rsidR="00C31109" w:rsidRPr="004A0BF4" w:rsidRDefault="00C31109" w:rsidP="00C311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jc w:val="both"/>
        <w:rPr>
          <w:rFonts w:asciiTheme="minorHAnsi" w:hAnsiTheme="minorHAnsi" w:cstheme="minorHAnsi"/>
          <w:sz w:val="22"/>
          <w:szCs w:val="22"/>
        </w:rPr>
      </w:pPr>
    </w:p>
    <w:p w:rsidR="00C31109" w:rsidRPr="004A0BF4" w:rsidRDefault="00C31109" w:rsidP="00C311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jc w:val="both"/>
        <w:rPr>
          <w:rFonts w:asciiTheme="minorHAnsi" w:hAnsiTheme="minorHAnsi" w:cstheme="minorHAnsi"/>
          <w:sz w:val="22"/>
          <w:szCs w:val="22"/>
        </w:rPr>
      </w:pPr>
    </w:p>
    <w:p w:rsidR="00C31109" w:rsidRPr="004A0BF4" w:rsidRDefault="00C31109" w:rsidP="00C311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jc w:val="both"/>
        <w:rPr>
          <w:rFonts w:asciiTheme="minorHAnsi" w:hAnsiTheme="minorHAnsi" w:cstheme="minorHAnsi"/>
          <w:sz w:val="22"/>
          <w:szCs w:val="22"/>
        </w:rPr>
      </w:pPr>
    </w:p>
    <w:p w:rsidR="00C31109" w:rsidRPr="004A0BF4" w:rsidRDefault="00C31109" w:rsidP="00C311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88" w:lineRule="atLeast"/>
        <w:jc w:val="both"/>
        <w:rPr>
          <w:rFonts w:asciiTheme="minorHAnsi" w:hAnsiTheme="minorHAnsi" w:cstheme="minorHAnsi"/>
          <w:sz w:val="22"/>
          <w:szCs w:val="22"/>
        </w:rPr>
      </w:pPr>
    </w:p>
    <w:p w:rsidR="00740994" w:rsidRPr="00C14D4D" w:rsidRDefault="00740994" w:rsidP="00B468F3">
      <w:pPr>
        <w:suppressAutoHyphens/>
        <w:autoSpaceDE w:val="0"/>
        <w:jc w:val="both"/>
        <w:rPr>
          <w:rFonts w:asciiTheme="minorHAnsi" w:hAnsiTheme="minorHAnsi" w:cstheme="minorHAnsi"/>
          <w:sz w:val="22"/>
          <w:szCs w:val="22"/>
          <w:highlight w:val="green"/>
        </w:rPr>
      </w:pPr>
    </w:p>
    <w:p w:rsidR="00B5580E" w:rsidRDefault="00B5580E" w:rsidP="003670E6">
      <w:pPr>
        <w:autoSpaceDE w:val="0"/>
        <w:autoSpaceDN w:val="0"/>
        <w:adjustRightInd w:val="0"/>
        <w:jc w:val="both"/>
        <w:rPr>
          <w:rFonts w:asciiTheme="minorHAnsi" w:hAnsiTheme="minorHAnsi" w:cs="Arial"/>
          <w:b/>
          <w:bCs/>
          <w:color w:val="000000"/>
          <w:sz w:val="22"/>
          <w:szCs w:val="22"/>
          <w:u w:val="single"/>
        </w:rPr>
      </w:pPr>
    </w:p>
    <w:tbl>
      <w:tblPr>
        <w:tblStyle w:val="a7"/>
        <w:tblW w:w="0" w:type="auto"/>
        <w:shd w:val="clear" w:color="auto" w:fill="FBE4D5" w:themeFill="accent2" w:themeFillTint="33"/>
        <w:tblLook w:val="04A0"/>
      </w:tblPr>
      <w:tblGrid>
        <w:gridCol w:w="8522"/>
      </w:tblGrid>
      <w:tr w:rsidR="00B5580E" w:rsidTr="00B5580E">
        <w:tc>
          <w:tcPr>
            <w:tcW w:w="8522" w:type="dxa"/>
            <w:shd w:val="clear" w:color="auto" w:fill="FBE4D5" w:themeFill="accent2" w:themeFillTint="33"/>
          </w:tcPr>
          <w:p w:rsidR="00B5580E" w:rsidRPr="00B5580E" w:rsidRDefault="00B5580E" w:rsidP="00B5580E">
            <w:pPr>
              <w:autoSpaceDE w:val="0"/>
              <w:autoSpaceDN w:val="0"/>
              <w:adjustRightInd w:val="0"/>
              <w:jc w:val="center"/>
              <w:rPr>
                <w:rFonts w:asciiTheme="minorHAnsi" w:hAnsiTheme="minorHAnsi" w:cs="Arial"/>
                <w:b/>
                <w:bCs/>
                <w:color w:val="000000"/>
              </w:rPr>
            </w:pPr>
            <w:r w:rsidRPr="00B5580E">
              <w:rPr>
                <w:rFonts w:asciiTheme="minorHAnsi" w:hAnsiTheme="minorHAnsi" w:cs="Arial"/>
                <w:b/>
                <w:bCs/>
                <w:color w:val="000000"/>
              </w:rPr>
              <w:t>ΟΜΑΔΑ Α</w:t>
            </w:r>
          </w:p>
        </w:tc>
      </w:tr>
    </w:tbl>
    <w:p w:rsidR="00B5580E" w:rsidRDefault="00B5580E" w:rsidP="003670E6">
      <w:pPr>
        <w:autoSpaceDE w:val="0"/>
        <w:autoSpaceDN w:val="0"/>
        <w:adjustRightInd w:val="0"/>
        <w:jc w:val="both"/>
        <w:rPr>
          <w:rFonts w:asciiTheme="minorHAnsi" w:hAnsiTheme="minorHAnsi" w:cs="Arial"/>
          <w:b/>
          <w:bCs/>
          <w:color w:val="000000"/>
          <w:sz w:val="22"/>
          <w:szCs w:val="22"/>
          <w:u w:val="single"/>
        </w:rPr>
      </w:pPr>
    </w:p>
    <w:p w:rsidR="003670E6" w:rsidRPr="00F450F5" w:rsidRDefault="003670E6" w:rsidP="003670E6">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Α</w:t>
      </w:r>
      <w:r w:rsidRPr="00F450F5">
        <w:rPr>
          <w:rFonts w:asciiTheme="minorHAnsi" w:hAnsiTheme="minorHAnsi" w:cs="Arial"/>
          <w:b/>
          <w:bCs/>
          <w:color w:val="000000"/>
          <w:sz w:val="22"/>
          <w:szCs w:val="22"/>
          <w:u w:val="single"/>
        </w:rPr>
        <w:t xml:space="preserve">1. </w:t>
      </w:r>
      <w:r>
        <w:rPr>
          <w:rFonts w:asciiTheme="minorHAnsi" w:hAnsiTheme="minorHAnsi" w:cs="Arial"/>
          <w:b/>
          <w:bCs/>
          <w:color w:val="000000"/>
          <w:sz w:val="22"/>
          <w:szCs w:val="22"/>
          <w:u w:val="single"/>
        </w:rPr>
        <w:t>ΑΝΤΛΙΑ ΑΚΑΘΑΡΤΩΝ (νερού επιφανείας)</w:t>
      </w:r>
    </w:p>
    <w:p w:rsidR="003670E6" w:rsidRPr="00F450F5" w:rsidRDefault="003670E6" w:rsidP="003670E6">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Πεδίο χρήσης: </w:t>
      </w:r>
      <w:r w:rsidR="00C66D77">
        <w:rPr>
          <w:rFonts w:asciiTheme="minorHAnsi" w:hAnsiTheme="minorHAnsi" w:cs="Arial"/>
          <w:color w:val="000000"/>
          <w:sz w:val="22"/>
          <w:szCs w:val="22"/>
        </w:rPr>
        <w:t>Γ</w:t>
      </w:r>
      <w:r w:rsidRPr="00F450F5">
        <w:rPr>
          <w:rFonts w:asciiTheme="minorHAnsi" w:hAnsiTheme="minorHAnsi" w:cs="Arial"/>
          <w:color w:val="000000"/>
          <w:sz w:val="22"/>
          <w:szCs w:val="22"/>
        </w:rPr>
        <w:t>ια</w:t>
      </w:r>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απάντληση</w:t>
      </w:r>
      <w:proofErr w:type="spellEnd"/>
      <w:r>
        <w:rPr>
          <w:rFonts w:asciiTheme="minorHAnsi" w:hAnsiTheme="minorHAnsi" w:cs="Arial"/>
          <w:color w:val="000000"/>
          <w:sz w:val="22"/>
          <w:szCs w:val="22"/>
        </w:rPr>
        <w:t xml:space="preserve"> υδάτων από </w:t>
      </w:r>
      <w:proofErr w:type="spellStart"/>
      <w:r>
        <w:rPr>
          <w:rFonts w:asciiTheme="minorHAnsi" w:hAnsiTheme="minorHAnsi" w:cs="Arial"/>
          <w:color w:val="000000"/>
          <w:sz w:val="22"/>
          <w:szCs w:val="22"/>
        </w:rPr>
        <w:t>πλημμυρικό</w:t>
      </w:r>
      <w:proofErr w:type="spellEnd"/>
      <w:r>
        <w:rPr>
          <w:rFonts w:asciiTheme="minorHAnsi" w:hAnsiTheme="minorHAnsi" w:cs="Arial"/>
          <w:color w:val="000000"/>
          <w:sz w:val="22"/>
          <w:szCs w:val="22"/>
        </w:rPr>
        <w:t xml:space="preserve"> φαινόμενο που θα λάβει χώρα στον σταθμό επικοινωνιών και στον υπόγειο χώρο όπου</w:t>
      </w:r>
      <w:r w:rsidR="001B4F8B">
        <w:rPr>
          <w:rFonts w:asciiTheme="minorHAnsi" w:hAnsiTheme="minorHAnsi" w:cs="Arial"/>
          <w:color w:val="000000"/>
          <w:sz w:val="22"/>
          <w:szCs w:val="22"/>
        </w:rPr>
        <w:t xml:space="preserve"> είναι </w:t>
      </w:r>
      <w:proofErr w:type="spellStart"/>
      <w:r w:rsidR="001B4F8B">
        <w:rPr>
          <w:rFonts w:asciiTheme="minorHAnsi" w:hAnsiTheme="minorHAnsi" w:cs="Arial"/>
          <w:color w:val="000000"/>
          <w:sz w:val="22"/>
          <w:szCs w:val="22"/>
        </w:rPr>
        <w:t>χωροθετημένη</w:t>
      </w:r>
      <w:proofErr w:type="spellEnd"/>
      <w:r w:rsidR="001B4F8B">
        <w:rPr>
          <w:rFonts w:asciiTheme="minorHAnsi" w:hAnsiTheme="minorHAnsi" w:cs="Arial"/>
          <w:color w:val="000000"/>
          <w:sz w:val="22"/>
          <w:szCs w:val="22"/>
        </w:rPr>
        <w:t xml:space="preserve"> η γεννήτρια ενεργειακής (ηλεκτρικής) αυτονομίας του κέντρου ελέγχου.</w:t>
      </w:r>
    </w:p>
    <w:p w:rsidR="003670E6" w:rsidRDefault="003670E6" w:rsidP="003670E6">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r w:rsidR="003C38EE">
        <w:rPr>
          <w:rFonts w:asciiTheme="minorHAnsi" w:hAnsiTheme="minorHAnsi" w:cs="Arial"/>
          <w:b/>
          <w:color w:val="000000"/>
          <w:sz w:val="22"/>
          <w:szCs w:val="22"/>
        </w:rPr>
        <w:t xml:space="preserve"> </w:t>
      </w:r>
      <w:r w:rsidRPr="003670E6">
        <w:rPr>
          <w:rFonts w:asciiTheme="minorHAnsi" w:hAnsiTheme="minorHAnsi" w:cs="Arial"/>
          <w:color w:val="000000"/>
          <w:sz w:val="22"/>
          <w:szCs w:val="22"/>
        </w:rPr>
        <w:t>Αντλία Ακαθάρτων Υδάτων Υψηλής Πίεσης</w:t>
      </w:r>
      <w:r>
        <w:rPr>
          <w:rFonts w:asciiTheme="minorHAnsi" w:hAnsiTheme="minorHAnsi" w:cs="Arial"/>
          <w:color w:val="000000"/>
          <w:sz w:val="22"/>
          <w:szCs w:val="22"/>
        </w:rPr>
        <w:t>.</w:t>
      </w:r>
    </w:p>
    <w:p w:rsidR="003670E6" w:rsidRDefault="003670E6" w:rsidP="003670E6">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Καυσίμου : </w:t>
      </w:r>
      <w:r w:rsidRPr="003670E6">
        <w:rPr>
          <w:rFonts w:asciiTheme="minorHAnsi" w:hAnsiTheme="minorHAnsi" w:cs="Arial"/>
          <w:color w:val="000000"/>
          <w:sz w:val="22"/>
          <w:szCs w:val="22"/>
        </w:rPr>
        <w:t xml:space="preserve">Βενζινοκίνητη </w:t>
      </w:r>
    </w:p>
    <w:p w:rsidR="003670E6" w:rsidRDefault="003670E6" w:rsidP="003670E6">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Ισχύς : Μεγαλύτερη των </w:t>
      </w:r>
      <w:r w:rsidRPr="003670E6">
        <w:rPr>
          <w:rFonts w:asciiTheme="minorHAnsi" w:hAnsiTheme="minorHAnsi" w:cs="Arial"/>
          <w:color w:val="000000"/>
          <w:sz w:val="22"/>
          <w:szCs w:val="22"/>
        </w:rPr>
        <w:t>11hp</w:t>
      </w:r>
    </w:p>
    <w:p w:rsidR="003670E6" w:rsidRDefault="003670E6" w:rsidP="003670E6">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Τύπος Κινητήρα : Τετρ</w:t>
      </w:r>
      <w:r w:rsidR="00BB2233">
        <w:rPr>
          <w:rFonts w:asciiTheme="minorHAnsi" w:hAnsiTheme="minorHAnsi" w:cs="Arial"/>
          <w:color w:val="000000"/>
          <w:sz w:val="22"/>
          <w:szCs w:val="22"/>
        </w:rPr>
        <w:t>ά</w:t>
      </w:r>
      <w:r>
        <w:rPr>
          <w:rFonts w:asciiTheme="minorHAnsi" w:hAnsiTheme="minorHAnsi" w:cs="Arial"/>
          <w:color w:val="000000"/>
          <w:sz w:val="22"/>
          <w:szCs w:val="22"/>
        </w:rPr>
        <w:t>χρονος</w:t>
      </w:r>
    </w:p>
    <w:p w:rsidR="003670E6" w:rsidRPr="003670E6" w:rsidRDefault="002F5F14" w:rsidP="003670E6">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Κυ</w:t>
      </w:r>
      <w:r w:rsidR="003670E6">
        <w:rPr>
          <w:rFonts w:asciiTheme="minorHAnsi" w:hAnsiTheme="minorHAnsi" w:cs="Arial"/>
          <w:color w:val="000000"/>
          <w:sz w:val="22"/>
          <w:szCs w:val="22"/>
        </w:rPr>
        <w:t>β</w:t>
      </w:r>
      <w:r>
        <w:rPr>
          <w:rFonts w:asciiTheme="minorHAnsi" w:hAnsiTheme="minorHAnsi" w:cs="Arial"/>
          <w:color w:val="000000"/>
          <w:sz w:val="22"/>
          <w:szCs w:val="22"/>
        </w:rPr>
        <w:t>ι</w:t>
      </w:r>
      <w:r w:rsidR="003670E6">
        <w:rPr>
          <w:rFonts w:asciiTheme="minorHAnsi" w:hAnsiTheme="minorHAnsi" w:cs="Arial"/>
          <w:color w:val="000000"/>
          <w:sz w:val="22"/>
          <w:szCs w:val="22"/>
        </w:rPr>
        <w:t xml:space="preserve">σμός Κινητήρα : Τουλάχιστον 350 </w:t>
      </w:r>
      <w:r w:rsidR="003670E6">
        <w:rPr>
          <w:rFonts w:asciiTheme="minorHAnsi" w:hAnsiTheme="minorHAnsi" w:cs="Arial"/>
          <w:color w:val="000000"/>
          <w:sz w:val="22"/>
          <w:szCs w:val="22"/>
          <w:lang w:val="en-US"/>
        </w:rPr>
        <w:t>cc</w:t>
      </w:r>
    </w:p>
    <w:p w:rsidR="003670E6" w:rsidRPr="003670E6" w:rsidRDefault="003670E6" w:rsidP="003670E6">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Αντλίας : Αυτόματης αναρρόφησης </w:t>
      </w:r>
    </w:p>
    <w:p w:rsidR="00D97AD4" w:rsidRPr="00D97AD4" w:rsidRDefault="003670E6" w:rsidP="00D97AD4">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Μέγιστη παροχή : &gt; 1600 </w:t>
      </w:r>
      <w:r>
        <w:rPr>
          <w:rFonts w:asciiTheme="minorHAnsi" w:hAnsiTheme="minorHAnsi" w:cs="Arial"/>
          <w:color w:val="000000"/>
          <w:sz w:val="22"/>
          <w:szCs w:val="22"/>
          <w:lang w:val="en-US"/>
        </w:rPr>
        <w:t>L/MIN</w:t>
      </w:r>
    </w:p>
    <w:p w:rsidR="003670E6" w:rsidRDefault="003670E6" w:rsidP="003670E6">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Διάμετ</w:t>
      </w:r>
      <w:r w:rsidR="002F5F14">
        <w:rPr>
          <w:rFonts w:asciiTheme="minorHAnsi" w:hAnsiTheme="minorHAnsi" w:cs="Arial"/>
          <w:color w:val="000000"/>
          <w:sz w:val="22"/>
          <w:szCs w:val="22"/>
        </w:rPr>
        <w:t>ρ</w:t>
      </w:r>
      <w:r>
        <w:rPr>
          <w:rFonts w:asciiTheme="minorHAnsi" w:hAnsiTheme="minorHAnsi" w:cs="Arial"/>
          <w:color w:val="000000"/>
          <w:sz w:val="22"/>
          <w:szCs w:val="22"/>
        </w:rPr>
        <w:t>ος Εισόδου/Εξόδου : Τουλάχιστον 4</w:t>
      </w:r>
      <w:r>
        <w:rPr>
          <w:rFonts w:asciiTheme="minorHAnsi" w:hAnsiTheme="minorHAnsi" w:cs="Arial"/>
          <w:color w:val="000000"/>
          <w:sz w:val="22"/>
          <w:szCs w:val="22"/>
          <w:lang w:val="en-US"/>
        </w:rPr>
        <w:t>”</w:t>
      </w:r>
    </w:p>
    <w:p w:rsidR="003670E6" w:rsidRDefault="003670E6" w:rsidP="003670E6">
      <w:pPr>
        <w:pStyle w:val="a4"/>
        <w:numPr>
          <w:ilvl w:val="0"/>
          <w:numId w:val="1"/>
        </w:numPr>
        <w:autoSpaceDE w:val="0"/>
        <w:autoSpaceDN w:val="0"/>
        <w:adjustRightInd w:val="0"/>
        <w:jc w:val="both"/>
        <w:rPr>
          <w:rFonts w:asciiTheme="minorHAnsi" w:hAnsiTheme="minorHAnsi" w:cs="Arial"/>
          <w:color w:val="000000"/>
          <w:sz w:val="22"/>
          <w:szCs w:val="22"/>
        </w:rPr>
      </w:pPr>
      <w:proofErr w:type="spellStart"/>
      <w:r>
        <w:rPr>
          <w:rFonts w:asciiTheme="minorHAnsi" w:hAnsiTheme="minorHAnsi" w:cs="Arial"/>
          <w:color w:val="000000"/>
          <w:sz w:val="22"/>
          <w:szCs w:val="22"/>
        </w:rPr>
        <w:t>Μανομετρικό</w:t>
      </w:r>
      <w:proofErr w:type="spellEnd"/>
      <w:r>
        <w:rPr>
          <w:rFonts w:asciiTheme="minorHAnsi" w:hAnsiTheme="minorHAnsi" w:cs="Arial"/>
          <w:color w:val="000000"/>
          <w:sz w:val="22"/>
          <w:szCs w:val="22"/>
        </w:rPr>
        <w:t xml:space="preserve"> : Τουλάχιστον 25 μέτρα</w:t>
      </w:r>
    </w:p>
    <w:p w:rsidR="00D97AD4" w:rsidRDefault="00D97AD4" w:rsidP="003670E6">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Βάθος αναρρόφησης : Τουλάχιστον 8 μέτρα</w:t>
      </w:r>
    </w:p>
    <w:p w:rsidR="003670E6" w:rsidRPr="001720AB" w:rsidRDefault="003670E6" w:rsidP="003670E6">
      <w:pPr>
        <w:pStyle w:val="a4"/>
        <w:numPr>
          <w:ilvl w:val="0"/>
          <w:numId w:val="1"/>
        </w:numPr>
        <w:autoSpaceDE w:val="0"/>
        <w:autoSpaceDN w:val="0"/>
        <w:adjustRightInd w:val="0"/>
        <w:jc w:val="both"/>
        <w:rPr>
          <w:rFonts w:asciiTheme="minorHAnsi" w:hAnsiTheme="minorHAnsi" w:cs="Arial"/>
          <w:color w:val="000000"/>
          <w:sz w:val="22"/>
          <w:szCs w:val="22"/>
        </w:rPr>
      </w:pPr>
      <w:r w:rsidRPr="001720AB">
        <w:rPr>
          <w:rFonts w:asciiTheme="minorHAnsi" w:hAnsiTheme="minorHAnsi" w:cs="Arial"/>
          <w:color w:val="000000"/>
          <w:sz w:val="22"/>
          <w:szCs w:val="22"/>
        </w:rPr>
        <w:t>Σύστημα Εκκίνησης  : Σχοινί αυτόματης επαναφοράς</w:t>
      </w:r>
    </w:p>
    <w:p w:rsidR="003670E6" w:rsidRPr="001720AB" w:rsidRDefault="003670E6" w:rsidP="003670E6">
      <w:pPr>
        <w:pStyle w:val="a4"/>
        <w:numPr>
          <w:ilvl w:val="0"/>
          <w:numId w:val="1"/>
        </w:numPr>
        <w:autoSpaceDE w:val="0"/>
        <w:autoSpaceDN w:val="0"/>
        <w:adjustRightInd w:val="0"/>
        <w:jc w:val="both"/>
        <w:rPr>
          <w:rFonts w:asciiTheme="minorHAnsi" w:hAnsiTheme="minorHAnsi" w:cs="Arial"/>
          <w:color w:val="000000"/>
          <w:sz w:val="22"/>
          <w:szCs w:val="22"/>
        </w:rPr>
      </w:pPr>
      <w:r w:rsidRPr="001720AB">
        <w:rPr>
          <w:rFonts w:asciiTheme="minorHAnsi" w:hAnsiTheme="minorHAnsi" w:cs="Arial"/>
          <w:color w:val="000000"/>
          <w:sz w:val="22"/>
          <w:szCs w:val="22"/>
        </w:rPr>
        <w:t xml:space="preserve">Σπείρωμα </w:t>
      </w:r>
      <w:r w:rsidR="00D97AD4" w:rsidRPr="001720AB">
        <w:rPr>
          <w:rFonts w:asciiTheme="minorHAnsi" w:hAnsiTheme="minorHAnsi" w:cs="Arial"/>
          <w:color w:val="000000"/>
          <w:sz w:val="22"/>
          <w:szCs w:val="22"/>
        </w:rPr>
        <w:t xml:space="preserve">: Αρσενικό </w:t>
      </w:r>
    </w:p>
    <w:p w:rsidR="003670E6" w:rsidRPr="009826DD" w:rsidRDefault="003670E6" w:rsidP="003670E6">
      <w:pPr>
        <w:pStyle w:val="a4"/>
        <w:numPr>
          <w:ilvl w:val="0"/>
          <w:numId w:val="1"/>
        </w:numPr>
        <w:autoSpaceDE w:val="0"/>
        <w:autoSpaceDN w:val="0"/>
        <w:adjustRightInd w:val="0"/>
        <w:jc w:val="both"/>
        <w:rPr>
          <w:rFonts w:asciiTheme="minorHAnsi" w:hAnsiTheme="minorHAnsi" w:cs="Arial"/>
          <w:color w:val="000000"/>
          <w:sz w:val="22"/>
          <w:szCs w:val="22"/>
        </w:rPr>
      </w:pPr>
      <w:r w:rsidRPr="001720AB">
        <w:rPr>
          <w:rFonts w:asciiTheme="minorHAnsi" w:hAnsiTheme="minorHAnsi" w:cs="Arial"/>
          <w:color w:val="000000"/>
          <w:sz w:val="22"/>
          <w:szCs w:val="22"/>
        </w:rPr>
        <w:t>Βάρος με γεμάτο δοχείο καυσίμου : Λιγότερο από 100 κιλά</w:t>
      </w:r>
    </w:p>
    <w:p w:rsidR="001E62D7" w:rsidRDefault="003670E6" w:rsidP="003670E6">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Σήμανση: </w:t>
      </w:r>
      <w:r w:rsidRPr="00F450F5">
        <w:rPr>
          <w:rFonts w:asciiTheme="minorHAnsi" w:hAnsiTheme="minorHAnsi" w:cs="Arial"/>
          <w:color w:val="000000"/>
          <w:sz w:val="22"/>
          <w:szCs w:val="22"/>
        </w:rPr>
        <w:t>CE</w:t>
      </w:r>
    </w:p>
    <w:p w:rsidR="001E62D7" w:rsidRDefault="001E62D7" w:rsidP="003670E6">
      <w:pPr>
        <w:autoSpaceDE w:val="0"/>
        <w:autoSpaceDN w:val="0"/>
        <w:adjustRightInd w:val="0"/>
        <w:jc w:val="both"/>
        <w:rPr>
          <w:rFonts w:asciiTheme="minorHAnsi" w:hAnsiTheme="minorHAnsi" w:cs="Arial"/>
          <w:color w:val="000000"/>
          <w:sz w:val="22"/>
          <w:szCs w:val="22"/>
        </w:rPr>
      </w:pPr>
      <w:bookmarkStart w:id="14" w:name="_Hlk54427216"/>
      <w:r>
        <w:rPr>
          <w:rFonts w:asciiTheme="minorHAnsi" w:hAnsiTheme="minorHAnsi" w:cs="Arial"/>
          <w:color w:val="000000"/>
          <w:sz w:val="22"/>
          <w:szCs w:val="22"/>
        </w:rPr>
        <w:t xml:space="preserve">Εγγύηση καλής λειτουργίας </w:t>
      </w:r>
      <w:r w:rsidRPr="00FB47B9">
        <w:rPr>
          <w:rFonts w:asciiTheme="minorHAnsi" w:hAnsiTheme="minorHAnsi" w:cs="Arial"/>
          <w:color w:val="000000"/>
          <w:sz w:val="22"/>
          <w:szCs w:val="22"/>
        </w:rPr>
        <w:t xml:space="preserve">τουλάχιστον </w:t>
      </w:r>
      <w:r w:rsidR="00FB47B9" w:rsidRPr="00FB47B9">
        <w:rPr>
          <w:rFonts w:asciiTheme="minorHAnsi" w:hAnsiTheme="minorHAnsi" w:cs="Arial"/>
          <w:color w:val="000000"/>
          <w:sz w:val="22"/>
          <w:szCs w:val="22"/>
        </w:rPr>
        <w:t>δύο</w:t>
      </w:r>
      <w:r w:rsidRPr="00FB47B9">
        <w:rPr>
          <w:rFonts w:asciiTheme="minorHAnsi" w:hAnsiTheme="minorHAnsi" w:cs="Arial"/>
          <w:color w:val="000000"/>
          <w:sz w:val="22"/>
          <w:szCs w:val="22"/>
        </w:rPr>
        <w:t xml:space="preserve"> (</w:t>
      </w:r>
      <w:r w:rsidR="001720AB" w:rsidRPr="00FB47B9">
        <w:rPr>
          <w:rFonts w:asciiTheme="minorHAnsi" w:hAnsiTheme="minorHAnsi" w:cs="Arial"/>
          <w:color w:val="000000"/>
          <w:sz w:val="22"/>
          <w:szCs w:val="22"/>
        </w:rPr>
        <w:t>2</w:t>
      </w:r>
      <w:r w:rsidRPr="00FB47B9">
        <w:rPr>
          <w:rFonts w:asciiTheme="minorHAnsi" w:hAnsiTheme="minorHAnsi" w:cs="Arial"/>
          <w:color w:val="000000"/>
          <w:sz w:val="22"/>
          <w:szCs w:val="22"/>
        </w:rPr>
        <w:t>) έτ</w:t>
      </w:r>
      <w:r w:rsidR="001720AB" w:rsidRPr="00FB47B9">
        <w:rPr>
          <w:rFonts w:asciiTheme="minorHAnsi" w:hAnsiTheme="minorHAnsi" w:cs="Arial"/>
          <w:color w:val="000000"/>
          <w:sz w:val="22"/>
          <w:szCs w:val="22"/>
        </w:rPr>
        <w:t>η</w:t>
      </w:r>
      <w:r w:rsidRPr="00FB47B9">
        <w:rPr>
          <w:rFonts w:asciiTheme="minorHAnsi" w:hAnsiTheme="minorHAnsi" w:cs="Arial"/>
          <w:color w:val="000000"/>
          <w:sz w:val="22"/>
          <w:szCs w:val="22"/>
        </w:rPr>
        <w:t>.</w:t>
      </w:r>
    </w:p>
    <w:p w:rsidR="00B1278E" w:rsidRDefault="00FB47B9" w:rsidP="003670E6">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Ο εξοπλισμός</w:t>
      </w:r>
      <w:r w:rsidR="001E62D7">
        <w:rPr>
          <w:rFonts w:asciiTheme="minorHAnsi" w:hAnsiTheme="minorHAnsi" w:cs="Arial"/>
          <w:color w:val="000000"/>
          <w:sz w:val="22"/>
          <w:szCs w:val="22"/>
        </w:rPr>
        <w:t xml:space="preserve"> θα συνοδεύεται με εγχειρίδια χρήσης</w:t>
      </w:r>
      <w:r w:rsidR="00B1278E">
        <w:rPr>
          <w:rFonts w:asciiTheme="minorHAnsi" w:hAnsiTheme="minorHAnsi" w:cs="Arial"/>
          <w:color w:val="000000"/>
          <w:sz w:val="22"/>
          <w:szCs w:val="22"/>
        </w:rPr>
        <w:t>.</w:t>
      </w:r>
      <w:bookmarkEnd w:id="14"/>
    </w:p>
    <w:p w:rsidR="003670E6" w:rsidRPr="00F450F5" w:rsidRDefault="00D97AD4" w:rsidP="003670E6">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τεμάχιο: 1.935</w:t>
      </w:r>
      <w:r w:rsidR="003670E6" w:rsidRPr="00F450F5">
        <w:rPr>
          <w:rFonts w:asciiTheme="minorHAnsi" w:hAnsiTheme="minorHAnsi" w:cs="Arial"/>
          <w:b/>
          <w:color w:val="000000"/>
          <w:sz w:val="22"/>
          <w:szCs w:val="22"/>
        </w:rPr>
        <w:t>,00 € (ΧΩΡΙΣ Φ.Π.Α.).</w:t>
      </w:r>
    </w:p>
    <w:p w:rsidR="006E00D6" w:rsidRDefault="006E00D6"/>
    <w:p w:rsidR="00E706E0" w:rsidRDefault="00E706E0"/>
    <w:p w:rsidR="00E706E0" w:rsidRPr="00E706E0" w:rsidRDefault="00E706E0" w:rsidP="00E706E0">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Α2</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ΠΡΟΒΟΛ</w:t>
      </w:r>
      <w:r w:rsidR="00B468F3">
        <w:rPr>
          <w:rFonts w:asciiTheme="minorHAnsi" w:hAnsiTheme="minorHAnsi" w:cs="Arial"/>
          <w:b/>
          <w:bCs/>
          <w:color w:val="000000"/>
          <w:sz w:val="22"/>
          <w:szCs w:val="22"/>
          <w:u w:val="single"/>
        </w:rPr>
        <w:t xml:space="preserve">ΕΑΣ </w:t>
      </w:r>
      <w:r>
        <w:rPr>
          <w:rFonts w:asciiTheme="minorHAnsi" w:hAnsiTheme="minorHAnsi" w:cs="Arial"/>
          <w:b/>
          <w:bCs/>
          <w:color w:val="000000"/>
          <w:sz w:val="22"/>
          <w:szCs w:val="22"/>
          <w:u w:val="single"/>
        </w:rPr>
        <w:t xml:space="preserve"> ΕΔΑΦΟΥΣ ΜΕ ΤΗΛΕΣΚΟΠΙΚΗ ΒΑΣΗ</w:t>
      </w:r>
    </w:p>
    <w:p w:rsidR="00E706E0" w:rsidRPr="00F450F5" w:rsidRDefault="00E706E0" w:rsidP="00E706E0">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Πεδίο χρήσης: </w:t>
      </w:r>
      <w:r w:rsidR="00883940">
        <w:rPr>
          <w:rFonts w:asciiTheme="minorHAnsi" w:hAnsiTheme="minorHAnsi" w:cs="Arial"/>
          <w:color w:val="000000"/>
          <w:sz w:val="22"/>
          <w:szCs w:val="22"/>
        </w:rPr>
        <w:t>για την κάλυψη των νυχτερινών επιχειρησιακών αναγκών, τόσο σε περιοχές όπου υπάρχει απουσία φωτισμού, όσο και σε περιπτώσεις όπου το δίκτυο ηλεκτρικής ενέργειας έχει καταρρ</w:t>
      </w:r>
      <w:r w:rsidR="00904317">
        <w:rPr>
          <w:rFonts w:asciiTheme="minorHAnsi" w:hAnsiTheme="minorHAnsi" w:cs="Arial"/>
          <w:color w:val="000000"/>
          <w:sz w:val="22"/>
          <w:szCs w:val="22"/>
        </w:rPr>
        <w:t>εύ</w:t>
      </w:r>
      <w:r w:rsidR="00883940">
        <w:rPr>
          <w:rFonts w:asciiTheme="minorHAnsi" w:hAnsiTheme="minorHAnsi" w:cs="Arial"/>
          <w:color w:val="000000"/>
          <w:sz w:val="22"/>
          <w:szCs w:val="22"/>
        </w:rPr>
        <w:t>σει.</w:t>
      </w:r>
    </w:p>
    <w:p w:rsidR="00E706E0" w:rsidRDefault="00E706E0" w:rsidP="00E706E0">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883940" w:rsidRDefault="00883940" w:rsidP="00883940">
      <w:pPr>
        <w:pStyle w:val="a4"/>
        <w:numPr>
          <w:ilvl w:val="0"/>
          <w:numId w:val="1"/>
        </w:numPr>
        <w:autoSpaceDE w:val="0"/>
        <w:autoSpaceDN w:val="0"/>
        <w:adjustRightInd w:val="0"/>
        <w:jc w:val="both"/>
        <w:rPr>
          <w:rFonts w:asciiTheme="minorHAnsi" w:hAnsiTheme="minorHAnsi" w:cs="Arial"/>
          <w:color w:val="000000"/>
          <w:sz w:val="22"/>
          <w:szCs w:val="22"/>
        </w:rPr>
      </w:pPr>
      <w:r w:rsidRPr="00883940">
        <w:rPr>
          <w:rFonts w:asciiTheme="minorHAnsi" w:hAnsiTheme="minorHAnsi" w:cs="Arial"/>
          <w:color w:val="000000"/>
          <w:sz w:val="22"/>
          <w:szCs w:val="22"/>
        </w:rPr>
        <w:t>Προβολέας εδάφους με ανθεκτικό περίβλημα από χυτό αλουμίνιο</w:t>
      </w:r>
    </w:p>
    <w:p w:rsidR="00883940" w:rsidRDefault="00883940" w:rsidP="0088394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Π</w:t>
      </w:r>
      <w:r w:rsidRPr="00883940">
        <w:rPr>
          <w:rFonts w:asciiTheme="minorHAnsi" w:hAnsiTheme="minorHAnsi" w:cs="Arial"/>
          <w:color w:val="000000"/>
          <w:sz w:val="22"/>
          <w:szCs w:val="22"/>
        </w:rPr>
        <w:t>ροστατευτικά ατσάλινα σίδερα στα φώτα</w:t>
      </w:r>
    </w:p>
    <w:p w:rsidR="00883940" w:rsidRDefault="00883940" w:rsidP="0088394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Τ</w:t>
      </w:r>
      <w:r w:rsidRPr="00883940">
        <w:rPr>
          <w:rFonts w:asciiTheme="minorHAnsi" w:hAnsiTheme="minorHAnsi" w:cs="Arial"/>
          <w:color w:val="000000"/>
          <w:sz w:val="22"/>
          <w:szCs w:val="22"/>
        </w:rPr>
        <w:t>ηλεσκοπικό τρίποδο που εκτείνεται από 1.3m έως 1.9m</w:t>
      </w:r>
    </w:p>
    <w:p w:rsidR="00883940" w:rsidRDefault="00883940" w:rsidP="0088394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Π</w:t>
      </w:r>
      <w:r w:rsidRPr="00883940">
        <w:rPr>
          <w:rFonts w:asciiTheme="minorHAnsi" w:hAnsiTheme="minorHAnsi" w:cs="Arial"/>
          <w:color w:val="000000"/>
          <w:sz w:val="22"/>
          <w:szCs w:val="22"/>
        </w:rPr>
        <w:t>ροστασία ενάντια της υγρασίας IP54</w:t>
      </w:r>
    </w:p>
    <w:p w:rsidR="00883940" w:rsidRDefault="00883940" w:rsidP="0088394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Γ</w:t>
      </w:r>
      <w:r w:rsidRPr="00883940">
        <w:rPr>
          <w:rFonts w:asciiTheme="minorHAnsi" w:hAnsiTheme="minorHAnsi" w:cs="Arial"/>
          <w:color w:val="000000"/>
          <w:sz w:val="22"/>
          <w:szCs w:val="22"/>
        </w:rPr>
        <w:t>ραμμικές λάμπες αλογόνου</w:t>
      </w:r>
      <w:r>
        <w:rPr>
          <w:rFonts w:asciiTheme="minorHAnsi" w:hAnsiTheme="minorHAnsi" w:cs="Arial"/>
          <w:color w:val="000000"/>
          <w:sz w:val="22"/>
          <w:szCs w:val="22"/>
        </w:rPr>
        <w:t xml:space="preserve"> τουλάχιστον</w:t>
      </w:r>
      <w:r w:rsidRPr="00883940">
        <w:rPr>
          <w:rFonts w:asciiTheme="minorHAnsi" w:hAnsiTheme="minorHAnsi" w:cs="Arial"/>
          <w:color w:val="000000"/>
          <w:sz w:val="22"/>
          <w:szCs w:val="22"/>
        </w:rPr>
        <w:t xml:space="preserve"> 500W 240V μήκους </w:t>
      </w:r>
      <w:r>
        <w:rPr>
          <w:rFonts w:asciiTheme="minorHAnsi" w:hAnsiTheme="minorHAnsi" w:cs="Arial"/>
          <w:color w:val="000000"/>
          <w:sz w:val="22"/>
          <w:szCs w:val="22"/>
        </w:rPr>
        <w:t xml:space="preserve">τουλάχιστον </w:t>
      </w:r>
      <w:r w:rsidRPr="00883940">
        <w:rPr>
          <w:rFonts w:asciiTheme="minorHAnsi" w:hAnsiTheme="minorHAnsi" w:cs="Arial"/>
          <w:color w:val="000000"/>
          <w:sz w:val="22"/>
          <w:szCs w:val="22"/>
        </w:rPr>
        <w:t>118mm</w:t>
      </w:r>
    </w:p>
    <w:p w:rsidR="00883940" w:rsidRDefault="00883940" w:rsidP="0088394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Φ</w:t>
      </w:r>
      <w:r w:rsidRPr="00883940">
        <w:rPr>
          <w:rFonts w:asciiTheme="minorHAnsi" w:hAnsiTheme="minorHAnsi" w:cs="Arial"/>
          <w:color w:val="000000"/>
          <w:sz w:val="22"/>
          <w:szCs w:val="22"/>
        </w:rPr>
        <w:t>ωτεινότητα</w:t>
      </w:r>
      <w:r>
        <w:rPr>
          <w:rFonts w:asciiTheme="minorHAnsi" w:hAnsiTheme="minorHAnsi" w:cs="Arial"/>
          <w:color w:val="000000"/>
          <w:sz w:val="22"/>
          <w:szCs w:val="22"/>
        </w:rPr>
        <w:t xml:space="preserve"> Λαμπών τουλάχιστον 7</w:t>
      </w:r>
      <w:r w:rsidRPr="00883940">
        <w:rPr>
          <w:rFonts w:asciiTheme="minorHAnsi" w:hAnsiTheme="minorHAnsi" w:cs="Arial"/>
          <w:color w:val="000000"/>
          <w:sz w:val="22"/>
          <w:szCs w:val="22"/>
        </w:rPr>
        <w:t xml:space="preserve">00 </w:t>
      </w:r>
      <w:proofErr w:type="spellStart"/>
      <w:r w:rsidRPr="00883940">
        <w:rPr>
          <w:rFonts w:asciiTheme="minorHAnsi" w:hAnsiTheme="minorHAnsi" w:cs="Arial"/>
          <w:color w:val="000000"/>
          <w:sz w:val="22"/>
          <w:szCs w:val="22"/>
        </w:rPr>
        <w:t>Lumen</w:t>
      </w:r>
      <w:proofErr w:type="spellEnd"/>
      <w:r>
        <w:rPr>
          <w:rFonts w:asciiTheme="minorHAnsi" w:hAnsiTheme="minorHAnsi" w:cs="Arial"/>
          <w:color w:val="000000"/>
          <w:sz w:val="22"/>
          <w:szCs w:val="22"/>
        </w:rPr>
        <w:t xml:space="preserve"> η κάθε μία</w:t>
      </w:r>
    </w:p>
    <w:p w:rsidR="00883940" w:rsidRDefault="00883940" w:rsidP="0088394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Βάρος συνολικό (βάση + προβολείς) : μικρότερο των 5 κιλών</w:t>
      </w:r>
    </w:p>
    <w:p w:rsidR="00883940" w:rsidRDefault="00883940" w:rsidP="0088394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Καλώδιο τροφοδοσίας τουλάχιστον 2 μέτρα</w:t>
      </w:r>
    </w:p>
    <w:p w:rsidR="00883940" w:rsidRDefault="00883940" w:rsidP="0088394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Εύρος τάσης λειτουργίας από 215 – 240 </w:t>
      </w:r>
      <w:r>
        <w:rPr>
          <w:rFonts w:asciiTheme="minorHAnsi" w:hAnsiTheme="minorHAnsi" w:cs="Arial"/>
          <w:color w:val="000000"/>
          <w:sz w:val="22"/>
          <w:szCs w:val="22"/>
          <w:lang w:val="en-US"/>
        </w:rPr>
        <w:t>Volts</w:t>
      </w:r>
    </w:p>
    <w:p w:rsidR="00883940" w:rsidRDefault="0043647B" w:rsidP="00883940">
      <w:pPr>
        <w:autoSpaceDE w:val="0"/>
        <w:autoSpaceDN w:val="0"/>
        <w:adjustRightInd w:val="0"/>
        <w:jc w:val="both"/>
        <w:rPr>
          <w:rFonts w:asciiTheme="minorHAnsi" w:hAnsiTheme="minorHAnsi" w:cs="Arial"/>
          <w:b/>
          <w:color w:val="000000"/>
          <w:sz w:val="22"/>
          <w:szCs w:val="22"/>
        </w:rPr>
      </w:pPr>
      <w:r w:rsidRPr="00904317">
        <w:rPr>
          <w:rFonts w:asciiTheme="minorHAnsi" w:hAnsiTheme="minorHAnsi" w:cs="Arial"/>
          <w:b/>
          <w:color w:val="000000"/>
          <w:sz w:val="22"/>
          <w:szCs w:val="22"/>
        </w:rPr>
        <w:t xml:space="preserve">Πρότυπα : </w:t>
      </w:r>
      <w:r w:rsidRPr="00904317">
        <w:rPr>
          <w:rFonts w:asciiTheme="minorHAnsi" w:hAnsiTheme="minorHAnsi" w:cs="Arial"/>
          <w:b/>
          <w:color w:val="000000"/>
          <w:sz w:val="22"/>
          <w:szCs w:val="22"/>
          <w:lang w:val="en-US"/>
        </w:rPr>
        <w:t>IP54</w:t>
      </w:r>
    </w:p>
    <w:p w:rsidR="00015FFA" w:rsidRDefault="00015FFA" w:rsidP="00015FFA">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Σήμανση: </w:t>
      </w:r>
      <w:r w:rsidRPr="00F450F5">
        <w:rPr>
          <w:rFonts w:asciiTheme="minorHAnsi" w:hAnsiTheme="minorHAnsi" w:cs="Arial"/>
          <w:color w:val="000000"/>
          <w:sz w:val="22"/>
          <w:szCs w:val="22"/>
        </w:rPr>
        <w:t>CE</w:t>
      </w:r>
    </w:p>
    <w:p w:rsidR="00904317" w:rsidRDefault="00904317" w:rsidP="00904317">
      <w:pPr>
        <w:autoSpaceDE w:val="0"/>
        <w:autoSpaceDN w:val="0"/>
        <w:adjustRightInd w:val="0"/>
        <w:jc w:val="both"/>
        <w:rPr>
          <w:rFonts w:asciiTheme="minorHAnsi" w:hAnsiTheme="minorHAnsi" w:cs="Arial"/>
          <w:color w:val="000000"/>
          <w:sz w:val="22"/>
          <w:szCs w:val="22"/>
        </w:rPr>
      </w:pPr>
      <w:bookmarkStart w:id="15" w:name="_Hlk54428353"/>
      <w:r>
        <w:rPr>
          <w:rFonts w:asciiTheme="minorHAnsi" w:hAnsiTheme="minorHAnsi" w:cs="Arial"/>
          <w:color w:val="000000"/>
          <w:sz w:val="22"/>
          <w:szCs w:val="22"/>
        </w:rPr>
        <w:t xml:space="preserve">Εγγύηση καλής λειτουργίας </w:t>
      </w:r>
      <w:r w:rsidRPr="00FB47B9">
        <w:rPr>
          <w:rFonts w:asciiTheme="minorHAnsi" w:hAnsiTheme="minorHAnsi" w:cs="Arial"/>
          <w:color w:val="000000"/>
          <w:sz w:val="22"/>
          <w:szCs w:val="22"/>
        </w:rPr>
        <w:t>τουλάχιστον δύο (2) έτη.</w:t>
      </w:r>
    </w:p>
    <w:p w:rsidR="00904317" w:rsidRDefault="00904317" w:rsidP="00904317">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Ο εξοπλισμός θα συνοδεύεται με εγχειρίδια χρήσης.</w:t>
      </w:r>
    </w:p>
    <w:bookmarkEnd w:id="15"/>
    <w:p w:rsidR="00E706E0" w:rsidRPr="00F450F5" w:rsidRDefault="00E706E0" w:rsidP="00E706E0">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w:t>
      </w:r>
      <w:r w:rsidR="00882DF0">
        <w:rPr>
          <w:rFonts w:asciiTheme="minorHAnsi" w:hAnsiTheme="minorHAnsi" w:cs="Arial"/>
          <w:b/>
          <w:color w:val="000000"/>
          <w:sz w:val="22"/>
          <w:szCs w:val="22"/>
        </w:rPr>
        <w:t>χιο: 40,</w:t>
      </w:r>
      <w:r w:rsidR="0070183F" w:rsidRPr="0070183F">
        <w:rPr>
          <w:rFonts w:asciiTheme="minorHAnsi" w:hAnsiTheme="minorHAnsi" w:cs="Arial"/>
          <w:b/>
          <w:color w:val="000000"/>
          <w:sz w:val="22"/>
          <w:szCs w:val="22"/>
        </w:rPr>
        <w:t>00</w:t>
      </w:r>
      <w:r w:rsidRPr="00F450F5">
        <w:rPr>
          <w:rFonts w:asciiTheme="minorHAnsi" w:hAnsiTheme="minorHAnsi" w:cs="Arial"/>
          <w:b/>
          <w:color w:val="000000"/>
          <w:sz w:val="22"/>
          <w:szCs w:val="22"/>
        </w:rPr>
        <w:t xml:space="preserve"> € (ΧΩΡΙΣ Φ.Π.Α.).</w:t>
      </w:r>
    </w:p>
    <w:p w:rsidR="009826DD" w:rsidRDefault="009826DD" w:rsidP="00913936">
      <w:pPr>
        <w:autoSpaceDE w:val="0"/>
        <w:autoSpaceDN w:val="0"/>
        <w:adjustRightInd w:val="0"/>
        <w:jc w:val="both"/>
        <w:rPr>
          <w:rFonts w:asciiTheme="minorHAnsi" w:hAnsiTheme="minorHAnsi" w:cs="Arial"/>
          <w:b/>
          <w:bCs/>
          <w:color w:val="000000"/>
          <w:sz w:val="22"/>
          <w:szCs w:val="22"/>
          <w:u w:val="single"/>
        </w:rPr>
      </w:pPr>
    </w:p>
    <w:p w:rsidR="00913936" w:rsidRPr="00E706E0" w:rsidRDefault="00913936" w:rsidP="00913936">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Α3</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ΔΙΟΠΤΡ</w:t>
      </w:r>
      <w:r w:rsidR="00B468F3">
        <w:rPr>
          <w:rFonts w:asciiTheme="minorHAnsi" w:hAnsiTheme="minorHAnsi" w:cs="Arial"/>
          <w:b/>
          <w:bCs/>
          <w:color w:val="000000"/>
          <w:sz w:val="22"/>
          <w:szCs w:val="22"/>
          <w:u w:val="single"/>
        </w:rPr>
        <w:t xml:space="preserve">Α </w:t>
      </w:r>
      <w:r>
        <w:rPr>
          <w:rFonts w:asciiTheme="minorHAnsi" w:hAnsiTheme="minorHAnsi" w:cs="Arial"/>
          <w:b/>
          <w:bCs/>
          <w:color w:val="000000"/>
          <w:sz w:val="22"/>
          <w:szCs w:val="22"/>
          <w:u w:val="single"/>
        </w:rPr>
        <w:t xml:space="preserve"> ΝΥΧΤΕΡΙΝΗΣ ΟΡΑΣΗΣ</w:t>
      </w:r>
    </w:p>
    <w:p w:rsidR="00F44A8E" w:rsidRDefault="00913936" w:rsidP="00913936">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Πεδίο χρήσης: </w:t>
      </w:r>
      <w:r>
        <w:rPr>
          <w:rFonts w:asciiTheme="minorHAnsi" w:hAnsiTheme="minorHAnsi" w:cs="Arial"/>
          <w:color w:val="000000"/>
          <w:sz w:val="22"/>
          <w:szCs w:val="22"/>
        </w:rPr>
        <w:t>για την κάλυψη των νυχτερινών επιχειρησιακών αναγκών, σε περιοχές</w:t>
      </w:r>
      <w:r w:rsidR="00F44A8E">
        <w:rPr>
          <w:rFonts w:asciiTheme="minorHAnsi" w:hAnsiTheme="minorHAnsi" w:cs="Arial"/>
          <w:color w:val="000000"/>
          <w:sz w:val="22"/>
          <w:szCs w:val="22"/>
        </w:rPr>
        <w:t xml:space="preserve"> όπου υπάρχει απουσία φωτισμού και είναι κρίσιμη η οπτική εποπτεία</w:t>
      </w:r>
    </w:p>
    <w:p w:rsidR="00913936" w:rsidRPr="001836B1" w:rsidRDefault="00913936" w:rsidP="00913936">
      <w:p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b/>
          <w:color w:val="000000"/>
          <w:sz w:val="22"/>
          <w:szCs w:val="22"/>
        </w:rPr>
        <w:t xml:space="preserve">Χαρακτηριστικά: </w:t>
      </w:r>
    </w:p>
    <w:p w:rsidR="00913936" w:rsidRPr="001836B1" w:rsidRDefault="003432B9" w:rsidP="00913936">
      <w:pPr>
        <w:pStyle w:val="a4"/>
        <w:numPr>
          <w:ilvl w:val="0"/>
          <w:numId w:val="1"/>
        </w:num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t>Λόγος σήματος προς θόρυβο : όχι λιγότερο από 500</w:t>
      </w:r>
      <w:r w:rsidR="001836B1" w:rsidRPr="001836B1">
        <w:rPr>
          <w:rFonts w:asciiTheme="minorHAnsi" w:hAnsiTheme="minorHAnsi" w:cs="Arial"/>
          <w:color w:val="000000"/>
          <w:sz w:val="22"/>
          <w:szCs w:val="22"/>
          <w:lang w:val="en-US"/>
        </w:rPr>
        <w:t>db</w:t>
      </w:r>
    </w:p>
    <w:p w:rsidR="003432B9" w:rsidRPr="001836B1" w:rsidRDefault="003C38EE" w:rsidP="00913936">
      <w:pPr>
        <w:pStyle w:val="a4"/>
        <w:numPr>
          <w:ilvl w:val="0"/>
          <w:numId w:val="1"/>
        </w:num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t>Μεγέθυνση</w:t>
      </w:r>
      <w:r w:rsidR="003432B9" w:rsidRPr="001836B1">
        <w:rPr>
          <w:rFonts w:asciiTheme="minorHAnsi" w:hAnsiTheme="minorHAnsi" w:cs="Arial"/>
          <w:color w:val="000000"/>
          <w:sz w:val="22"/>
          <w:szCs w:val="22"/>
        </w:rPr>
        <w:t xml:space="preserve"> : μεγαλύτερο από 2</w:t>
      </w:r>
      <w:r w:rsidR="003432B9" w:rsidRPr="001836B1">
        <w:rPr>
          <w:rFonts w:asciiTheme="minorHAnsi" w:hAnsiTheme="minorHAnsi" w:cs="Arial"/>
          <w:color w:val="000000"/>
          <w:sz w:val="22"/>
          <w:szCs w:val="22"/>
          <w:lang w:val="en-US"/>
        </w:rPr>
        <w:t>x</w:t>
      </w:r>
    </w:p>
    <w:p w:rsidR="003432B9" w:rsidRPr="001836B1" w:rsidRDefault="003432B9" w:rsidP="00913936">
      <w:pPr>
        <w:pStyle w:val="a4"/>
        <w:numPr>
          <w:ilvl w:val="0"/>
          <w:numId w:val="1"/>
        </w:num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lastRenderedPageBreak/>
        <w:t xml:space="preserve">Δυνατότητα εγγραφής σε κάρτα </w:t>
      </w:r>
      <w:r w:rsidRPr="001836B1">
        <w:rPr>
          <w:rFonts w:asciiTheme="minorHAnsi" w:hAnsiTheme="minorHAnsi" w:cs="Arial"/>
          <w:color w:val="000000"/>
          <w:sz w:val="22"/>
          <w:szCs w:val="22"/>
          <w:lang w:val="en-US"/>
        </w:rPr>
        <w:t>micro</w:t>
      </w:r>
      <w:r w:rsidRPr="001836B1">
        <w:rPr>
          <w:rFonts w:asciiTheme="minorHAnsi" w:hAnsiTheme="minorHAnsi" w:cs="Arial"/>
          <w:color w:val="000000"/>
          <w:sz w:val="22"/>
          <w:szCs w:val="22"/>
        </w:rPr>
        <w:t>-</w:t>
      </w:r>
      <w:r w:rsidRPr="001836B1">
        <w:rPr>
          <w:rFonts w:asciiTheme="minorHAnsi" w:hAnsiTheme="minorHAnsi" w:cs="Arial"/>
          <w:color w:val="000000"/>
          <w:sz w:val="22"/>
          <w:szCs w:val="22"/>
          <w:lang w:val="en-US"/>
        </w:rPr>
        <w:t>SD</w:t>
      </w:r>
    </w:p>
    <w:p w:rsidR="003432B9" w:rsidRPr="001836B1" w:rsidRDefault="003432B9" w:rsidP="00913936">
      <w:pPr>
        <w:pStyle w:val="a4"/>
        <w:numPr>
          <w:ilvl w:val="0"/>
          <w:numId w:val="1"/>
        </w:num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t>Αναγνώριση αντικειμένου στο σκοτάδι : όχι λιγότερα από 100 μέτρα</w:t>
      </w:r>
    </w:p>
    <w:p w:rsidR="003432B9" w:rsidRPr="001836B1" w:rsidRDefault="003432B9" w:rsidP="00913936">
      <w:pPr>
        <w:pStyle w:val="a4"/>
        <w:numPr>
          <w:ilvl w:val="0"/>
          <w:numId w:val="1"/>
        </w:num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t xml:space="preserve">Τροφοδοσία : ΑΑ </w:t>
      </w:r>
      <w:r w:rsidR="001720AB" w:rsidRPr="001836B1">
        <w:rPr>
          <w:rFonts w:asciiTheme="minorHAnsi" w:hAnsiTheme="minorHAnsi" w:cs="Arial"/>
          <w:color w:val="000000"/>
          <w:sz w:val="22"/>
          <w:szCs w:val="22"/>
        </w:rPr>
        <w:t xml:space="preserve">ή ΑΑΑ </w:t>
      </w:r>
      <w:r w:rsidRPr="001836B1">
        <w:rPr>
          <w:rFonts w:asciiTheme="minorHAnsi" w:hAnsiTheme="minorHAnsi" w:cs="Arial"/>
          <w:color w:val="000000"/>
          <w:sz w:val="22"/>
          <w:szCs w:val="22"/>
        </w:rPr>
        <w:t>μπαταρίες</w:t>
      </w:r>
    </w:p>
    <w:p w:rsidR="003432B9" w:rsidRPr="001836B1" w:rsidRDefault="003432B9" w:rsidP="00913936">
      <w:pPr>
        <w:pStyle w:val="a4"/>
        <w:numPr>
          <w:ilvl w:val="0"/>
          <w:numId w:val="1"/>
        </w:num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t>Αδιάβροχη θήκη μεταφοράς</w:t>
      </w:r>
    </w:p>
    <w:p w:rsidR="003432B9" w:rsidRPr="001836B1" w:rsidRDefault="003432B9" w:rsidP="00913936">
      <w:pPr>
        <w:pStyle w:val="a4"/>
        <w:numPr>
          <w:ilvl w:val="0"/>
          <w:numId w:val="1"/>
        </w:num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t>Καλώδιο σύνδεσης με Η/Υ</w:t>
      </w:r>
    </w:p>
    <w:p w:rsidR="00913936" w:rsidRPr="001836B1" w:rsidRDefault="00913936" w:rsidP="00913936">
      <w:pPr>
        <w:autoSpaceDE w:val="0"/>
        <w:autoSpaceDN w:val="0"/>
        <w:adjustRightInd w:val="0"/>
        <w:jc w:val="both"/>
        <w:rPr>
          <w:rFonts w:asciiTheme="minorHAnsi" w:hAnsiTheme="minorHAnsi" w:cs="Arial"/>
          <w:b/>
          <w:color w:val="000000"/>
          <w:sz w:val="22"/>
          <w:szCs w:val="22"/>
        </w:rPr>
      </w:pPr>
      <w:r w:rsidRPr="001836B1">
        <w:rPr>
          <w:rFonts w:asciiTheme="minorHAnsi" w:hAnsiTheme="minorHAnsi" w:cs="Arial"/>
          <w:b/>
          <w:color w:val="000000"/>
          <w:sz w:val="22"/>
          <w:szCs w:val="22"/>
        </w:rPr>
        <w:t xml:space="preserve">Πρότυπα : </w:t>
      </w:r>
      <w:r w:rsidRPr="001836B1">
        <w:rPr>
          <w:rFonts w:asciiTheme="minorHAnsi" w:hAnsiTheme="minorHAnsi" w:cs="Arial"/>
          <w:b/>
          <w:color w:val="000000"/>
          <w:sz w:val="22"/>
          <w:szCs w:val="22"/>
          <w:lang w:val="en-US"/>
        </w:rPr>
        <w:t>IP</w:t>
      </w:r>
      <w:r w:rsidRPr="001836B1">
        <w:rPr>
          <w:rFonts w:asciiTheme="minorHAnsi" w:hAnsiTheme="minorHAnsi" w:cs="Arial"/>
          <w:b/>
          <w:color w:val="000000"/>
          <w:sz w:val="22"/>
          <w:szCs w:val="22"/>
        </w:rPr>
        <w:t>54</w:t>
      </w:r>
    </w:p>
    <w:p w:rsidR="000244E5" w:rsidRPr="001836B1" w:rsidRDefault="000244E5" w:rsidP="000244E5">
      <w:p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b/>
          <w:color w:val="000000"/>
          <w:sz w:val="22"/>
          <w:szCs w:val="22"/>
        </w:rPr>
        <w:t xml:space="preserve">Σήμανση: </w:t>
      </w:r>
      <w:r w:rsidRPr="001836B1">
        <w:rPr>
          <w:rFonts w:asciiTheme="minorHAnsi" w:hAnsiTheme="minorHAnsi" w:cs="Arial"/>
          <w:color w:val="000000"/>
          <w:sz w:val="22"/>
          <w:szCs w:val="22"/>
        </w:rPr>
        <w:t xml:space="preserve">CE </w:t>
      </w:r>
    </w:p>
    <w:p w:rsidR="001836B1" w:rsidRDefault="001836B1" w:rsidP="001836B1">
      <w:p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t>Εγγύηση καλής λειτουργίας τουλάχιστον</w:t>
      </w:r>
      <w:r w:rsidRPr="00FB47B9">
        <w:rPr>
          <w:rFonts w:asciiTheme="minorHAnsi" w:hAnsiTheme="minorHAnsi" w:cs="Arial"/>
          <w:color w:val="000000"/>
          <w:sz w:val="22"/>
          <w:szCs w:val="22"/>
        </w:rPr>
        <w:t xml:space="preserve"> δύο (2) έτη.</w:t>
      </w:r>
    </w:p>
    <w:p w:rsidR="001836B1" w:rsidRDefault="001836B1" w:rsidP="001836B1">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Ο εξοπλισμός θα συνοδεύεται με εγχειρίδια χρήσης.</w:t>
      </w:r>
    </w:p>
    <w:p w:rsidR="00913936" w:rsidRPr="00F450F5" w:rsidRDefault="00913936" w:rsidP="00913936">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w:t>
      </w:r>
      <w:r w:rsidR="003432B9">
        <w:rPr>
          <w:rFonts w:asciiTheme="minorHAnsi" w:hAnsiTheme="minorHAnsi" w:cs="Arial"/>
          <w:b/>
          <w:color w:val="000000"/>
          <w:sz w:val="22"/>
          <w:szCs w:val="22"/>
        </w:rPr>
        <w:t>χιο: 120</w:t>
      </w:r>
      <w:r>
        <w:rPr>
          <w:rFonts w:asciiTheme="minorHAnsi" w:hAnsiTheme="minorHAnsi" w:cs="Arial"/>
          <w:b/>
          <w:color w:val="000000"/>
          <w:sz w:val="22"/>
          <w:szCs w:val="22"/>
        </w:rPr>
        <w:t>,</w:t>
      </w:r>
      <w:r w:rsidR="0070183F" w:rsidRPr="0070183F">
        <w:rPr>
          <w:rFonts w:asciiTheme="minorHAnsi" w:hAnsiTheme="minorHAnsi" w:cs="Arial"/>
          <w:b/>
          <w:color w:val="000000"/>
          <w:sz w:val="22"/>
          <w:szCs w:val="22"/>
        </w:rPr>
        <w:t>00</w:t>
      </w:r>
      <w:r w:rsidRPr="00F450F5">
        <w:rPr>
          <w:rFonts w:asciiTheme="minorHAnsi" w:hAnsiTheme="minorHAnsi" w:cs="Arial"/>
          <w:b/>
          <w:color w:val="000000"/>
          <w:sz w:val="22"/>
          <w:szCs w:val="22"/>
        </w:rPr>
        <w:t xml:space="preserve"> € (ΧΩΡΙΣ Φ.Π.Α.).</w:t>
      </w:r>
    </w:p>
    <w:p w:rsidR="009826DD" w:rsidRDefault="009826DD" w:rsidP="00514E6F">
      <w:pPr>
        <w:autoSpaceDE w:val="0"/>
        <w:autoSpaceDN w:val="0"/>
        <w:adjustRightInd w:val="0"/>
        <w:jc w:val="both"/>
        <w:rPr>
          <w:rFonts w:asciiTheme="minorHAnsi" w:hAnsiTheme="minorHAnsi" w:cs="Arial"/>
          <w:b/>
          <w:bCs/>
          <w:color w:val="000000"/>
          <w:sz w:val="22"/>
          <w:szCs w:val="22"/>
          <w:u w:val="single"/>
        </w:rPr>
      </w:pPr>
    </w:p>
    <w:p w:rsidR="00514E6F" w:rsidRPr="00F450F5" w:rsidRDefault="00514E6F" w:rsidP="00514E6F">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Α4</w:t>
      </w:r>
      <w:r w:rsidRPr="00F450F5">
        <w:rPr>
          <w:rFonts w:asciiTheme="minorHAnsi" w:hAnsiTheme="minorHAnsi" w:cs="Arial"/>
          <w:b/>
          <w:bCs/>
          <w:color w:val="000000"/>
          <w:sz w:val="22"/>
          <w:szCs w:val="22"/>
          <w:u w:val="single"/>
        </w:rPr>
        <w:t xml:space="preserve">. </w:t>
      </w:r>
      <w:r w:rsidRPr="00514E6F">
        <w:rPr>
          <w:rFonts w:asciiTheme="minorHAnsi" w:hAnsiTheme="minorHAnsi" w:cs="Arial"/>
          <w:b/>
          <w:bCs/>
          <w:color w:val="000000"/>
          <w:sz w:val="22"/>
          <w:szCs w:val="22"/>
          <w:u w:val="single"/>
        </w:rPr>
        <w:t>ΑΔΙΑΒΡΟΧΟΣ ΦΟΡΗΤΟΣ ΠΡΟΒΟΛΕΑΣ ΕΔΑΦΟΥΣ</w:t>
      </w:r>
    </w:p>
    <w:p w:rsidR="00514E6F" w:rsidRDefault="00514E6F" w:rsidP="00514E6F">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Πεδίο χρήσης: </w:t>
      </w:r>
      <w:r>
        <w:rPr>
          <w:rFonts w:asciiTheme="minorHAnsi" w:hAnsiTheme="minorHAnsi" w:cs="Arial"/>
          <w:color w:val="000000"/>
          <w:sz w:val="22"/>
          <w:szCs w:val="22"/>
        </w:rPr>
        <w:t>για</w:t>
      </w:r>
      <w:r w:rsidR="005B619F">
        <w:rPr>
          <w:rFonts w:asciiTheme="minorHAnsi" w:hAnsiTheme="minorHAnsi" w:cs="Arial"/>
          <w:color w:val="000000"/>
          <w:sz w:val="22"/>
          <w:szCs w:val="22"/>
        </w:rPr>
        <w:t xml:space="preserve"> την κάλυψη των επιχειρησιακών αναγκών όσον αφορά την επάρκεια φωτισμού στο πεδίο της επιχείρησης.</w:t>
      </w:r>
    </w:p>
    <w:p w:rsidR="005B619F" w:rsidRDefault="005B619F" w:rsidP="00514E6F">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514E6F" w:rsidRDefault="005B619F" w:rsidP="00514E6F">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Γωνία δέσμης παραγ</w:t>
      </w:r>
      <w:r w:rsidR="00BB2233">
        <w:rPr>
          <w:rFonts w:asciiTheme="minorHAnsi" w:hAnsiTheme="minorHAnsi" w:cs="Arial"/>
          <w:color w:val="000000"/>
          <w:sz w:val="22"/>
          <w:szCs w:val="22"/>
        </w:rPr>
        <w:t>ό</w:t>
      </w:r>
      <w:r>
        <w:rPr>
          <w:rFonts w:asciiTheme="minorHAnsi" w:hAnsiTheme="minorHAnsi" w:cs="Arial"/>
          <w:color w:val="000000"/>
          <w:sz w:val="22"/>
          <w:szCs w:val="22"/>
        </w:rPr>
        <w:t>μενου φωτός : 120 μοίρες</w:t>
      </w:r>
    </w:p>
    <w:p w:rsidR="005B619F" w:rsidRPr="005B619F" w:rsidRDefault="005B619F" w:rsidP="00514E6F">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λαμπτήρα : </w:t>
      </w:r>
      <w:r>
        <w:rPr>
          <w:rFonts w:asciiTheme="minorHAnsi" w:hAnsiTheme="minorHAnsi" w:cs="Arial"/>
          <w:color w:val="000000"/>
          <w:sz w:val="22"/>
          <w:szCs w:val="22"/>
          <w:lang w:val="en-US"/>
        </w:rPr>
        <w:t xml:space="preserve">LED </w:t>
      </w:r>
    </w:p>
    <w:p w:rsidR="005B619F" w:rsidRDefault="005B619F" w:rsidP="00514E6F">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Απόδοση λαμπτήρα σε αντιστοιχία με πυρακτώσεως : μεγαλύτερο των 200</w:t>
      </w:r>
      <w:r>
        <w:rPr>
          <w:rFonts w:asciiTheme="minorHAnsi" w:hAnsiTheme="minorHAnsi" w:cs="Arial"/>
          <w:color w:val="000000"/>
          <w:sz w:val="22"/>
          <w:szCs w:val="22"/>
          <w:lang w:val="en-US"/>
        </w:rPr>
        <w:t>W</w:t>
      </w:r>
    </w:p>
    <w:p w:rsidR="005B619F" w:rsidRPr="005B619F" w:rsidRDefault="005B619F" w:rsidP="00514E6F">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Επαναφορτιζόμενος με δυνατότητα φόρτισης στα </w:t>
      </w:r>
      <w:r w:rsidRPr="005B619F">
        <w:rPr>
          <w:rFonts w:asciiTheme="minorHAnsi" w:hAnsiTheme="minorHAnsi" w:cs="Arial"/>
          <w:color w:val="000000"/>
          <w:sz w:val="22"/>
          <w:szCs w:val="22"/>
        </w:rPr>
        <w:t>220</w:t>
      </w:r>
      <w:r>
        <w:rPr>
          <w:rFonts w:asciiTheme="minorHAnsi" w:hAnsiTheme="minorHAnsi" w:cs="Arial"/>
          <w:color w:val="000000"/>
          <w:sz w:val="22"/>
          <w:szCs w:val="22"/>
          <w:lang w:val="en-US"/>
        </w:rPr>
        <w:t>V</w:t>
      </w:r>
    </w:p>
    <w:p w:rsidR="005B619F" w:rsidRPr="00F13AAC" w:rsidRDefault="00F13AAC" w:rsidP="00514E6F">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Φωτεινή Ροή : μεγαλύτερη από 900 </w:t>
      </w:r>
      <w:r>
        <w:rPr>
          <w:rFonts w:asciiTheme="minorHAnsi" w:hAnsiTheme="minorHAnsi" w:cs="Arial"/>
          <w:color w:val="000000"/>
          <w:sz w:val="22"/>
          <w:szCs w:val="22"/>
          <w:lang w:val="en-US"/>
        </w:rPr>
        <w:t>lumen</w:t>
      </w:r>
    </w:p>
    <w:p w:rsidR="00F13AAC" w:rsidRPr="001720AB" w:rsidRDefault="00F13AAC" w:rsidP="00514E6F">
      <w:pPr>
        <w:pStyle w:val="a4"/>
        <w:numPr>
          <w:ilvl w:val="0"/>
          <w:numId w:val="1"/>
        </w:numPr>
        <w:autoSpaceDE w:val="0"/>
        <w:autoSpaceDN w:val="0"/>
        <w:adjustRightInd w:val="0"/>
        <w:jc w:val="both"/>
        <w:rPr>
          <w:rFonts w:asciiTheme="minorHAnsi" w:hAnsiTheme="minorHAnsi" w:cs="Arial"/>
          <w:color w:val="000000"/>
          <w:sz w:val="22"/>
          <w:szCs w:val="22"/>
        </w:rPr>
      </w:pPr>
      <w:r w:rsidRPr="001720AB">
        <w:rPr>
          <w:rFonts w:asciiTheme="minorHAnsi" w:hAnsiTheme="minorHAnsi" w:cs="Arial"/>
          <w:color w:val="000000"/>
          <w:sz w:val="22"/>
          <w:szCs w:val="22"/>
        </w:rPr>
        <w:t>Φως χρώμα : φυσικό λευκό, μεγαλύτερο από 4000Κ</w:t>
      </w:r>
    </w:p>
    <w:p w:rsidR="005B619F" w:rsidRDefault="005B619F" w:rsidP="00514E6F">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Αυτονομία : μεγαλύτερη από 3 ώρες</w:t>
      </w:r>
    </w:p>
    <w:p w:rsidR="005B619F" w:rsidRPr="00F13AAC" w:rsidRDefault="005B619F" w:rsidP="00F13AAC">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Στεγανότητα : ΙΡ65</w:t>
      </w:r>
    </w:p>
    <w:p w:rsidR="00514E6F" w:rsidRDefault="00514E6F" w:rsidP="00514E6F">
      <w:pPr>
        <w:autoSpaceDE w:val="0"/>
        <w:autoSpaceDN w:val="0"/>
        <w:adjustRightInd w:val="0"/>
        <w:jc w:val="both"/>
        <w:rPr>
          <w:rFonts w:asciiTheme="minorHAnsi" w:hAnsiTheme="minorHAnsi" w:cs="Arial"/>
          <w:b/>
          <w:color w:val="000000"/>
          <w:sz w:val="22"/>
          <w:szCs w:val="22"/>
        </w:rPr>
      </w:pPr>
    </w:p>
    <w:p w:rsidR="00770710" w:rsidRDefault="00514E6F" w:rsidP="00770710">
      <w:pPr>
        <w:autoSpaceDE w:val="0"/>
        <w:autoSpaceDN w:val="0"/>
        <w:adjustRightInd w:val="0"/>
        <w:jc w:val="both"/>
        <w:rPr>
          <w:rFonts w:asciiTheme="minorHAnsi" w:hAnsiTheme="minorHAnsi" w:cs="Arial"/>
          <w:color w:val="000000"/>
          <w:sz w:val="22"/>
          <w:szCs w:val="22"/>
          <w:lang w:val="en-US"/>
        </w:rPr>
      </w:pPr>
      <w:r w:rsidRPr="00F450F5">
        <w:rPr>
          <w:rFonts w:asciiTheme="minorHAnsi" w:hAnsiTheme="minorHAnsi" w:cs="Arial"/>
          <w:b/>
          <w:color w:val="000000"/>
          <w:sz w:val="22"/>
          <w:szCs w:val="22"/>
        </w:rPr>
        <w:t xml:space="preserve">Σήμανση: </w:t>
      </w:r>
      <w:r w:rsidRPr="00F450F5">
        <w:rPr>
          <w:rFonts w:asciiTheme="minorHAnsi" w:hAnsiTheme="minorHAnsi" w:cs="Arial"/>
          <w:color w:val="000000"/>
          <w:sz w:val="22"/>
          <w:szCs w:val="22"/>
        </w:rPr>
        <w:t xml:space="preserve">CE </w:t>
      </w:r>
      <w:r w:rsidR="00F13AAC">
        <w:rPr>
          <w:rFonts w:asciiTheme="minorHAnsi" w:hAnsiTheme="minorHAnsi" w:cs="Arial"/>
          <w:color w:val="000000"/>
          <w:sz w:val="22"/>
          <w:szCs w:val="22"/>
        </w:rPr>
        <w:t>–</w:t>
      </w:r>
      <w:r w:rsidR="005B619F">
        <w:rPr>
          <w:rFonts w:asciiTheme="minorHAnsi" w:hAnsiTheme="minorHAnsi" w:cs="Arial"/>
          <w:color w:val="000000"/>
          <w:sz w:val="22"/>
          <w:szCs w:val="22"/>
          <w:lang w:val="en-US"/>
        </w:rPr>
        <w:t>ROHS</w:t>
      </w:r>
      <w:r w:rsidR="00F13AAC" w:rsidRPr="00F13AAC">
        <w:rPr>
          <w:rFonts w:asciiTheme="minorHAnsi" w:hAnsiTheme="minorHAnsi" w:cs="Arial"/>
          <w:color w:val="000000"/>
          <w:sz w:val="22"/>
          <w:szCs w:val="22"/>
        </w:rPr>
        <w:t xml:space="preserve">, </w:t>
      </w:r>
    </w:p>
    <w:p w:rsidR="00BF22B8" w:rsidRDefault="00BF22B8" w:rsidP="00BF22B8">
      <w:p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t>Εγγύηση καλής λειτουργίας τουλάχιστον</w:t>
      </w:r>
      <w:r w:rsidRPr="00FB47B9">
        <w:rPr>
          <w:rFonts w:asciiTheme="minorHAnsi" w:hAnsiTheme="minorHAnsi" w:cs="Arial"/>
          <w:color w:val="000000"/>
          <w:sz w:val="22"/>
          <w:szCs w:val="22"/>
        </w:rPr>
        <w:t xml:space="preserve"> δύο (2) έτη.</w:t>
      </w:r>
    </w:p>
    <w:p w:rsidR="00BF22B8" w:rsidRDefault="00BF22B8" w:rsidP="00BF22B8">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Ο εξοπλισμός θα συνοδεύεται με εγχειρίδια χρήσης.</w:t>
      </w:r>
    </w:p>
    <w:p w:rsidR="00514E6F" w:rsidRPr="00F450F5" w:rsidRDefault="00514E6F" w:rsidP="00770710">
      <w:pPr>
        <w:autoSpaceDE w:val="0"/>
        <w:autoSpaceDN w:val="0"/>
        <w:adjustRightInd w:val="0"/>
        <w:jc w:val="both"/>
        <w:rPr>
          <w:rFonts w:asciiTheme="minorHAnsi" w:hAnsiTheme="minorHAnsi" w:cs="Arial"/>
          <w:b/>
          <w:color w:val="000000"/>
          <w:sz w:val="22"/>
          <w:szCs w:val="22"/>
        </w:rPr>
      </w:pPr>
      <w:r>
        <w:rPr>
          <w:rFonts w:asciiTheme="minorHAnsi" w:hAnsiTheme="minorHAnsi" w:cs="Arial"/>
          <w:b/>
          <w:color w:val="000000"/>
          <w:sz w:val="22"/>
          <w:szCs w:val="22"/>
        </w:rPr>
        <w:t>Τιμή ανά τεμά</w:t>
      </w:r>
      <w:r w:rsidR="002746B0">
        <w:rPr>
          <w:rFonts w:asciiTheme="minorHAnsi" w:hAnsiTheme="minorHAnsi" w:cs="Arial"/>
          <w:b/>
          <w:color w:val="000000"/>
          <w:sz w:val="22"/>
          <w:szCs w:val="22"/>
        </w:rPr>
        <w:t xml:space="preserve">χιο: </w:t>
      </w:r>
      <w:r w:rsidR="0070183F" w:rsidRPr="0070183F">
        <w:rPr>
          <w:rFonts w:asciiTheme="minorHAnsi" w:hAnsiTheme="minorHAnsi" w:cs="Arial"/>
          <w:b/>
          <w:color w:val="000000"/>
          <w:sz w:val="22"/>
          <w:szCs w:val="22"/>
        </w:rPr>
        <w:t>44,00</w:t>
      </w:r>
      <w:r w:rsidRPr="00F450F5">
        <w:rPr>
          <w:rFonts w:asciiTheme="minorHAnsi" w:hAnsiTheme="minorHAnsi" w:cs="Arial"/>
          <w:b/>
          <w:color w:val="000000"/>
          <w:sz w:val="22"/>
          <w:szCs w:val="22"/>
        </w:rPr>
        <w:t xml:space="preserve"> € (ΧΩΡΙΣ Φ.Π.Α.).</w:t>
      </w:r>
    </w:p>
    <w:p w:rsidR="002746B0" w:rsidRDefault="002746B0" w:rsidP="002746B0">
      <w:pPr>
        <w:autoSpaceDE w:val="0"/>
        <w:autoSpaceDN w:val="0"/>
        <w:adjustRightInd w:val="0"/>
        <w:jc w:val="both"/>
        <w:rPr>
          <w:rFonts w:asciiTheme="minorHAnsi" w:hAnsiTheme="minorHAnsi" w:cs="Arial"/>
          <w:b/>
          <w:bCs/>
          <w:color w:val="000000"/>
          <w:sz w:val="22"/>
          <w:szCs w:val="22"/>
          <w:u w:val="single"/>
        </w:rPr>
      </w:pPr>
    </w:p>
    <w:p w:rsidR="002746B0" w:rsidRPr="00F450F5" w:rsidRDefault="002746B0" w:rsidP="002746B0">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Α5</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ΑΝΤΛΙΑ ΑΚΑΘΑΡΤΩΝ (νερού επιφανείας)</w:t>
      </w:r>
    </w:p>
    <w:p w:rsidR="002746B0" w:rsidRPr="00F450F5" w:rsidRDefault="002746B0" w:rsidP="002746B0">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Πεδίο χρήσης: </w:t>
      </w:r>
      <w:r w:rsidRPr="00F450F5">
        <w:rPr>
          <w:rFonts w:asciiTheme="minorHAnsi" w:hAnsiTheme="minorHAnsi" w:cs="Arial"/>
          <w:color w:val="000000"/>
          <w:sz w:val="22"/>
          <w:szCs w:val="22"/>
        </w:rPr>
        <w:t>για</w:t>
      </w:r>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απάντληση</w:t>
      </w:r>
      <w:proofErr w:type="spellEnd"/>
      <w:r>
        <w:rPr>
          <w:rFonts w:asciiTheme="minorHAnsi" w:hAnsiTheme="minorHAnsi" w:cs="Arial"/>
          <w:color w:val="000000"/>
          <w:sz w:val="22"/>
          <w:szCs w:val="22"/>
        </w:rPr>
        <w:t xml:space="preserve"> υδάτων από </w:t>
      </w:r>
      <w:proofErr w:type="spellStart"/>
      <w:r>
        <w:rPr>
          <w:rFonts w:asciiTheme="minorHAnsi" w:hAnsiTheme="minorHAnsi" w:cs="Arial"/>
          <w:color w:val="000000"/>
          <w:sz w:val="22"/>
          <w:szCs w:val="22"/>
        </w:rPr>
        <w:t>πλημμυρικό</w:t>
      </w:r>
      <w:proofErr w:type="spellEnd"/>
      <w:r>
        <w:rPr>
          <w:rFonts w:asciiTheme="minorHAnsi" w:hAnsiTheme="minorHAnsi" w:cs="Arial"/>
          <w:color w:val="000000"/>
          <w:sz w:val="22"/>
          <w:szCs w:val="22"/>
        </w:rPr>
        <w:t xml:space="preserve"> φαινόμενο που θα λάβει χώρα στο κέντρο επιχειρήσεων και σε σημεία που είναι </w:t>
      </w:r>
      <w:proofErr w:type="spellStart"/>
      <w:r>
        <w:rPr>
          <w:rFonts w:asciiTheme="minorHAnsi" w:hAnsiTheme="minorHAnsi" w:cs="Arial"/>
          <w:color w:val="000000"/>
          <w:sz w:val="22"/>
          <w:szCs w:val="22"/>
        </w:rPr>
        <w:t>χωροθετημένες</w:t>
      </w:r>
      <w:proofErr w:type="spellEnd"/>
      <w:r>
        <w:rPr>
          <w:rFonts w:asciiTheme="minorHAnsi" w:hAnsiTheme="minorHAnsi" w:cs="Arial"/>
          <w:color w:val="000000"/>
          <w:sz w:val="22"/>
          <w:szCs w:val="22"/>
        </w:rPr>
        <w:t xml:space="preserve"> υποδομές που άπτονται της διαχείρισης της κρίσης. </w:t>
      </w:r>
    </w:p>
    <w:p w:rsidR="002746B0" w:rsidRDefault="002746B0" w:rsidP="002746B0">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r w:rsidR="003C38EE">
        <w:rPr>
          <w:rFonts w:asciiTheme="minorHAnsi" w:hAnsiTheme="minorHAnsi" w:cs="Arial"/>
          <w:b/>
          <w:color w:val="000000"/>
          <w:sz w:val="22"/>
          <w:szCs w:val="22"/>
        </w:rPr>
        <w:t xml:space="preserve"> </w:t>
      </w:r>
      <w:r w:rsidRPr="003670E6">
        <w:rPr>
          <w:rFonts w:asciiTheme="minorHAnsi" w:hAnsiTheme="minorHAnsi" w:cs="Arial"/>
          <w:color w:val="000000"/>
          <w:sz w:val="22"/>
          <w:szCs w:val="22"/>
        </w:rPr>
        <w:t>Αντλία Ακαθάρτων Υδάτων Υψηλής Πίεσης</w:t>
      </w:r>
      <w:r>
        <w:rPr>
          <w:rFonts w:asciiTheme="minorHAnsi" w:hAnsiTheme="minorHAnsi" w:cs="Arial"/>
          <w:color w:val="000000"/>
          <w:sz w:val="22"/>
          <w:szCs w:val="22"/>
        </w:rPr>
        <w:t>.</w:t>
      </w:r>
    </w:p>
    <w:p w:rsidR="002746B0"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Καυσίμου : </w:t>
      </w:r>
      <w:r w:rsidRPr="003670E6">
        <w:rPr>
          <w:rFonts w:asciiTheme="minorHAnsi" w:hAnsiTheme="minorHAnsi" w:cs="Arial"/>
          <w:color w:val="000000"/>
          <w:sz w:val="22"/>
          <w:szCs w:val="22"/>
        </w:rPr>
        <w:t xml:space="preserve">Βενζινοκίνητη </w:t>
      </w:r>
    </w:p>
    <w:p w:rsidR="002746B0"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Ισχύς : Μεγαλύτερη των </w:t>
      </w:r>
      <w:r w:rsidR="008E215A">
        <w:rPr>
          <w:rFonts w:asciiTheme="minorHAnsi" w:hAnsiTheme="minorHAnsi" w:cs="Arial"/>
          <w:color w:val="000000"/>
          <w:sz w:val="22"/>
          <w:szCs w:val="22"/>
        </w:rPr>
        <w:t>3.5</w:t>
      </w:r>
      <w:r w:rsidRPr="003670E6">
        <w:rPr>
          <w:rFonts w:asciiTheme="minorHAnsi" w:hAnsiTheme="minorHAnsi" w:cs="Arial"/>
          <w:color w:val="000000"/>
          <w:sz w:val="22"/>
          <w:szCs w:val="22"/>
        </w:rPr>
        <w:t>hp</w:t>
      </w:r>
    </w:p>
    <w:p w:rsidR="002746B0"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Κινητήρα : </w:t>
      </w:r>
      <w:r w:rsidR="00827258">
        <w:rPr>
          <w:rFonts w:asciiTheme="minorHAnsi" w:hAnsiTheme="minorHAnsi" w:cs="Arial"/>
          <w:color w:val="000000"/>
          <w:sz w:val="22"/>
          <w:szCs w:val="22"/>
        </w:rPr>
        <w:t>Τετράχρονος</w:t>
      </w:r>
    </w:p>
    <w:p w:rsidR="002746B0" w:rsidRPr="003670E6"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Κ</w:t>
      </w:r>
      <w:r w:rsidR="007F7ADA">
        <w:rPr>
          <w:rFonts w:asciiTheme="minorHAnsi" w:hAnsiTheme="minorHAnsi" w:cs="Arial"/>
          <w:color w:val="000000"/>
          <w:sz w:val="22"/>
          <w:szCs w:val="22"/>
        </w:rPr>
        <w:t>υβι</w:t>
      </w:r>
      <w:r>
        <w:rPr>
          <w:rFonts w:asciiTheme="minorHAnsi" w:hAnsiTheme="minorHAnsi" w:cs="Arial"/>
          <w:color w:val="000000"/>
          <w:sz w:val="22"/>
          <w:szCs w:val="22"/>
        </w:rPr>
        <w:t>σμός Κινητήρα</w:t>
      </w:r>
      <w:r w:rsidR="008E215A">
        <w:rPr>
          <w:rFonts w:asciiTheme="minorHAnsi" w:hAnsiTheme="minorHAnsi" w:cs="Arial"/>
          <w:color w:val="000000"/>
          <w:sz w:val="22"/>
          <w:szCs w:val="22"/>
        </w:rPr>
        <w:t xml:space="preserve"> : Τουλάχιστον 180</w:t>
      </w:r>
      <w:r>
        <w:rPr>
          <w:rFonts w:asciiTheme="minorHAnsi" w:hAnsiTheme="minorHAnsi" w:cs="Arial"/>
          <w:color w:val="000000"/>
          <w:sz w:val="22"/>
          <w:szCs w:val="22"/>
          <w:lang w:val="en-US"/>
        </w:rPr>
        <w:t>cc</w:t>
      </w:r>
    </w:p>
    <w:p w:rsidR="002746B0" w:rsidRPr="003670E6"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Αντλίας : Αυτόματης αναρρόφησης </w:t>
      </w:r>
    </w:p>
    <w:p w:rsidR="002746B0" w:rsidRPr="00DD532F" w:rsidRDefault="00DD532F" w:rsidP="002746B0">
      <w:pPr>
        <w:pStyle w:val="a4"/>
        <w:numPr>
          <w:ilvl w:val="0"/>
          <w:numId w:val="1"/>
        </w:numPr>
        <w:autoSpaceDE w:val="0"/>
        <w:autoSpaceDN w:val="0"/>
        <w:adjustRightInd w:val="0"/>
        <w:jc w:val="both"/>
        <w:rPr>
          <w:rFonts w:asciiTheme="minorHAnsi" w:hAnsiTheme="minorHAnsi" w:cs="Arial"/>
          <w:color w:val="000000"/>
          <w:sz w:val="22"/>
          <w:szCs w:val="22"/>
        </w:rPr>
      </w:pPr>
      <w:r w:rsidRPr="00DD532F">
        <w:rPr>
          <w:rFonts w:asciiTheme="minorHAnsi" w:hAnsiTheme="minorHAnsi" w:cs="Arial"/>
          <w:color w:val="000000"/>
          <w:sz w:val="22"/>
          <w:szCs w:val="22"/>
        </w:rPr>
        <w:t>Ελάχιστο</w:t>
      </w:r>
      <w:r w:rsidR="008E215A" w:rsidRPr="00DD532F">
        <w:rPr>
          <w:rFonts w:asciiTheme="minorHAnsi" w:hAnsiTheme="minorHAnsi" w:cs="Arial"/>
          <w:color w:val="000000"/>
          <w:sz w:val="22"/>
          <w:szCs w:val="22"/>
        </w:rPr>
        <w:t xml:space="preserve"> παροχή : &gt;</w:t>
      </w:r>
      <w:r w:rsidR="002746B0" w:rsidRPr="00DD532F">
        <w:rPr>
          <w:rFonts w:asciiTheme="minorHAnsi" w:hAnsiTheme="minorHAnsi" w:cs="Arial"/>
          <w:color w:val="000000"/>
          <w:sz w:val="22"/>
          <w:szCs w:val="22"/>
        </w:rPr>
        <w:t xml:space="preserve">600 </w:t>
      </w:r>
      <w:r w:rsidR="002746B0" w:rsidRPr="00DD532F">
        <w:rPr>
          <w:rFonts w:asciiTheme="minorHAnsi" w:hAnsiTheme="minorHAnsi" w:cs="Arial"/>
          <w:color w:val="000000"/>
          <w:sz w:val="22"/>
          <w:szCs w:val="22"/>
          <w:lang w:val="en-US"/>
        </w:rPr>
        <w:t>L/MIN</w:t>
      </w:r>
    </w:p>
    <w:p w:rsidR="002746B0"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Διάμετ</w:t>
      </w:r>
      <w:r w:rsidR="00827258">
        <w:rPr>
          <w:rFonts w:asciiTheme="minorHAnsi" w:hAnsiTheme="minorHAnsi" w:cs="Arial"/>
          <w:color w:val="000000"/>
          <w:sz w:val="22"/>
          <w:szCs w:val="22"/>
        </w:rPr>
        <w:t>ρ</w:t>
      </w:r>
      <w:r>
        <w:rPr>
          <w:rFonts w:asciiTheme="minorHAnsi" w:hAnsiTheme="minorHAnsi" w:cs="Arial"/>
          <w:color w:val="000000"/>
          <w:sz w:val="22"/>
          <w:szCs w:val="22"/>
        </w:rPr>
        <w:t>ο</w:t>
      </w:r>
      <w:r w:rsidR="008E215A">
        <w:rPr>
          <w:rFonts w:asciiTheme="minorHAnsi" w:hAnsiTheme="minorHAnsi" w:cs="Arial"/>
          <w:color w:val="000000"/>
          <w:sz w:val="22"/>
          <w:szCs w:val="22"/>
        </w:rPr>
        <w:t>ς Εισόδου/Εξόδου : Τουλάχιστον 2</w:t>
      </w:r>
      <w:r>
        <w:rPr>
          <w:rFonts w:asciiTheme="minorHAnsi" w:hAnsiTheme="minorHAnsi" w:cs="Arial"/>
          <w:color w:val="000000"/>
          <w:sz w:val="22"/>
          <w:szCs w:val="22"/>
          <w:lang w:val="en-US"/>
        </w:rPr>
        <w:t>”</w:t>
      </w:r>
    </w:p>
    <w:p w:rsidR="002746B0" w:rsidRDefault="008E215A" w:rsidP="002746B0">
      <w:pPr>
        <w:pStyle w:val="a4"/>
        <w:numPr>
          <w:ilvl w:val="0"/>
          <w:numId w:val="1"/>
        </w:numPr>
        <w:autoSpaceDE w:val="0"/>
        <w:autoSpaceDN w:val="0"/>
        <w:adjustRightInd w:val="0"/>
        <w:jc w:val="both"/>
        <w:rPr>
          <w:rFonts w:asciiTheme="minorHAnsi" w:hAnsiTheme="minorHAnsi" w:cs="Arial"/>
          <w:color w:val="000000"/>
          <w:sz w:val="22"/>
          <w:szCs w:val="22"/>
        </w:rPr>
      </w:pPr>
      <w:proofErr w:type="spellStart"/>
      <w:r>
        <w:rPr>
          <w:rFonts w:asciiTheme="minorHAnsi" w:hAnsiTheme="minorHAnsi" w:cs="Arial"/>
          <w:color w:val="000000"/>
          <w:sz w:val="22"/>
          <w:szCs w:val="22"/>
        </w:rPr>
        <w:t>Μανομετρικό</w:t>
      </w:r>
      <w:proofErr w:type="spellEnd"/>
      <w:r>
        <w:rPr>
          <w:rFonts w:asciiTheme="minorHAnsi" w:hAnsiTheme="minorHAnsi" w:cs="Arial"/>
          <w:color w:val="000000"/>
          <w:sz w:val="22"/>
          <w:szCs w:val="22"/>
        </w:rPr>
        <w:t xml:space="preserve"> : Τουλάχιστον 20</w:t>
      </w:r>
      <w:r w:rsidR="002746B0">
        <w:rPr>
          <w:rFonts w:asciiTheme="minorHAnsi" w:hAnsiTheme="minorHAnsi" w:cs="Arial"/>
          <w:color w:val="000000"/>
          <w:sz w:val="22"/>
          <w:szCs w:val="22"/>
        </w:rPr>
        <w:t xml:space="preserve"> μέτρα</w:t>
      </w:r>
    </w:p>
    <w:p w:rsidR="002746B0"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Β</w:t>
      </w:r>
      <w:r w:rsidR="008E215A">
        <w:rPr>
          <w:rFonts w:asciiTheme="minorHAnsi" w:hAnsiTheme="minorHAnsi" w:cs="Arial"/>
          <w:color w:val="000000"/>
          <w:sz w:val="22"/>
          <w:szCs w:val="22"/>
        </w:rPr>
        <w:t>άθος αναρρόφησης : Τουλάχιστον 4</w:t>
      </w:r>
      <w:r>
        <w:rPr>
          <w:rFonts w:asciiTheme="minorHAnsi" w:hAnsiTheme="minorHAnsi" w:cs="Arial"/>
          <w:color w:val="000000"/>
          <w:sz w:val="22"/>
          <w:szCs w:val="22"/>
        </w:rPr>
        <w:t xml:space="preserve"> μέτρα</w:t>
      </w:r>
    </w:p>
    <w:p w:rsidR="002746B0"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Σύστημα Εκκίνησης  : Σχοινί αυτόματης επαναφοράς</w:t>
      </w:r>
    </w:p>
    <w:p w:rsidR="002746B0" w:rsidRPr="001720AB"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sidRPr="001720AB">
        <w:rPr>
          <w:rFonts w:asciiTheme="minorHAnsi" w:hAnsiTheme="minorHAnsi" w:cs="Arial"/>
          <w:color w:val="000000"/>
          <w:sz w:val="22"/>
          <w:szCs w:val="22"/>
        </w:rPr>
        <w:t xml:space="preserve">Σπείρωμα : Αρσενικό </w:t>
      </w:r>
    </w:p>
    <w:p w:rsidR="002746B0" w:rsidRPr="009826DD" w:rsidRDefault="002746B0" w:rsidP="002746B0">
      <w:pPr>
        <w:pStyle w:val="a4"/>
        <w:numPr>
          <w:ilvl w:val="0"/>
          <w:numId w:val="1"/>
        </w:numPr>
        <w:autoSpaceDE w:val="0"/>
        <w:autoSpaceDN w:val="0"/>
        <w:adjustRightInd w:val="0"/>
        <w:jc w:val="both"/>
        <w:rPr>
          <w:rFonts w:asciiTheme="minorHAnsi" w:hAnsiTheme="minorHAnsi" w:cs="Arial"/>
          <w:color w:val="000000"/>
          <w:sz w:val="22"/>
          <w:szCs w:val="22"/>
        </w:rPr>
      </w:pPr>
      <w:r w:rsidRPr="001720AB">
        <w:rPr>
          <w:rFonts w:asciiTheme="minorHAnsi" w:hAnsiTheme="minorHAnsi" w:cs="Arial"/>
          <w:color w:val="000000"/>
          <w:sz w:val="22"/>
          <w:szCs w:val="22"/>
        </w:rPr>
        <w:t>Βάρος με γεμάτο δο</w:t>
      </w:r>
      <w:r w:rsidR="008E215A" w:rsidRPr="001720AB">
        <w:rPr>
          <w:rFonts w:asciiTheme="minorHAnsi" w:hAnsiTheme="minorHAnsi" w:cs="Arial"/>
          <w:color w:val="000000"/>
          <w:sz w:val="22"/>
          <w:szCs w:val="22"/>
        </w:rPr>
        <w:t>χείο καυσίμου : Λιγότερο από 40</w:t>
      </w:r>
      <w:r w:rsidRPr="001720AB">
        <w:rPr>
          <w:rFonts w:asciiTheme="minorHAnsi" w:hAnsiTheme="minorHAnsi" w:cs="Arial"/>
          <w:color w:val="000000"/>
          <w:sz w:val="22"/>
          <w:szCs w:val="22"/>
        </w:rPr>
        <w:t xml:space="preserve"> κιλά</w:t>
      </w:r>
    </w:p>
    <w:p w:rsidR="007F7ADA" w:rsidRDefault="007F7ADA" w:rsidP="007F7ADA">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Σήμανση: </w:t>
      </w:r>
      <w:r w:rsidRPr="00F450F5">
        <w:rPr>
          <w:rFonts w:asciiTheme="minorHAnsi" w:hAnsiTheme="minorHAnsi" w:cs="Arial"/>
          <w:color w:val="000000"/>
          <w:sz w:val="22"/>
          <w:szCs w:val="22"/>
        </w:rPr>
        <w:t>CE</w:t>
      </w:r>
    </w:p>
    <w:p w:rsidR="0073292E" w:rsidRDefault="0073292E" w:rsidP="0073292E">
      <w:pPr>
        <w:autoSpaceDE w:val="0"/>
        <w:autoSpaceDN w:val="0"/>
        <w:adjustRightInd w:val="0"/>
        <w:jc w:val="both"/>
        <w:rPr>
          <w:rFonts w:asciiTheme="minorHAnsi" w:hAnsiTheme="minorHAnsi" w:cs="Arial"/>
          <w:color w:val="000000"/>
          <w:sz w:val="22"/>
          <w:szCs w:val="22"/>
        </w:rPr>
      </w:pPr>
      <w:r w:rsidRPr="001836B1">
        <w:rPr>
          <w:rFonts w:asciiTheme="minorHAnsi" w:hAnsiTheme="minorHAnsi" w:cs="Arial"/>
          <w:color w:val="000000"/>
          <w:sz w:val="22"/>
          <w:szCs w:val="22"/>
        </w:rPr>
        <w:t>Εγγύηση καλής λειτουργίας τουλάχιστον</w:t>
      </w:r>
      <w:r w:rsidRPr="00FB47B9">
        <w:rPr>
          <w:rFonts w:asciiTheme="minorHAnsi" w:hAnsiTheme="minorHAnsi" w:cs="Arial"/>
          <w:color w:val="000000"/>
          <w:sz w:val="22"/>
          <w:szCs w:val="22"/>
        </w:rPr>
        <w:t xml:space="preserve"> δύο (2) έτη.</w:t>
      </w:r>
    </w:p>
    <w:p w:rsidR="007F7ADA" w:rsidRDefault="0073292E" w:rsidP="007F7ADA">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Ο εξοπλισμός θα συνοδεύεται με εγχειρίδια χρήσης.</w:t>
      </w:r>
    </w:p>
    <w:p w:rsidR="002746B0" w:rsidRPr="00F450F5" w:rsidRDefault="002746B0" w:rsidP="002746B0">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w:t>
      </w:r>
      <w:r w:rsidR="008E215A">
        <w:rPr>
          <w:rFonts w:asciiTheme="minorHAnsi" w:hAnsiTheme="minorHAnsi" w:cs="Arial"/>
          <w:b/>
          <w:color w:val="000000"/>
          <w:sz w:val="22"/>
          <w:szCs w:val="22"/>
        </w:rPr>
        <w:t>χιο: 405</w:t>
      </w:r>
      <w:r w:rsidRPr="00F450F5">
        <w:rPr>
          <w:rFonts w:asciiTheme="minorHAnsi" w:hAnsiTheme="minorHAnsi" w:cs="Arial"/>
          <w:b/>
          <w:color w:val="000000"/>
          <w:sz w:val="22"/>
          <w:szCs w:val="22"/>
        </w:rPr>
        <w:t>,00 € (ΧΩΡΙΣ Φ.Π.Α.).</w:t>
      </w:r>
    </w:p>
    <w:p w:rsidR="000C1706" w:rsidRDefault="000C1706" w:rsidP="000C1706">
      <w:pPr>
        <w:autoSpaceDE w:val="0"/>
        <w:autoSpaceDN w:val="0"/>
        <w:adjustRightInd w:val="0"/>
        <w:jc w:val="both"/>
        <w:rPr>
          <w:rFonts w:asciiTheme="minorHAnsi" w:hAnsiTheme="minorHAnsi" w:cs="Arial"/>
          <w:b/>
          <w:bCs/>
          <w:color w:val="000000"/>
          <w:sz w:val="22"/>
          <w:szCs w:val="22"/>
          <w:u w:val="single"/>
        </w:rPr>
      </w:pPr>
    </w:p>
    <w:p w:rsidR="000C1706" w:rsidRPr="000C1706" w:rsidRDefault="000C1706" w:rsidP="000C1706">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Α6</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ΠΛΑΣΤΙΚO ΣΤΗΘΑΙ</w:t>
      </w:r>
      <w:r>
        <w:rPr>
          <w:rFonts w:asciiTheme="minorHAnsi" w:hAnsiTheme="minorHAnsi" w:cs="Arial"/>
          <w:b/>
          <w:bCs/>
          <w:color w:val="000000"/>
          <w:sz w:val="22"/>
          <w:szCs w:val="22"/>
          <w:u w:val="single"/>
          <w:lang w:val="en-US"/>
        </w:rPr>
        <w:t>O</w:t>
      </w:r>
      <w:r>
        <w:rPr>
          <w:rFonts w:asciiTheme="minorHAnsi" w:hAnsiTheme="minorHAnsi" w:cs="Arial"/>
          <w:b/>
          <w:bCs/>
          <w:color w:val="000000"/>
          <w:sz w:val="22"/>
          <w:szCs w:val="22"/>
          <w:u w:val="single"/>
        </w:rPr>
        <w:t xml:space="preserve"> (ΜΠΑΡΙΕΡA</w:t>
      </w:r>
      <w:r w:rsidRPr="000C1706">
        <w:rPr>
          <w:rFonts w:asciiTheme="minorHAnsi" w:hAnsiTheme="minorHAnsi" w:cs="Arial"/>
          <w:b/>
          <w:bCs/>
          <w:color w:val="000000"/>
          <w:sz w:val="22"/>
          <w:szCs w:val="22"/>
          <w:u w:val="single"/>
        </w:rPr>
        <w:t>)</w:t>
      </w:r>
      <w:r>
        <w:rPr>
          <w:rFonts w:asciiTheme="minorHAnsi" w:hAnsiTheme="minorHAnsi" w:cs="Arial"/>
          <w:b/>
          <w:bCs/>
          <w:color w:val="000000"/>
          <w:sz w:val="22"/>
          <w:szCs w:val="22"/>
          <w:u w:val="single"/>
        </w:rPr>
        <w:t xml:space="preserve"> ΤΥΠΟΥ </w:t>
      </w:r>
      <w:r>
        <w:rPr>
          <w:rFonts w:asciiTheme="minorHAnsi" w:hAnsiTheme="minorHAnsi" w:cs="Arial"/>
          <w:b/>
          <w:bCs/>
          <w:color w:val="000000"/>
          <w:sz w:val="22"/>
          <w:szCs w:val="22"/>
          <w:u w:val="single"/>
          <w:lang w:val="en-US"/>
        </w:rPr>
        <w:t>NEWJERSEY</w:t>
      </w:r>
    </w:p>
    <w:p w:rsidR="000C1706" w:rsidRPr="00F450F5" w:rsidRDefault="000C1706" w:rsidP="000C1706">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lastRenderedPageBreak/>
        <w:t xml:space="preserve">Πεδίο χρήσης: </w:t>
      </w:r>
      <w:r w:rsidRPr="000C1706">
        <w:rPr>
          <w:rFonts w:asciiTheme="minorHAnsi" w:hAnsiTheme="minorHAnsi" w:cs="Arial"/>
          <w:color w:val="000000"/>
          <w:sz w:val="22"/>
          <w:szCs w:val="22"/>
        </w:rPr>
        <w:t xml:space="preserve">Λήψη </w:t>
      </w:r>
      <w:r w:rsidR="003C38EE" w:rsidRPr="000C1706">
        <w:rPr>
          <w:rFonts w:asciiTheme="minorHAnsi" w:hAnsiTheme="minorHAnsi" w:cs="Arial"/>
          <w:color w:val="000000"/>
          <w:sz w:val="22"/>
          <w:szCs w:val="22"/>
        </w:rPr>
        <w:t>μέτρων</w:t>
      </w:r>
      <w:r w:rsidRPr="000C1706">
        <w:rPr>
          <w:rFonts w:asciiTheme="minorHAnsi" w:hAnsiTheme="minorHAnsi" w:cs="Arial"/>
          <w:color w:val="000000"/>
          <w:sz w:val="22"/>
          <w:szCs w:val="22"/>
        </w:rPr>
        <w:t xml:space="preserve"> ασφαλείας και προστασία των επικίνδυνων σημείων για πεζούς ή οχήματα και εκτροπή κυκλοφορίας</w:t>
      </w:r>
    </w:p>
    <w:p w:rsidR="000C1706" w:rsidRDefault="000C1706" w:rsidP="000C1706">
      <w:pPr>
        <w:autoSpaceDE w:val="0"/>
        <w:autoSpaceDN w:val="0"/>
        <w:adjustRightInd w:val="0"/>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0C1706" w:rsidRDefault="000C1706" w:rsidP="000C1706">
      <w:pPr>
        <w:pStyle w:val="a4"/>
        <w:numPr>
          <w:ilvl w:val="0"/>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Υλικό κατασκευής : </w:t>
      </w:r>
      <w:r w:rsidRPr="000C1706">
        <w:rPr>
          <w:rFonts w:asciiTheme="minorHAnsi" w:hAnsiTheme="minorHAnsi" w:cs="Arial"/>
          <w:color w:val="000000"/>
          <w:sz w:val="22"/>
          <w:szCs w:val="22"/>
        </w:rPr>
        <w:t xml:space="preserve">ειδικό πολυαιθυλένιο (L.L.D.P.) εξαιρετικής αντοχής, εμπλουτισμένο με UV σταθεροποιητές για μεγαλύτερη προστασία </w:t>
      </w:r>
      <w:r w:rsidR="0020613A">
        <w:rPr>
          <w:rFonts w:asciiTheme="minorHAnsi" w:hAnsiTheme="minorHAnsi" w:cs="Arial"/>
          <w:color w:val="000000"/>
          <w:sz w:val="22"/>
          <w:szCs w:val="22"/>
        </w:rPr>
        <w:t>από τις</w:t>
      </w:r>
      <w:r w:rsidRPr="000C1706">
        <w:rPr>
          <w:rFonts w:asciiTheme="minorHAnsi" w:hAnsiTheme="minorHAnsi" w:cs="Arial"/>
          <w:color w:val="000000"/>
          <w:sz w:val="22"/>
          <w:szCs w:val="22"/>
        </w:rPr>
        <w:t xml:space="preserve"> υπεριώδεις ακτινοβολίες . </w:t>
      </w:r>
    </w:p>
    <w:p w:rsidR="000C1706" w:rsidRDefault="000C1706" w:rsidP="000C1706">
      <w:pPr>
        <w:pStyle w:val="a4"/>
        <w:numPr>
          <w:ilvl w:val="0"/>
          <w:numId w:val="5"/>
        </w:numPr>
        <w:autoSpaceDE w:val="0"/>
        <w:autoSpaceDN w:val="0"/>
        <w:adjustRightInd w:val="0"/>
        <w:rPr>
          <w:rFonts w:asciiTheme="minorHAnsi" w:hAnsiTheme="minorHAnsi" w:cs="Arial"/>
          <w:color w:val="000000"/>
          <w:sz w:val="22"/>
          <w:szCs w:val="22"/>
        </w:rPr>
      </w:pPr>
      <w:r w:rsidRPr="000C1706">
        <w:rPr>
          <w:rFonts w:asciiTheme="minorHAnsi" w:hAnsiTheme="minorHAnsi" w:cs="Arial"/>
          <w:color w:val="000000"/>
          <w:sz w:val="22"/>
          <w:szCs w:val="22"/>
        </w:rPr>
        <w:t xml:space="preserve">Το στηθαίο </w:t>
      </w:r>
      <w:r>
        <w:rPr>
          <w:rFonts w:asciiTheme="minorHAnsi" w:hAnsiTheme="minorHAnsi" w:cs="Arial"/>
          <w:color w:val="000000"/>
          <w:sz w:val="22"/>
          <w:szCs w:val="22"/>
        </w:rPr>
        <w:t xml:space="preserve">να </w:t>
      </w:r>
      <w:r w:rsidRPr="000C1706">
        <w:rPr>
          <w:rFonts w:asciiTheme="minorHAnsi" w:hAnsiTheme="minorHAnsi" w:cs="Arial"/>
          <w:color w:val="000000"/>
          <w:sz w:val="22"/>
          <w:szCs w:val="22"/>
        </w:rPr>
        <w:t>διαθέτει τάπα εισόδου (</w:t>
      </w:r>
      <w:r>
        <w:rPr>
          <w:rFonts w:asciiTheme="minorHAnsi" w:hAnsiTheme="minorHAnsi" w:cs="Arial"/>
          <w:color w:val="000000"/>
          <w:sz w:val="22"/>
          <w:szCs w:val="22"/>
        </w:rPr>
        <w:t xml:space="preserve">να </w:t>
      </w:r>
      <w:r w:rsidRPr="000C1706">
        <w:rPr>
          <w:rFonts w:asciiTheme="minorHAnsi" w:hAnsiTheme="minorHAnsi" w:cs="Arial"/>
          <w:color w:val="000000"/>
          <w:sz w:val="22"/>
          <w:szCs w:val="22"/>
        </w:rPr>
        <w:t xml:space="preserve">δέχεται νερό ή άμμο) και τάπα εξόδου για εύκολη εκκένωση. </w:t>
      </w:r>
    </w:p>
    <w:p w:rsidR="000C1706" w:rsidRDefault="000C1706" w:rsidP="000C1706">
      <w:pPr>
        <w:pStyle w:val="a4"/>
        <w:numPr>
          <w:ilvl w:val="0"/>
          <w:numId w:val="5"/>
        </w:numPr>
        <w:autoSpaceDE w:val="0"/>
        <w:autoSpaceDN w:val="0"/>
        <w:adjustRightInd w:val="0"/>
        <w:rPr>
          <w:rFonts w:asciiTheme="minorHAnsi" w:hAnsiTheme="minorHAnsi" w:cs="Arial"/>
          <w:color w:val="000000"/>
          <w:sz w:val="22"/>
          <w:szCs w:val="22"/>
        </w:rPr>
      </w:pPr>
      <w:r w:rsidRPr="000C1706">
        <w:rPr>
          <w:rFonts w:asciiTheme="minorHAnsi" w:hAnsiTheme="minorHAnsi" w:cs="Arial"/>
          <w:color w:val="000000"/>
          <w:sz w:val="22"/>
          <w:szCs w:val="22"/>
        </w:rPr>
        <w:t>Στη βάση του στηθαίου</w:t>
      </w:r>
      <w:r>
        <w:rPr>
          <w:rFonts w:asciiTheme="minorHAnsi" w:hAnsiTheme="minorHAnsi" w:cs="Arial"/>
          <w:color w:val="000000"/>
          <w:sz w:val="22"/>
          <w:szCs w:val="22"/>
        </w:rPr>
        <w:t xml:space="preserve"> να</w:t>
      </w:r>
      <w:r w:rsidRPr="000C1706">
        <w:rPr>
          <w:rFonts w:asciiTheme="minorHAnsi" w:hAnsiTheme="minorHAnsi" w:cs="Arial"/>
          <w:color w:val="000000"/>
          <w:sz w:val="22"/>
          <w:szCs w:val="22"/>
        </w:rPr>
        <w:t xml:space="preserve"> υπάρχουν 2 ειδικά κανάλια ώστε να αποτρέπεται η συλλογή των όμβριων υδάτων και</w:t>
      </w:r>
      <w:r>
        <w:rPr>
          <w:rFonts w:asciiTheme="minorHAnsi" w:hAnsiTheme="minorHAnsi" w:cs="Arial"/>
          <w:color w:val="000000"/>
          <w:sz w:val="22"/>
          <w:szCs w:val="22"/>
        </w:rPr>
        <w:t xml:space="preserve"> να</w:t>
      </w:r>
      <w:r w:rsidRPr="000C1706">
        <w:rPr>
          <w:rFonts w:asciiTheme="minorHAnsi" w:hAnsiTheme="minorHAnsi" w:cs="Arial"/>
          <w:color w:val="000000"/>
          <w:sz w:val="22"/>
          <w:szCs w:val="22"/>
        </w:rPr>
        <w:t xml:space="preserve"> υ</w:t>
      </w:r>
      <w:r w:rsidR="0020613A">
        <w:rPr>
          <w:rFonts w:asciiTheme="minorHAnsi" w:hAnsiTheme="minorHAnsi" w:cs="Arial"/>
          <w:color w:val="000000"/>
          <w:sz w:val="22"/>
          <w:szCs w:val="22"/>
        </w:rPr>
        <w:t>πάρχει η δυνατότητα μεταφοράς τους</w:t>
      </w:r>
      <w:r w:rsidRPr="000C1706">
        <w:rPr>
          <w:rFonts w:asciiTheme="minorHAnsi" w:hAnsiTheme="minorHAnsi" w:cs="Arial"/>
          <w:color w:val="000000"/>
          <w:sz w:val="22"/>
          <w:szCs w:val="22"/>
        </w:rPr>
        <w:t xml:space="preserve"> από περονοφόρο όχημα. </w:t>
      </w:r>
    </w:p>
    <w:p w:rsidR="000C1706" w:rsidRDefault="000C1706" w:rsidP="000C1706">
      <w:pPr>
        <w:pStyle w:val="a4"/>
        <w:numPr>
          <w:ilvl w:val="0"/>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Να υπάρχει η δυνατότητα </w:t>
      </w:r>
      <w:proofErr w:type="spellStart"/>
      <w:r>
        <w:rPr>
          <w:rFonts w:asciiTheme="minorHAnsi" w:hAnsiTheme="minorHAnsi" w:cs="Arial"/>
          <w:color w:val="000000"/>
          <w:sz w:val="22"/>
          <w:szCs w:val="22"/>
        </w:rPr>
        <w:t>στοίβαξης</w:t>
      </w:r>
      <w:proofErr w:type="spellEnd"/>
      <w:r>
        <w:rPr>
          <w:rFonts w:asciiTheme="minorHAnsi" w:hAnsiTheme="minorHAnsi" w:cs="Arial"/>
          <w:color w:val="000000"/>
          <w:sz w:val="22"/>
          <w:szCs w:val="22"/>
        </w:rPr>
        <w:t xml:space="preserve"> με άλλα στηθαία ίδιου τύπου.</w:t>
      </w:r>
    </w:p>
    <w:p w:rsidR="000C1706" w:rsidRDefault="000C1706" w:rsidP="000C1706">
      <w:pPr>
        <w:pStyle w:val="a4"/>
        <w:numPr>
          <w:ilvl w:val="0"/>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Το πολυαιθυλένιο που χρησιμοποιείται να είναι 100% ανακυκλώσιμο.</w:t>
      </w:r>
    </w:p>
    <w:p w:rsidR="000C1706" w:rsidRDefault="000C1706" w:rsidP="000C1706">
      <w:pPr>
        <w:pStyle w:val="a4"/>
        <w:numPr>
          <w:ilvl w:val="0"/>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Διαστάσεις :</w:t>
      </w:r>
    </w:p>
    <w:p w:rsidR="000C1706" w:rsidRPr="000C1706" w:rsidRDefault="000C1706" w:rsidP="000C1706">
      <w:pPr>
        <w:pStyle w:val="a4"/>
        <w:numPr>
          <w:ilvl w:val="1"/>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Μήκος : 100</w:t>
      </w:r>
      <w:r>
        <w:rPr>
          <w:rFonts w:asciiTheme="minorHAnsi" w:hAnsiTheme="minorHAnsi" w:cs="Arial"/>
          <w:color w:val="000000"/>
          <w:sz w:val="22"/>
          <w:szCs w:val="22"/>
          <w:lang w:val="en-US"/>
        </w:rPr>
        <w:t>cm</w:t>
      </w:r>
    </w:p>
    <w:p w:rsidR="000C1706" w:rsidRPr="000C1706" w:rsidRDefault="000C1706" w:rsidP="000C1706">
      <w:pPr>
        <w:pStyle w:val="a4"/>
        <w:numPr>
          <w:ilvl w:val="1"/>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Πλάτος (στη βάση) : 40</w:t>
      </w:r>
      <w:r>
        <w:rPr>
          <w:rFonts w:asciiTheme="minorHAnsi" w:hAnsiTheme="minorHAnsi" w:cs="Arial"/>
          <w:color w:val="000000"/>
          <w:sz w:val="22"/>
          <w:szCs w:val="22"/>
          <w:lang w:val="en-US"/>
        </w:rPr>
        <w:t>cm</w:t>
      </w:r>
    </w:p>
    <w:p w:rsidR="000C1706" w:rsidRPr="000C1706" w:rsidRDefault="000C1706" w:rsidP="000C1706">
      <w:pPr>
        <w:pStyle w:val="a4"/>
        <w:numPr>
          <w:ilvl w:val="1"/>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Ύψος : 60</w:t>
      </w:r>
      <w:r>
        <w:rPr>
          <w:rFonts w:asciiTheme="minorHAnsi" w:hAnsiTheme="minorHAnsi" w:cs="Arial"/>
          <w:color w:val="000000"/>
          <w:sz w:val="22"/>
          <w:szCs w:val="22"/>
          <w:lang w:val="en-US"/>
        </w:rPr>
        <w:t>cm</w:t>
      </w:r>
    </w:p>
    <w:p w:rsidR="000C1706" w:rsidRPr="001720AB" w:rsidRDefault="000C1706" w:rsidP="0086022A">
      <w:pPr>
        <w:pStyle w:val="a4"/>
        <w:numPr>
          <w:ilvl w:val="1"/>
          <w:numId w:val="5"/>
        </w:numPr>
        <w:autoSpaceDE w:val="0"/>
        <w:autoSpaceDN w:val="0"/>
        <w:adjustRightInd w:val="0"/>
        <w:jc w:val="both"/>
        <w:rPr>
          <w:rFonts w:asciiTheme="minorHAnsi" w:hAnsiTheme="minorHAnsi" w:cs="Arial"/>
          <w:b/>
          <w:color w:val="000000"/>
          <w:sz w:val="22"/>
          <w:szCs w:val="22"/>
        </w:rPr>
      </w:pPr>
      <w:r w:rsidRPr="001720AB">
        <w:rPr>
          <w:rFonts w:asciiTheme="minorHAnsi" w:hAnsiTheme="minorHAnsi" w:cs="Arial"/>
          <w:color w:val="000000"/>
          <w:sz w:val="22"/>
          <w:szCs w:val="22"/>
        </w:rPr>
        <w:t xml:space="preserve">Χρώμα : Διαθεσιμότητα σε Λευκό &amp; Κόκκινο </w:t>
      </w:r>
    </w:p>
    <w:p w:rsidR="000C1706" w:rsidRPr="00BB2233" w:rsidRDefault="00DC32CB" w:rsidP="000C1706">
      <w:pPr>
        <w:pStyle w:val="a4"/>
        <w:numPr>
          <w:ilvl w:val="0"/>
          <w:numId w:val="5"/>
        </w:numPr>
        <w:autoSpaceDE w:val="0"/>
        <w:autoSpaceDN w:val="0"/>
        <w:adjustRightInd w:val="0"/>
        <w:jc w:val="both"/>
        <w:rPr>
          <w:rFonts w:asciiTheme="minorHAnsi" w:hAnsiTheme="minorHAnsi" w:cs="Arial"/>
          <w:color w:val="000000"/>
          <w:sz w:val="22"/>
          <w:szCs w:val="22"/>
        </w:rPr>
      </w:pPr>
      <w:r w:rsidRPr="00DC32CB">
        <w:rPr>
          <w:rFonts w:asciiTheme="minorHAnsi" w:hAnsiTheme="minorHAnsi" w:cs="Arial"/>
          <w:b/>
          <w:color w:val="000000"/>
          <w:sz w:val="22"/>
          <w:szCs w:val="22"/>
        </w:rPr>
        <w:t xml:space="preserve">Σήμανση: </w:t>
      </w:r>
      <w:r w:rsidRPr="00DC32CB">
        <w:rPr>
          <w:rFonts w:asciiTheme="minorHAnsi" w:hAnsiTheme="minorHAnsi" w:cs="Arial"/>
          <w:color w:val="000000"/>
          <w:sz w:val="22"/>
          <w:szCs w:val="22"/>
        </w:rPr>
        <w:t xml:space="preserve">CE </w:t>
      </w:r>
    </w:p>
    <w:p w:rsidR="000C1706" w:rsidRPr="00F450F5" w:rsidRDefault="000C1706" w:rsidP="000C1706">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w:t>
      </w:r>
      <w:r w:rsidR="0020613A">
        <w:rPr>
          <w:rFonts w:asciiTheme="minorHAnsi" w:hAnsiTheme="minorHAnsi" w:cs="Arial"/>
          <w:b/>
          <w:color w:val="000000"/>
          <w:sz w:val="22"/>
          <w:szCs w:val="22"/>
        </w:rPr>
        <w:t>χιο: 70</w:t>
      </w:r>
      <w:r w:rsidRPr="00F450F5">
        <w:rPr>
          <w:rFonts w:asciiTheme="minorHAnsi" w:hAnsiTheme="minorHAnsi" w:cs="Arial"/>
          <w:b/>
          <w:color w:val="000000"/>
          <w:sz w:val="22"/>
          <w:szCs w:val="22"/>
        </w:rPr>
        <w:t>,00 € (ΧΩΡΙΣ Φ.Π.Α.).</w:t>
      </w:r>
    </w:p>
    <w:p w:rsidR="0074655B" w:rsidRDefault="0074655B" w:rsidP="0020613A">
      <w:pPr>
        <w:autoSpaceDE w:val="0"/>
        <w:autoSpaceDN w:val="0"/>
        <w:adjustRightInd w:val="0"/>
        <w:jc w:val="both"/>
        <w:rPr>
          <w:rFonts w:asciiTheme="minorHAnsi" w:hAnsiTheme="minorHAnsi" w:cs="Arial"/>
          <w:b/>
          <w:bCs/>
          <w:color w:val="000000"/>
          <w:sz w:val="22"/>
          <w:szCs w:val="22"/>
          <w:u w:val="single"/>
        </w:rPr>
      </w:pPr>
    </w:p>
    <w:p w:rsidR="0020613A" w:rsidRPr="000C1706" w:rsidRDefault="0020613A" w:rsidP="0020613A">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Α7</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ΠΡΟΣΤΑΤΕΥΤΙΚ</w:t>
      </w:r>
      <w:r w:rsidR="0002150A">
        <w:rPr>
          <w:rFonts w:asciiTheme="minorHAnsi" w:hAnsiTheme="minorHAnsi" w:cs="Arial"/>
          <w:b/>
          <w:bCs/>
          <w:color w:val="000000"/>
          <w:sz w:val="22"/>
          <w:szCs w:val="22"/>
          <w:u w:val="single"/>
        </w:rPr>
        <w:t xml:space="preserve">Ο </w:t>
      </w:r>
      <w:r>
        <w:rPr>
          <w:rFonts w:asciiTheme="minorHAnsi" w:hAnsiTheme="minorHAnsi" w:cs="Arial"/>
          <w:b/>
          <w:bCs/>
          <w:color w:val="000000"/>
          <w:sz w:val="22"/>
          <w:szCs w:val="22"/>
          <w:u w:val="single"/>
        </w:rPr>
        <w:t xml:space="preserve"> Κ</w:t>
      </w:r>
      <w:r w:rsidR="003C38EE">
        <w:rPr>
          <w:rFonts w:asciiTheme="minorHAnsi" w:hAnsiTheme="minorHAnsi" w:cs="Arial"/>
          <w:b/>
          <w:bCs/>
          <w:color w:val="000000"/>
          <w:sz w:val="22"/>
          <w:szCs w:val="22"/>
          <w:u w:val="single"/>
        </w:rPr>
        <w:t>Ι</w:t>
      </w:r>
      <w:r>
        <w:rPr>
          <w:rFonts w:asciiTheme="minorHAnsi" w:hAnsiTheme="minorHAnsi" w:cs="Arial"/>
          <w:b/>
          <w:bCs/>
          <w:color w:val="000000"/>
          <w:sz w:val="22"/>
          <w:szCs w:val="22"/>
          <w:u w:val="single"/>
        </w:rPr>
        <w:t>ΓΚΛΙΔΩ</w:t>
      </w:r>
      <w:r w:rsidR="0002150A">
        <w:rPr>
          <w:rFonts w:asciiTheme="minorHAnsi" w:hAnsiTheme="minorHAnsi" w:cs="Arial"/>
          <w:b/>
          <w:bCs/>
          <w:color w:val="000000"/>
          <w:sz w:val="22"/>
          <w:szCs w:val="22"/>
          <w:u w:val="single"/>
        </w:rPr>
        <w:t>ΜΑ</w:t>
      </w:r>
    </w:p>
    <w:p w:rsidR="0020613A" w:rsidRPr="00F450F5" w:rsidRDefault="0020613A" w:rsidP="0020613A">
      <w:pPr>
        <w:autoSpaceDE w:val="0"/>
        <w:autoSpaceDN w:val="0"/>
        <w:adjustRightInd w:val="0"/>
        <w:jc w:val="both"/>
        <w:rPr>
          <w:rFonts w:asciiTheme="minorHAnsi" w:hAnsiTheme="minorHAnsi" w:cs="Arial"/>
          <w:color w:val="000000"/>
          <w:sz w:val="22"/>
          <w:szCs w:val="22"/>
        </w:rPr>
      </w:pPr>
      <w:bookmarkStart w:id="16" w:name="_Hlk54115610"/>
      <w:r w:rsidRPr="00F450F5">
        <w:rPr>
          <w:rFonts w:asciiTheme="minorHAnsi" w:hAnsiTheme="minorHAnsi" w:cs="Arial"/>
          <w:b/>
          <w:color w:val="000000"/>
          <w:sz w:val="22"/>
          <w:szCs w:val="22"/>
        </w:rPr>
        <w:t xml:space="preserve">Πεδίο χρήσης: </w:t>
      </w:r>
      <w:r w:rsidRPr="0020613A">
        <w:rPr>
          <w:rFonts w:asciiTheme="minorHAnsi" w:hAnsiTheme="minorHAnsi" w:cs="Arial"/>
          <w:color w:val="000000"/>
          <w:sz w:val="22"/>
          <w:szCs w:val="22"/>
        </w:rPr>
        <w:t>Διαχωρισμός περιοχών ή σημείων για λόγους προστασίας των πολιτών</w:t>
      </w:r>
      <w:r>
        <w:rPr>
          <w:rFonts w:asciiTheme="minorHAnsi" w:hAnsiTheme="minorHAnsi" w:cs="Arial"/>
          <w:color w:val="000000"/>
          <w:sz w:val="22"/>
          <w:szCs w:val="22"/>
        </w:rPr>
        <w:t>, για εκτροπή διέλευσης ή απαγόρευση πρόσβασης.</w:t>
      </w:r>
    </w:p>
    <w:p w:rsidR="0020613A" w:rsidRDefault="0020613A" w:rsidP="0020613A">
      <w:pPr>
        <w:autoSpaceDE w:val="0"/>
        <w:autoSpaceDN w:val="0"/>
        <w:adjustRightInd w:val="0"/>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F551E0" w:rsidRPr="00F551E0" w:rsidRDefault="00F551E0" w:rsidP="00F551E0">
      <w:pPr>
        <w:pStyle w:val="a4"/>
        <w:numPr>
          <w:ilvl w:val="0"/>
          <w:numId w:val="6"/>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Δ</w:t>
      </w:r>
      <w:r w:rsidR="006C1FFA">
        <w:rPr>
          <w:rFonts w:asciiTheme="minorHAnsi" w:hAnsiTheme="minorHAnsi" w:cs="Arial"/>
          <w:color w:val="000000"/>
          <w:sz w:val="22"/>
          <w:szCs w:val="22"/>
        </w:rPr>
        <w:t xml:space="preserve">ικτυωτό πλέγμα από </w:t>
      </w:r>
      <w:r>
        <w:rPr>
          <w:rFonts w:asciiTheme="minorHAnsi" w:hAnsiTheme="minorHAnsi" w:cs="Arial"/>
          <w:color w:val="000000"/>
          <w:sz w:val="22"/>
          <w:szCs w:val="22"/>
        </w:rPr>
        <w:t>χάλυβα</w:t>
      </w:r>
      <w:r w:rsidR="006C1FFA">
        <w:rPr>
          <w:rFonts w:asciiTheme="minorHAnsi" w:hAnsiTheme="minorHAnsi" w:cs="Arial"/>
          <w:color w:val="000000"/>
          <w:sz w:val="22"/>
          <w:szCs w:val="22"/>
        </w:rPr>
        <w:t xml:space="preserve"> γαλβανισμένο εν </w:t>
      </w:r>
      <w:proofErr w:type="spellStart"/>
      <w:r w:rsidR="006C1FFA">
        <w:rPr>
          <w:rFonts w:asciiTheme="minorHAnsi" w:hAnsiTheme="minorHAnsi" w:cs="Arial"/>
          <w:color w:val="000000"/>
          <w:sz w:val="22"/>
          <w:szCs w:val="22"/>
        </w:rPr>
        <w:t>θερμώ</w:t>
      </w:r>
      <w:proofErr w:type="spellEnd"/>
    </w:p>
    <w:p w:rsidR="00F551E0" w:rsidRPr="00F551E0" w:rsidRDefault="00F551E0" w:rsidP="00F551E0">
      <w:pPr>
        <w:pStyle w:val="a4"/>
        <w:numPr>
          <w:ilvl w:val="0"/>
          <w:numId w:val="6"/>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 xml:space="preserve">Να υπάρχει δυνατότητα (αναμονές) ώστε να «πλέκει» με </w:t>
      </w:r>
      <w:r w:rsidR="003C38EE">
        <w:rPr>
          <w:rFonts w:asciiTheme="minorHAnsi" w:hAnsiTheme="minorHAnsi" w:cs="Arial"/>
          <w:color w:val="000000"/>
          <w:sz w:val="22"/>
          <w:szCs w:val="22"/>
        </w:rPr>
        <w:t>κιγκλιδώματα</w:t>
      </w:r>
      <w:r>
        <w:rPr>
          <w:rFonts w:asciiTheme="minorHAnsi" w:hAnsiTheme="minorHAnsi" w:cs="Arial"/>
          <w:color w:val="000000"/>
          <w:sz w:val="22"/>
          <w:szCs w:val="22"/>
        </w:rPr>
        <w:t xml:space="preserve"> ίδιου τύπου για τη δημιουργία φράχτη</w:t>
      </w:r>
    </w:p>
    <w:p w:rsidR="00F551E0" w:rsidRPr="00F551E0" w:rsidRDefault="00F551E0" w:rsidP="00F551E0">
      <w:pPr>
        <w:pStyle w:val="a4"/>
        <w:numPr>
          <w:ilvl w:val="0"/>
          <w:numId w:val="6"/>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 xml:space="preserve">Διάσταση : </w:t>
      </w:r>
    </w:p>
    <w:p w:rsidR="00F551E0" w:rsidRPr="00F551E0" w:rsidRDefault="00F551E0" w:rsidP="00F551E0">
      <w:pPr>
        <w:pStyle w:val="a4"/>
        <w:numPr>
          <w:ilvl w:val="1"/>
          <w:numId w:val="6"/>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Ύψος : 1,10 μ</w:t>
      </w:r>
    </w:p>
    <w:p w:rsidR="00F551E0" w:rsidRPr="006C1FFA" w:rsidRDefault="00F551E0" w:rsidP="006C1FFA">
      <w:pPr>
        <w:pStyle w:val="a4"/>
        <w:numPr>
          <w:ilvl w:val="1"/>
          <w:numId w:val="6"/>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Μήκος</w:t>
      </w:r>
      <w:r w:rsidR="006C1FFA">
        <w:rPr>
          <w:rFonts w:asciiTheme="minorHAnsi" w:hAnsiTheme="minorHAnsi" w:cs="Arial"/>
          <w:color w:val="000000"/>
          <w:sz w:val="22"/>
          <w:szCs w:val="22"/>
        </w:rPr>
        <w:t xml:space="preserve"> : 2</w:t>
      </w:r>
      <w:r>
        <w:rPr>
          <w:rFonts w:asciiTheme="minorHAnsi" w:hAnsiTheme="minorHAnsi" w:cs="Arial"/>
          <w:color w:val="000000"/>
          <w:sz w:val="22"/>
          <w:szCs w:val="22"/>
        </w:rPr>
        <w:t xml:space="preserve"> μ</w:t>
      </w:r>
    </w:p>
    <w:p w:rsidR="00DC32CB" w:rsidRDefault="00F551E0" w:rsidP="0020613A">
      <w:pPr>
        <w:autoSpaceDE w:val="0"/>
        <w:autoSpaceDN w:val="0"/>
        <w:adjustRightInd w:val="0"/>
        <w:jc w:val="both"/>
        <w:rPr>
          <w:rFonts w:asciiTheme="minorHAnsi" w:hAnsiTheme="minorHAnsi" w:cs="Arial"/>
          <w:color w:val="000000"/>
          <w:sz w:val="22"/>
          <w:szCs w:val="22"/>
        </w:rPr>
      </w:pPr>
      <w:r>
        <w:rPr>
          <w:rFonts w:asciiTheme="minorHAnsi" w:hAnsiTheme="minorHAnsi" w:cs="Arial"/>
          <w:b/>
          <w:color w:val="000000"/>
          <w:sz w:val="22"/>
          <w:szCs w:val="22"/>
        </w:rPr>
        <w:t>Σήμανση:</w:t>
      </w:r>
      <w:r w:rsidR="003C38EE">
        <w:rPr>
          <w:rFonts w:asciiTheme="minorHAnsi" w:hAnsiTheme="minorHAnsi" w:cs="Arial"/>
          <w:b/>
          <w:color w:val="000000"/>
          <w:sz w:val="22"/>
          <w:szCs w:val="22"/>
        </w:rPr>
        <w:t xml:space="preserve"> </w:t>
      </w:r>
      <w:proofErr w:type="spellStart"/>
      <w:r w:rsidR="006C1FFA">
        <w:rPr>
          <w:rFonts w:asciiTheme="minorHAnsi" w:hAnsiTheme="minorHAnsi" w:cs="Arial"/>
          <w:color w:val="000000"/>
          <w:sz w:val="22"/>
          <w:szCs w:val="22"/>
        </w:rPr>
        <w:t>Γαλβάνισμα</w:t>
      </w:r>
      <w:proofErr w:type="spellEnd"/>
      <w:r w:rsidR="006C1FFA">
        <w:rPr>
          <w:rFonts w:asciiTheme="minorHAnsi" w:hAnsiTheme="minorHAnsi" w:cs="Arial"/>
          <w:color w:val="000000"/>
          <w:sz w:val="22"/>
          <w:szCs w:val="22"/>
        </w:rPr>
        <w:t xml:space="preserve"> εν </w:t>
      </w:r>
      <w:proofErr w:type="spellStart"/>
      <w:r w:rsidR="006C1FFA">
        <w:rPr>
          <w:rFonts w:asciiTheme="minorHAnsi" w:hAnsiTheme="minorHAnsi" w:cs="Arial"/>
          <w:color w:val="000000"/>
          <w:sz w:val="22"/>
          <w:szCs w:val="22"/>
        </w:rPr>
        <w:t>θερμώ</w:t>
      </w:r>
      <w:proofErr w:type="spellEnd"/>
      <w:r w:rsidR="006C1FFA">
        <w:rPr>
          <w:rFonts w:asciiTheme="minorHAnsi" w:hAnsiTheme="minorHAnsi" w:cs="Arial"/>
          <w:color w:val="000000"/>
          <w:sz w:val="22"/>
          <w:szCs w:val="22"/>
        </w:rPr>
        <w:t xml:space="preserve"> κατά ISO </w:t>
      </w:r>
      <w:r w:rsidR="006C1FFA" w:rsidRPr="006C1FFA">
        <w:rPr>
          <w:rFonts w:asciiTheme="minorHAnsi" w:hAnsiTheme="minorHAnsi" w:cs="Arial"/>
          <w:color w:val="000000"/>
          <w:sz w:val="22"/>
          <w:szCs w:val="22"/>
        </w:rPr>
        <w:t>1461 .</w:t>
      </w:r>
    </w:p>
    <w:p w:rsidR="00EB2764" w:rsidRPr="00BB2233" w:rsidRDefault="00EB2764" w:rsidP="00BB2233">
      <w:pPr>
        <w:autoSpaceDE w:val="0"/>
        <w:autoSpaceDN w:val="0"/>
        <w:adjustRightInd w:val="0"/>
        <w:jc w:val="both"/>
        <w:rPr>
          <w:rFonts w:asciiTheme="minorHAnsi" w:hAnsiTheme="minorHAnsi" w:cs="Arial"/>
          <w:color w:val="000000"/>
          <w:sz w:val="22"/>
          <w:szCs w:val="22"/>
        </w:rPr>
      </w:pPr>
      <w:r w:rsidRPr="00EB2764">
        <w:rPr>
          <w:rFonts w:asciiTheme="minorHAnsi" w:hAnsiTheme="minorHAnsi" w:cs="Arial"/>
          <w:color w:val="000000"/>
          <w:sz w:val="22"/>
          <w:szCs w:val="22"/>
        </w:rPr>
        <w:t>Οδηγίες για την ασφαλή χρήση, συντήρηση και αποθήκευση</w:t>
      </w:r>
      <w:r>
        <w:rPr>
          <w:rFonts w:asciiTheme="minorHAnsi" w:hAnsiTheme="minorHAnsi" w:cs="Arial"/>
          <w:color w:val="000000"/>
          <w:sz w:val="22"/>
          <w:szCs w:val="22"/>
        </w:rPr>
        <w:t>.</w:t>
      </w:r>
    </w:p>
    <w:p w:rsidR="0020613A" w:rsidRPr="00F450F5" w:rsidRDefault="006C1FFA" w:rsidP="0020613A">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τεμάχιο: 32</w:t>
      </w:r>
      <w:r w:rsidR="0020613A" w:rsidRPr="00F450F5">
        <w:rPr>
          <w:rFonts w:asciiTheme="minorHAnsi" w:hAnsiTheme="minorHAnsi" w:cs="Arial"/>
          <w:b/>
          <w:color w:val="000000"/>
          <w:sz w:val="22"/>
          <w:szCs w:val="22"/>
        </w:rPr>
        <w:t>,00 € (ΧΩΡΙΣ Φ.Π.Α.).</w:t>
      </w:r>
    </w:p>
    <w:bookmarkEnd w:id="16"/>
    <w:p w:rsidR="00D47EB0" w:rsidRDefault="00D47EB0" w:rsidP="0002150A">
      <w:pPr>
        <w:pStyle w:val="2"/>
        <w:spacing w:after="0" w:line="240" w:lineRule="auto"/>
        <w:rPr>
          <w:rFonts w:asciiTheme="minorHAnsi" w:hAnsiTheme="minorHAnsi"/>
          <w:b/>
          <w:bCs/>
          <w:sz w:val="22"/>
          <w:szCs w:val="22"/>
          <w:u w:val="single"/>
        </w:rPr>
      </w:pPr>
    </w:p>
    <w:p w:rsidR="0002150A" w:rsidRPr="0002150A" w:rsidRDefault="0002150A" w:rsidP="0002150A">
      <w:pPr>
        <w:pStyle w:val="2"/>
        <w:spacing w:after="0" w:line="240" w:lineRule="auto"/>
        <w:rPr>
          <w:rFonts w:asciiTheme="minorHAnsi" w:hAnsiTheme="minorHAnsi"/>
          <w:b/>
          <w:bCs/>
          <w:sz w:val="22"/>
          <w:szCs w:val="22"/>
          <w:u w:val="single"/>
        </w:rPr>
      </w:pPr>
      <w:r w:rsidRPr="0002150A">
        <w:rPr>
          <w:rFonts w:asciiTheme="minorHAnsi" w:hAnsiTheme="minorHAnsi"/>
          <w:b/>
          <w:bCs/>
          <w:sz w:val="22"/>
          <w:szCs w:val="22"/>
          <w:u w:val="single"/>
        </w:rPr>
        <w:t>Α8. ΚΡΑΝΟΣ ΑΣΦΑΛΕΙΑΣ</w:t>
      </w:r>
    </w:p>
    <w:p w:rsidR="0002150A" w:rsidRPr="00F450F5" w:rsidRDefault="0002150A" w:rsidP="0002150A">
      <w:pPr>
        <w:autoSpaceDE w:val="0"/>
        <w:autoSpaceDN w:val="0"/>
        <w:adjustRightInd w:val="0"/>
        <w:jc w:val="both"/>
        <w:rPr>
          <w:rFonts w:asciiTheme="minorHAnsi" w:hAnsiTheme="minorHAnsi" w:cs="Arial"/>
          <w:color w:val="000000"/>
          <w:sz w:val="22"/>
          <w:szCs w:val="22"/>
        </w:rPr>
      </w:pPr>
      <w:r w:rsidRPr="00495CD2">
        <w:rPr>
          <w:rFonts w:asciiTheme="minorHAnsi" w:hAnsiTheme="minorHAnsi" w:cs="Arial"/>
          <w:b/>
          <w:color w:val="000000"/>
          <w:sz w:val="22"/>
          <w:szCs w:val="22"/>
        </w:rPr>
        <w:t xml:space="preserve">Πεδίο χρήσης: </w:t>
      </w:r>
      <w:r w:rsidR="00C90ECA" w:rsidRPr="00495CD2">
        <w:rPr>
          <w:rFonts w:asciiTheme="minorHAnsi" w:hAnsiTheme="minorHAnsi" w:cs="Arial"/>
          <w:color w:val="000000"/>
          <w:sz w:val="22"/>
          <w:szCs w:val="22"/>
        </w:rPr>
        <w:t xml:space="preserve">Για </w:t>
      </w:r>
      <w:r w:rsidR="00495CD2" w:rsidRPr="00495CD2">
        <w:rPr>
          <w:rFonts w:asciiTheme="minorHAnsi" w:hAnsiTheme="minorHAnsi" w:cs="Arial"/>
          <w:color w:val="000000"/>
          <w:sz w:val="22"/>
          <w:szCs w:val="22"/>
        </w:rPr>
        <w:t>προστασία σε</w:t>
      </w:r>
      <w:r w:rsidR="00495CD2">
        <w:rPr>
          <w:rFonts w:asciiTheme="minorHAnsi" w:hAnsiTheme="minorHAnsi" w:cs="Arial"/>
          <w:color w:val="000000"/>
          <w:sz w:val="22"/>
          <w:szCs w:val="22"/>
        </w:rPr>
        <w:t xml:space="preserve"> εξωτερικές συνθήκες ή/και</w:t>
      </w:r>
      <w:r w:rsidR="00495CD2" w:rsidRPr="00495CD2">
        <w:rPr>
          <w:rFonts w:asciiTheme="minorHAnsi" w:hAnsiTheme="minorHAnsi" w:cs="Arial"/>
          <w:color w:val="000000"/>
          <w:sz w:val="22"/>
          <w:szCs w:val="22"/>
        </w:rPr>
        <w:t xml:space="preserve"> περίπτωση </w:t>
      </w:r>
      <w:r w:rsidR="00495CD2">
        <w:rPr>
          <w:rFonts w:asciiTheme="minorHAnsi" w:hAnsiTheme="minorHAnsi" w:cs="Arial"/>
          <w:color w:val="000000"/>
          <w:sz w:val="22"/>
          <w:szCs w:val="22"/>
        </w:rPr>
        <w:t>κινδύνων</w:t>
      </w:r>
      <w:r w:rsidR="003C38EE">
        <w:rPr>
          <w:rFonts w:asciiTheme="minorHAnsi" w:hAnsiTheme="minorHAnsi" w:cs="Arial"/>
          <w:color w:val="000000"/>
          <w:sz w:val="22"/>
          <w:szCs w:val="22"/>
        </w:rPr>
        <w:t xml:space="preserve"> </w:t>
      </w:r>
      <w:r w:rsidR="00495CD2">
        <w:rPr>
          <w:rFonts w:asciiTheme="minorHAnsi" w:hAnsiTheme="minorHAnsi" w:cs="Arial"/>
          <w:color w:val="000000"/>
          <w:sz w:val="22"/>
          <w:szCs w:val="22"/>
        </w:rPr>
        <w:t xml:space="preserve">πτώσης </w:t>
      </w:r>
      <w:r w:rsidR="00495CD2" w:rsidRPr="00495CD2">
        <w:rPr>
          <w:rFonts w:asciiTheme="minorHAnsi" w:hAnsiTheme="minorHAnsi" w:cs="Arial"/>
          <w:color w:val="000000"/>
          <w:sz w:val="22"/>
          <w:szCs w:val="22"/>
        </w:rPr>
        <w:t>αντικειμένων ή/και πρόσκρουση</w:t>
      </w:r>
      <w:r w:rsidR="00495CD2">
        <w:rPr>
          <w:rFonts w:asciiTheme="minorHAnsi" w:hAnsiTheme="minorHAnsi" w:cs="Arial"/>
          <w:color w:val="000000"/>
          <w:sz w:val="22"/>
          <w:szCs w:val="22"/>
        </w:rPr>
        <w:t xml:space="preserve">ς </w:t>
      </w:r>
      <w:r w:rsidR="00495CD2" w:rsidRPr="00495CD2">
        <w:rPr>
          <w:rFonts w:asciiTheme="minorHAnsi" w:hAnsiTheme="minorHAnsi" w:cs="Arial"/>
          <w:color w:val="000000"/>
          <w:sz w:val="22"/>
          <w:szCs w:val="22"/>
        </w:rPr>
        <w:t xml:space="preserve"> της κεφαλής</w:t>
      </w:r>
      <w:r w:rsidR="00495CD2">
        <w:rPr>
          <w:rFonts w:asciiTheme="minorHAnsi" w:hAnsiTheme="minorHAnsi" w:cs="Arial"/>
          <w:color w:val="000000"/>
          <w:sz w:val="22"/>
          <w:szCs w:val="22"/>
        </w:rPr>
        <w:t xml:space="preserve"> σε περιορισμένους χώρους</w:t>
      </w:r>
    </w:p>
    <w:p w:rsidR="0002150A" w:rsidRDefault="0002150A" w:rsidP="0002150A">
      <w:pPr>
        <w:autoSpaceDE w:val="0"/>
        <w:autoSpaceDN w:val="0"/>
        <w:adjustRightInd w:val="0"/>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Κέλυφος: ABS - σταθεροποιημένο έναντι της UV ακτινοβολίας</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Αεριζόμενο</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 xml:space="preserve">Να φέρει </w:t>
      </w:r>
      <w:proofErr w:type="spellStart"/>
      <w:r w:rsidRPr="00622D6D">
        <w:rPr>
          <w:rFonts w:asciiTheme="minorHAnsi" w:hAnsiTheme="minorHAnsi" w:cstheme="minorHAnsi"/>
          <w:sz w:val="22"/>
          <w:szCs w:val="22"/>
        </w:rPr>
        <w:t>κεφαλόδεμα</w:t>
      </w:r>
      <w:proofErr w:type="spellEnd"/>
      <w:r w:rsidRPr="00622D6D">
        <w:rPr>
          <w:rFonts w:asciiTheme="minorHAnsi" w:hAnsiTheme="minorHAnsi" w:cstheme="minorHAnsi"/>
          <w:sz w:val="22"/>
          <w:szCs w:val="22"/>
        </w:rPr>
        <w:t xml:space="preserve"> το οποίο ενσωματώνει την αποκλειστική, πατενταρισμένη 3M™ Τεχνολογία Διάχυσης της Πίεσης (PDT)</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Υποσιάγωνο 4 σημείων που να επιτρέπει στον χρήστη να πραγματοποιεί εναλλαγή μεταξύ του προτύπου EN 12492 (Κράνη για ορειβάτες) και του προτύπου EN 397 (Κράνη Ασφαλείας)</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Διαθέτει έξι διαφορετικές ρυθμίσεις για να προσαρμόζετε τη θέση του</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 xml:space="preserve">Κλιπ και υποδοχές για αξεσουάρ συμβατά με προσωπίδες, ωτοασπίδες και άλλα εξαρτήματα </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Αποκλειστική ένδειξη ακτινοβολίας UV, που ενημερώνει τον χρήστη πότε πρέπει να αντικαταστήσει το κράνος λόγω έκθεσης σε υπεριώδη ακτινοβολία</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lastRenderedPageBreak/>
        <w:t xml:space="preserve">Πιστοποίηση EN 12492 ή το EN 397 (ανάλογα με τη διαμόρφωση του </w:t>
      </w:r>
      <w:proofErr w:type="spellStart"/>
      <w:r w:rsidRPr="00622D6D">
        <w:rPr>
          <w:rFonts w:asciiTheme="minorHAnsi" w:hAnsiTheme="minorHAnsi" w:cstheme="minorHAnsi"/>
          <w:sz w:val="22"/>
          <w:szCs w:val="22"/>
        </w:rPr>
        <w:t>υποσιαγώνου</w:t>
      </w:r>
      <w:proofErr w:type="spellEnd"/>
      <w:r w:rsidRPr="00622D6D">
        <w:rPr>
          <w:rFonts w:asciiTheme="minorHAnsi" w:hAnsiTheme="minorHAnsi" w:cstheme="minorHAnsi"/>
          <w:sz w:val="22"/>
          <w:szCs w:val="22"/>
        </w:rPr>
        <w:t xml:space="preserve">) δεν χρειάζεται να </w:t>
      </w:r>
      <w:r w:rsidR="003C38EE" w:rsidRPr="00622D6D">
        <w:rPr>
          <w:rFonts w:asciiTheme="minorHAnsi" w:hAnsiTheme="minorHAnsi" w:cstheme="minorHAnsi"/>
          <w:sz w:val="22"/>
          <w:szCs w:val="22"/>
        </w:rPr>
        <w:t>πληροί</w:t>
      </w:r>
      <w:r w:rsidRPr="00622D6D">
        <w:rPr>
          <w:rFonts w:asciiTheme="minorHAnsi" w:hAnsiTheme="minorHAnsi" w:cstheme="minorHAnsi"/>
          <w:sz w:val="22"/>
          <w:szCs w:val="22"/>
        </w:rPr>
        <w:t xml:space="preserve"> και τα δύο αυτά πρότυπα ΕΝ ταυτόχρονα</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Διηλεκτρικό, βάση ΕΝ50365:2002, 1000Vac </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Ανθεκτικό στις πλευρικές παραμορφώσεις (LD)</w:t>
      </w:r>
    </w:p>
    <w:p w:rsidR="00622D6D" w:rsidRPr="00622D6D" w:rsidRDefault="00622D6D" w:rsidP="00622D6D">
      <w:pPr>
        <w:numPr>
          <w:ilvl w:val="0"/>
          <w:numId w:val="35"/>
        </w:numPr>
        <w:spacing w:before="100" w:beforeAutospacing="1" w:after="100" w:afterAutospacing="1"/>
        <w:ind w:left="426" w:hanging="426"/>
        <w:rPr>
          <w:rFonts w:asciiTheme="minorHAnsi" w:hAnsiTheme="minorHAnsi" w:cstheme="minorHAnsi"/>
          <w:sz w:val="22"/>
          <w:szCs w:val="22"/>
        </w:rPr>
      </w:pPr>
      <w:r w:rsidRPr="00622D6D">
        <w:rPr>
          <w:rFonts w:asciiTheme="minorHAnsi" w:hAnsiTheme="minorHAnsi" w:cstheme="minorHAnsi"/>
          <w:sz w:val="22"/>
          <w:szCs w:val="22"/>
        </w:rPr>
        <w:t>Βάρος : μικρότερο από 600 γραμμάρια</w:t>
      </w:r>
    </w:p>
    <w:p w:rsidR="00A14C7F" w:rsidRDefault="0002150A" w:rsidP="00495CD2">
      <w:pPr>
        <w:autoSpaceDE w:val="0"/>
        <w:autoSpaceDN w:val="0"/>
        <w:adjustRightInd w:val="0"/>
        <w:jc w:val="both"/>
        <w:rPr>
          <w:rFonts w:asciiTheme="minorHAnsi" w:hAnsiTheme="minorHAnsi"/>
        </w:rPr>
      </w:pPr>
      <w:r w:rsidRPr="0002150A">
        <w:rPr>
          <w:rFonts w:asciiTheme="minorHAnsi" w:hAnsiTheme="minorHAnsi" w:cs="Arial"/>
          <w:b/>
          <w:color w:val="000000"/>
          <w:sz w:val="22"/>
          <w:szCs w:val="22"/>
        </w:rPr>
        <w:t>Σήμανση:</w:t>
      </w:r>
      <w:r w:rsidR="00303164">
        <w:rPr>
          <w:rFonts w:asciiTheme="minorHAnsi" w:hAnsiTheme="minorHAnsi" w:cs="Arial"/>
          <w:color w:val="000000"/>
          <w:sz w:val="22"/>
          <w:szCs w:val="22"/>
          <w:lang w:val="en-US"/>
        </w:rPr>
        <w:t>CE</w:t>
      </w:r>
      <w:r w:rsidR="00303164" w:rsidRPr="00303164">
        <w:rPr>
          <w:rFonts w:asciiTheme="minorHAnsi" w:hAnsiTheme="minorHAnsi" w:cs="Arial"/>
          <w:color w:val="000000"/>
          <w:sz w:val="22"/>
          <w:szCs w:val="22"/>
        </w:rPr>
        <w:t xml:space="preserve">, </w:t>
      </w:r>
      <w:r w:rsidRPr="0002150A">
        <w:rPr>
          <w:rFonts w:asciiTheme="minorHAnsi" w:hAnsiTheme="minorHAnsi"/>
        </w:rPr>
        <w:t>Κράνος που θα πληροί τις απαιτήσεις σύμφωνα με τα EN 397 EN 12492 πρότυπα για προστασία από πιθανή πρόσκρουση και τις προαιρετικές απαιτήσεις κατά τα EN 397  πρότυπα για πλευρική παραμόρφωση και χρήση σε χαμηλές θερμοκρασίες.</w:t>
      </w:r>
    </w:p>
    <w:p w:rsidR="0002150A" w:rsidRDefault="0002150A" w:rsidP="00303164">
      <w:pPr>
        <w:shd w:val="clear" w:color="auto" w:fill="FFFFFF" w:themeFill="background1"/>
        <w:autoSpaceDE w:val="0"/>
        <w:autoSpaceDN w:val="0"/>
        <w:adjustRightInd w:val="0"/>
        <w:jc w:val="both"/>
        <w:rPr>
          <w:rFonts w:asciiTheme="minorHAnsi" w:hAnsiTheme="minorHAnsi" w:cs="Arial"/>
          <w:b/>
          <w:color w:val="000000"/>
          <w:sz w:val="22"/>
          <w:szCs w:val="22"/>
        </w:rPr>
      </w:pPr>
      <w:r w:rsidRPr="00303164">
        <w:rPr>
          <w:rFonts w:asciiTheme="minorHAnsi" w:hAnsiTheme="minorHAnsi" w:cs="Arial"/>
          <w:b/>
          <w:color w:val="000000"/>
          <w:sz w:val="22"/>
          <w:szCs w:val="22"/>
        </w:rPr>
        <w:t xml:space="preserve">Τιμή ανά τεμάχιο: </w:t>
      </w:r>
      <w:r w:rsidR="00303164" w:rsidRPr="00303164">
        <w:rPr>
          <w:rFonts w:asciiTheme="minorHAnsi" w:hAnsiTheme="minorHAnsi" w:cs="Arial"/>
          <w:b/>
          <w:color w:val="000000"/>
          <w:sz w:val="22"/>
          <w:szCs w:val="22"/>
        </w:rPr>
        <w:t>65,00</w:t>
      </w:r>
      <w:r w:rsidRPr="00303164">
        <w:rPr>
          <w:rFonts w:asciiTheme="minorHAnsi" w:hAnsiTheme="minorHAnsi" w:cs="Arial"/>
          <w:b/>
          <w:color w:val="000000"/>
          <w:sz w:val="22"/>
          <w:szCs w:val="22"/>
        </w:rPr>
        <w:t>€ (ΧΩΡΙΣ Φ.Π.Α.).</w:t>
      </w:r>
    </w:p>
    <w:p w:rsidR="00740994" w:rsidRPr="004A0BF4" w:rsidRDefault="00740994" w:rsidP="00EF6059">
      <w:pPr>
        <w:pStyle w:val="2"/>
        <w:spacing w:after="0" w:line="360" w:lineRule="auto"/>
      </w:pPr>
    </w:p>
    <w:p w:rsidR="0002150A" w:rsidRPr="00C90ECA" w:rsidRDefault="0002150A" w:rsidP="00C90ECA">
      <w:pPr>
        <w:pStyle w:val="2"/>
        <w:spacing w:after="0" w:line="240" w:lineRule="auto"/>
        <w:rPr>
          <w:rFonts w:asciiTheme="minorHAnsi" w:hAnsiTheme="minorHAnsi"/>
          <w:b/>
          <w:bCs/>
          <w:sz w:val="22"/>
          <w:szCs w:val="22"/>
          <w:u w:val="single"/>
        </w:rPr>
      </w:pPr>
      <w:r w:rsidRPr="00C90ECA">
        <w:rPr>
          <w:rFonts w:asciiTheme="minorHAnsi" w:hAnsiTheme="minorHAnsi"/>
          <w:b/>
          <w:bCs/>
          <w:sz w:val="22"/>
          <w:szCs w:val="22"/>
          <w:u w:val="single"/>
        </w:rPr>
        <w:t>Α9. ΦΑΚΟΣ ΚΕΦΑΛΗΣ</w:t>
      </w:r>
    </w:p>
    <w:p w:rsidR="0002150A" w:rsidRPr="00495CD2" w:rsidRDefault="0002150A" w:rsidP="0002150A">
      <w:pPr>
        <w:autoSpaceDE w:val="0"/>
        <w:autoSpaceDN w:val="0"/>
        <w:adjustRightInd w:val="0"/>
        <w:jc w:val="both"/>
        <w:rPr>
          <w:rFonts w:asciiTheme="minorHAnsi" w:hAnsiTheme="minorHAnsi" w:cs="Arial"/>
          <w:bCs/>
          <w:color w:val="000000"/>
          <w:sz w:val="22"/>
          <w:szCs w:val="22"/>
        </w:rPr>
      </w:pPr>
      <w:r w:rsidRPr="00F450F5">
        <w:rPr>
          <w:rFonts w:asciiTheme="minorHAnsi" w:hAnsiTheme="minorHAnsi" w:cs="Arial"/>
          <w:b/>
          <w:color w:val="000000"/>
          <w:sz w:val="22"/>
          <w:szCs w:val="22"/>
        </w:rPr>
        <w:t>Πεδίο χρήσης</w:t>
      </w:r>
      <w:r w:rsidR="00495CD2">
        <w:rPr>
          <w:rFonts w:asciiTheme="minorHAnsi" w:hAnsiTheme="minorHAnsi" w:cs="Arial"/>
          <w:b/>
          <w:color w:val="000000"/>
          <w:sz w:val="22"/>
          <w:szCs w:val="22"/>
        </w:rPr>
        <w:t xml:space="preserve">: </w:t>
      </w:r>
      <w:r w:rsidR="00495CD2" w:rsidRPr="00495CD2">
        <w:rPr>
          <w:rFonts w:asciiTheme="minorHAnsi" w:hAnsiTheme="minorHAnsi" w:cs="Arial"/>
          <w:bCs/>
          <w:color w:val="000000"/>
          <w:sz w:val="22"/>
          <w:szCs w:val="22"/>
        </w:rPr>
        <w:t>Για χρήση σε κράνος ασφαλείας και για νυχτερινές ή/και δυσμενείς συνθήκες ορατότητας</w:t>
      </w:r>
    </w:p>
    <w:p w:rsidR="0002150A" w:rsidRDefault="0002150A" w:rsidP="0002150A">
      <w:pPr>
        <w:autoSpaceDE w:val="0"/>
        <w:autoSpaceDN w:val="0"/>
        <w:adjustRightInd w:val="0"/>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ED0163" w:rsidRPr="00ED0163" w:rsidRDefault="00ED0163" w:rsidP="00ED0163">
      <w:pPr>
        <w:pStyle w:val="a4"/>
        <w:numPr>
          <w:ilvl w:val="0"/>
          <w:numId w:val="13"/>
        </w:numPr>
        <w:rPr>
          <w:rFonts w:asciiTheme="minorHAnsi" w:hAnsiTheme="minorHAnsi" w:cstheme="minorHAnsi"/>
          <w:sz w:val="22"/>
          <w:szCs w:val="22"/>
        </w:rPr>
      </w:pPr>
      <w:r w:rsidRPr="00ED0163">
        <w:rPr>
          <w:rFonts w:asciiTheme="minorHAnsi" w:hAnsiTheme="minorHAnsi" w:cstheme="minorHAnsi"/>
          <w:sz w:val="22"/>
          <w:szCs w:val="22"/>
        </w:rPr>
        <w:t xml:space="preserve">Φωτεινότητα : μεγαλύτερη από 400 </w:t>
      </w:r>
      <w:proofErr w:type="spellStart"/>
      <w:r w:rsidRPr="00ED0163">
        <w:rPr>
          <w:rFonts w:asciiTheme="minorHAnsi" w:hAnsiTheme="minorHAnsi" w:cstheme="minorHAnsi"/>
          <w:sz w:val="22"/>
          <w:szCs w:val="22"/>
        </w:rPr>
        <w:t>lumens</w:t>
      </w:r>
      <w:proofErr w:type="spellEnd"/>
      <w:r w:rsidRPr="00ED0163">
        <w:rPr>
          <w:rFonts w:asciiTheme="minorHAnsi" w:hAnsiTheme="minorHAnsi" w:cstheme="minorHAnsi"/>
          <w:sz w:val="22"/>
          <w:szCs w:val="22"/>
        </w:rPr>
        <w:t xml:space="preserve"> στα 90m,</w:t>
      </w:r>
    </w:p>
    <w:p w:rsidR="00ED0163" w:rsidRPr="00ED0163" w:rsidRDefault="00ED0163" w:rsidP="00ED0163">
      <w:pPr>
        <w:pStyle w:val="a4"/>
        <w:numPr>
          <w:ilvl w:val="0"/>
          <w:numId w:val="13"/>
        </w:numPr>
        <w:rPr>
          <w:rFonts w:asciiTheme="minorHAnsi" w:hAnsiTheme="minorHAnsi" w:cstheme="minorHAnsi"/>
          <w:sz w:val="22"/>
          <w:szCs w:val="22"/>
        </w:rPr>
      </w:pPr>
      <w:r w:rsidRPr="00ED0163">
        <w:rPr>
          <w:rFonts w:asciiTheme="minorHAnsi" w:hAnsiTheme="minorHAnsi" w:cstheme="minorHAnsi"/>
          <w:sz w:val="22"/>
          <w:szCs w:val="22"/>
        </w:rPr>
        <w:t>Βάρος : μικρότερο από 230 γραμμάρια (χωρίς μπαταρία)</w:t>
      </w:r>
    </w:p>
    <w:p w:rsidR="00ED0163" w:rsidRPr="00ED0163" w:rsidRDefault="00ED0163" w:rsidP="00ED0163">
      <w:pPr>
        <w:pStyle w:val="a4"/>
        <w:numPr>
          <w:ilvl w:val="0"/>
          <w:numId w:val="13"/>
        </w:numPr>
        <w:rPr>
          <w:rFonts w:asciiTheme="minorHAnsi" w:hAnsiTheme="minorHAnsi" w:cstheme="minorHAnsi"/>
          <w:sz w:val="22"/>
          <w:szCs w:val="22"/>
        </w:rPr>
      </w:pPr>
      <w:r w:rsidRPr="00ED0163">
        <w:rPr>
          <w:rFonts w:asciiTheme="minorHAnsi" w:hAnsiTheme="minorHAnsi" w:cstheme="minorHAnsi"/>
          <w:sz w:val="22"/>
          <w:szCs w:val="22"/>
        </w:rPr>
        <w:t>Ενσωματωμένη επαναφορτιζόμενη μπαταρία (να συμπεριλαμβάνεται στη συσκευασία)</w:t>
      </w:r>
    </w:p>
    <w:p w:rsidR="00ED0163" w:rsidRPr="00ED0163" w:rsidRDefault="00ED0163" w:rsidP="00ED0163">
      <w:pPr>
        <w:pStyle w:val="a4"/>
        <w:numPr>
          <w:ilvl w:val="0"/>
          <w:numId w:val="13"/>
        </w:numPr>
        <w:rPr>
          <w:rFonts w:asciiTheme="minorHAnsi" w:hAnsiTheme="minorHAnsi" w:cstheme="minorHAnsi"/>
          <w:sz w:val="22"/>
          <w:szCs w:val="22"/>
        </w:rPr>
      </w:pPr>
      <w:r w:rsidRPr="00ED0163">
        <w:rPr>
          <w:rFonts w:asciiTheme="minorHAnsi" w:hAnsiTheme="minorHAnsi" w:cstheme="minorHAnsi"/>
          <w:sz w:val="22"/>
          <w:szCs w:val="22"/>
        </w:rPr>
        <w:t>3 ρυθμίσεις φωτισμού και χρώμα φωτισμού λευκ</w:t>
      </w:r>
      <w:r>
        <w:rPr>
          <w:rFonts w:asciiTheme="minorHAnsi" w:hAnsiTheme="minorHAnsi" w:cstheme="minorHAnsi"/>
          <w:sz w:val="22"/>
          <w:szCs w:val="22"/>
        </w:rPr>
        <w:t>ό ή κόκκινο για βραδινή όραση</w:t>
      </w:r>
      <w:r>
        <w:rPr>
          <w:rFonts w:asciiTheme="minorHAnsi" w:hAnsiTheme="minorHAnsi" w:cstheme="minorHAnsi"/>
          <w:sz w:val="22"/>
          <w:szCs w:val="22"/>
        </w:rPr>
        <w:br/>
      </w:r>
      <w:r w:rsidRPr="00ED0163">
        <w:rPr>
          <w:rFonts w:asciiTheme="minorHAnsi" w:hAnsiTheme="minorHAnsi" w:cstheme="minorHAnsi"/>
          <w:sz w:val="22"/>
          <w:szCs w:val="22"/>
        </w:rPr>
        <w:t>Ρυ</w:t>
      </w:r>
      <w:r>
        <w:rPr>
          <w:rFonts w:asciiTheme="minorHAnsi" w:hAnsiTheme="minorHAnsi" w:cstheme="minorHAnsi"/>
          <w:sz w:val="22"/>
          <w:szCs w:val="22"/>
        </w:rPr>
        <w:t xml:space="preserve">θμιζόμενο ελαστικό </w:t>
      </w:r>
      <w:proofErr w:type="spellStart"/>
      <w:r>
        <w:rPr>
          <w:rFonts w:asciiTheme="minorHAnsi" w:hAnsiTheme="minorHAnsi" w:cstheme="minorHAnsi"/>
          <w:sz w:val="22"/>
          <w:szCs w:val="22"/>
        </w:rPr>
        <w:t>κεφαλόδεμα</w:t>
      </w:r>
      <w:proofErr w:type="spellEnd"/>
      <w:r>
        <w:rPr>
          <w:rFonts w:asciiTheme="minorHAnsi" w:hAnsiTheme="minorHAnsi" w:cstheme="minorHAnsi"/>
          <w:sz w:val="22"/>
          <w:szCs w:val="22"/>
        </w:rPr>
        <w:br/>
      </w:r>
      <w:r w:rsidRPr="00ED0163">
        <w:rPr>
          <w:rFonts w:asciiTheme="minorHAnsi" w:hAnsiTheme="minorHAnsi" w:cstheme="minorHAnsi"/>
          <w:sz w:val="22"/>
          <w:szCs w:val="22"/>
        </w:rPr>
        <w:t xml:space="preserve">Το λογότυπο στο </w:t>
      </w:r>
      <w:proofErr w:type="spellStart"/>
      <w:r w:rsidRPr="00ED0163">
        <w:rPr>
          <w:rFonts w:asciiTheme="minorHAnsi" w:hAnsiTheme="minorHAnsi" w:cstheme="minorHAnsi"/>
          <w:sz w:val="22"/>
          <w:szCs w:val="22"/>
        </w:rPr>
        <w:t>κεφαλόδεμα</w:t>
      </w:r>
      <w:proofErr w:type="spellEnd"/>
      <w:r w:rsidRPr="00ED0163">
        <w:rPr>
          <w:rFonts w:asciiTheme="minorHAnsi" w:hAnsiTheme="minorHAnsi" w:cstheme="minorHAnsi"/>
          <w:sz w:val="22"/>
          <w:szCs w:val="22"/>
        </w:rPr>
        <w:t xml:space="preserve"> να είναι από αντανακλαστικό υλικό ώστε να γίνεται αντ</w:t>
      </w:r>
      <w:r>
        <w:rPr>
          <w:rFonts w:asciiTheme="minorHAnsi" w:hAnsiTheme="minorHAnsi" w:cstheme="minorHAnsi"/>
          <w:sz w:val="22"/>
          <w:szCs w:val="22"/>
        </w:rPr>
        <w:t>ιληπτή η παρουσία στο σκοτάδι</w:t>
      </w:r>
      <w:r>
        <w:rPr>
          <w:rFonts w:asciiTheme="minorHAnsi" w:hAnsiTheme="minorHAnsi" w:cstheme="minorHAnsi"/>
          <w:sz w:val="22"/>
          <w:szCs w:val="22"/>
        </w:rPr>
        <w:br/>
      </w:r>
      <w:r w:rsidRPr="00ED0163">
        <w:rPr>
          <w:rFonts w:asciiTheme="minorHAnsi" w:hAnsiTheme="minorHAnsi" w:cstheme="minorHAnsi"/>
          <w:sz w:val="22"/>
          <w:szCs w:val="22"/>
        </w:rPr>
        <w:t>Να είναι συμβατός ώστε να λειτουργήσει και με AAA ή ΑΑ αναλώσιμες μπαταρίες ανά πάσα στιγμή σε περίπτωση που υπάρχει αδυναμία φόρτισης.</w:t>
      </w:r>
    </w:p>
    <w:p w:rsidR="00ED0163" w:rsidRPr="00ED0163" w:rsidRDefault="00ED0163" w:rsidP="00ED0163">
      <w:pPr>
        <w:pStyle w:val="a4"/>
        <w:numPr>
          <w:ilvl w:val="0"/>
          <w:numId w:val="13"/>
        </w:numPr>
        <w:rPr>
          <w:rFonts w:asciiTheme="minorHAnsi" w:hAnsiTheme="minorHAnsi" w:cstheme="minorHAnsi"/>
          <w:sz w:val="22"/>
          <w:szCs w:val="22"/>
        </w:rPr>
      </w:pPr>
      <w:r w:rsidRPr="00ED0163">
        <w:rPr>
          <w:rFonts w:asciiTheme="minorHAnsi" w:hAnsiTheme="minorHAnsi" w:cstheme="minorHAnsi"/>
          <w:sz w:val="22"/>
          <w:szCs w:val="22"/>
        </w:rPr>
        <w:t>Διάρκεια λειτουργίας : στη μεγάλη σκάλα μεγαλύτερη ή ίση από 2 ώρες , στη μεσαία μεγαλύτερη από 3 ώρες στη μικρή μεγαλύτερη από 6 ώρες  </w:t>
      </w:r>
    </w:p>
    <w:p w:rsidR="00ED0163" w:rsidRPr="00ED0163" w:rsidRDefault="00ED0163" w:rsidP="00ED0163">
      <w:pPr>
        <w:pStyle w:val="a4"/>
        <w:numPr>
          <w:ilvl w:val="0"/>
          <w:numId w:val="13"/>
        </w:numPr>
        <w:rPr>
          <w:rFonts w:asciiTheme="minorHAnsi" w:hAnsiTheme="minorHAnsi" w:cstheme="minorHAnsi"/>
          <w:sz w:val="22"/>
          <w:szCs w:val="22"/>
        </w:rPr>
      </w:pPr>
      <w:r w:rsidRPr="00ED0163">
        <w:rPr>
          <w:rFonts w:asciiTheme="minorHAnsi" w:hAnsiTheme="minorHAnsi" w:cstheme="minorHAnsi"/>
          <w:sz w:val="22"/>
          <w:szCs w:val="22"/>
        </w:rPr>
        <w:t>Αδιάβροχος : IPX5</w:t>
      </w:r>
    </w:p>
    <w:p w:rsidR="00ED0163" w:rsidRPr="00ED0163" w:rsidRDefault="00ED0163" w:rsidP="00ED0163">
      <w:pPr>
        <w:pStyle w:val="a4"/>
        <w:numPr>
          <w:ilvl w:val="0"/>
          <w:numId w:val="13"/>
        </w:numPr>
        <w:rPr>
          <w:rFonts w:asciiTheme="minorHAnsi" w:hAnsiTheme="minorHAnsi" w:cstheme="minorHAnsi"/>
          <w:sz w:val="22"/>
          <w:szCs w:val="22"/>
        </w:rPr>
      </w:pPr>
      <w:r w:rsidRPr="00ED0163">
        <w:rPr>
          <w:rFonts w:asciiTheme="minorHAnsi" w:hAnsiTheme="minorHAnsi" w:cstheme="minorHAnsi"/>
          <w:sz w:val="22"/>
          <w:szCs w:val="22"/>
        </w:rPr>
        <w:t>Να προσαρτάται σε κράνος ασφαλείας  </w:t>
      </w:r>
    </w:p>
    <w:p w:rsidR="009D6D64" w:rsidRPr="00ED0163" w:rsidRDefault="009D6D64" w:rsidP="009D6D64">
      <w:pPr>
        <w:pStyle w:val="a4"/>
        <w:numPr>
          <w:ilvl w:val="0"/>
          <w:numId w:val="13"/>
        </w:numPr>
        <w:autoSpaceDE w:val="0"/>
        <w:autoSpaceDN w:val="0"/>
        <w:adjustRightInd w:val="0"/>
        <w:jc w:val="both"/>
        <w:rPr>
          <w:rFonts w:asciiTheme="minorHAnsi" w:hAnsiTheme="minorHAnsi" w:cstheme="minorHAnsi"/>
          <w:color w:val="000000"/>
          <w:sz w:val="22"/>
          <w:szCs w:val="22"/>
        </w:rPr>
      </w:pPr>
      <w:r w:rsidRPr="00ED0163">
        <w:rPr>
          <w:rFonts w:asciiTheme="minorHAnsi" w:hAnsiTheme="minorHAnsi" w:cstheme="minorHAnsi"/>
          <w:b/>
          <w:color w:val="000000"/>
          <w:sz w:val="22"/>
          <w:szCs w:val="22"/>
        </w:rPr>
        <w:t xml:space="preserve">Σήμανση: </w:t>
      </w:r>
      <w:r w:rsidRPr="00ED0163">
        <w:rPr>
          <w:rFonts w:asciiTheme="minorHAnsi" w:hAnsiTheme="minorHAnsi" w:cstheme="minorHAnsi"/>
          <w:color w:val="000000"/>
          <w:sz w:val="22"/>
          <w:szCs w:val="22"/>
        </w:rPr>
        <w:t xml:space="preserve">CE </w:t>
      </w:r>
    </w:p>
    <w:p w:rsidR="009D6D64" w:rsidRPr="00ED0163" w:rsidRDefault="009D6D64" w:rsidP="009D6D64">
      <w:pPr>
        <w:pStyle w:val="a4"/>
        <w:numPr>
          <w:ilvl w:val="0"/>
          <w:numId w:val="13"/>
        </w:numPr>
        <w:autoSpaceDE w:val="0"/>
        <w:autoSpaceDN w:val="0"/>
        <w:adjustRightInd w:val="0"/>
        <w:jc w:val="both"/>
        <w:rPr>
          <w:rFonts w:asciiTheme="minorHAnsi" w:hAnsiTheme="minorHAnsi" w:cstheme="minorHAnsi"/>
          <w:color w:val="000000"/>
          <w:sz w:val="22"/>
          <w:szCs w:val="22"/>
        </w:rPr>
      </w:pPr>
      <w:r w:rsidRPr="00ED0163">
        <w:rPr>
          <w:rFonts w:asciiTheme="minorHAnsi" w:hAnsiTheme="minorHAnsi" w:cstheme="minorHAnsi"/>
          <w:color w:val="000000"/>
          <w:sz w:val="22"/>
          <w:szCs w:val="22"/>
        </w:rPr>
        <w:t>Εγγύηση καλής λειτουργίας τουλάχιστον δύο (2) έτη.</w:t>
      </w:r>
    </w:p>
    <w:p w:rsidR="009D6D64" w:rsidRPr="00ED0163" w:rsidRDefault="009D6D64" w:rsidP="009D6D64">
      <w:pPr>
        <w:pStyle w:val="a4"/>
        <w:numPr>
          <w:ilvl w:val="0"/>
          <w:numId w:val="13"/>
        </w:numPr>
        <w:autoSpaceDE w:val="0"/>
        <w:autoSpaceDN w:val="0"/>
        <w:adjustRightInd w:val="0"/>
        <w:jc w:val="both"/>
        <w:rPr>
          <w:rFonts w:asciiTheme="minorHAnsi" w:hAnsiTheme="minorHAnsi" w:cstheme="minorHAnsi"/>
          <w:color w:val="000000"/>
          <w:sz w:val="22"/>
          <w:szCs w:val="22"/>
        </w:rPr>
      </w:pPr>
      <w:r w:rsidRPr="00ED0163">
        <w:rPr>
          <w:rFonts w:asciiTheme="minorHAnsi" w:hAnsiTheme="minorHAnsi" w:cstheme="minorHAnsi"/>
          <w:color w:val="000000"/>
          <w:sz w:val="22"/>
          <w:szCs w:val="22"/>
        </w:rPr>
        <w:t>Ο εξοπλισμός θα συνοδεύεται με εγχειρίδια χρήσης.</w:t>
      </w:r>
    </w:p>
    <w:p w:rsidR="0002150A" w:rsidRPr="00ED0163" w:rsidRDefault="0002150A" w:rsidP="00C90ECA">
      <w:pPr>
        <w:autoSpaceDE w:val="0"/>
        <w:autoSpaceDN w:val="0"/>
        <w:adjustRightInd w:val="0"/>
        <w:jc w:val="both"/>
        <w:rPr>
          <w:rFonts w:asciiTheme="minorHAnsi" w:hAnsiTheme="minorHAnsi" w:cstheme="minorHAnsi"/>
          <w:b/>
          <w:color w:val="000000"/>
          <w:sz w:val="22"/>
          <w:szCs w:val="22"/>
        </w:rPr>
      </w:pPr>
      <w:r w:rsidRPr="00ED0163">
        <w:rPr>
          <w:rFonts w:asciiTheme="minorHAnsi" w:hAnsiTheme="minorHAnsi" w:cstheme="minorHAnsi"/>
          <w:b/>
          <w:color w:val="000000"/>
          <w:sz w:val="22"/>
          <w:szCs w:val="22"/>
        </w:rPr>
        <w:t xml:space="preserve">Τιμή ανά τεμάχιο: </w:t>
      </w:r>
      <w:r w:rsidR="00D47EB0" w:rsidRPr="00ED0163">
        <w:rPr>
          <w:rFonts w:asciiTheme="minorHAnsi" w:hAnsiTheme="minorHAnsi" w:cstheme="minorHAnsi"/>
          <w:b/>
          <w:color w:val="000000"/>
          <w:sz w:val="22"/>
          <w:szCs w:val="22"/>
        </w:rPr>
        <w:t>183,00</w:t>
      </w:r>
      <w:r w:rsidRPr="00ED0163">
        <w:rPr>
          <w:rFonts w:asciiTheme="minorHAnsi" w:hAnsiTheme="minorHAnsi" w:cstheme="minorHAnsi"/>
          <w:b/>
          <w:color w:val="000000"/>
          <w:sz w:val="22"/>
          <w:szCs w:val="22"/>
        </w:rPr>
        <w:t xml:space="preserve"> (ΧΩΡΙΣ Φ.Π.Α.).</w:t>
      </w:r>
    </w:p>
    <w:p w:rsidR="00ED0163" w:rsidRDefault="00ED0163" w:rsidP="00C90ECA">
      <w:pPr>
        <w:autoSpaceDE w:val="0"/>
        <w:autoSpaceDN w:val="0"/>
        <w:adjustRightInd w:val="0"/>
        <w:jc w:val="both"/>
        <w:rPr>
          <w:rFonts w:asciiTheme="minorHAnsi" w:hAnsiTheme="minorHAnsi" w:cs="Arial"/>
          <w:b/>
          <w:color w:val="000000"/>
          <w:sz w:val="22"/>
          <w:szCs w:val="22"/>
        </w:rPr>
      </w:pPr>
    </w:p>
    <w:p w:rsidR="0002150A" w:rsidRPr="0002150A" w:rsidRDefault="0002150A" w:rsidP="00EF6059">
      <w:pPr>
        <w:pStyle w:val="2"/>
        <w:spacing w:after="0" w:line="240" w:lineRule="auto"/>
        <w:rPr>
          <w:rFonts w:asciiTheme="minorHAnsi" w:hAnsiTheme="minorHAnsi"/>
          <w:b/>
          <w:bCs/>
          <w:sz w:val="22"/>
          <w:szCs w:val="22"/>
        </w:rPr>
      </w:pPr>
    </w:p>
    <w:p w:rsidR="0002150A" w:rsidRPr="00C90ECA" w:rsidRDefault="0002150A" w:rsidP="00C90ECA">
      <w:pPr>
        <w:pStyle w:val="2"/>
        <w:spacing w:after="0" w:line="240" w:lineRule="auto"/>
        <w:rPr>
          <w:rFonts w:asciiTheme="minorHAnsi" w:hAnsiTheme="minorHAnsi"/>
          <w:b/>
          <w:bCs/>
          <w:sz w:val="22"/>
          <w:szCs w:val="22"/>
          <w:u w:val="single"/>
        </w:rPr>
      </w:pPr>
      <w:bookmarkStart w:id="17" w:name="_Hlk54118706"/>
      <w:r w:rsidRPr="00C90ECA">
        <w:rPr>
          <w:rFonts w:asciiTheme="minorHAnsi" w:hAnsiTheme="minorHAnsi"/>
          <w:b/>
          <w:bCs/>
          <w:sz w:val="22"/>
          <w:szCs w:val="22"/>
          <w:u w:val="single"/>
        </w:rPr>
        <w:t>Α10.ΑΝΑΚΛΑΣΤΙΚΟ ΑΔΙΑΒΡΟΧΟ ΥΨΗΛΗΣ ΟΡΑΤΟΤΗΤΑΣ</w:t>
      </w:r>
      <w:r w:rsidR="00A14C7F">
        <w:rPr>
          <w:rFonts w:asciiTheme="minorHAnsi" w:hAnsiTheme="minorHAnsi"/>
          <w:b/>
          <w:bCs/>
          <w:sz w:val="22"/>
          <w:szCs w:val="22"/>
          <w:u w:val="single"/>
        </w:rPr>
        <w:t xml:space="preserve"> (ΣΕΤ)</w:t>
      </w:r>
    </w:p>
    <w:p w:rsidR="0002150A" w:rsidRPr="00F450F5" w:rsidRDefault="0002150A" w:rsidP="0002150A">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Πεδίο χρήσης: </w:t>
      </w:r>
      <w:r w:rsidR="00C20803">
        <w:rPr>
          <w:rFonts w:asciiTheme="minorHAnsi" w:hAnsiTheme="minorHAnsi" w:cs="Arial"/>
          <w:color w:val="000000"/>
          <w:sz w:val="22"/>
          <w:szCs w:val="22"/>
        </w:rPr>
        <w:t>Για προστασία σε καιρικές συνθήκες και συνθήκες χαμηλής ορατότητας</w:t>
      </w:r>
    </w:p>
    <w:p w:rsidR="0031524B" w:rsidRDefault="00F57D49" w:rsidP="00F57D49">
      <w:pPr>
        <w:pStyle w:val="a3"/>
        <w:ind w:left="0" w:firstLine="0"/>
        <w:jc w:val="both"/>
        <w:rPr>
          <w:rFonts w:asciiTheme="minorHAnsi" w:hAnsiTheme="minorHAnsi" w:cs="Arial"/>
          <w:b/>
          <w:color w:val="000000"/>
          <w:sz w:val="22"/>
          <w:szCs w:val="22"/>
        </w:rPr>
      </w:pPr>
      <w:r w:rsidRPr="00C20803">
        <w:rPr>
          <w:rFonts w:asciiTheme="minorHAnsi" w:hAnsiTheme="minorHAnsi" w:cs="Arial"/>
          <w:b/>
          <w:color w:val="000000"/>
          <w:sz w:val="22"/>
          <w:szCs w:val="22"/>
        </w:rPr>
        <w:t xml:space="preserve">Χαρακτηριστικά: </w:t>
      </w:r>
    </w:p>
    <w:p w:rsidR="00F57D49" w:rsidRPr="00C20803" w:rsidRDefault="00F57D49" w:rsidP="0031524B">
      <w:pPr>
        <w:pStyle w:val="a3"/>
        <w:numPr>
          <w:ilvl w:val="0"/>
          <w:numId w:val="33"/>
        </w:numPr>
        <w:jc w:val="both"/>
        <w:rPr>
          <w:rFonts w:asciiTheme="minorHAnsi" w:hAnsiTheme="minorHAnsi" w:cs="Arial"/>
          <w:color w:val="000000"/>
          <w:sz w:val="22"/>
          <w:szCs w:val="22"/>
        </w:rPr>
      </w:pPr>
      <w:r w:rsidRPr="00C20803">
        <w:rPr>
          <w:rFonts w:asciiTheme="minorHAnsi" w:hAnsiTheme="minorHAnsi" w:cs="Arial"/>
          <w:color w:val="000000"/>
          <w:sz w:val="22"/>
          <w:szCs w:val="22"/>
        </w:rPr>
        <w:t>επίπεδα μηχανικών αντοχών:</w:t>
      </w:r>
      <w:r w:rsidR="003C38EE">
        <w:rPr>
          <w:rFonts w:asciiTheme="minorHAnsi" w:hAnsiTheme="minorHAnsi" w:cs="Arial"/>
          <w:color w:val="000000"/>
          <w:sz w:val="22"/>
          <w:szCs w:val="22"/>
        </w:rPr>
        <w:t xml:space="preserve"> </w:t>
      </w:r>
      <w:r w:rsidRPr="00C20803">
        <w:rPr>
          <w:rFonts w:asciiTheme="minorHAnsi" w:hAnsiTheme="minorHAnsi" w:cs="Arial"/>
          <w:color w:val="000000"/>
          <w:sz w:val="22"/>
          <w:szCs w:val="22"/>
        </w:rPr>
        <w:t>αδιαβροχοποίηση: 3, διαπνοή: 3, αντοχή στη διάσχιση, αντοχή στη διάτρηση</w:t>
      </w:r>
      <w:r w:rsidR="00C20803">
        <w:rPr>
          <w:rFonts w:asciiTheme="minorHAnsi" w:hAnsiTheme="minorHAnsi" w:cs="Arial"/>
          <w:color w:val="000000"/>
          <w:sz w:val="22"/>
          <w:szCs w:val="22"/>
        </w:rPr>
        <w:t xml:space="preserve"> (</w:t>
      </w:r>
      <w:proofErr w:type="spellStart"/>
      <w:r w:rsidR="00C20803" w:rsidRPr="00C20803">
        <w:rPr>
          <w:rFonts w:asciiTheme="minorHAnsi" w:hAnsiTheme="minorHAnsi" w:cs="Arial"/>
          <w:color w:val="000000"/>
          <w:sz w:val="22"/>
          <w:szCs w:val="22"/>
        </w:rPr>
        <w:t>Class</w:t>
      </w:r>
      <w:proofErr w:type="spellEnd"/>
      <w:r w:rsidR="00C20803" w:rsidRPr="00C20803">
        <w:rPr>
          <w:rFonts w:asciiTheme="minorHAnsi" w:hAnsiTheme="minorHAnsi" w:cs="Arial"/>
          <w:color w:val="000000"/>
          <w:sz w:val="22"/>
          <w:szCs w:val="22"/>
        </w:rPr>
        <w:t xml:space="preserve"> 3:3</w:t>
      </w:r>
      <w:r w:rsidR="00C20803">
        <w:rPr>
          <w:rFonts w:asciiTheme="minorHAnsi" w:hAnsiTheme="minorHAnsi" w:cs="Arial"/>
          <w:color w:val="000000"/>
          <w:sz w:val="22"/>
          <w:szCs w:val="22"/>
        </w:rPr>
        <w:t>)</w:t>
      </w:r>
    </w:p>
    <w:p w:rsidR="00F57D49" w:rsidRPr="00C20803" w:rsidRDefault="00F57D49" w:rsidP="0031524B">
      <w:pPr>
        <w:pStyle w:val="a3"/>
        <w:numPr>
          <w:ilvl w:val="0"/>
          <w:numId w:val="33"/>
        </w:numPr>
        <w:jc w:val="both"/>
        <w:rPr>
          <w:rFonts w:asciiTheme="minorHAnsi" w:hAnsiTheme="minorHAnsi" w:cs="Arial"/>
          <w:color w:val="000000"/>
          <w:sz w:val="22"/>
          <w:szCs w:val="22"/>
        </w:rPr>
      </w:pPr>
      <w:r w:rsidRPr="00C20803">
        <w:rPr>
          <w:rFonts w:asciiTheme="minorHAnsi" w:hAnsiTheme="minorHAnsi" w:cs="Arial"/>
          <w:color w:val="000000"/>
          <w:sz w:val="22"/>
          <w:szCs w:val="22"/>
        </w:rPr>
        <w:t>Το σακάκι θα διαθέτει κουκούλα η οποία όταν δεν χρησιμοποιείται θα τοποθετείται σε θήκη στο πίσω μέρο</w:t>
      </w:r>
      <w:r w:rsidR="00C20803" w:rsidRPr="00C20803">
        <w:rPr>
          <w:rFonts w:asciiTheme="minorHAnsi" w:hAnsiTheme="minorHAnsi" w:cs="Arial"/>
          <w:color w:val="000000"/>
          <w:sz w:val="22"/>
          <w:szCs w:val="22"/>
        </w:rPr>
        <w:t>ς</w:t>
      </w:r>
      <w:r w:rsidRPr="00C20803">
        <w:rPr>
          <w:rFonts w:asciiTheme="minorHAnsi" w:hAnsiTheme="minorHAnsi" w:cs="Arial"/>
          <w:color w:val="000000"/>
          <w:sz w:val="22"/>
          <w:szCs w:val="22"/>
        </w:rPr>
        <w:t xml:space="preserve">. Θα κλείνει με φερμουάρ, ή </w:t>
      </w:r>
      <w:proofErr w:type="spellStart"/>
      <w:r w:rsidRPr="00C20803">
        <w:rPr>
          <w:rFonts w:asciiTheme="minorHAnsi" w:hAnsiTheme="minorHAnsi" w:cs="Arial"/>
          <w:color w:val="000000"/>
          <w:sz w:val="22"/>
          <w:szCs w:val="22"/>
        </w:rPr>
        <w:t>πρες</w:t>
      </w:r>
      <w:proofErr w:type="spellEnd"/>
      <w:r w:rsidRPr="00C20803">
        <w:rPr>
          <w:rFonts w:asciiTheme="minorHAnsi" w:hAnsiTheme="minorHAnsi" w:cs="Arial"/>
          <w:color w:val="000000"/>
          <w:sz w:val="22"/>
          <w:szCs w:val="22"/>
        </w:rPr>
        <w:t xml:space="preserve"> </w:t>
      </w:r>
      <w:proofErr w:type="spellStart"/>
      <w:r w:rsidRPr="00C20803">
        <w:rPr>
          <w:rFonts w:asciiTheme="minorHAnsi" w:hAnsiTheme="minorHAnsi" w:cs="Arial"/>
          <w:color w:val="000000"/>
          <w:sz w:val="22"/>
          <w:szCs w:val="22"/>
        </w:rPr>
        <w:t>μπουτόν</w:t>
      </w:r>
      <w:proofErr w:type="spellEnd"/>
      <w:r w:rsidR="00453B1F">
        <w:rPr>
          <w:rFonts w:asciiTheme="minorHAnsi" w:hAnsiTheme="minorHAnsi" w:cs="Arial"/>
          <w:color w:val="000000"/>
          <w:sz w:val="22"/>
          <w:szCs w:val="22"/>
        </w:rPr>
        <w:t xml:space="preserve">, </w:t>
      </w:r>
      <w:r w:rsidRPr="00C20803">
        <w:rPr>
          <w:rFonts w:asciiTheme="minorHAnsi" w:hAnsiTheme="minorHAnsi" w:cs="Arial"/>
          <w:color w:val="000000"/>
          <w:sz w:val="22"/>
          <w:szCs w:val="22"/>
        </w:rPr>
        <w:t xml:space="preserve">θα διαθέτει τσέπες εσωτερικές, εξωτερικές ή συνδυασμό </w:t>
      </w:r>
      <w:r w:rsidR="00453B1F">
        <w:rPr>
          <w:rFonts w:asciiTheme="minorHAnsi" w:hAnsiTheme="minorHAnsi" w:cs="Arial"/>
          <w:color w:val="000000"/>
          <w:sz w:val="22"/>
          <w:szCs w:val="22"/>
        </w:rPr>
        <w:t>τους και ελαστικές μανσέτες.</w:t>
      </w:r>
    </w:p>
    <w:p w:rsidR="00F57D49" w:rsidRPr="00C20803" w:rsidRDefault="00F57D49" w:rsidP="0031524B">
      <w:pPr>
        <w:pStyle w:val="a3"/>
        <w:numPr>
          <w:ilvl w:val="0"/>
          <w:numId w:val="33"/>
        </w:numPr>
        <w:jc w:val="both"/>
        <w:rPr>
          <w:rFonts w:asciiTheme="minorHAnsi" w:hAnsiTheme="minorHAnsi" w:cs="Arial"/>
          <w:color w:val="000000"/>
          <w:sz w:val="22"/>
          <w:szCs w:val="22"/>
        </w:rPr>
      </w:pPr>
      <w:r w:rsidRPr="00C20803">
        <w:rPr>
          <w:rFonts w:asciiTheme="minorHAnsi" w:hAnsiTheme="minorHAnsi" w:cs="Arial"/>
          <w:color w:val="000000"/>
          <w:sz w:val="22"/>
          <w:szCs w:val="22"/>
        </w:rPr>
        <w:t>Το παντελόνι θα διαθέτει ελαστική μέση.</w:t>
      </w:r>
    </w:p>
    <w:p w:rsidR="00453B1F" w:rsidRDefault="00F57D49" w:rsidP="00453B1F">
      <w:pPr>
        <w:pStyle w:val="a3"/>
        <w:numPr>
          <w:ilvl w:val="0"/>
          <w:numId w:val="33"/>
        </w:numPr>
        <w:jc w:val="both"/>
        <w:rPr>
          <w:rFonts w:asciiTheme="minorHAnsi" w:hAnsiTheme="minorHAnsi" w:cs="Arial"/>
          <w:color w:val="000000"/>
          <w:sz w:val="22"/>
          <w:szCs w:val="22"/>
        </w:rPr>
      </w:pPr>
      <w:r w:rsidRPr="00C20803">
        <w:rPr>
          <w:rFonts w:asciiTheme="minorHAnsi" w:hAnsiTheme="minorHAnsi" w:cs="Arial"/>
          <w:color w:val="000000"/>
          <w:sz w:val="22"/>
          <w:szCs w:val="22"/>
        </w:rPr>
        <w:t xml:space="preserve">Υλικό κατασκευής: </w:t>
      </w:r>
      <w:r w:rsidRPr="00C20803">
        <w:rPr>
          <w:rFonts w:asciiTheme="minorHAnsi" w:hAnsiTheme="minorHAnsi" w:cs="Arial"/>
          <w:color w:val="000000"/>
          <w:sz w:val="22"/>
          <w:szCs w:val="22"/>
          <w:lang w:val="en-US"/>
        </w:rPr>
        <w:t>nylon</w:t>
      </w:r>
      <w:r w:rsidRPr="00C20803">
        <w:rPr>
          <w:rFonts w:asciiTheme="minorHAnsi" w:hAnsiTheme="minorHAnsi" w:cs="Arial"/>
          <w:color w:val="000000"/>
          <w:sz w:val="22"/>
          <w:szCs w:val="22"/>
        </w:rPr>
        <w:t xml:space="preserve">, </w:t>
      </w:r>
      <w:proofErr w:type="spellStart"/>
      <w:r w:rsidRPr="00C20803">
        <w:rPr>
          <w:rFonts w:asciiTheme="minorHAnsi" w:hAnsiTheme="minorHAnsi" w:cs="Arial"/>
          <w:color w:val="000000"/>
          <w:sz w:val="22"/>
          <w:szCs w:val="22"/>
          <w:lang w:val="en-US"/>
        </w:rPr>
        <w:t>pvc</w:t>
      </w:r>
      <w:proofErr w:type="spellEnd"/>
      <w:r w:rsidRPr="00C20803">
        <w:rPr>
          <w:rFonts w:asciiTheme="minorHAnsi" w:hAnsiTheme="minorHAnsi" w:cs="Arial"/>
          <w:color w:val="000000"/>
          <w:sz w:val="22"/>
          <w:szCs w:val="22"/>
        </w:rPr>
        <w:t xml:space="preserve">, </w:t>
      </w:r>
      <w:r w:rsidRPr="00C20803">
        <w:rPr>
          <w:rFonts w:asciiTheme="minorHAnsi" w:hAnsiTheme="minorHAnsi" w:cs="Arial"/>
          <w:color w:val="000000"/>
          <w:sz w:val="22"/>
          <w:szCs w:val="22"/>
          <w:lang w:val="en-US"/>
        </w:rPr>
        <w:t>polyester</w:t>
      </w:r>
      <w:r w:rsidRPr="00C20803">
        <w:rPr>
          <w:rFonts w:asciiTheme="minorHAnsi" w:hAnsiTheme="minorHAnsi" w:cs="Arial"/>
          <w:color w:val="000000"/>
          <w:sz w:val="22"/>
          <w:szCs w:val="22"/>
        </w:rPr>
        <w:t xml:space="preserve">, </w:t>
      </w:r>
      <w:r w:rsidRPr="00C20803">
        <w:rPr>
          <w:rFonts w:asciiTheme="minorHAnsi" w:hAnsiTheme="minorHAnsi" w:cs="Arial"/>
          <w:color w:val="000000"/>
          <w:sz w:val="22"/>
          <w:szCs w:val="22"/>
          <w:lang w:val="en-US"/>
        </w:rPr>
        <w:t>PU</w:t>
      </w:r>
      <w:r w:rsidRPr="00C20803">
        <w:rPr>
          <w:rFonts w:asciiTheme="minorHAnsi" w:hAnsiTheme="minorHAnsi" w:cs="Arial"/>
          <w:color w:val="000000"/>
          <w:sz w:val="22"/>
          <w:szCs w:val="22"/>
        </w:rPr>
        <w:t xml:space="preserve"> (</w:t>
      </w:r>
      <w:proofErr w:type="spellStart"/>
      <w:r w:rsidRPr="00C20803">
        <w:rPr>
          <w:rFonts w:asciiTheme="minorHAnsi" w:hAnsiTheme="minorHAnsi" w:cs="Arial"/>
          <w:color w:val="000000"/>
          <w:sz w:val="22"/>
          <w:szCs w:val="22"/>
        </w:rPr>
        <w:t>πολυουρεθάνη</w:t>
      </w:r>
      <w:proofErr w:type="spellEnd"/>
      <w:r w:rsidRPr="00C20803">
        <w:rPr>
          <w:rFonts w:asciiTheme="minorHAnsi" w:hAnsiTheme="minorHAnsi" w:cs="Arial"/>
          <w:color w:val="000000"/>
          <w:sz w:val="22"/>
          <w:szCs w:val="22"/>
        </w:rPr>
        <w:t>) ή συνδυασμός τους.</w:t>
      </w:r>
    </w:p>
    <w:p w:rsidR="00453B1F" w:rsidRDefault="00453B1F" w:rsidP="00453B1F">
      <w:pPr>
        <w:pStyle w:val="a3"/>
        <w:numPr>
          <w:ilvl w:val="0"/>
          <w:numId w:val="33"/>
        </w:numPr>
        <w:jc w:val="both"/>
        <w:rPr>
          <w:rFonts w:asciiTheme="minorHAnsi" w:hAnsiTheme="minorHAnsi"/>
          <w:sz w:val="22"/>
          <w:szCs w:val="22"/>
        </w:rPr>
      </w:pPr>
      <w:r w:rsidRPr="00453B1F">
        <w:rPr>
          <w:rFonts w:asciiTheme="minorHAnsi" w:hAnsiTheme="minorHAnsi"/>
          <w:sz w:val="22"/>
          <w:szCs w:val="22"/>
        </w:rPr>
        <w:t>Θα φέρει Ανακλαστική λωρίδα τύπου ΙΙΙ στο κυρίως σώμα</w:t>
      </w:r>
      <w:r w:rsidR="00972C0F">
        <w:rPr>
          <w:rFonts w:asciiTheme="minorHAnsi" w:hAnsiTheme="minorHAnsi"/>
          <w:sz w:val="22"/>
          <w:szCs w:val="22"/>
        </w:rPr>
        <w:t xml:space="preserve"> και </w:t>
      </w:r>
      <w:r w:rsidRPr="00453B1F">
        <w:rPr>
          <w:rFonts w:asciiTheme="minorHAnsi" w:hAnsiTheme="minorHAnsi"/>
          <w:sz w:val="22"/>
          <w:szCs w:val="22"/>
        </w:rPr>
        <w:t>στα μανίκια και αντανακλαστική λωρίδα τύπου ΙΙΙ στο κάτω τμήμα κάθε σκέλους του παντελονιού</w:t>
      </w:r>
    </w:p>
    <w:p w:rsidR="00844A11" w:rsidRPr="00D61758" w:rsidRDefault="00D61758" w:rsidP="00D61758">
      <w:pPr>
        <w:pStyle w:val="a3"/>
        <w:numPr>
          <w:ilvl w:val="0"/>
          <w:numId w:val="14"/>
        </w:numPr>
        <w:jc w:val="both"/>
        <w:rPr>
          <w:rFonts w:asciiTheme="minorHAnsi" w:hAnsiTheme="minorHAnsi" w:cs="Arial"/>
          <w:color w:val="000000"/>
          <w:sz w:val="22"/>
          <w:szCs w:val="22"/>
        </w:rPr>
      </w:pPr>
      <w:r>
        <w:rPr>
          <w:rFonts w:asciiTheme="minorHAnsi" w:hAnsiTheme="minorHAnsi" w:cs="Arial"/>
          <w:color w:val="000000"/>
          <w:sz w:val="22"/>
          <w:szCs w:val="22"/>
        </w:rPr>
        <w:t>Θα φέρει</w:t>
      </w:r>
      <w:r w:rsidR="00844A11">
        <w:rPr>
          <w:rFonts w:asciiTheme="minorHAnsi" w:hAnsiTheme="minorHAnsi" w:cs="Arial"/>
          <w:color w:val="000000"/>
          <w:sz w:val="22"/>
          <w:szCs w:val="22"/>
        </w:rPr>
        <w:t xml:space="preserve"> τύπωμα</w:t>
      </w:r>
      <w:r w:rsidR="00844A11" w:rsidRPr="00E93186">
        <w:rPr>
          <w:rFonts w:asciiTheme="minorHAnsi" w:hAnsiTheme="minorHAnsi" w:cs="Arial"/>
          <w:color w:val="000000"/>
          <w:sz w:val="22"/>
          <w:szCs w:val="22"/>
        </w:rPr>
        <w:t xml:space="preserve"> </w:t>
      </w:r>
      <w:r w:rsidR="00844A11" w:rsidRPr="00E93186">
        <w:rPr>
          <w:rFonts w:asciiTheme="minorHAnsi" w:hAnsiTheme="minorHAnsi" w:cs="Arial"/>
          <w:b/>
          <w:color w:val="000000"/>
          <w:sz w:val="22"/>
          <w:szCs w:val="22"/>
        </w:rPr>
        <w:t xml:space="preserve">ΠΟΛΙΤΙΚΗ ΠΡΟΣΤΑΣΙΑ – </w:t>
      </w:r>
      <w:r w:rsidR="00844A11" w:rsidRPr="00E93186">
        <w:rPr>
          <w:rFonts w:asciiTheme="minorHAnsi" w:hAnsiTheme="minorHAnsi" w:cs="Arial"/>
          <w:b/>
          <w:color w:val="000000"/>
          <w:sz w:val="22"/>
          <w:szCs w:val="22"/>
          <w:lang w:val="en-US"/>
        </w:rPr>
        <w:t>CIVIL</w:t>
      </w:r>
      <w:r w:rsidR="00844A11" w:rsidRPr="00E93186">
        <w:rPr>
          <w:rFonts w:asciiTheme="minorHAnsi" w:hAnsiTheme="minorHAnsi" w:cs="Arial"/>
          <w:b/>
          <w:color w:val="000000"/>
          <w:sz w:val="22"/>
          <w:szCs w:val="22"/>
        </w:rPr>
        <w:t xml:space="preserve"> </w:t>
      </w:r>
      <w:r w:rsidR="00844A11" w:rsidRPr="00E93186">
        <w:rPr>
          <w:rFonts w:asciiTheme="minorHAnsi" w:hAnsiTheme="minorHAnsi" w:cs="Arial"/>
          <w:b/>
          <w:color w:val="000000"/>
          <w:sz w:val="22"/>
          <w:szCs w:val="22"/>
          <w:lang w:val="en-US"/>
        </w:rPr>
        <w:t>PROTECTION</w:t>
      </w:r>
      <w:r w:rsidR="00844A11" w:rsidRPr="00E93186">
        <w:rPr>
          <w:rFonts w:asciiTheme="minorHAnsi" w:hAnsiTheme="minorHAnsi" w:cs="Arial"/>
          <w:b/>
          <w:color w:val="000000"/>
          <w:sz w:val="22"/>
          <w:szCs w:val="22"/>
        </w:rPr>
        <w:t xml:space="preserve"> </w:t>
      </w:r>
      <w:r w:rsidR="00844A11" w:rsidRPr="00E93186">
        <w:rPr>
          <w:rFonts w:asciiTheme="minorHAnsi" w:hAnsiTheme="minorHAnsi" w:cs="Arial"/>
          <w:color w:val="000000"/>
          <w:sz w:val="22"/>
          <w:szCs w:val="22"/>
        </w:rPr>
        <w:t xml:space="preserve">στην πλάτη </w:t>
      </w:r>
      <w:r w:rsidR="00844A11">
        <w:rPr>
          <w:rFonts w:asciiTheme="minorHAnsi" w:hAnsiTheme="minorHAnsi" w:cs="Arial"/>
          <w:color w:val="000000"/>
          <w:sz w:val="22"/>
          <w:szCs w:val="22"/>
        </w:rPr>
        <w:t xml:space="preserve">σε </w:t>
      </w:r>
      <w:r w:rsidR="00844A11" w:rsidRPr="00E93186">
        <w:rPr>
          <w:rFonts w:asciiTheme="minorHAnsi" w:hAnsiTheme="minorHAnsi" w:cs="Arial"/>
          <w:color w:val="000000"/>
          <w:sz w:val="22"/>
          <w:szCs w:val="22"/>
        </w:rPr>
        <w:t xml:space="preserve">έντονο μαύρο ανεξίτηλο χρώμα, το λογότυπο της Πολιτικής Προστασίας </w:t>
      </w:r>
      <w:r w:rsidR="00844A11">
        <w:rPr>
          <w:rFonts w:asciiTheme="minorHAnsi" w:hAnsiTheme="minorHAnsi" w:cs="Arial"/>
          <w:color w:val="000000"/>
          <w:sz w:val="22"/>
          <w:szCs w:val="22"/>
        </w:rPr>
        <w:t xml:space="preserve">έμπροσθεν </w:t>
      </w:r>
      <w:r w:rsidR="00844A11" w:rsidRPr="00E93186">
        <w:rPr>
          <w:rFonts w:asciiTheme="minorHAnsi" w:hAnsiTheme="minorHAnsi" w:cs="Arial"/>
          <w:color w:val="000000"/>
          <w:sz w:val="22"/>
          <w:szCs w:val="22"/>
        </w:rPr>
        <w:t xml:space="preserve">αριστερά, το εθνόσημο </w:t>
      </w:r>
      <w:r w:rsidR="00844A11">
        <w:rPr>
          <w:rFonts w:asciiTheme="minorHAnsi" w:hAnsiTheme="minorHAnsi" w:cs="Arial"/>
          <w:color w:val="000000"/>
          <w:sz w:val="22"/>
          <w:szCs w:val="22"/>
        </w:rPr>
        <w:t>δεξιά</w:t>
      </w:r>
      <w:r w:rsidR="00844A11" w:rsidRPr="00E93186">
        <w:rPr>
          <w:rFonts w:asciiTheme="minorHAnsi" w:hAnsiTheme="minorHAnsi" w:cs="Arial"/>
          <w:color w:val="000000"/>
          <w:sz w:val="22"/>
          <w:szCs w:val="22"/>
        </w:rPr>
        <w:t xml:space="preserve"> και ακριβώς από κάτω </w:t>
      </w:r>
      <w:r w:rsidR="00844A11">
        <w:rPr>
          <w:rFonts w:asciiTheme="minorHAnsi" w:hAnsiTheme="minorHAnsi" w:cs="Arial"/>
          <w:color w:val="000000"/>
          <w:sz w:val="22"/>
          <w:szCs w:val="22"/>
        </w:rPr>
        <w:t xml:space="preserve">τύπωμα </w:t>
      </w:r>
      <w:r w:rsidR="00844A11" w:rsidRPr="00E93186">
        <w:rPr>
          <w:rFonts w:asciiTheme="minorHAnsi" w:hAnsiTheme="minorHAnsi" w:cs="Arial"/>
          <w:b/>
          <w:color w:val="000000"/>
          <w:sz w:val="22"/>
          <w:szCs w:val="22"/>
        </w:rPr>
        <w:t>ΔΗΜΟΣ ΤΡΙΚΚΑΙΩΝ</w:t>
      </w:r>
      <w:r w:rsidR="00844A11">
        <w:rPr>
          <w:rFonts w:asciiTheme="minorHAnsi" w:hAnsiTheme="minorHAnsi" w:cs="Arial"/>
          <w:color w:val="000000"/>
          <w:sz w:val="22"/>
          <w:szCs w:val="22"/>
        </w:rPr>
        <w:t xml:space="preserve">, όπως αποτυπώνεται στην εικόνα 1 </w:t>
      </w:r>
      <w:r>
        <w:rPr>
          <w:rFonts w:asciiTheme="minorHAnsi" w:hAnsiTheme="minorHAnsi" w:cs="Arial"/>
          <w:color w:val="000000"/>
          <w:sz w:val="22"/>
          <w:szCs w:val="22"/>
        </w:rPr>
        <w:t xml:space="preserve">η οποία αναφέρεται </w:t>
      </w:r>
      <w:r w:rsidR="00844A11">
        <w:rPr>
          <w:rFonts w:asciiTheme="minorHAnsi" w:hAnsiTheme="minorHAnsi" w:cs="Arial"/>
          <w:color w:val="000000"/>
          <w:sz w:val="22"/>
          <w:szCs w:val="22"/>
        </w:rPr>
        <w:t>στα διακριτικά</w:t>
      </w:r>
      <w:r>
        <w:rPr>
          <w:rFonts w:asciiTheme="minorHAnsi" w:hAnsiTheme="minorHAnsi" w:cs="Arial"/>
          <w:color w:val="000000"/>
          <w:sz w:val="22"/>
          <w:szCs w:val="22"/>
        </w:rPr>
        <w:t xml:space="preserve"> και τα </w:t>
      </w:r>
      <w:r>
        <w:rPr>
          <w:rFonts w:asciiTheme="minorHAnsi" w:hAnsiTheme="minorHAnsi" w:cs="Arial"/>
          <w:color w:val="000000"/>
          <w:sz w:val="22"/>
          <w:szCs w:val="22"/>
        </w:rPr>
        <w:lastRenderedPageBreak/>
        <w:t>σημεία αυτών και μόνο.</w:t>
      </w:r>
      <w:r w:rsidRPr="00D61758">
        <w:rPr>
          <w:rFonts w:asciiTheme="minorHAnsi" w:hAnsiTheme="minorHAnsi" w:cs="Arial"/>
          <w:color w:val="000000"/>
          <w:sz w:val="22"/>
          <w:szCs w:val="22"/>
        </w:rPr>
        <w:t xml:space="preserve"> </w:t>
      </w:r>
      <w:r>
        <w:rPr>
          <w:rFonts w:asciiTheme="minorHAnsi" w:hAnsiTheme="minorHAnsi" w:cs="Arial"/>
          <w:color w:val="000000"/>
          <w:sz w:val="22"/>
          <w:szCs w:val="22"/>
        </w:rPr>
        <w:t>Το είδος του χρώματος θα καθοριστεί από την αναθέτουσα αρχή κατά τη σύμβαση.</w:t>
      </w:r>
    </w:p>
    <w:p w:rsidR="00844A11" w:rsidRPr="00844A11" w:rsidRDefault="00844A11" w:rsidP="00844A11">
      <w:pPr>
        <w:pStyle w:val="2"/>
      </w:pPr>
      <w:r>
        <w:rPr>
          <w:noProof/>
        </w:rPr>
        <w:drawing>
          <wp:anchor distT="0" distB="0" distL="114300" distR="114300" simplePos="0" relativeHeight="251659264" behindDoc="0" locked="0" layoutInCell="1" allowOverlap="1">
            <wp:simplePos x="0" y="0"/>
            <wp:positionH relativeFrom="column">
              <wp:posOffset>1586230</wp:posOffset>
            </wp:positionH>
            <wp:positionV relativeFrom="paragraph">
              <wp:posOffset>71755</wp:posOffset>
            </wp:positionV>
            <wp:extent cx="2360930" cy="1021080"/>
            <wp:effectExtent l="19050" t="0" r="1270" b="0"/>
            <wp:wrapSquare wrapText="bothSides"/>
            <wp:docPr id="4" name="0 - Εικόνα" descr="ΡΟΥΧΙΣΜΟΣ ΠΠ_2 - Αντίγραφ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ΥΧΙΣΜΟΣ ΠΠ_2 - Αντίγραφο.png"/>
                    <pic:cNvPicPr/>
                  </pic:nvPicPr>
                  <pic:blipFill>
                    <a:blip r:embed="rId10" cstate="print"/>
                    <a:stretch>
                      <a:fillRect/>
                    </a:stretch>
                  </pic:blipFill>
                  <pic:spPr>
                    <a:xfrm>
                      <a:off x="0" y="0"/>
                      <a:ext cx="2360930" cy="1021080"/>
                    </a:xfrm>
                    <a:prstGeom prst="rect">
                      <a:avLst/>
                    </a:prstGeom>
                  </pic:spPr>
                </pic:pic>
              </a:graphicData>
            </a:graphic>
          </wp:anchor>
        </w:drawing>
      </w:r>
    </w:p>
    <w:p w:rsidR="00844A11" w:rsidRDefault="00844A11" w:rsidP="00C20803">
      <w:pPr>
        <w:pStyle w:val="a3"/>
        <w:jc w:val="both"/>
        <w:rPr>
          <w:rFonts w:asciiTheme="minorHAnsi" w:hAnsiTheme="minorHAnsi" w:cs="Arial"/>
          <w:b/>
          <w:bCs/>
          <w:color w:val="000000"/>
          <w:sz w:val="22"/>
          <w:szCs w:val="22"/>
        </w:rPr>
      </w:pPr>
    </w:p>
    <w:p w:rsidR="00844A11" w:rsidRDefault="00844A11" w:rsidP="00C20803">
      <w:pPr>
        <w:pStyle w:val="a3"/>
        <w:jc w:val="both"/>
        <w:rPr>
          <w:rFonts w:asciiTheme="minorHAnsi" w:hAnsiTheme="minorHAnsi" w:cs="Arial"/>
          <w:b/>
          <w:bCs/>
          <w:color w:val="000000"/>
          <w:sz w:val="22"/>
          <w:szCs w:val="22"/>
        </w:rPr>
      </w:pPr>
    </w:p>
    <w:p w:rsidR="00844A11" w:rsidRDefault="00844A11" w:rsidP="00844A11">
      <w:pPr>
        <w:pStyle w:val="2"/>
        <w:rPr>
          <w:rFonts w:asciiTheme="minorHAnsi" w:hAnsiTheme="minorHAnsi" w:cs="Arial"/>
          <w:b/>
          <w:bCs/>
          <w:color w:val="000000"/>
          <w:sz w:val="22"/>
          <w:szCs w:val="22"/>
        </w:rPr>
      </w:pPr>
    </w:p>
    <w:p w:rsidR="00844A11" w:rsidRDefault="00844A11" w:rsidP="00844A11">
      <w:pPr>
        <w:pStyle w:val="2"/>
        <w:rPr>
          <w:rFonts w:asciiTheme="minorHAnsi" w:hAnsiTheme="minorHAnsi"/>
          <w:sz w:val="18"/>
          <w:szCs w:val="18"/>
        </w:rPr>
      </w:pPr>
      <w:r>
        <w:rPr>
          <w:rFonts w:asciiTheme="minorHAnsi" w:hAnsiTheme="minorHAnsi" w:cs="Arial"/>
          <w:b/>
          <w:bCs/>
          <w:color w:val="000000"/>
          <w:sz w:val="22"/>
          <w:szCs w:val="22"/>
        </w:rPr>
        <w:t xml:space="preserve">                                                                                </w:t>
      </w:r>
      <w:r w:rsidRPr="00844A11">
        <w:rPr>
          <w:rFonts w:asciiTheme="minorHAnsi" w:hAnsiTheme="minorHAnsi"/>
          <w:sz w:val="18"/>
          <w:szCs w:val="18"/>
        </w:rPr>
        <w:t>Εικόνα 1.</w:t>
      </w:r>
    </w:p>
    <w:p w:rsidR="00844A11" w:rsidRDefault="00F57D49" w:rsidP="00844A11">
      <w:pPr>
        <w:pStyle w:val="2"/>
        <w:spacing w:after="0" w:line="240" w:lineRule="auto"/>
        <w:rPr>
          <w:rFonts w:asciiTheme="minorHAnsi" w:hAnsiTheme="minorHAnsi" w:cs="Arial"/>
          <w:color w:val="000000"/>
          <w:sz w:val="22"/>
          <w:szCs w:val="22"/>
        </w:rPr>
      </w:pPr>
      <w:r w:rsidRPr="00972C0F">
        <w:rPr>
          <w:rFonts w:asciiTheme="minorHAnsi" w:hAnsiTheme="minorHAnsi" w:cs="Arial"/>
          <w:b/>
          <w:bCs/>
          <w:color w:val="000000"/>
          <w:sz w:val="22"/>
          <w:szCs w:val="22"/>
        </w:rPr>
        <w:t>Σήμανση:</w:t>
      </w:r>
      <w:r w:rsidRPr="00C20803">
        <w:rPr>
          <w:rFonts w:asciiTheme="minorHAnsi" w:hAnsiTheme="minorHAnsi" w:cs="Arial"/>
          <w:color w:val="000000"/>
          <w:sz w:val="22"/>
          <w:szCs w:val="22"/>
        </w:rPr>
        <w:t xml:space="preserve"> </w:t>
      </w:r>
      <w:proofErr w:type="spellStart"/>
      <w:r w:rsidRPr="00C20803">
        <w:rPr>
          <w:rFonts w:asciiTheme="minorHAnsi" w:hAnsiTheme="minorHAnsi" w:cs="Arial"/>
          <w:color w:val="000000"/>
          <w:sz w:val="22"/>
          <w:szCs w:val="22"/>
        </w:rPr>
        <w:t>Εικονόσημα</w:t>
      </w:r>
      <w:proofErr w:type="spellEnd"/>
      <w:r w:rsidRPr="00C20803">
        <w:rPr>
          <w:rFonts w:asciiTheme="minorHAnsi" w:hAnsiTheme="minorHAnsi" w:cs="Arial"/>
          <w:color w:val="000000"/>
          <w:sz w:val="22"/>
          <w:szCs w:val="22"/>
        </w:rPr>
        <w:t xml:space="preserve"> μηχανικών αντοχών</w:t>
      </w:r>
      <w:r w:rsidR="00C20803">
        <w:rPr>
          <w:rFonts w:asciiTheme="minorHAnsi" w:hAnsiTheme="minorHAnsi" w:cs="Arial"/>
          <w:color w:val="000000"/>
          <w:sz w:val="22"/>
          <w:szCs w:val="22"/>
        </w:rPr>
        <w:t xml:space="preserve">, </w:t>
      </w:r>
      <w:r w:rsidRPr="00C20803">
        <w:rPr>
          <w:rFonts w:asciiTheme="minorHAnsi" w:hAnsiTheme="minorHAnsi" w:cs="Arial"/>
          <w:bCs/>
          <w:color w:val="000000"/>
          <w:sz w:val="22"/>
          <w:szCs w:val="22"/>
        </w:rPr>
        <w:t>Πρότυπα:</w:t>
      </w:r>
      <w:r w:rsidRPr="00C20803">
        <w:rPr>
          <w:rFonts w:asciiTheme="minorHAnsi" w:hAnsiTheme="minorHAnsi" w:cs="Arial"/>
          <w:color w:val="000000"/>
          <w:sz w:val="22"/>
          <w:szCs w:val="22"/>
        </w:rPr>
        <w:t xml:space="preserve"> ΕΝ-343, ΕΝ-340.</w:t>
      </w:r>
    </w:p>
    <w:p w:rsidR="0002150A" w:rsidRPr="00844A11" w:rsidRDefault="0002150A" w:rsidP="00844A11">
      <w:pPr>
        <w:pStyle w:val="2"/>
        <w:spacing w:after="0" w:line="240" w:lineRule="auto"/>
        <w:rPr>
          <w:rFonts w:asciiTheme="minorHAnsi" w:hAnsiTheme="minorHAnsi"/>
          <w:sz w:val="18"/>
          <w:szCs w:val="18"/>
        </w:rPr>
      </w:pPr>
      <w:r w:rsidRPr="00C20803">
        <w:rPr>
          <w:rFonts w:asciiTheme="minorHAnsi" w:hAnsiTheme="minorHAnsi" w:cs="Arial"/>
          <w:b/>
          <w:color w:val="000000"/>
          <w:sz w:val="22"/>
          <w:szCs w:val="22"/>
        </w:rPr>
        <w:t xml:space="preserve">Τιμή ανά τεμάχιο: </w:t>
      </w:r>
      <w:r w:rsidR="00F57D49" w:rsidRPr="00C20803">
        <w:rPr>
          <w:rFonts w:asciiTheme="minorHAnsi" w:hAnsiTheme="minorHAnsi" w:cs="Arial"/>
          <w:b/>
          <w:color w:val="000000"/>
          <w:sz w:val="22"/>
          <w:szCs w:val="22"/>
        </w:rPr>
        <w:t>4</w:t>
      </w:r>
      <w:r w:rsidR="0070183F" w:rsidRPr="0070183F">
        <w:rPr>
          <w:rFonts w:asciiTheme="minorHAnsi" w:hAnsiTheme="minorHAnsi" w:cs="Arial"/>
          <w:b/>
          <w:color w:val="000000"/>
          <w:sz w:val="22"/>
          <w:szCs w:val="22"/>
        </w:rPr>
        <w:t>6</w:t>
      </w:r>
      <w:r w:rsidRPr="00C20803">
        <w:rPr>
          <w:rFonts w:asciiTheme="minorHAnsi" w:hAnsiTheme="minorHAnsi" w:cs="Arial"/>
          <w:b/>
          <w:color w:val="000000"/>
          <w:sz w:val="22"/>
          <w:szCs w:val="22"/>
        </w:rPr>
        <w:t>,00 € (ΧΩΡΙΣ Φ.Π.Α.).</w:t>
      </w:r>
    </w:p>
    <w:bookmarkEnd w:id="17"/>
    <w:p w:rsidR="0002150A" w:rsidRPr="0002150A" w:rsidRDefault="0002150A" w:rsidP="00EF6059">
      <w:pPr>
        <w:pStyle w:val="2"/>
        <w:spacing w:after="0" w:line="240" w:lineRule="auto"/>
        <w:rPr>
          <w:rFonts w:asciiTheme="minorHAnsi" w:hAnsiTheme="minorHAnsi"/>
          <w:b/>
          <w:bCs/>
          <w:sz w:val="22"/>
          <w:szCs w:val="22"/>
        </w:rPr>
      </w:pPr>
    </w:p>
    <w:p w:rsidR="00844A11" w:rsidRDefault="00844A11" w:rsidP="00C90ECA">
      <w:pPr>
        <w:pStyle w:val="2"/>
        <w:spacing w:after="0" w:line="240" w:lineRule="auto"/>
        <w:rPr>
          <w:rFonts w:asciiTheme="minorHAnsi" w:hAnsiTheme="minorHAnsi"/>
          <w:b/>
          <w:bCs/>
          <w:sz w:val="22"/>
          <w:szCs w:val="22"/>
          <w:u w:val="single"/>
        </w:rPr>
      </w:pPr>
    </w:p>
    <w:p w:rsidR="0002150A" w:rsidRPr="00B5580E" w:rsidRDefault="0002150A" w:rsidP="00C90ECA">
      <w:pPr>
        <w:pStyle w:val="2"/>
        <w:spacing w:after="0" w:line="240" w:lineRule="auto"/>
        <w:rPr>
          <w:rFonts w:asciiTheme="minorHAnsi" w:hAnsiTheme="minorHAnsi"/>
          <w:b/>
          <w:bCs/>
          <w:sz w:val="22"/>
          <w:szCs w:val="22"/>
          <w:u w:val="single"/>
        </w:rPr>
      </w:pPr>
      <w:r w:rsidRPr="00B5580E">
        <w:rPr>
          <w:rFonts w:asciiTheme="minorHAnsi" w:hAnsiTheme="minorHAnsi"/>
          <w:b/>
          <w:bCs/>
          <w:sz w:val="22"/>
          <w:szCs w:val="22"/>
          <w:u w:val="single"/>
        </w:rPr>
        <w:t>Α11.ΑΝΑΚΛΑΣΤΙΚΟ ΓΙΛΕΚΟ</w:t>
      </w:r>
    </w:p>
    <w:p w:rsidR="00B5580E" w:rsidRDefault="00B5580E" w:rsidP="00B5580E">
      <w:pPr>
        <w:pStyle w:val="a3"/>
        <w:ind w:left="0" w:firstLine="0"/>
        <w:jc w:val="both"/>
        <w:rPr>
          <w:rFonts w:asciiTheme="minorHAnsi" w:hAnsiTheme="minorHAnsi" w:cs="Arial"/>
          <w:color w:val="000000"/>
          <w:sz w:val="22"/>
          <w:szCs w:val="22"/>
        </w:rPr>
      </w:pPr>
      <w:r w:rsidRPr="00D67866">
        <w:rPr>
          <w:rFonts w:asciiTheme="minorHAnsi" w:hAnsiTheme="minorHAnsi" w:cs="Arial"/>
          <w:b/>
          <w:color w:val="000000"/>
          <w:sz w:val="22"/>
          <w:szCs w:val="22"/>
        </w:rPr>
        <w:t>Πεδίο χρήσης:</w:t>
      </w:r>
      <w:r w:rsidR="003C38EE">
        <w:rPr>
          <w:rFonts w:asciiTheme="minorHAnsi" w:hAnsiTheme="minorHAnsi" w:cs="Arial"/>
          <w:b/>
          <w:color w:val="000000"/>
          <w:sz w:val="22"/>
          <w:szCs w:val="22"/>
        </w:rPr>
        <w:t xml:space="preserve"> </w:t>
      </w:r>
      <w:r w:rsidR="00D67866" w:rsidRPr="00D67866">
        <w:rPr>
          <w:rFonts w:asciiTheme="minorHAnsi" w:hAnsiTheme="minorHAnsi" w:cs="Arial"/>
          <w:color w:val="000000"/>
          <w:sz w:val="22"/>
          <w:szCs w:val="22"/>
        </w:rPr>
        <w:t>Γ</w:t>
      </w:r>
      <w:r w:rsidRPr="00D67866">
        <w:rPr>
          <w:rFonts w:asciiTheme="minorHAnsi" w:hAnsiTheme="minorHAnsi" w:cs="Arial"/>
          <w:color w:val="000000"/>
          <w:sz w:val="22"/>
          <w:szCs w:val="22"/>
        </w:rPr>
        <w:t xml:space="preserve">ια </w:t>
      </w:r>
      <w:r w:rsidR="00D67866" w:rsidRPr="00D67866">
        <w:rPr>
          <w:rFonts w:asciiTheme="minorHAnsi" w:hAnsiTheme="minorHAnsi" w:cs="Arial"/>
          <w:color w:val="000000"/>
          <w:sz w:val="22"/>
          <w:szCs w:val="22"/>
        </w:rPr>
        <w:t xml:space="preserve"> εξωτερικές </w:t>
      </w:r>
      <w:r w:rsidRPr="00D67866">
        <w:rPr>
          <w:rFonts w:asciiTheme="minorHAnsi" w:hAnsiTheme="minorHAnsi" w:cs="Arial"/>
          <w:color w:val="000000"/>
          <w:sz w:val="22"/>
          <w:szCs w:val="22"/>
        </w:rPr>
        <w:t>εργασίες κοντά σε κινούμενα οχήματα</w:t>
      </w:r>
    </w:p>
    <w:p w:rsidR="00B5580E" w:rsidRDefault="00B5580E" w:rsidP="00B5580E">
      <w:pPr>
        <w:pStyle w:val="a3"/>
        <w:ind w:left="0" w:firstLine="0"/>
        <w:jc w:val="both"/>
        <w:rPr>
          <w:rFonts w:asciiTheme="minorHAnsi" w:hAnsiTheme="minorHAnsi" w:cs="Arial"/>
          <w:color w:val="000000"/>
          <w:sz w:val="22"/>
          <w:szCs w:val="22"/>
        </w:rPr>
      </w:pPr>
      <w:r w:rsidRPr="00B5580E">
        <w:rPr>
          <w:rFonts w:asciiTheme="minorHAnsi" w:hAnsiTheme="minorHAnsi" w:cs="Arial"/>
          <w:b/>
          <w:color w:val="000000"/>
          <w:sz w:val="22"/>
          <w:szCs w:val="22"/>
        </w:rPr>
        <w:t>Χαρακτηριστικά</w:t>
      </w:r>
      <w:r w:rsidRPr="00B5580E">
        <w:rPr>
          <w:rFonts w:asciiTheme="minorHAnsi" w:hAnsiTheme="minorHAnsi" w:cs="Arial"/>
          <w:color w:val="000000"/>
          <w:sz w:val="22"/>
          <w:szCs w:val="22"/>
        </w:rPr>
        <w:t xml:space="preserve">: </w:t>
      </w:r>
    </w:p>
    <w:p w:rsidR="00844A11" w:rsidRPr="00844A11" w:rsidRDefault="00844A11" w:rsidP="00844A11">
      <w:pPr>
        <w:pStyle w:val="a3"/>
        <w:numPr>
          <w:ilvl w:val="0"/>
          <w:numId w:val="14"/>
        </w:numPr>
        <w:jc w:val="both"/>
        <w:rPr>
          <w:rFonts w:asciiTheme="minorHAnsi" w:hAnsiTheme="minorHAnsi" w:cs="Arial"/>
          <w:color w:val="000000"/>
          <w:sz w:val="22"/>
          <w:szCs w:val="22"/>
        </w:rPr>
      </w:pPr>
      <w:r w:rsidRPr="00B5580E">
        <w:rPr>
          <w:rFonts w:asciiTheme="minorHAnsi" w:hAnsiTheme="minorHAnsi" w:cs="Arial"/>
          <w:color w:val="000000"/>
          <w:sz w:val="22"/>
          <w:szCs w:val="22"/>
        </w:rPr>
        <w:t xml:space="preserve">Υλικό κατασκευής: πολυεστέρας (100%). </w:t>
      </w:r>
    </w:p>
    <w:p w:rsidR="00B5580E" w:rsidRDefault="00844A11" w:rsidP="00B5580E">
      <w:pPr>
        <w:pStyle w:val="a3"/>
        <w:numPr>
          <w:ilvl w:val="0"/>
          <w:numId w:val="14"/>
        </w:numPr>
        <w:jc w:val="both"/>
        <w:rPr>
          <w:rFonts w:asciiTheme="minorHAnsi" w:hAnsiTheme="minorHAnsi" w:cs="Arial"/>
          <w:color w:val="000000"/>
          <w:sz w:val="22"/>
          <w:szCs w:val="22"/>
        </w:rPr>
      </w:pPr>
      <w:r>
        <w:rPr>
          <w:rFonts w:asciiTheme="minorHAnsi" w:hAnsiTheme="minorHAnsi" w:cs="Arial"/>
          <w:color w:val="000000"/>
          <w:sz w:val="22"/>
          <w:szCs w:val="22"/>
        </w:rPr>
        <w:t>Μ</w:t>
      </w:r>
      <w:r w:rsidR="00B5580E" w:rsidRPr="00B5580E">
        <w:rPr>
          <w:rFonts w:asciiTheme="minorHAnsi" w:hAnsiTheme="minorHAnsi" w:cs="Arial"/>
          <w:color w:val="000000"/>
          <w:sz w:val="22"/>
          <w:szCs w:val="22"/>
        </w:rPr>
        <w:t>ε έντονα διακρινόμενο χρώμα  ακόμα και σε συνθήκες χαμηλού φωτισμού, με δύο οριζόντιες λωρίδες από ειδικό ανακλαστικό υλικό</w:t>
      </w:r>
      <w:r w:rsidR="00E93186">
        <w:rPr>
          <w:rFonts w:asciiTheme="minorHAnsi" w:hAnsiTheme="minorHAnsi" w:cs="Arial"/>
          <w:color w:val="000000"/>
          <w:sz w:val="22"/>
          <w:szCs w:val="22"/>
        </w:rPr>
        <w:t>, με τύπωμα</w:t>
      </w:r>
      <w:r w:rsidR="00B5580E" w:rsidRPr="00E93186">
        <w:rPr>
          <w:rFonts w:asciiTheme="minorHAnsi" w:hAnsiTheme="minorHAnsi" w:cs="Arial"/>
          <w:color w:val="000000"/>
          <w:sz w:val="22"/>
          <w:szCs w:val="22"/>
        </w:rPr>
        <w:t xml:space="preserve"> </w:t>
      </w:r>
      <w:r w:rsidR="00E93186" w:rsidRPr="00E93186">
        <w:rPr>
          <w:rFonts w:asciiTheme="minorHAnsi" w:hAnsiTheme="minorHAnsi" w:cs="Arial"/>
          <w:b/>
          <w:color w:val="000000"/>
          <w:sz w:val="22"/>
          <w:szCs w:val="22"/>
        </w:rPr>
        <w:t xml:space="preserve">ΠΟΛΙΤΙΚΗ ΠΡΟΣΤΑΣΙΑ – </w:t>
      </w:r>
      <w:r w:rsidR="00E93186" w:rsidRPr="00E93186">
        <w:rPr>
          <w:rFonts w:asciiTheme="minorHAnsi" w:hAnsiTheme="minorHAnsi" w:cs="Arial"/>
          <w:b/>
          <w:color w:val="000000"/>
          <w:sz w:val="22"/>
          <w:szCs w:val="22"/>
          <w:lang w:val="en-US"/>
        </w:rPr>
        <w:t>CIVIL</w:t>
      </w:r>
      <w:r w:rsidR="00E93186" w:rsidRPr="00E93186">
        <w:rPr>
          <w:rFonts w:asciiTheme="minorHAnsi" w:hAnsiTheme="minorHAnsi" w:cs="Arial"/>
          <w:b/>
          <w:color w:val="000000"/>
          <w:sz w:val="22"/>
          <w:szCs w:val="22"/>
        </w:rPr>
        <w:t xml:space="preserve"> </w:t>
      </w:r>
      <w:r w:rsidR="00E93186" w:rsidRPr="00E93186">
        <w:rPr>
          <w:rFonts w:asciiTheme="minorHAnsi" w:hAnsiTheme="minorHAnsi" w:cs="Arial"/>
          <w:b/>
          <w:color w:val="000000"/>
          <w:sz w:val="22"/>
          <w:szCs w:val="22"/>
          <w:lang w:val="en-US"/>
        </w:rPr>
        <w:t>PROTECTION</w:t>
      </w:r>
      <w:r w:rsidR="00B5580E" w:rsidRPr="00E93186">
        <w:rPr>
          <w:rFonts w:asciiTheme="minorHAnsi" w:hAnsiTheme="minorHAnsi" w:cs="Arial"/>
          <w:b/>
          <w:color w:val="000000"/>
          <w:sz w:val="22"/>
          <w:szCs w:val="22"/>
        </w:rPr>
        <w:t xml:space="preserve"> </w:t>
      </w:r>
      <w:r w:rsidR="00B5580E" w:rsidRPr="00E93186">
        <w:rPr>
          <w:rFonts w:asciiTheme="minorHAnsi" w:hAnsiTheme="minorHAnsi" w:cs="Arial"/>
          <w:color w:val="000000"/>
          <w:sz w:val="22"/>
          <w:szCs w:val="22"/>
        </w:rPr>
        <w:t xml:space="preserve">στην πλάτη </w:t>
      </w:r>
      <w:r w:rsidR="00E93186">
        <w:rPr>
          <w:rFonts w:asciiTheme="minorHAnsi" w:hAnsiTheme="minorHAnsi" w:cs="Arial"/>
          <w:color w:val="000000"/>
          <w:sz w:val="22"/>
          <w:szCs w:val="22"/>
        </w:rPr>
        <w:t xml:space="preserve">σε </w:t>
      </w:r>
      <w:r w:rsidR="00B5580E" w:rsidRPr="00E93186">
        <w:rPr>
          <w:rFonts w:asciiTheme="minorHAnsi" w:hAnsiTheme="minorHAnsi" w:cs="Arial"/>
          <w:color w:val="000000"/>
          <w:sz w:val="22"/>
          <w:szCs w:val="22"/>
        </w:rPr>
        <w:t>έντονο μαύρο ανεξίτηλο χρώμα</w:t>
      </w:r>
      <w:r w:rsidR="00E93186" w:rsidRPr="00E93186">
        <w:rPr>
          <w:rFonts w:asciiTheme="minorHAnsi" w:hAnsiTheme="minorHAnsi" w:cs="Arial"/>
          <w:color w:val="000000"/>
          <w:sz w:val="22"/>
          <w:szCs w:val="22"/>
        </w:rPr>
        <w:t xml:space="preserve">, το λογότυπο της Πολιτικής Προστασίας </w:t>
      </w:r>
      <w:r w:rsidR="00E93186">
        <w:rPr>
          <w:rFonts w:asciiTheme="minorHAnsi" w:hAnsiTheme="minorHAnsi" w:cs="Arial"/>
          <w:color w:val="000000"/>
          <w:sz w:val="22"/>
          <w:szCs w:val="22"/>
        </w:rPr>
        <w:t xml:space="preserve">έμπροσθεν </w:t>
      </w:r>
      <w:r w:rsidR="00E93186" w:rsidRPr="00E93186">
        <w:rPr>
          <w:rFonts w:asciiTheme="minorHAnsi" w:hAnsiTheme="minorHAnsi" w:cs="Arial"/>
          <w:color w:val="000000"/>
          <w:sz w:val="22"/>
          <w:szCs w:val="22"/>
        </w:rPr>
        <w:t xml:space="preserve">αριστερά, το εθνόσημο </w:t>
      </w:r>
      <w:r w:rsidR="00E93186">
        <w:rPr>
          <w:rFonts w:asciiTheme="minorHAnsi" w:hAnsiTheme="minorHAnsi" w:cs="Arial"/>
          <w:color w:val="000000"/>
          <w:sz w:val="22"/>
          <w:szCs w:val="22"/>
        </w:rPr>
        <w:t>δεξιά</w:t>
      </w:r>
      <w:r w:rsidR="00E93186" w:rsidRPr="00E93186">
        <w:rPr>
          <w:rFonts w:asciiTheme="minorHAnsi" w:hAnsiTheme="minorHAnsi" w:cs="Arial"/>
          <w:color w:val="000000"/>
          <w:sz w:val="22"/>
          <w:szCs w:val="22"/>
        </w:rPr>
        <w:t xml:space="preserve"> και ακριβώς από κάτω </w:t>
      </w:r>
      <w:r w:rsidR="00E93186">
        <w:rPr>
          <w:rFonts w:asciiTheme="minorHAnsi" w:hAnsiTheme="minorHAnsi" w:cs="Arial"/>
          <w:color w:val="000000"/>
          <w:sz w:val="22"/>
          <w:szCs w:val="22"/>
        </w:rPr>
        <w:t xml:space="preserve">τύπωμα </w:t>
      </w:r>
      <w:r w:rsidR="00E93186" w:rsidRPr="00E93186">
        <w:rPr>
          <w:rFonts w:asciiTheme="minorHAnsi" w:hAnsiTheme="minorHAnsi" w:cs="Arial"/>
          <w:b/>
          <w:color w:val="000000"/>
          <w:sz w:val="22"/>
          <w:szCs w:val="22"/>
        </w:rPr>
        <w:t>ΔΗΜΟΣ ΤΡΙΚΚΑΙΩΝ</w:t>
      </w:r>
      <w:r w:rsidR="00D61758" w:rsidRPr="00D61758">
        <w:rPr>
          <w:rFonts w:asciiTheme="minorHAnsi" w:hAnsiTheme="minorHAnsi" w:cs="Arial"/>
          <w:color w:val="000000"/>
          <w:sz w:val="22"/>
          <w:szCs w:val="22"/>
        </w:rPr>
        <w:t xml:space="preserve"> </w:t>
      </w:r>
      <w:r w:rsidR="00D61758">
        <w:rPr>
          <w:rFonts w:asciiTheme="minorHAnsi" w:hAnsiTheme="minorHAnsi" w:cs="Arial"/>
          <w:color w:val="000000"/>
          <w:sz w:val="22"/>
          <w:szCs w:val="22"/>
        </w:rPr>
        <w:t>όπως αποτυπώνεται στην εικόνα 2η οποία αναφέρεται στα διακριτικά και τα σημεία αυτών και μόνο</w:t>
      </w:r>
      <w:r>
        <w:rPr>
          <w:rFonts w:asciiTheme="minorHAnsi" w:hAnsiTheme="minorHAnsi" w:cs="Arial"/>
          <w:color w:val="000000"/>
          <w:sz w:val="22"/>
          <w:szCs w:val="22"/>
        </w:rPr>
        <w:t xml:space="preserve">. Το είδος του χρώματος θα καθοριστεί </w:t>
      </w:r>
      <w:r w:rsidR="00D61758">
        <w:rPr>
          <w:rFonts w:asciiTheme="minorHAnsi" w:hAnsiTheme="minorHAnsi" w:cs="Arial"/>
          <w:color w:val="000000"/>
          <w:sz w:val="22"/>
          <w:szCs w:val="22"/>
        </w:rPr>
        <w:t>από την αναθέτουσα αρχή κατά τη σύμβαση.</w:t>
      </w:r>
    </w:p>
    <w:p w:rsidR="00844A11" w:rsidRDefault="00844A11" w:rsidP="00844A11">
      <w:pPr>
        <w:pStyle w:val="2"/>
      </w:pPr>
      <w:r>
        <w:rPr>
          <w:noProof/>
        </w:rPr>
        <w:drawing>
          <wp:anchor distT="0" distB="0" distL="114300" distR="114300" simplePos="0" relativeHeight="251660288" behindDoc="1" locked="0" layoutInCell="1" allowOverlap="1">
            <wp:simplePos x="0" y="0"/>
            <wp:positionH relativeFrom="column">
              <wp:posOffset>1956435</wp:posOffset>
            </wp:positionH>
            <wp:positionV relativeFrom="paragraph">
              <wp:posOffset>104775</wp:posOffset>
            </wp:positionV>
            <wp:extent cx="1936750" cy="881380"/>
            <wp:effectExtent l="19050" t="0" r="6350" b="0"/>
            <wp:wrapTight wrapText="bothSides">
              <wp:wrapPolygon edited="0">
                <wp:start x="-212" y="0"/>
                <wp:lineTo x="-212" y="21009"/>
                <wp:lineTo x="21671" y="21009"/>
                <wp:lineTo x="21671" y="0"/>
                <wp:lineTo x="-212" y="0"/>
              </wp:wrapPolygon>
            </wp:wrapTight>
            <wp:docPr id="5" name="4 - Εικόνα" descr="ΡΟΥΧΙΣΜΟΣ ΠΠ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ΥΧΙΣΜΟΣ ΠΠ_2.png"/>
                    <pic:cNvPicPr/>
                  </pic:nvPicPr>
                  <pic:blipFill>
                    <a:blip r:embed="rId11" cstate="print"/>
                    <a:stretch>
                      <a:fillRect/>
                    </a:stretch>
                  </pic:blipFill>
                  <pic:spPr>
                    <a:xfrm>
                      <a:off x="0" y="0"/>
                      <a:ext cx="1936750" cy="881380"/>
                    </a:xfrm>
                    <a:prstGeom prst="rect">
                      <a:avLst/>
                    </a:prstGeom>
                  </pic:spPr>
                </pic:pic>
              </a:graphicData>
            </a:graphic>
          </wp:anchor>
        </w:drawing>
      </w:r>
    </w:p>
    <w:p w:rsidR="00844A11" w:rsidRPr="00844A11" w:rsidRDefault="00844A11" w:rsidP="00844A11">
      <w:pPr>
        <w:pStyle w:val="2"/>
        <w:spacing w:after="0" w:line="240" w:lineRule="auto"/>
      </w:pPr>
    </w:p>
    <w:p w:rsidR="00844A11" w:rsidRDefault="00844A11" w:rsidP="00844A11">
      <w:pPr>
        <w:pStyle w:val="2"/>
        <w:spacing w:after="0" w:line="240" w:lineRule="auto"/>
        <w:rPr>
          <w:rFonts w:asciiTheme="minorHAnsi" w:hAnsiTheme="minorHAnsi"/>
          <w:sz w:val="18"/>
          <w:szCs w:val="18"/>
        </w:rPr>
      </w:pPr>
      <w:r>
        <w:rPr>
          <w:rFonts w:asciiTheme="minorHAnsi" w:hAnsiTheme="minorHAnsi"/>
          <w:sz w:val="18"/>
          <w:szCs w:val="18"/>
        </w:rPr>
        <w:t xml:space="preserve">                                                                        </w:t>
      </w:r>
    </w:p>
    <w:p w:rsidR="00844A11" w:rsidRDefault="00844A11" w:rsidP="00844A11">
      <w:pPr>
        <w:pStyle w:val="2"/>
        <w:spacing w:after="0" w:line="240" w:lineRule="auto"/>
        <w:rPr>
          <w:rFonts w:asciiTheme="minorHAnsi" w:hAnsiTheme="minorHAnsi"/>
          <w:sz w:val="18"/>
          <w:szCs w:val="18"/>
        </w:rPr>
      </w:pPr>
    </w:p>
    <w:p w:rsidR="00844A11" w:rsidRDefault="00844A11" w:rsidP="00844A11">
      <w:pPr>
        <w:pStyle w:val="2"/>
        <w:spacing w:after="0" w:line="240" w:lineRule="auto"/>
        <w:rPr>
          <w:rFonts w:asciiTheme="minorHAnsi" w:hAnsiTheme="minorHAnsi"/>
          <w:sz w:val="18"/>
          <w:szCs w:val="18"/>
        </w:rPr>
      </w:pPr>
      <w:r>
        <w:rPr>
          <w:rFonts w:asciiTheme="minorHAnsi" w:hAnsiTheme="minorHAnsi"/>
          <w:sz w:val="18"/>
          <w:szCs w:val="18"/>
        </w:rPr>
        <w:t xml:space="preserve">                                                                                                 </w:t>
      </w:r>
    </w:p>
    <w:p w:rsidR="00844A11" w:rsidRDefault="00844A11" w:rsidP="00844A11">
      <w:pPr>
        <w:pStyle w:val="2"/>
        <w:spacing w:after="0" w:line="240" w:lineRule="auto"/>
        <w:rPr>
          <w:rFonts w:asciiTheme="minorHAnsi" w:hAnsiTheme="minorHAnsi"/>
          <w:sz w:val="18"/>
          <w:szCs w:val="18"/>
        </w:rPr>
      </w:pPr>
      <w:r>
        <w:rPr>
          <w:rFonts w:asciiTheme="minorHAnsi" w:hAnsiTheme="minorHAnsi"/>
          <w:sz w:val="18"/>
          <w:szCs w:val="18"/>
        </w:rPr>
        <w:t xml:space="preserve">                                                                                                      </w:t>
      </w:r>
      <w:r w:rsidRPr="00844A11">
        <w:rPr>
          <w:rFonts w:asciiTheme="minorHAnsi" w:hAnsiTheme="minorHAnsi"/>
          <w:sz w:val="18"/>
          <w:szCs w:val="18"/>
        </w:rPr>
        <w:t>Εικόνα 2.</w:t>
      </w:r>
    </w:p>
    <w:p w:rsidR="00844A11" w:rsidRPr="00844A11" w:rsidRDefault="00844A11" w:rsidP="00844A11">
      <w:pPr>
        <w:pStyle w:val="2"/>
        <w:spacing w:after="0" w:line="240" w:lineRule="auto"/>
        <w:rPr>
          <w:rFonts w:asciiTheme="minorHAnsi" w:hAnsiTheme="minorHAnsi"/>
          <w:sz w:val="18"/>
          <w:szCs w:val="18"/>
        </w:rPr>
      </w:pPr>
    </w:p>
    <w:p w:rsidR="00B5580E" w:rsidRDefault="00B5580E" w:rsidP="00B5580E">
      <w:pPr>
        <w:pStyle w:val="a3"/>
        <w:ind w:left="0" w:firstLine="0"/>
        <w:jc w:val="both"/>
        <w:rPr>
          <w:rFonts w:asciiTheme="minorHAnsi" w:hAnsiTheme="minorHAnsi" w:cs="Arial"/>
          <w:color w:val="000000"/>
          <w:sz w:val="22"/>
          <w:szCs w:val="22"/>
        </w:rPr>
      </w:pPr>
      <w:r w:rsidRPr="00B5580E">
        <w:rPr>
          <w:rFonts w:asciiTheme="minorHAnsi" w:hAnsiTheme="minorHAnsi" w:cs="Arial"/>
          <w:b/>
          <w:bCs/>
          <w:color w:val="000000"/>
          <w:sz w:val="22"/>
          <w:szCs w:val="22"/>
        </w:rPr>
        <w:t>Σήμανση:</w:t>
      </w:r>
      <w:r w:rsidRPr="00B5580E">
        <w:rPr>
          <w:rFonts w:asciiTheme="minorHAnsi" w:hAnsiTheme="minorHAnsi" w:cs="Arial"/>
          <w:color w:val="000000"/>
          <w:sz w:val="22"/>
          <w:szCs w:val="22"/>
          <w:lang w:val="en-US"/>
        </w:rPr>
        <w:t>CE</w:t>
      </w:r>
      <w:r w:rsidRPr="00B5580E">
        <w:rPr>
          <w:rFonts w:asciiTheme="minorHAnsi" w:hAnsiTheme="minorHAnsi" w:cs="Arial"/>
          <w:color w:val="000000"/>
          <w:sz w:val="22"/>
          <w:szCs w:val="22"/>
        </w:rPr>
        <w:t xml:space="preserve">, </w:t>
      </w:r>
      <w:r w:rsidR="00C20803" w:rsidRPr="00C20803">
        <w:rPr>
          <w:rFonts w:asciiTheme="minorHAnsi" w:hAnsiTheme="minorHAnsi" w:cs="Arial"/>
          <w:color w:val="000000"/>
          <w:sz w:val="22"/>
          <w:szCs w:val="22"/>
        </w:rPr>
        <w:t>Κ</w:t>
      </w:r>
      <w:r w:rsidRPr="00C20803">
        <w:rPr>
          <w:rFonts w:asciiTheme="minorHAnsi" w:hAnsiTheme="minorHAnsi" w:cs="Arial"/>
          <w:color w:val="000000"/>
          <w:sz w:val="22"/>
          <w:szCs w:val="22"/>
        </w:rPr>
        <w:t xml:space="preserve">ατασκευαστής, κωδικός προϊόντος, έτος κατασκευής, κωδικοί 2-2(επιφάνεια ανακλαστικού υλικού – συντελεστής αντανάκλασης) και </w:t>
      </w:r>
      <w:proofErr w:type="spellStart"/>
      <w:r w:rsidRPr="00C20803">
        <w:rPr>
          <w:rFonts w:asciiTheme="minorHAnsi" w:hAnsiTheme="minorHAnsi" w:cs="Arial"/>
          <w:color w:val="000000"/>
          <w:sz w:val="22"/>
          <w:szCs w:val="22"/>
        </w:rPr>
        <w:t>εικονόσημο</w:t>
      </w:r>
      <w:proofErr w:type="spellEnd"/>
      <w:r w:rsidRPr="00C20803">
        <w:rPr>
          <w:rFonts w:asciiTheme="minorHAnsi" w:hAnsiTheme="minorHAnsi" w:cs="Arial"/>
          <w:color w:val="000000"/>
          <w:sz w:val="22"/>
          <w:szCs w:val="22"/>
        </w:rPr>
        <w:t xml:space="preserve"> για αντανακλαστικές ενδυμασίες</w:t>
      </w:r>
    </w:p>
    <w:p w:rsidR="00B5580E" w:rsidRPr="00B5580E" w:rsidRDefault="00B5580E" w:rsidP="00E93186">
      <w:pPr>
        <w:pStyle w:val="a3"/>
        <w:ind w:left="0" w:firstLine="0"/>
        <w:jc w:val="both"/>
        <w:rPr>
          <w:rFonts w:asciiTheme="minorHAnsi" w:hAnsiTheme="minorHAnsi" w:cs="Arial"/>
          <w:color w:val="000000"/>
          <w:sz w:val="22"/>
          <w:szCs w:val="22"/>
        </w:rPr>
      </w:pPr>
      <w:r w:rsidRPr="00B5580E">
        <w:rPr>
          <w:rFonts w:asciiTheme="minorHAnsi" w:hAnsiTheme="minorHAnsi" w:cs="Arial"/>
          <w:b/>
          <w:color w:val="000000"/>
          <w:sz w:val="22"/>
          <w:szCs w:val="22"/>
        </w:rPr>
        <w:t>Πρότυπα</w:t>
      </w:r>
      <w:r w:rsidRPr="00B5580E">
        <w:rPr>
          <w:rFonts w:asciiTheme="minorHAnsi" w:hAnsiTheme="minorHAnsi" w:cs="Arial"/>
          <w:color w:val="000000"/>
          <w:sz w:val="22"/>
          <w:szCs w:val="22"/>
        </w:rPr>
        <w:t>: ΕΝ-340, ΕΝ-471</w:t>
      </w:r>
    </w:p>
    <w:p w:rsidR="00B5580E" w:rsidRPr="00B5580E" w:rsidRDefault="00B5580E" w:rsidP="00B5580E">
      <w:pPr>
        <w:pStyle w:val="a3"/>
        <w:rPr>
          <w:rFonts w:asciiTheme="minorHAnsi" w:hAnsiTheme="minorHAnsi" w:cs="Arial"/>
          <w:b/>
          <w:color w:val="000000"/>
          <w:sz w:val="22"/>
          <w:szCs w:val="22"/>
        </w:rPr>
      </w:pPr>
      <w:r w:rsidRPr="00B5580E">
        <w:rPr>
          <w:rFonts w:asciiTheme="minorHAnsi" w:hAnsiTheme="minorHAnsi" w:cs="Arial"/>
          <w:b/>
          <w:color w:val="000000"/>
          <w:sz w:val="22"/>
          <w:szCs w:val="22"/>
        </w:rPr>
        <w:t>Τιμή ανά τεμάχιο: 5,00 € (ΧΩΡΙΣ Φ.Π.Α.).</w:t>
      </w:r>
    </w:p>
    <w:p w:rsidR="00C20803" w:rsidRPr="00B5580E" w:rsidRDefault="00C20803" w:rsidP="00EF6059">
      <w:pPr>
        <w:pStyle w:val="2"/>
        <w:spacing w:after="0" w:line="240" w:lineRule="auto"/>
      </w:pPr>
    </w:p>
    <w:p w:rsidR="0002150A" w:rsidRPr="00B5580E" w:rsidRDefault="0002150A" w:rsidP="00B5580E">
      <w:pPr>
        <w:pStyle w:val="2"/>
        <w:spacing w:after="0" w:line="240" w:lineRule="auto"/>
        <w:rPr>
          <w:rFonts w:asciiTheme="minorHAnsi" w:hAnsiTheme="minorHAnsi"/>
          <w:b/>
          <w:bCs/>
          <w:sz w:val="22"/>
          <w:szCs w:val="22"/>
          <w:u w:val="single"/>
        </w:rPr>
      </w:pPr>
      <w:bookmarkStart w:id="18" w:name="_Hlk54437642"/>
      <w:r w:rsidRPr="00B5580E">
        <w:rPr>
          <w:rFonts w:asciiTheme="minorHAnsi" w:hAnsiTheme="minorHAnsi"/>
          <w:b/>
          <w:bCs/>
          <w:sz w:val="22"/>
          <w:szCs w:val="22"/>
          <w:u w:val="single"/>
        </w:rPr>
        <w:t>Α12.ΓΑΛΟΤΣ</w:t>
      </w:r>
      <w:r w:rsidR="00CA29B1">
        <w:rPr>
          <w:rFonts w:asciiTheme="minorHAnsi" w:hAnsiTheme="minorHAnsi"/>
          <w:b/>
          <w:bCs/>
          <w:sz w:val="22"/>
          <w:szCs w:val="22"/>
          <w:u w:val="single"/>
        </w:rPr>
        <w:t>Α (ΜΗΡΟΥ)</w:t>
      </w:r>
    </w:p>
    <w:p w:rsidR="00B5580E" w:rsidRPr="00B5580E" w:rsidRDefault="00B5580E" w:rsidP="00B5580E">
      <w:pPr>
        <w:rPr>
          <w:rFonts w:asciiTheme="minorHAnsi" w:hAnsiTheme="minorHAnsi" w:cs="Arial"/>
          <w:bCs/>
          <w:color w:val="000000"/>
          <w:sz w:val="22"/>
          <w:szCs w:val="22"/>
        </w:rPr>
      </w:pPr>
      <w:r w:rsidRPr="00D67866">
        <w:rPr>
          <w:rFonts w:asciiTheme="minorHAnsi" w:hAnsiTheme="minorHAnsi" w:cs="Arial"/>
          <w:b/>
          <w:bCs/>
          <w:color w:val="000000"/>
          <w:sz w:val="22"/>
          <w:szCs w:val="22"/>
        </w:rPr>
        <w:t>Πεδίο χρήσης:</w:t>
      </w:r>
      <w:r w:rsidR="003C38EE">
        <w:rPr>
          <w:rFonts w:asciiTheme="minorHAnsi" w:hAnsiTheme="minorHAnsi" w:cs="Arial"/>
          <w:b/>
          <w:bCs/>
          <w:color w:val="000000"/>
          <w:sz w:val="22"/>
          <w:szCs w:val="22"/>
        </w:rPr>
        <w:t xml:space="preserve"> </w:t>
      </w:r>
      <w:r w:rsidR="00D67866" w:rsidRPr="00D67866">
        <w:rPr>
          <w:rFonts w:asciiTheme="minorHAnsi" w:hAnsiTheme="minorHAnsi" w:cs="Arial"/>
          <w:bCs/>
          <w:color w:val="000000"/>
          <w:sz w:val="22"/>
          <w:szCs w:val="22"/>
        </w:rPr>
        <w:t>Για εργασίες σε εξωτερικούς χώρους</w:t>
      </w:r>
    </w:p>
    <w:p w:rsidR="0074655B" w:rsidRDefault="00B5580E" w:rsidP="00B5580E">
      <w:pPr>
        <w:rPr>
          <w:rFonts w:asciiTheme="minorHAnsi" w:hAnsiTheme="minorHAnsi" w:cs="Arial"/>
          <w:bCs/>
          <w:color w:val="000000"/>
          <w:sz w:val="22"/>
          <w:szCs w:val="22"/>
        </w:rPr>
      </w:pPr>
      <w:r w:rsidRPr="00B5580E">
        <w:rPr>
          <w:rFonts w:asciiTheme="minorHAnsi" w:hAnsiTheme="minorHAnsi" w:cs="Arial"/>
          <w:b/>
          <w:bCs/>
          <w:color w:val="000000"/>
          <w:sz w:val="22"/>
          <w:szCs w:val="22"/>
        </w:rPr>
        <w:t>Χαρακτηριστικά:</w:t>
      </w:r>
    </w:p>
    <w:p w:rsidR="00D67866" w:rsidRPr="00D67866" w:rsidRDefault="0074655B" w:rsidP="00D67866">
      <w:pPr>
        <w:rPr>
          <w:rFonts w:asciiTheme="minorHAnsi" w:hAnsiTheme="minorHAnsi"/>
          <w:sz w:val="22"/>
          <w:szCs w:val="22"/>
        </w:rPr>
      </w:pPr>
      <w:r w:rsidRPr="00D67866">
        <w:rPr>
          <w:rFonts w:asciiTheme="minorHAnsi" w:hAnsiTheme="minorHAnsi"/>
          <w:sz w:val="22"/>
          <w:szCs w:val="22"/>
        </w:rPr>
        <w:t xml:space="preserve">Αδιάβροχη μπότα </w:t>
      </w:r>
      <w:r w:rsidR="00D67866" w:rsidRPr="00D67866">
        <w:rPr>
          <w:rFonts w:asciiTheme="minorHAnsi" w:hAnsiTheme="minorHAnsi"/>
          <w:sz w:val="22"/>
          <w:szCs w:val="22"/>
        </w:rPr>
        <w:t>μηρού</w:t>
      </w:r>
      <w:r w:rsidRPr="00D67866">
        <w:rPr>
          <w:rFonts w:asciiTheme="minorHAnsi" w:hAnsiTheme="minorHAnsi"/>
          <w:sz w:val="22"/>
          <w:szCs w:val="22"/>
        </w:rPr>
        <w:t xml:space="preserve"> από συνθετικό υλικό</w:t>
      </w:r>
      <w:r w:rsidR="00D67866" w:rsidRPr="00D67866">
        <w:rPr>
          <w:rFonts w:asciiTheme="minorHAnsi" w:hAnsiTheme="minorHAnsi"/>
          <w:sz w:val="22"/>
          <w:szCs w:val="22"/>
        </w:rPr>
        <w:t xml:space="preserve">, </w:t>
      </w:r>
    </w:p>
    <w:p w:rsidR="00D67866" w:rsidRPr="00D67866" w:rsidRDefault="00D47EB0" w:rsidP="00D67866">
      <w:pPr>
        <w:pStyle w:val="a4"/>
        <w:numPr>
          <w:ilvl w:val="0"/>
          <w:numId w:val="17"/>
        </w:numPr>
        <w:rPr>
          <w:rFonts w:asciiTheme="minorHAnsi" w:hAnsiTheme="minorHAnsi"/>
          <w:sz w:val="22"/>
          <w:szCs w:val="22"/>
        </w:rPr>
      </w:pPr>
      <w:r>
        <w:rPr>
          <w:rFonts w:asciiTheme="minorHAnsi" w:hAnsiTheme="minorHAnsi"/>
          <w:sz w:val="22"/>
          <w:szCs w:val="22"/>
        </w:rPr>
        <w:t>με αντιολισθητική σόλα</w:t>
      </w:r>
    </w:p>
    <w:p w:rsidR="00D67866" w:rsidRPr="00D67866" w:rsidRDefault="0074655B" w:rsidP="00D67866">
      <w:pPr>
        <w:pStyle w:val="a4"/>
        <w:numPr>
          <w:ilvl w:val="0"/>
          <w:numId w:val="17"/>
        </w:numPr>
        <w:rPr>
          <w:rFonts w:asciiTheme="minorHAnsi" w:hAnsiTheme="minorHAnsi"/>
          <w:sz w:val="22"/>
          <w:szCs w:val="22"/>
        </w:rPr>
      </w:pPr>
      <w:r w:rsidRPr="00D67866">
        <w:rPr>
          <w:rFonts w:asciiTheme="minorHAnsi" w:hAnsiTheme="minorHAnsi"/>
          <w:sz w:val="22"/>
          <w:szCs w:val="22"/>
        </w:rPr>
        <w:t xml:space="preserve">με προστατευτικό σόλας έναντι διάτρησης (τύπος Ρ), </w:t>
      </w:r>
    </w:p>
    <w:p w:rsidR="00D67866" w:rsidRPr="00D67866" w:rsidRDefault="0074655B" w:rsidP="00D67866">
      <w:pPr>
        <w:pStyle w:val="a4"/>
        <w:numPr>
          <w:ilvl w:val="0"/>
          <w:numId w:val="17"/>
        </w:numPr>
        <w:rPr>
          <w:rFonts w:asciiTheme="minorHAnsi" w:hAnsiTheme="minorHAnsi"/>
          <w:sz w:val="22"/>
          <w:szCs w:val="22"/>
        </w:rPr>
      </w:pPr>
      <w:r w:rsidRPr="00D67866">
        <w:rPr>
          <w:rFonts w:asciiTheme="minorHAnsi" w:hAnsiTheme="minorHAnsi"/>
          <w:sz w:val="22"/>
          <w:szCs w:val="22"/>
        </w:rPr>
        <w:t xml:space="preserve">με προστατευτικά δακτύλων τύπου S5 σύμφωνα με το πρότυπο EN ISO 20345 (προστασία δακτύλων, μη μεταλλική, έναντι κρούσης μέχρι 200 J). </w:t>
      </w:r>
    </w:p>
    <w:p w:rsidR="00D67866" w:rsidRPr="00D67866" w:rsidRDefault="00D67866" w:rsidP="00D67866">
      <w:pPr>
        <w:pStyle w:val="a4"/>
        <w:numPr>
          <w:ilvl w:val="0"/>
          <w:numId w:val="16"/>
        </w:numPr>
        <w:rPr>
          <w:rFonts w:asciiTheme="minorHAnsi" w:hAnsiTheme="minorHAnsi" w:cs="Arial"/>
          <w:bCs/>
          <w:color w:val="000000"/>
          <w:sz w:val="22"/>
          <w:szCs w:val="22"/>
        </w:rPr>
      </w:pPr>
      <w:r w:rsidRPr="00D67866">
        <w:rPr>
          <w:rFonts w:asciiTheme="minorHAnsi" w:hAnsiTheme="minorHAnsi" w:cs="Arial"/>
          <w:bCs/>
          <w:color w:val="000000"/>
          <w:sz w:val="22"/>
          <w:szCs w:val="22"/>
        </w:rPr>
        <w:t>Απορρόφηση μηχανικής ενέργειας στη φτέρνα</w:t>
      </w:r>
    </w:p>
    <w:p w:rsidR="00D67866" w:rsidRPr="00D67866" w:rsidRDefault="00D67866" w:rsidP="00D67866">
      <w:pPr>
        <w:pStyle w:val="a4"/>
        <w:numPr>
          <w:ilvl w:val="0"/>
          <w:numId w:val="16"/>
        </w:numPr>
        <w:rPr>
          <w:rFonts w:asciiTheme="minorHAnsi" w:hAnsiTheme="minorHAnsi" w:cs="Arial"/>
          <w:bCs/>
          <w:color w:val="000000"/>
          <w:sz w:val="22"/>
          <w:szCs w:val="22"/>
        </w:rPr>
      </w:pPr>
      <w:proofErr w:type="spellStart"/>
      <w:r w:rsidRPr="00D67866">
        <w:rPr>
          <w:rFonts w:asciiTheme="minorHAnsi" w:hAnsiTheme="minorHAnsi" w:cs="Arial"/>
          <w:bCs/>
          <w:color w:val="000000"/>
          <w:sz w:val="22"/>
          <w:szCs w:val="22"/>
        </w:rPr>
        <w:t>Υδατοπερατότητα</w:t>
      </w:r>
      <w:proofErr w:type="spellEnd"/>
      <w:r w:rsidRPr="00D67866">
        <w:rPr>
          <w:rFonts w:asciiTheme="minorHAnsi" w:hAnsiTheme="minorHAnsi" w:cs="Arial"/>
          <w:bCs/>
          <w:color w:val="000000"/>
          <w:sz w:val="22"/>
          <w:szCs w:val="22"/>
        </w:rPr>
        <w:t xml:space="preserve"> και απορρόφηση νερού</w:t>
      </w:r>
    </w:p>
    <w:p w:rsidR="00D67866" w:rsidRPr="00D67866" w:rsidRDefault="00D67866" w:rsidP="00D67866">
      <w:pPr>
        <w:pStyle w:val="a4"/>
        <w:numPr>
          <w:ilvl w:val="0"/>
          <w:numId w:val="16"/>
        </w:numPr>
        <w:rPr>
          <w:rFonts w:asciiTheme="minorHAnsi" w:hAnsiTheme="minorHAnsi" w:cs="Arial"/>
          <w:bCs/>
          <w:color w:val="000000"/>
          <w:sz w:val="22"/>
          <w:szCs w:val="22"/>
        </w:rPr>
      </w:pPr>
      <w:r w:rsidRPr="00D67866">
        <w:rPr>
          <w:rFonts w:asciiTheme="minorHAnsi" w:hAnsiTheme="minorHAnsi" w:cs="Arial"/>
          <w:bCs/>
          <w:color w:val="000000"/>
          <w:sz w:val="22"/>
          <w:szCs w:val="22"/>
        </w:rPr>
        <w:t>Αντιστατικές ιδιότητες</w:t>
      </w:r>
    </w:p>
    <w:p w:rsidR="0074655B" w:rsidRPr="00D67866" w:rsidRDefault="0074655B" w:rsidP="0074655B">
      <w:pPr>
        <w:pStyle w:val="a4"/>
        <w:numPr>
          <w:ilvl w:val="0"/>
          <w:numId w:val="16"/>
        </w:numPr>
        <w:rPr>
          <w:rFonts w:asciiTheme="minorHAnsi" w:hAnsiTheme="minorHAnsi" w:cs="Arial"/>
          <w:bCs/>
          <w:color w:val="000000"/>
          <w:sz w:val="22"/>
          <w:szCs w:val="22"/>
        </w:rPr>
      </w:pPr>
      <w:r w:rsidRPr="00D67866">
        <w:rPr>
          <w:rFonts w:asciiTheme="minorHAnsi" w:hAnsiTheme="minorHAnsi"/>
          <w:sz w:val="22"/>
          <w:szCs w:val="22"/>
        </w:rPr>
        <w:t>Θα φέρουν εσωτερική ανθιδρωτική επένδυση από βαμβακερό ύφασμα.</w:t>
      </w:r>
    </w:p>
    <w:p w:rsidR="0074655B" w:rsidRPr="00D47EB0" w:rsidRDefault="00B5580E" w:rsidP="0074655B">
      <w:pPr>
        <w:rPr>
          <w:rFonts w:asciiTheme="minorHAnsi" w:hAnsiTheme="minorHAnsi" w:cs="Arial"/>
          <w:bCs/>
          <w:color w:val="000000"/>
          <w:sz w:val="22"/>
          <w:szCs w:val="22"/>
        </w:rPr>
      </w:pPr>
      <w:r w:rsidRPr="00C20803">
        <w:rPr>
          <w:rFonts w:asciiTheme="minorHAnsi" w:hAnsiTheme="minorHAnsi" w:cs="Arial"/>
          <w:b/>
          <w:bCs/>
          <w:color w:val="000000"/>
          <w:sz w:val="22"/>
          <w:szCs w:val="22"/>
        </w:rPr>
        <w:t>Σήμανση</w:t>
      </w:r>
      <w:r w:rsidR="00C20803">
        <w:rPr>
          <w:rFonts w:asciiTheme="minorHAnsi" w:hAnsiTheme="minorHAnsi" w:cs="Arial"/>
          <w:b/>
          <w:bCs/>
          <w:color w:val="000000"/>
          <w:sz w:val="22"/>
          <w:szCs w:val="22"/>
        </w:rPr>
        <w:t>:</w:t>
      </w:r>
      <w:r w:rsidR="003C38EE">
        <w:rPr>
          <w:rFonts w:asciiTheme="minorHAnsi" w:hAnsiTheme="minorHAnsi" w:cs="Arial"/>
          <w:b/>
          <w:bCs/>
          <w:color w:val="000000"/>
          <w:sz w:val="22"/>
          <w:szCs w:val="22"/>
        </w:rPr>
        <w:t xml:space="preserve"> </w:t>
      </w:r>
      <w:r w:rsidRPr="00C20803">
        <w:rPr>
          <w:rFonts w:asciiTheme="minorHAnsi" w:hAnsiTheme="minorHAnsi" w:cs="Arial"/>
          <w:bCs/>
          <w:color w:val="000000"/>
          <w:sz w:val="22"/>
          <w:szCs w:val="22"/>
        </w:rPr>
        <w:t>CE</w:t>
      </w:r>
      <w:r w:rsidR="0074655B" w:rsidRPr="00C20803">
        <w:rPr>
          <w:rFonts w:asciiTheme="minorHAnsi" w:hAnsiTheme="minorHAnsi" w:cs="Arial"/>
          <w:bCs/>
          <w:color w:val="000000"/>
          <w:sz w:val="22"/>
          <w:szCs w:val="22"/>
        </w:rPr>
        <w:t>,</w:t>
      </w:r>
      <w:r w:rsidR="003C38EE">
        <w:rPr>
          <w:rFonts w:asciiTheme="minorHAnsi" w:hAnsiTheme="minorHAnsi" w:cs="Arial"/>
          <w:bCs/>
          <w:color w:val="000000"/>
          <w:sz w:val="22"/>
          <w:szCs w:val="22"/>
        </w:rPr>
        <w:t xml:space="preserve"> </w:t>
      </w:r>
      <w:r w:rsidR="0074655B" w:rsidRPr="00C20803">
        <w:rPr>
          <w:rFonts w:asciiTheme="minorHAnsi" w:hAnsiTheme="minorHAnsi" w:cs="Arial"/>
          <w:bCs/>
          <w:color w:val="000000"/>
          <w:sz w:val="22"/>
          <w:szCs w:val="22"/>
        </w:rPr>
        <w:t xml:space="preserve">Πρότυπο </w:t>
      </w:r>
      <w:r w:rsidR="0074655B" w:rsidRPr="00C20803">
        <w:rPr>
          <w:rFonts w:asciiTheme="minorHAnsi" w:hAnsiTheme="minorHAnsi"/>
          <w:sz w:val="22"/>
          <w:szCs w:val="22"/>
        </w:rPr>
        <w:t>ΕΝ ISO 20344, ΕΝ ISO 20345</w:t>
      </w:r>
    </w:p>
    <w:p w:rsidR="00B5580E" w:rsidRPr="00B5580E" w:rsidRDefault="00B5580E" w:rsidP="00B5580E">
      <w:pPr>
        <w:pStyle w:val="2"/>
        <w:spacing w:after="0" w:line="240" w:lineRule="auto"/>
        <w:rPr>
          <w:rFonts w:asciiTheme="minorHAnsi" w:hAnsiTheme="minorHAnsi"/>
          <w:b/>
          <w:bCs/>
          <w:color w:val="000000"/>
          <w:sz w:val="22"/>
          <w:szCs w:val="22"/>
        </w:rPr>
      </w:pPr>
      <w:r w:rsidRPr="00B5580E">
        <w:rPr>
          <w:rFonts w:asciiTheme="minorHAnsi" w:hAnsiTheme="minorHAnsi"/>
          <w:b/>
          <w:bCs/>
          <w:color w:val="000000"/>
          <w:sz w:val="22"/>
          <w:szCs w:val="22"/>
        </w:rPr>
        <w:t>Τιμή ανά ζεύγος: 25,00 ΕΥΡΩ (ΧΩΡΙΣ Φ.Π.Α.)</w:t>
      </w:r>
    </w:p>
    <w:bookmarkEnd w:id="18"/>
    <w:p w:rsidR="00B5580E" w:rsidRPr="004A0BF4" w:rsidRDefault="00B5580E" w:rsidP="00B5580E">
      <w:pPr>
        <w:autoSpaceDE w:val="0"/>
        <w:autoSpaceDN w:val="0"/>
        <w:adjustRightInd w:val="0"/>
        <w:rPr>
          <w:rFonts w:asciiTheme="minorHAnsi" w:hAnsiTheme="minorHAnsi" w:cs="Arial"/>
          <w:b/>
          <w:bCs/>
          <w:color w:val="000000"/>
          <w:u w:val="single"/>
        </w:rPr>
      </w:pPr>
    </w:p>
    <w:tbl>
      <w:tblPr>
        <w:tblStyle w:val="a7"/>
        <w:tblW w:w="0" w:type="auto"/>
        <w:shd w:val="clear" w:color="auto" w:fill="F7CAAC" w:themeFill="accent2" w:themeFillTint="66"/>
        <w:tblLook w:val="04A0"/>
      </w:tblPr>
      <w:tblGrid>
        <w:gridCol w:w="8522"/>
      </w:tblGrid>
      <w:tr w:rsidR="00B5580E" w:rsidTr="00B5580E">
        <w:tc>
          <w:tcPr>
            <w:tcW w:w="8522" w:type="dxa"/>
            <w:shd w:val="clear" w:color="auto" w:fill="F7CAAC" w:themeFill="accent2" w:themeFillTint="66"/>
          </w:tcPr>
          <w:p w:rsidR="00B5580E" w:rsidRPr="00B5580E" w:rsidRDefault="00B5580E" w:rsidP="00B5580E">
            <w:pPr>
              <w:autoSpaceDE w:val="0"/>
              <w:autoSpaceDN w:val="0"/>
              <w:adjustRightInd w:val="0"/>
              <w:jc w:val="center"/>
              <w:rPr>
                <w:rFonts w:asciiTheme="minorHAnsi" w:hAnsiTheme="minorHAnsi" w:cs="Arial"/>
                <w:b/>
                <w:bCs/>
                <w:color w:val="000000"/>
              </w:rPr>
            </w:pPr>
            <w:r w:rsidRPr="00B5580E">
              <w:rPr>
                <w:rFonts w:asciiTheme="minorHAnsi" w:hAnsiTheme="minorHAnsi" w:cs="Arial"/>
                <w:b/>
                <w:bCs/>
                <w:color w:val="000000"/>
              </w:rPr>
              <w:t>ΟΜΑΔΑ Β</w:t>
            </w:r>
          </w:p>
        </w:tc>
      </w:tr>
    </w:tbl>
    <w:p w:rsidR="00980630" w:rsidRDefault="00980630" w:rsidP="0067209B">
      <w:pPr>
        <w:autoSpaceDE w:val="0"/>
        <w:autoSpaceDN w:val="0"/>
        <w:adjustRightInd w:val="0"/>
        <w:jc w:val="both"/>
        <w:rPr>
          <w:rFonts w:asciiTheme="minorHAnsi" w:hAnsiTheme="minorHAnsi" w:cs="Arial"/>
          <w:b/>
          <w:bCs/>
          <w:color w:val="000000"/>
          <w:sz w:val="22"/>
          <w:szCs w:val="22"/>
          <w:u w:val="single"/>
        </w:rPr>
      </w:pPr>
    </w:p>
    <w:p w:rsidR="0067209B" w:rsidRPr="00F450F5" w:rsidRDefault="0067209B" w:rsidP="0067209B">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B1</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ΦΟΡΗΤΗ ΓΕΝΝΗΤΡΙΑ ΤΡΙΦΑΣΙΚΗ</w:t>
      </w:r>
    </w:p>
    <w:p w:rsidR="0067209B" w:rsidRPr="00F450F5" w:rsidRDefault="0067209B" w:rsidP="0067209B">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Πεδίο χρήσης:</w:t>
      </w:r>
      <w:r>
        <w:rPr>
          <w:rFonts w:asciiTheme="minorHAnsi" w:hAnsiTheme="minorHAnsi" w:cs="Arial"/>
          <w:color w:val="000000"/>
          <w:sz w:val="22"/>
          <w:szCs w:val="22"/>
        </w:rPr>
        <w:t xml:space="preserve"> Ενεργειακή αυτονομία Σταθμού επικοινωνιών και κέντρου συντονισμού και ελέγχου, σε περίπτωση απουσίας ενέργειας του δικτύου ηλεκτρισμού.</w:t>
      </w:r>
    </w:p>
    <w:p w:rsidR="0067209B" w:rsidRDefault="0067209B" w:rsidP="0067209B">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67209B"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Καυσίμου : </w:t>
      </w:r>
      <w:r w:rsidRPr="003670E6">
        <w:rPr>
          <w:rFonts w:asciiTheme="minorHAnsi" w:hAnsiTheme="minorHAnsi" w:cs="Arial"/>
          <w:color w:val="000000"/>
          <w:sz w:val="22"/>
          <w:szCs w:val="22"/>
        </w:rPr>
        <w:t xml:space="preserve">Βενζινοκίνητη </w:t>
      </w:r>
    </w:p>
    <w:p w:rsidR="0067209B"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Ισχύς : Μεγαλύτερη των 13 </w:t>
      </w:r>
      <w:r>
        <w:rPr>
          <w:rFonts w:asciiTheme="minorHAnsi" w:hAnsiTheme="minorHAnsi" w:cs="Arial"/>
          <w:color w:val="000000"/>
          <w:sz w:val="22"/>
          <w:szCs w:val="22"/>
          <w:lang w:val="en-US"/>
        </w:rPr>
        <w:t>KVA</w:t>
      </w:r>
    </w:p>
    <w:p w:rsidR="0067209B"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Κινητήρα : </w:t>
      </w:r>
      <w:r w:rsidR="00230E7F">
        <w:rPr>
          <w:rFonts w:asciiTheme="minorHAnsi" w:hAnsiTheme="minorHAnsi" w:cs="Arial"/>
          <w:color w:val="000000"/>
          <w:sz w:val="22"/>
          <w:szCs w:val="22"/>
        </w:rPr>
        <w:t>Τετράχρονος</w:t>
      </w:r>
    </w:p>
    <w:p w:rsidR="0067209B"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Πλήθος κυλίνδρων : τουλάχιστον δύο (2)</w:t>
      </w:r>
    </w:p>
    <w:p w:rsidR="0067209B"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Ιπποδύναμη : μεγαλύτερη των 15 </w:t>
      </w:r>
      <w:r>
        <w:rPr>
          <w:rFonts w:asciiTheme="minorHAnsi" w:hAnsiTheme="minorHAnsi" w:cs="Arial"/>
          <w:color w:val="000000"/>
          <w:sz w:val="22"/>
          <w:szCs w:val="22"/>
          <w:lang w:val="en-US"/>
        </w:rPr>
        <w:t xml:space="preserve">hp </w:t>
      </w:r>
    </w:p>
    <w:p w:rsidR="0067209B" w:rsidRPr="0067209B" w:rsidRDefault="00230E7F"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Κυβισμός</w:t>
      </w:r>
      <w:r w:rsidR="0067209B">
        <w:rPr>
          <w:rFonts w:asciiTheme="minorHAnsi" w:hAnsiTheme="minorHAnsi" w:cs="Arial"/>
          <w:color w:val="000000"/>
          <w:sz w:val="22"/>
          <w:szCs w:val="22"/>
        </w:rPr>
        <w:t xml:space="preserve"> Κινητήρα : Τουλάχιστον </w:t>
      </w:r>
      <w:r w:rsidR="00106214">
        <w:rPr>
          <w:rFonts w:asciiTheme="minorHAnsi" w:hAnsiTheme="minorHAnsi" w:cs="Arial"/>
          <w:color w:val="000000"/>
          <w:sz w:val="22"/>
          <w:szCs w:val="22"/>
        </w:rPr>
        <w:t>400</w:t>
      </w:r>
      <w:r w:rsidR="0067209B">
        <w:rPr>
          <w:rFonts w:asciiTheme="minorHAnsi" w:hAnsiTheme="minorHAnsi" w:cs="Arial"/>
          <w:color w:val="000000"/>
          <w:sz w:val="22"/>
          <w:szCs w:val="22"/>
          <w:lang w:val="en-US"/>
        </w:rPr>
        <w:t>cc</w:t>
      </w:r>
    </w:p>
    <w:p w:rsidR="0067209B"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Παραγόμενο ρεύμα : Τριφασικό </w:t>
      </w:r>
      <w:r w:rsidRPr="0067209B">
        <w:rPr>
          <w:rFonts w:asciiTheme="minorHAnsi" w:hAnsiTheme="minorHAnsi" w:cs="Arial"/>
          <w:color w:val="000000"/>
          <w:sz w:val="22"/>
          <w:szCs w:val="22"/>
        </w:rPr>
        <w:t>(230</w:t>
      </w:r>
      <w:r>
        <w:rPr>
          <w:rFonts w:asciiTheme="minorHAnsi" w:hAnsiTheme="minorHAnsi" w:cs="Arial"/>
          <w:color w:val="000000"/>
          <w:sz w:val="22"/>
          <w:szCs w:val="22"/>
          <w:lang w:val="en-US"/>
        </w:rPr>
        <w:t>V</w:t>
      </w:r>
      <w:r>
        <w:rPr>
          <w:rFonts w:asciiTheme="minorHAnsi" w:hAnsiTheme="minorHAnsi" w:cs="Arial"/>
          <w:color w:val="000000"/>
          <w:sz w:val="22"/>
          <w:szCs w:val="22"/>
        </w:rPr>
        <w:t>ανά φάση)</w:t>
      </w:r>
    </w:p>
    <w:p w:rsidR="0067209B" w:rsidRPr="00AC3C40"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sidRPr="00AC3C40">
        <w:rPr>
          <w:rFonts w:asciiTheme="minorHAnsi" w:hAnsiTheme="minorHAnsi" w:cs="Arial"/>
          <w:color w:val="000000"/>
          <w:sz w:val="22"/>
          <w:szCs w:val="22"/>
        </w:rPr>
        <w:t xml:space="preserve">Τρόπος εκκίνησης κινητήρα :  Μίζα και ηλεκτρονική ρύθμιση </w:t>
      </w:r>
      <w:r w:rsidRPr="00AC3C40">
        <w:rPr>
          <w:rFonts w:asciiTheme="minorHAnsi" w:hAnsiTheme="minorHAnsi" w:cs="Arial"/>
          <w:color w:val="000000"/>
          <w:sz w:val="22"/>
          <w:szCs w:val="22"/>
          <w:lang w:val="en-US"/>
        </w:rPr>
        <w:t>AVR</w:t>
      </w:r>
      <w:r w:rsidRPr="00AC3C40">
        <w:rPr>
          <w:rFonts w:asciiTheme="minorHAnsi" w:hAnsiTheme="minorHAnsi" w:cs="Arial"/>
          <w:color w:val="000000"/>
          <w:sz w:val="22"/>
          <w:szCs w:val="22"/>
        </w:rPr>
        <w:t xml:space="preserve"> +-2% , </w:t>
      </w:r>
      <w:r w:rsidRPr="00AC3C40">
        <w:rPr>
          <w:rFonts w:asciiTheme="minorHAnsi" w:hAnsiTheme="minorHAnsi" w:cs="Arial"/>
          <w:color w:val="000000"/>
          <w:sz w:val="22"/>
          <w:szCs w:val="22"/>
          <w:lang w:val="en-US"/>
        </w:rPr>
        <w:t>FT</w:t>
      </w:r>
      <w:r w:rsidRPr="00AC3C40">
        <w:rPr>
          <w:rFonts w:asciiTheme="minorHAnsi" w:hAnsiTheme="minorHAnsi" w:cs="Arial"/>
          <w:color w:val="000000"/>
          <w:sz w:val="22"/>
          <w:szCs w:val="22"/>
        </w:rPr>
        <w:t xml:space="preserve">  2</w:t>
      </w:r>
      <w:r w:rsidRPr="00AC3C40">
        <w:rPr>
          <w:rFonts w:asciiTheme="minorHAnsi" w:hAnsiTheme="minorHAnsi" w:cs="Arial"/>
          <w:color w:val="000000"/>
          <w:sz w:val="22"/>
          <w:szCs w:val="22"/>
          <w:lang w:val="en-US"/>
        </w:rPr>
        <w:t>MER</w:t>
      </w:r>
    </w:p>
    <w:p w:rsidR="0067209B" w:rsidRPr="00AC3C40"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sidRPr="00AC3C40">
        <w:rPr>
          <w:rFonts w:asciiTheme="minorHAnsi" w:hAnsiTheme="minorHAnsi" w:cs="Arial"/>
          <w:color w:val="000000"/>
          <w:sz w:val="22"/>
          <w:szCs w:val="22"/>
        </w:rPr>
        <w:t>Βάρος με γεμάτο δοχείο καυσίμου : Λιγότερο από 120 κιλά</w:t>
      </w:r>
    </w:p>
    <w:p w:rsidR="00170B89" w:rsidRDefault="0067209B" w:rsidP="0067209B">
      <w:pPr>
        <w:autoSpaceDE w:val="0"/>
        <w:autoSpaceDN w:val="0"/>
        <w:adjustRightInd w:val="0"/>
        <w:jc w:val="both"/>
        <w:rPr>
          <w:rFonts w:asciiTheme="minorHAnsi" w:hAnsiTheme="minorHAnsi" w:cs="Arial"/>
          <w:color w:val="000000"/>
          <w:sz w:val="22"/>
          <w:szCs w:val="22"/>
        </w:rPr>
      </w:pPr>
      <w:bookmarkStart w:id="19" w:name="_Hlk54441461"/>
      <w:r w:rsidRPr="00F450F5">
        <w:rPr>
          <w:rFonts w:asciiTheme="minorHAnsi" w:hAnsiTheme="minorHAnsi" w:cs="Arial"/>
          <w:b/>
          <w:color w:val="000000"/>
          <w:sz w:val="22"/>
          <w:szCs w:val="22"/>
        </w:rPr>
        <w:t xml:space="preserve">Σήμανση: </w:t>
      </w:r>
      <w:r w:rsidRPr="00F450F5">
        <w:rPr>
          <w:rFonts w:asciiTheme="minorHAnsi" w:hAnsiTheme="minorHAnsi" w:cs="Arial"/>
          <w:color w:val="000000"/>
          <w:sz w:val="22"/>
          <w:szCs w:val="22"/>
        </w:rPr>
        <w:t xml:space="preserve">CE </w:t>
      </w:r>
    </w:p>
    <w:p w:rsidR="00AC3C40" w:rsidRPr="00AC3C40" w:rsidRDefault="00AC3C40" w:rsidP="00AC3C40">
      <w:pPr>
        <w:autoSpaceDE w:val="0"/>
        <w:autoSpaceDN w:val="0"/>
        <w:adjustRightInd w:val="0"/>
        <w:jc w:val="both"/>
        <w:rPr>
          <w:rFonts w:asciiTheme="minorHAnsi" w:hAnsiTheme="minorHAnsi" w:cs="Arial"/>
          <w:color w:val="000000"/>
          <w:sz w:val="22"/>
          <w:szCs w:val="22"/>
        </w:rPr>
      </w:pPr>
      <w:r w:rsidRPr="00AC3C40">
        <w:rPr>
          <w:rFonts w:asciiTheme="minorHAnsi" w:hAnsiTheme="minorHAnsi" w:cs="Arial"/>
          <w:color w:val="000000"/>
          <w:sz w:val="22"/>
          <w:szCs w:val="22"/>
        </w:rPr>
        <w:t>Εγγύηση καλής λειτουργίας τουλάχιστον δύο (2) έτη.</w:t>
      </w:r>
    </w:p>
    <w:p w:rsidR="00170B89" w:rsidRPr="00F450F5" w:rsidRDefault="00AC3C40" w:rsidP="00AC3C40">
      <w:pPr>
        <w:autoSpaceDE w:val="0"/>
        <w:autoSpaceDN w:val="0"/>
        <w:adjustRightInd w:val="0"/>
        <w:jc w:val="both"/>
        <w:rPr>
          <w:rFonts w:asciiTheme="minorHAnsi" w:hAnsiTheme="minorHAnsi" w:cs="Arial"/>
          <w:color w:val="000000"/>
          <w:sz w:val="22"/>
          <w:szCs w:val="22"/>
        </w:rPr>
      </w:pPr>
      <w:r w:rsidRPr="00AC3C40">
        <w:rPr>
          <w:rFonts w:asciiTheme="minorHAnsi" w:hAnsiTheme="minorHAnsi" w:cs="Arial"/>
          <w:color w:val="000000"/>
          <w:sz w:val="22"/>
          <w:szCs w:val="22"/>
        </w:rPr>
        <w:t>Ο εξοπλισμός θα συνοδεύεται με εγχειρίδια χρήσης.</w:t>
      </w:r>
    </w:p>
    <w:bookmarkEnd w:id="19"/>
    <w:p w:rsidR="0067209B" w:rsidRPr="00F450F5" w:rsidRDefault="0067209B" w:rsidP="0067209B">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τεμάχιο: 2.420</w:t>
      </w:r>
      <w:r w:rsidRPr="00F450F5">
        <w:rPr>
          <w:rFonts w:asciiTheme="minorHAnsi" w:hAnsiTheme="minorHAnsi" w:cs="Arial"/>
          <w:b/>
          <w:color w:val="000000"/>
          <w:sz w:val="22"/>
          <w:szCs w:val="22"/>
        </w:rPr>
        <w:t>,00 € (ΧΩΡΙΣ Φ.Π.Α.).</w:t>
      </w:r>
    </w:p>
    <w:p w:rsidR="0067209B" w:rsidRDefault="0067209B" w:rsidP="00EF6059">
      <w:pPr>
        <w:pStyle w:val="2"/>
        <w:spacing w:after="0" w:line="240" w:lineRule="auto"/>
      </w:pPr>
    </w:p>
    <w:p w:rsidR="0067209B" w:rsidRPr="00F450F5" w:rsidRDefault="0067209B" w:rsidP="0067209B">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B</w:t>
      </w:r>
      <w:r w:rsidR="0002150A">
        <w:rPr>
          <w:rFonts w:asciiTheme="minorHAnsi" w:hAnsiTheme="minorHAnsi" w:cs="Arial"/>
          <w:b/>
          <w:bCs/>
          <w:color w:val="000000"/>
          <w:sz w:val="22"/>
          <w:szCs w:val="22"/>
          <w:u w:val="single"/>
        </w:rPr>
        <w:t>2</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 xml:space="preserve">ΦΟΡΗΤΗ ΓΕΝΝΗΤΡΙΑ </w:t>
      </w:r>
      <w:r w:rsidR="00106214">
        <w:rPr>
          <w:rFonts w:asciiTheme="minorHAnsi" w:hAnsiTheme="minorHAnsi" w:cs="Arial"/>
          <w:b/>
          <w:bCs/>
          <w:color w:val="000000"/>
          <w:sz w:val="22"/>
          <w:szCs w:val="22"/>
          <w:u w:val="single"/>
        </w:rPr>
        <w:t>ΜΟΝΟ</w:t>
      </w:r>
      <w:r>
        <w:rPr>
          <w:rFonts w:asciiTheme="minorHAnsi" w:hAnsiTheme="minorHAnsi" w:cs="Arial"/>
          <w:b/>
          <w:bCs/>
          <w:color w:val="000000"/>
          <w:sz w:val="22"/>
          <w:szCs w:val="22"/>
          <w:u w:val="single"/>
        </w:rPr>
        <w:t>ΦΑΣΙΚΗ</w:t>
      </w:r>
    </w:p>
    <w:p w:rsidR="00106214" w:rsidRDefault="0067209B" w:rsidP="0067209B">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Πεδίο χρήσης:</w:t>
      </w:r>
      <w:r>
        <w:rPr>
          <w:rFonts w:asciiTheme="minorHAnsi" w:hAnsiTheme="minorHAnsi" w:cs="Arial"/>
          <w:color w:val="000000"/>
          <w:sz w:val="22"/>
          <w:szCs w:val="22"/>
        </w:rPr>
        <w:t xml:space="preserve"> Ενεργειακή αυτονομία Σταθμού επικοινωνιών </w:t>
      </w:r>
      <w:r w:rsidR="00106214">
        <w:rPr>
          <w:rFonts w:asciiTheme="minorHAnsi" w:hAnsiTheme="minorHAnsi" w:cs="Arial"/>
          <w:color w:val="000000"/>
          <w:sz w:val="22"/>
          <w:szCs w:val="22"/>
        </w:rPr>
        <w:t xml:space="preserve">(αναμεταδότη) και παροχή ενέργειας σε απουσία ηλεκτρικής ενέργειας στα </w:t>
      </w:r>
      <w:r w:rsidR="003C38EE">
        <w:rPr>
          <w:rFonts w:asciiTheme="minorHAnsi" w:hAnsiTheme="minorHAnsi" w:cs="Arial"/>
          <w:color w:val="000000"/>
          <w:sz w:val="22"/>
          <w:szCs w:val="22"/>
        </w:rPr>
        <w:t>αναλυτικό</w:t>
      </w:r>
      <w:r w:rsidR="00106214">
        <w:rPr>
          <w:rFonts w:asciiTheme="minorHAnsi" w:hAnsiTheme="minorHAnsi" w:cs="Arial"/>
          <w:color w:val="000000"/>
          <w:sz w:val="22"/>
          <w:szCs w:val="22"/>
        </w:rPr>
        <w:t xml:space="preserve"> συστήματα και στους προβολείς κατά τις νυχτερινές επιχειρήσεις.  </w:t>
      </w:r>
    </w:p>
    <w:p w:rsidR="0067209B" w:rsidRDefault="0067209B" w:rsidP="0067209B">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67209B"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Καυσίμου : </w:t>
      </w:r>
      <w:r w:rsidRPr="003670E6">
        <w:rPr>
          <w:rFonts w:asciiTheme="minorHAnsi" w:hAnsiTheme="minorHAnsi" w:cs="Arial"/>
          <w:color w:val="000000"/>
          <w:sz w:val="22"/>
          <w:szCs w:val="22"/>
        </w:rPr>
        <w:t xml:space="preserve">Βενζινοκίνητη </w:t>
      </w:r>
    </w:p>
    <w:p w:rsidR="0067209B" w:rsidRDefault="00106214"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Ισχύς : Τουλάχιστον4</w:t>
      </w:r>
      <w:r w:rsidR="0067209B">
        <w:rPr>
          <w:rFonts w:asciiTheme="minorHAnsi" w:hAnsiTheme="minorHAnsi" w:cs="Arial"/>
          <w:color w:val="000000"/>
          <w:sz w:val="22"/>
          <w:szCs w:val="22"/>
          <w:lang w:val="en-US"/>
        </w:rPr>
        <w:t>KVA</w:t>
      </w:r>
      <w:r>
        <w:rPr>
          <w:rFonts w:asciiTheme="minorHAnsi" w:hAnsiTheme="minorHAnsi" w:cs="Arial"/>
          <w:color w:val="000000"/>
          <w:sz w:val="22"/>
          <w:szCs w:val="22"/>
        </w:rPr>
        <w:t xml:space="preserve"> με </w:t>
      </w:r>
      <w:r>
        <w:rPr>
          <w:rFonts w:asciiTheme="minorHAnsi" w:hAnsiTheme="minorHAnsi" w:cs="Arial"/>
          <w:color w:val="000000"/>
          <w:sz w:val="22"/>
          <w:szCs w:val="22"/>
          <w:lang w:val="en-US"/>
        </w:rPr>
        <w:t>Inverter</w:t>
      </w:r>
    </w:p>
    <w:p w:rsidR="0067209B"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Τύπος Κινητήρα : </w:t>
      </w:r>
      <w:r w:rsidR="00106214">
        <w:rPr>
          <w:rFonts w:asciiTheme="minorHAnsi" w:hAnsiTheme="minorHAnsi" w:cs="Arial"/>
          <w:color w:val="000000"/>
          <w:sz w:val="22"/>
          <w:szCs w:val="22"/>
        </w:rPr>
        <w:t>Τετράχρονος</w:t>
      </w:r>
    </w:p>
    <w:p w:rsidR="0067209B" w:rsidRPr="00106214" w:rsidRDefault="00106214" w:rsidP="00106214">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Μέγιστη παραγόμενη ισχύς : τουλάχιστον 4</w:t>
      </w:r>
      <w:r>
        <w:rPr>
          <w:rFonts w:asciiTheme="minorHAnsi" w:hAnsiTheme="minorHAnsi" w:cs="Arial"/>
          <w:color w:val="000000"/>
          <w:sz w:val="22"/>
          <w:szCs w:val="22"/>
          <w:lang w:val="en-US"/>
        </w:rPr>
        <w:t>KW</w:t>
      </w:r>
    </w:p>
    <w:p w:rsidR="0067209B" w:rsidRPr="00106214"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Ιπποδύναμη : μεγαλύτερη των </w:t>
      </w:r>
      <w:r w:rsidR="00106214">
        <w:rPr>
          <w:rFonts w:asciiTheme="minorHAnsi" w:hAnsiTheme="minorHAnsi" w:cs="Arial"/>
          <w:color w:val="000000"/>
          <w:sz w:val="22"/>
          <w:szCs w:val="22"/>
        </w:rPr>
        <w:t>6</w:t>
      </w:r>
      <w:r>
        <w:rPr>
          <w:rFonts w:asciiTheme="minorHAnsi" w:hAnsiTheme="minorHAnsi" w:cs="Arial"/>
          <w:color w:val="000000"/>
          <w:sz w:val="22"/>
          <w:szCs w:val="22"/>
          <w:lang w:val="en-US"/>
        </w:rPr>
        <w:t xml:space="preserve">hp </w:t>
      </w:r>
    </w:p>
    <w:p w:rsidR="00106214" w:rsidRDefault="00106214"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Έξοδος ρεύματος : τουλάχιστον 2 πρίζες με κατ’ ελάχιστο τα 2</w:t>
      </w:r>
      <w:r>
        <w:rPr>
          <w:rFonts w:asciiTheme="minorHAnsi" w:hAnsiTheme="minorHAnsi" w:cs="Arial"/>
          <w:color w:val="000000"/>
          <w:sz w:val="22"/>
          <w:szCs w:val="22"/>
          <w:lang w:val="en-US"/>
        </w:rPr>
        <w:t>Amps</w:t>
      </w:r>
      <w:r w:rsidR="00564D59">
        <w:rPr>
          <w:rFonts w:asciiTheme="minorHAnsi" w:hAnsiTheme="minorHAnsi" w:cs="Arial"/>
          <w:color w:val="000000"/>
          <w:sz w:val="22"/>
          <w:szCs w:val="22"/>
        </w:rPr>
        <w:t>/πρίζα</w:t>
      </w:r>
    </w:p>
    <w:p w:rsidR="00106214" w:rsidRDefault="00106214"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Δεξαμενή καυσίμου : τουλάχιστον 12 λίτρα </w:t>
      </w:r>
    </w:p>
    <w:p w:rsidR="00106214" w:rsidRDefault="00106214"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Επίπεδο θορύβου : &lt;90</w:t>
      </w:r>
      <w:r w:rsidR="00564D59">
        <w:rPr>
          <w:rFonts w:asciiTheme="minorHAnsi" w:hAnsiTheme="minorHAnsi" w:cs="Arial"/>
          <w:color w:val="000000"/>
          <w:sz w:val="22"/>
          <w:szCs w:val="22"/>
          <w:lang w:val="en-US"/>
        </w:rPr>
        <w:t>dB</w:t>
      </w:r>
      <w:r>
        <w:rPr>
          <w:rFonts w:asciiTheme="minorHAnsi" w:hAnsiTheme="minorHAnsi" w:cs="Arial"/>
          <w:color w:val="000000"/>
          <w:sz w:val="22"/>
          <w:szCs w:val="22"/>
        </w:rPr>
        <w:t xml:space="preserve"> σε πλήρη ισχύ </w:t>
      </w:r>
    </w:p>
    <w:p w:rsidR="0067209B" w:rsidRPr="0067209B" w:rsidRDefault="00106214"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Κυβισμός Κινητήρα : Τουλάχιστον 30</w:t>
      </w:r>
      <w:r w:rsidR="0067209B">
        <w:rPr>
          <w:rFonts w:asciiTheme="minorHAnsi" w:hAnsiTheme="minorHAnsi" w:cs="Arial"/>
          <w:color w:val="000000"/>
          <w:sz w:val="22"/>
          <w:szCs w:val="22"/>
        </w:rPr>
        <w:t xml:space="preserve">0 </w:t>
      </w:r>
      <w:r w:rsidR="0067209B">
        <w:rPr>
          <w:rFonts w:asciiTheme="minorHAnsi" w:hAnsiTheme="minorHAnsi" w:cs="Arial"/>
          <w:color w:val="000000"/>
          <w:sz w:val="22"/>
          <w:szCs w:val="22"/>
          <w:lang w:val="en-US"/>
        </w:rPr>
        <w:t>cc</w:t>
      </w:r>
    </w:p>
    <w:p w:rsidR="00106214" w:rsidRDefault="0067209B" w:rsidP="00106214">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Παραγόμενο ρεύμα : </w:t>
      </w:r>
      <w:r w:rsidR="00106214">
        <w:rPr>
          <w:rFonts w:asciiTheme="minorHAnsi" w:hAnsiTheme="minorHAnsi" w:cs="Arial"/>
          <w:color w:val="000000"/>
          <w:sz w:val="22"/>
          <w:szCs w:val="22"/>
        </w:rPr>
        <w:t>2</w:t>
      </w:r>
      <w:r w:rsidRPr="0067209B">
        <w:rPr>
          <w:rFonts w:asciiTheme="minorHAnsi" w:hAnsiTheme="minorHAnsi" w:cs="Arial"/>
          <w:color w:val="000000"/>
          <w:sz w:val="22"/>
          <w:szCs w:val="22"/>
        </w:rPr>
        <w:t>30</w:t>
      </w:r>
      <w:r>
        <w:rPr>
          <w:rFonts w:asciiTheme="minorHAnsi" w:hAnsiTheme="minorHAnsi" w:cs="Arial"/>
          <w:color w:val="000000"/>
          <w:sz w:val="22"/>
          <w:szCs w:val="22"/>
          <w:lang w:val="en-US"/>
        </w:rPr>
        <w:t>V</w:t>
      </w:r>
      <w:r w:rsidR="00106214">
        <w:rPr>
          <w:rFonts w:asciiTheme="minorHAnsi" w:hAnsiTheme="minorHAnsi" w:cs="Arial"/>
          <w:color w:val="000000"/>
          <w:sz w:val="22"/>
          <w:szCs w:val="22"/>
        </w:rPr>
        <w:t xml:space="preserve"> και </w:t>
      </w:r>
      <w:r w:rsidR="00564D59">
        <w:rPr>
          <w:rFonts w:asciiTheme="minorHAnsi" w:hAnsiTheme="minorHAnsi" w:cs="Arial"/>
          <w:color w:val="000000"/>
          <w:sz w:val="22"/>
          <w:szCs w:val="22"/>
        </w:rPr>
        <w:t>κατ’</w:t>
      </w:r>
      <w:r w:rsidR="00106214">
        <w:rPr>
          <w:rFonts w:asciiTheme="minorHAnsi" w:hAnsiTheme="minorHAnsi" w:cs="Arial"/>
          <w:color w:val="000000"/>
          <w:sz w:val="22"/>
          <w:szCs w:val="22"/>
        </w:rPr>
        <w:t xml:space="preserve"> ελάχιστο 17 </w:t>
      </w:r>
      <w:r w:rsidR="00106214">
        <w:rPr>
          <w:rFonts w:asciiTheme="minorHAnsi" w:hAnsiTheme="minorHAnsi" w:cs="Arial"/>
          <w:color w:val="000000"/>
          <w:sz w:val="22"/>
          <w:szCs w:val="22"/>
          <w:lang w:val="en-US"/>
        </w:rPr>
        <w:t>Ampere</w:t>
      </w:r>
    </w:p>
    <w:p w:rsidR="00106214" w:rsidRPr="00106214" w:rsidRDefault="00106214" w:rsidP="00106214">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Συχνότητα παραγόμενου ρεύματος : 50</w:t>
      </w:r>
      <w:r>
        <w:rPr>
          <w:rFonts w:asciiTheme="minorHAnsi" w:hAnsiTheme="minorHAnsi" w:cs="Arial"/>
          <w:color w:val="000000"/>
          <w:sz w:val="22"/>
          <w:szCs w:val="22"/>
          <w:lang w:val="en-US"/>
        </w:rPr>
        <w:t>Hz</w:t>
      </w:r>
    </w:p>
    <w:p w:rsidR="00106214" w:rsidRDefault="00106214"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Εποπτεία λειτουργίας : </w:t>
      </w:r>
      <w:r>
        <w:rPr>
          <w:rFonts w:asciiTheme="minorHAnsi" w:hAnsiTheme="minorHAnsi" w:cs="Arial"/>
          <w:color w:val="000000"/>
          <w:sz w:val="22"/>
          <w:szCs w:val="22"/>
          <w:lang w:val="en-US"/>
        </w:rPr>
        <w:t>LCD</w:t>
      </w:r>
      <w:r>
        <w:rPr>
          <w:rFonts w:asciiTheme="minorHAnsi" w:hAnsiTheme="minorHAnsi" w:cs="Arial"/>
          <w:color w:val="000000"/>
          <w:sz w:val="22"/>
          <w:szCs w:val="22"/>
        </w:rPr>
        <w:t>οθόνη με ένδειξη Τάσης, Έντασης, Φορτίο και Ώρες λειτουργίας</w:t>
      </w:r>
    </w:p>
    <w:p w:rsidR="0067209B" w:rsidRPr="003670E6"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Τρόπος εκκίνησης κινητήρα :  Μίζα και ηλεκτρονική ρύθμιση </w:t>
      </w:r>
      <w:r>
        <w:rPr>
          <w:rFonts w:asciiTheme="minorHAnsi" w:hAnsiTheme="minorHAnsi" w:cs="Arial"/>
          <w:color w:val="000000"/>
          <w:sz w:val="22"/>
          <w:szCs w:val="22"/>
          <w:lang w:val="en-US"/>
        </w:rPr>
        <w:t>AVR</w:t>
      </w:r>
      <w:r>
        <w:rPr>
          <w:rFonts w:asciiTheme="minorHAnsi" w:hAnsiTheme="minorHAnsi" w:cs="Arial"/>
          <w:color w:val="000000"/>
          <w:sz w:val="22"/>
          <w:szCs w:val="22"/>
        </w:rPr>
        <w:t xml:space="preserve"> +-2% ,</w:t>
      </w:r>
      <w:r>
        <w:rPr>
          <w:rFonts w:asciiTheme="minorHAnsi" w:hAnsiTheme="minorHAnsi" w:cs="Arial"/>
          <w:color w:val="000000"/>
          <w:sz w:val="22"/>
          <w:szCs w:val="22"/>
          <w:lang w:val="en-US"/>
        </w:rPr>
        <w:t>FT</w:t>
      </w:r>
      <w:r w:rsidRPr="0067209B">
        <w:rPr>
          <w:rFonts w:asciiTheme="minorHAnsi" w:hAnsiTheme="minorHAnsi" w:cs="Arial"/>
          <w:color w:val="000000"/>
          <w:sz w:val="22"/>
          <w:szCs w:val="22"/>
        </w:rPr>
        <w:t xml:space="preserve">  2</w:t>
      </w:r>
      <w:r>
        <w:rPr>
          <w:rFonts w:asciiTheme="minorHAnsi" w:hAnsiTheme="minorHAnsi" w:cs="Arial"/>
          <w:color w:val="000000"/>
          <w:sz w:val="22"/>
          <w:szCs w:val="22"/>
          <w:lang w:val="en-US"/>
        </w:rPr>
        <w:t>MER</w:t>
      </w:r>
    </w:p>
    <w:p w:rsidR="0067209B" w:rsidRPr="00B5580E" w:rsidRDefault="0067209B" w:rsidP="0067209B">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Βάρος με γεμάτο δ</w:t>
      </w:r>
      <w:r w:rsidR="00106214">
        <w:rPr>
          <w:rFonts w:asciiTheme="minorHAnsi" w:hAnsiTheme="minorHAnsi" w:cs="Arial"/>
          <w:color w:val="000000"/>
          <w:sz w:val="22"/>
          <w:szCs w:val="22"/>
        </w:rPr>
        <w:t>οχείο καυσίμου : Λιγότερο από 70</w:t>
      </w:r>
      <w:r>
        <w:rPr>
          <w:rFonts w:asciiTheme="minorHAnsi" w:hAnsiTheme="minorHAnsi" w:cs="Arial"/>
          <w:color w:val="000000"/>
          <w:sz w:val="22"/>
          <w:szCs w:val="22"/>
        </w:rPr>
        <w:t xml:space="preserve"> κιλά</w:t>
      </w:r>
    </w:p>
    <w:p w:rsidR="00A400F1" w:rsidRPr="0090284F" w:rsidRDefault="00A400F1" w:rsidP="00A400F1">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t>Σήμανση: CE ,</w:t>
      </w:r>
      <w:r w:rsidRPr="0090284F">
        <w:rPr>
          <w:rFonts w:asciiTheme="minorHAnsi" w:hAnsiTheme="minorHAnsi" w:cs="Arial"/>
          <w:bCs/>
          <w:color w:val="000000"/>
          <w:sz w:val="22"/>
          <w:szCs w:val="22"/>
          <w:lang w:val="en-US"/>
        </w:rPr>
        <w:t>IP</w:t>
      </w:r>
      <w:r w:rsidRPr="0090284F">
        <w:rPr>
          <w:rFonts w:asciiTheme="minorHAnsi" w:hAnsiTheme="minorHAnsi" w:cs="Arial"/>
          <w:bCs/>
          <w:color w:val="000000"/>
          <w:sz w:val="22"/>
          <w:szCs w:val="22"/>
        </w:rPr>
        <w:t>23</w:t>
      </w:r>
      <w:r w:rsidRPr="0090284F">
        <w:rPr>
          <w:rFonts w:asciiTheme="minorHAnsi" w:hAnsiTheme="minorHAnsi" w:cs="Arial"/>
          <w:bCs/>
          <w:color w:val="000000"/>
          <w:sz w:val="22"/>
          <w:szCs w:val="22"/>
          <w:lang w:val="en-US"/>
        </w:rPr>
        <w:t>M</w:t>
      </w:r>
    </w:p>
    <w:p w:rsidR="00A400F1" w:rsidRPr="0090284F" w:rsidRDefault="00A400F1" w:rsidP="00A400F1">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t>Εγγύηση καλής λειτουργίας τουλάχιστον δύο (2) έτη.</w:t>
      </w:r>
    </w:p>
    <w:p w:rsidR="00A400F1" w:rsidRPr="0090284F" w:rsidRDefault="00A400F1" w:rsidP="00A400F1">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t>Ο εξοπλισμός θα συνοδεύεται με εγχειρίδια χρήσης.</w:t>
      </w:r>
    </w:p>
    <w:p w:rsidR="0067209B" w:rsidRPr="00F450F5" w:rsidRDefault="00564D59" w:rsidP="0067209B">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τεμάχιο: 1.000</w:t>
      </w:r>
      <w:r w:rsidR="0067209B" w:rsidRPr="00F450F5">
        <w:rPr>
          <w:rFonts w:asciiTheme="minorHAnsi" w:hAnsiTheme="minorHAnsi" w:cs="Arial"/>
          <w:b/>
          <w:color w:val="000000"/>
          <w:sz w:val="22"/>
          <w:szCs w:val="22"/>
        </w:rPr>
        <w:t>,00 € (ΧΩΡΙΣ Φ.Π.Α.).</w:t>
      </w:r>
    </w:p>
    <w:p w:rsidR="00A51B60" w:rsidRPr="0067209B" w:rsidRDefault="00A51B60" w:rsidP="00EF6059">
      <w:pPr>
        <w:pStyle w:val="2"/>
        <w:spacing w:after="0" w:line="240" w:lineRule="auto"/>
      </w:pPr>
    </w:p>
    <w:p w:rsidR="00564D59" w:rsidRPr="00F450F5" w:rsidRDefault="00564D59" w:rsidP="00564D59">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B3</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ΔΟΡΥΦΟΡΙΚΟ ΤΗΛΕΦΩΝΟ</w:t>
      </w:r>
    </w:p>
    <w:p w:rsidR="00564D59" w:rsidRDefault="00564D59" w:rsidP="00564D59">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Πεδίο χρήσης:</w:t>
      </w:r>
      <w:r>
        <w:rPr>
          <w:rFonts w:asciiTheme="minorHAnsi" w:hAnsiTheme="minorHAnsi" w:cs="Arial"/>
          <w:color w:val="000000"/>
          <w:sz w:val="22"/>
          <w:szCs w:val="22"/>
        </w:rPr>
        <w:t xml:space="preserve"> Επικοινωνιακή επάρκεια και αυτονομία συντονιστή, ανεξαρτήτως επικοινωνιακής κάλυψης εθνικών τηλεπικοινωνιακών </w:t>
      </w:r>
      <w:proofErr w:type="spellStart"/>
      <w:r>
        <w:rPr>
          <w:rFonts w:asciiTheme="minorHAnsi" w:hAnsiTheme="minorHAnsi" w:cs="Arial"/>
          <w:color w:val="000000"/>
          <w:sz w:val="22"/>
          <w:szCs w:val="22"/>
        </w:rPr>
        <w:t>παρόχων</w:t>
      </w:r>
      <w:proofErr w:type="spellEnd"/>
      <w:r>
        <w:rPr>
          <w:rFonts w:asciiTheme="minorHAnsi" w:hAnsiTheme="minorHAnsi" w:cs="Arial"/>
          <w:color w:val="000000"/>
          <w:sz w:val="22"/>
          <w:szCs w:val="22"/>
        </w:rPr>
        <w:t>.</w:t>
      </w:r>
    </w:p>
    <w:p w:rsidR="00564D59" w:rsidRDefault="00564D59" w:rsidP="00564D59">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564D59" w:rsidRDefault="00564D59" w:rsidP="00564D59">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Τουλάχιστον υποδοχή 2 καρτών </w:t>
      </w:r>
      <w:r>
        <w:rPr>
          <w:rFonts w:asciiTheme="minorHAnsi" w:hAnsiTheme="minorHAnsi" w:cs="Arial"/>
          <w:color w:val="000000"/>
          <w:sz w:val="22"/>
          <w:szCs w:val="22"/>
          <w:lang w:val="en-US"/>
        </w:rPr>
        <w:t>SIM</w:t>
      </w:r>
    </w:p>
    <w:p w:rsidR="00564D59" w:rsidRDefault="00564D59" w:rsidP="00564D59">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lastRenderedPageBreak/>
        <w:t xml:space="preserve">Υποχρεωτική η ύπαρξη τουλάχιστον μιας </w:t>
      </w:r>
      <w:r>
        <w:rPr>
          <w:rFonts w:asciiTheme="minorHAnsi" w:hAnsiTheme="minorHAnsi" w:cs="Arial"/>
          <w:color w:val="000000"/>
          <w:sz w:val="22"/>
          <w:szCs w:val="22"/>
          <w:lang w:val="en-US"/>
        </w:rPr>
        <w:t>SIM</w:t>
      </w:r>
      <w:r>
        <w:rPr>
          <w:rFonts w:asciiTheme="minorHAnsi" w:hAnsiTheme="minorHAnsi" w:cs="Arial"/>
          <w:color w:val="000000"/>
          <w:sz w:val="22"/>
          <w:szCs w:val="22"/>
        </w:rPr>
        <w:t>κάρτας με 20 διεθνής μονάδες (περίπου 8-10 λεπτά επικοινωνίας).</w:t>
      </w:r>
    </w:p>
    <w:p w:rsidR="00564D59" w:rsidRDefault="00564D59" w:rsidP="00564D59">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Βάρος με μπαταρία : μέγιστο 300 </w:t>
      </w:r>
      <w:proofErr w:type="spellStart"/>
      <w:r>
        <w:rPr>
          <w:rFonts w:asciiTheme="minorHAnsi" w:hAnsiTheme="minorHAnsi" w:cs="Arial"/>
          <w:color w:val="000000"/>
          <w:sz w:val="22"/>
          <w:szCs w:val="22"/>
        </w:rPr>
        <w:t>γρ</w:t>
      </w:r>
      <w:proofErr w:type="spellEnd"/>
    </w:p>
    <w:p w:rsidR="00564D59" w:rsidRPr="00EF01B6" w:rsidRDefault="00564D59" w:rsidP="00564D59">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Συχνότητα Δικτύου : </w:t>
      </w:r>
      <w:r>
        <w:rPr>
          <w:rFonts w:asciiTheme="minorHAnsi" w:hAnsiTheme="minorHAnsi" w:cs="Arial"/>
          <w:color w:val="000000"/>
          <w:sz w:val="22"/>
          <w:szCs w:val="22"/>
          <w:lang w:val="en-US"/>
        </w:rPr>
        <w:t xml:space="preserve">L-Band </w:t>
      </w:r>
    </w:p>
    <w:p w:rsidR="00EF01B6" w:rsidRPr="00564D59" w:rsidRDefault="00EF01B6" w:rsidP="00564D59">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Υποστήριξη και δορυφορικών </w:t>
      </w:r>
      <w:r>
        <w:rPr>
          <w:rFonts w:asciiTheme="minorHAnsi" w:hAnsiTheme="minorHAnsi" w:cs="Arial"/>
          <w:color w:val="000000"/>
          <w:sz w:val="22"/>
          <w:szCs w:val="22"/>
          <w:lang w:val="en-US"/>
        </w:rPr>
        <w:t>SMS</w:t>
      </w:r>
    </w:p>
    <w:p w:rsidR="00564D59" w:rsidRPr="00564D59" w:rsidRDefault="00564D59" w:rsidP="00564D59">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Δορυφορική κεραία : </w:t>
      </w:r>
      <w:proofErr w:type="spellStart"/>
      <w:r>
        <w:rPr>
          <w:rFonts w:asciiTheme="minorHAnsi" w:hAnsiTheme="minorHAnsi" w:cs="Arial"/>
          <w:color w:val="000000"/>
          <w:sz w:val="22"/>
          <w:szCs w:val="22"/>
        </w:rPr>
        <w:t>Πολυκατευθυντική</w:t>
      </w:r>
      <w:proofErr w:type="spellEnd"/>
      <w:r>
        <w:rPr>
          <w:rFonts w:asciiTheme="minorHAnsi" w:hAnsiTheme="minorHAnsi" w:cs="Arial"/>
          <w:color w:val="000000"/>
          <w:sz w:val="22"/>
          <w:szCs w:val="22"/>
        </w:rPr>
        <w:t xml:space="preserve"> με δυνατότητα ομιλίας κατά την κίνηση (</w:t>
      </w:r>
      <w:proofErr w:type="spellStart"/>
      <w:r>
        <w:rPr>
          <w:rFonts w:asciiTheme="minorHAnsi" w:hAnsiTheme="minorHAnsi" w:cs="Arial"/>
          <w:color w:val="000000"/>
          <w:sz w:val="22"/>
          <w:szCs w:val="22"/>
          <w:lang w:val="en-US"/>
        </w:rPr>
        <w:t>Omnidirectional</w:t>
      </w:r>
      <w:proofErr w:type="spellEnd"/>
      <w:r w:rsidR="003C38EE">
        <w:rPr>
          <w:rFonts w:asciiTheme="minorHAnsi" w:hAnsiTheme="minorHAnsi" w:cs="Arial"/>
          <w:color w:val="000000"/>
          <w:sz w:val="22"/>
          <w:szCs w:val="22"/>
        </w:rPr>
        <w:t xml:space="preserve"> </w:t>
      </w:r>
      <w:r>
        <w:rPr>
          <w:rFonts w:asciiTheme="minorHAnsi" w:hAnsiTheme="minorHAnsi" w:cs="Arial"/>
          <w:color w:val="000000"/>
          <w:sz w:val="22"/>
          <w:szCs w:val="22"/>
          <w:lang w:val="en-US"/>
        </w:rPr>
        <w:t>with</w:t>
      </w:r>
      <w:r w:rsidR="003C38EE">
        <w:rPr>
          <w:rFonts w:asciiTheme="minorHAnsi" w:hAnsiTheme="minorHAnsi" w:cs="Arial"/>
          <w:color w:val="000000"/>
          <w:sz w:val="22"/>
          <w:szCs w:val="22"/>
        </w:rPr>
        <w:t xml:space="preserve"> </w:t>
      </w:r>
      <w:r>
        <w:rPr>
          <w:rFonts w:asciiTheme="minorHAnsi" w:hAnsiTheme="minorHAnsi" w:cs="Arial"/>
          <w:color w:val="000000"/>
          <w:sz w:val="22"/>
          <w:szCs w:val="22"/>
          <w:lang w:val="en-US"/>
        </w:rPr>
        <w:t>walk</w:t>
      </w:r>
      <w:r w:rsidR="003C38EE">
        <w:rPr>
          <w:rFonts w:asciiTheme="minorHAnsi" w:hAnsiTheme="minorHAnsi" w:cs="Arial"/>
          <w:color w:val="000000"/>
          <w:sz w:val="22"/>
          <w:szCs w:val="22"/>
        </w:rPr>
        <w:t xml:space="preserve"> </w:t>
      </w:r>
      <w:r>
        <w:rPr>
          <w:rFonts w:asciiTheme="minorHAnsi" w:hAnsiTheme="minorHAnsi" w:cs="Arial"/>
          <w:color w:val="000000"/>
          <w:sz w:val="22"/>
          <w:szCs w:val="22"/>
          <w:lang w:val="en-US"/>
        </w:rPr>
        <w:t>and</w:t>
      </w:r>
      <w:r w:rsidR="003C38EE">
        <w:rPr>
          <w:rFonts w:asciiTheme="minorHAnsi" w:hAnsiTheme="minorHAnsi" w:cs="Arial"/>
          <w:color w:val="000000"/>
          <w:sz w:val="22"/>
          <w:szCs w:val="22"/>
        </w:rPr>
        <w:t xml:space="preserve"> </w:t>
      </w:r>
      <w:r>
        <w:rPr>
          <w:rFonts w:asciiTheme="minorHAnsi" w:hAnsiTheme="minorHAnsi" w:cs="Arial"/>
          <w:color w:val="000000"/>
          <w:sz w:val="22"/>
          <w:szCs w:val="22"/>
          <w:lang w:val="en-US"/>
        </w:rPr>
        <w:t>talk</w:t>
      </w:r>
      <w:r w:rsidR="003C38EE">
        <w:rPr>
          <w:rFonts w:asciiTheme="minorHAnsi" w:hAnsiTheme="minorHAnsi" w:cs="Arial"/>
          <w:color w:val="000000"/>
          <w:sz w:val="22"/>
          <w:szCs w:val="22"/>
        </w:rPr>
        <w:t xml:space="preserve"> </w:t>
      </w:r>
      <w:r>
        <w:rPr>
          <w:rFonts w:asciiTheme="minorHAnsi" w:hAnsiTheme="minorHAnsi" w:cs="Arial"/>
          <w:color w:val="000000"/>
          <w:sz w:val="22"/>
          <w:szCs w:val="22"/>
          <w:lang w:val="en-US"/>
        </w:rPr>
        <w:t>functionality</w:t>
      </w:r>
      <w:r w:rsidRPr="00564D59">
        <w:rPr>
          <w:rFonts w:asciiTheme="minorHAnsi" w:hAnsiTheme="minorHAnsi" w:cs="Arial"/>
          <w:color w:val="000000"/>
          <w:sz w:val="22"/>
          <w:szCs w:val="22"/>
        </w:rPr>
        <w:t>)</w:t>
      </w:r>
    </w:p>
    <w:p w:rsidR="00564D59" w:rsidRDefault="00EF01B6" w:rsidP="00564D59">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Διάρκεια ζωής μπαταρίας :</w:t>
      </w:r>
    </w:p>
    <w:p w:rsidR="00EF01B6" w:rsidRDefault="00EF01B6" w:rsidP="00EF01B6">
      <w:pPr>
        <w:pStyle w:val="a4"/>
        <w:numPr>
          <w:ilvl w:val="1"/>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Ομιλία : τουλάχιστον 6 ώρες</w:t>
      </w:r>
    </w:p>
    <w:p w:rsidR="00EF01B6" w:rsidRDefault="00EF01B6" w:rsidP="00EF01B6">
      <w:pPr>
        <w:pStyle w:val="a4"/>
        <w:numPr>
          <w:ilvl w:val="1"/>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Σε αναμονή : τουλάχιστον 80 ώρες</w:t>
      </w:r>
    </w:p>
    <w:p w:rsidR="00EF01B6" w:rsidRDefault="00EF01B6" w:rsidP="00EF01B6">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Συμβατότητα με Η/Υ με λογισμικό </w:t>
      </w:r>
      <w:r>
        <w:rPr>
          <w:rFonts w:asciiTheme="minorHAnsi" w:hAnsiTheme="minorHAnsi" w:cs="Arial"/>
          <w:color w:val="000000"/>
          <w:sz w:val="22"/>
          <w:szCs w:val="22"/>
          <w:lang w:val="en-US"/>
        </w:rPr>
        <w:t>Windows</w:t>
      </w:r>
      <w:r w:rsidRPr="00EF01B6">
        <w:rPr>
          <w:rFonts w:asciiTheme="minorHAnsi" w:hAnsiTheme="minorHAnsi" w:cs="Arial"/>
          <w:color w:val="000000"/>
          <w:sz w:val="22"/>
          <w:szCs w:val="22"/>
        </w:rPr>
        <w:t xml:space="preserve"> 7 &amp;</w:t>
      </w:r>
      <w:r>
        <w:rPr>
          <w:rFonts w:asciiTheme="minorHAnsi" w:hAnsiTheme="minorHAnsi" w:cs="Arial"/>
          <w:color w:val="000000"/>
          <w:sz w:val="22"/>
          <w:szCs w:val="22"/>
          <w:lang w:val="en-US"/>
        </w:rPr>
        <w:t>Windows</w:t>
      </w:r>
      <w:r w:rsidRPr="00EF01B6">
        <w:rPr>
          <w:rFonts w:asciiTheme="minorHAnsi" w:hAnsiTheme="minorHAnsi" w:cs="Arial"/>
          <w:color w:val="000000"/>
          <w:sz w:val="22"/>
          <w:szCs w:val="22"/>
        </w:rPr>
        <w:t xml:space="preserve"> 10</w:t>
      </w:r>
    </w:p>
    <w:p w:rsidR="00EF01B6" w:rsidRPr="00EF01B6" w:rsidRDefault="00EF01B6" w:rsidP="00EF01B6">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Να συνοδεύεται από φορτιστή συμβατικής πρίζας 230</w:t>
      </w:r>
      <w:r>
        <w:rPr>
          <w:rFonts w:asciiTheme="minorHAnsi" w:hAnsiTheme="minorHAnsi" w:cs="Arial"/>
          <w:color w:val="000000"/>
          <w:sz w:val="22"/>
          <w:szCs w:val="22"/>
          <w:lang w:val="en-US"/>
        </w:rPr>
        <w:t>VAC</w:t>
      </w:r>
    </w:p>
    <w:p w:rsidR="00564D59" w:rsidRPr="00B5580E" w:rsidRDefault="00EF01B6" w:rsidP="00564D59">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Αδιάβροχο (</w:t>
      </w:r>
      <w:r>
        <w:rPr>
          <w:rFonts w:asciiTheme="minorHAnsi" w:hAnsiTheme="minorHAnsi" w:cs="Arial"/>
          <w:color w:val="000000"/>
          <w:sz w:val="22"/>
          <w:szCs w:val="22"/>
          <w:lang w:val="en-US"/>
        </w:rPr>
        <w:t>splash proof)</w:t>
      </w:r>
    </w:p>
    <w:p w:rsidR="0090284F" w:rsidRPr="0090284F" w:rsidRDefault="0090284F" w:rsidP="0090284F">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t xml:space="preserve">Σήμανση: CE </w:t>
      </w:r>
    </w:p>
    <w:p w:rsidR="0090284F" w:rsidRPr="0090284F" w:rsidRDefault="0090284F" w:rsidP="0090284F">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t>Εγγύηση καλής λειτουργίας τουλάχιστον δύο (2) έτη.</w:t>
      </w:r>
    </w:p>
    <w:p w:rsidR="0090284F" w:rsidRDefault="0090284F" w:rsidP="0090284F">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t>Ο εξοπλισμός θα συνοδεύεται με εγχειρίδια χρήσης.</w:t>
      </w:r>
    </w:p>
    <w:p w:rsidR="0090284F" w:rsidRPr="00BB2233" w:rsidRDefault="0090284F" w:rsidP="00564D59">
      <w:pPr>
        <w:autoSpaceDE w:val="0"/>
        <w:autoSpaceDN w:val="0"/>
        <w:adjustRightInd w:val="0"/>
        <w:jc w:val="both"/>
        <w:rPr>
          <w:rFonts w:asciiTheme="minorHAnsi" w:hAnsiTheme="minorHAnsi" w:cs="Arial"/>
          <w:bCs/>
          <w:color w:val="000000"/>
          <w:sz w:val="22"/>
          <w:szCs w:val="22"/>
        </w:rPr>
      </w:pPr>
      <w:r>
        <w:rPr>
          <w:rFonts w:asciiTheme="minorHAnsi" w:hAnsiTheme="minorHAnsi" w:cs="Arial"/>
          <w:bCs/>
          <w:color w:val="000000"/>
          <w:sz w:val="22"/>
          <w:szCs w:val="22"/>
        </w:rPr>
        <w:t>Έτος κατασκευής</w:t>
      </w:r>
    </w:p>
    <w:p w:rsidR="00564D59" w:rsidRPr="00F450F5" w:rsidRDefault="00EF01B6" w:rsidP="00564D59">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τεμάχιο: 1.</w:t>
      </w:r>
      <w:r w:rsidRPr="00EF01B6">
        <w:rPr>
          <w:rFonts w:asciiTheme="minorHAnsi" w:hAnsiTheme="minorHAnsi" w:cs="Arial"/>
          <w:b/>
          <w:color w:val="000000"/>
          <w:sz w:val="22"/>
          <w:szCs w:val="22"/>
        </w:rPr>
        <w:t>700</w:t>
      </w:r>
      <w:r w:rsidR="00564D59" w:rsidRPr="00F450F5">
        <w:rPr>
          <w:rFonts w:asciiTheme="minorHAnsi" w:hAnsiTheme="minorHAnsi" w:cs="Arial"/>
          <w:b/>
          <w:color w:val="000000"/>
          <w:sz w:val="22"/>
          <w:szCs w:val="22"/>
        </w:rPr>
        <w:t>,00 € (ΧΩΡΙΣ Φ.Π.Α.).</w:t>
      </w:r>
    </w:p>
    <w:p w:rsidR="00BB2233" w:rsidRDefault="00BB2233" w:rsidP="00EF6059">
      <w:pPr>
        <w:pStyle w:val="2"/>
        <w:spacing w:after="0" w:line="240" w:lineRule="auto"/>
      </w:pPr>
    </w:p>
    <w:p w:rsidR="00EF01B6" w:rsidRPr="00F450F5" w:rsidRDefault="00EF01B6" w:rsidP="00EF01B6">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B4</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ΦΟΡΗΤΟΣ Η/Υ</w:t>
      </w:r>
      <w:r w:rsidR="004350D0">
        <w:rPr>
          <w:rFonts w:asciiTheme="minorHAnsi" w:hAnsiTheme="minorHAnsi" w:cs="Arial"/>
          <w:b/>
          <w:bCs/>
          <w:color w:val="000000"/>
          <w:sz w:val="22"/>
          <w:szCs w:val="22"/>
          <w:u w:val="single"/>
        </w:rPr>
        <w:t xml:space="preserve"> - Α</w:t>
      </w:r>
    </w:p>
    <w:p w:rsidR="00EF01B6" w:rsidRDefault="00EF01B6" w:rsidP="00EF01B6">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Πεδίο χρήσης:</w:t>
      </w:r>
      <w:r w:rsidR="003C38EE">
        <w:rPr>
          <w:rFonts w:asciiTheme="minorHAnsi" w:hAnsiTheme="minorHAnsi" w:cs="Arial"/>
          <w:b/>
          <w:color w:val="000000"/>
          <w:sz w:val="22"/>
          <w:szCs w:val="22"/>
        </w:rPr>
        <w:t xml:space="preserve"> </w:t>
      </w:r>
      <w:r>
        <w:rPr>
          <w:rFonts w:asciiTheme="minorHAnsi" w:hAnsiTheme="minorHAnsi" w:cs="Arial"/>
          <w:color w:val="000000"/>
          <w:sz w:val="22"/>
          <w:szCs w:val="22"/>
        </w:rPr>
        <w:t>Δικτυακή επικοινωνία – αναφορές ζημιών – λειτουργία ειδικής εφαρμογής καταχώρησης αιτημάτων – αναφορά κατάστασης κέντρου επιχειρήσεων.</w:t>
      </w:r>
    </w:p>
    <w:p w:rsidR="00EF01B6" w:rsidRDefault="00EF01B6" w:rsidP="00EF01B6">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A454F8" w:rsidRPr="00A454F8" w:rsidRDefault="00A454F8" w:rsidP="00A454F8">
      <w:pPr>
        <w:pStyle w:val="a4"/>
        <w:numPr>
          <w:ilvl w:val="0"/>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Επεξεργαστής (CPU)</w:t>
      </w:r>
    </w:p>
    <w:p w:rsidR="00A454F8" w:rsidRPr="00A454F8" w:rsidRDefault="00A454F8" w:rsidP="00A454F8">
      <w:pPr>
        <w:pStyle w:val="a4"/>
        <w:numPr>
          <w:ilvl w:val="1"/>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Κατασκευαστής</w:t>
      </w:r>
      <w:r w:rsidR="007C4FED">
        <w:rPr>
          <w:rFonts w:asciiTheme="minorHAnsi" w:hAnsiTheme="minorHAnsi" w:cs="Arial"/>
          <w:color w:val="000000"/>
          <w:sz w:val="22"/>
          <w:szCs w:val="22"/>
        </w:rPr>
        <w:t xml:space="preserve"> : </w:t>
      </w:r>
      <w:proofErr w:type="spellStart"/>
      <w:r w:rsidRPr="00A454F8">
        <w:rPr>
          <w:rFonts w:asciiTheme="minorHAnsi" w:hAnsiTheme="minorHAnsi" w:cs="Arial"/>
          <w:color w:val="000000"/>
          <w:sz w:val="22"/>
          <w:szCs w:val="22"/>
        </w:rPr>
        <w:t>Intel</w:t>
      </w:r>
      <w:proofErr w:type="spellEnd"/>
    </w:p>
    <w:p w:rsidR="00A454F8" w:rsidRPr="00A454F8" w:rsidRDefault="00A454F8" w:rsidP="00A454F8">
      <w:pPr>
        <w:pStyle w:val="a4"/>
        <w:numPr>
          <w:ilvl w:val="1"/>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Οικογένεια</w:t>
      </w:r>
      <w:r w:rsidR="007C4FED">
        <w:rPr>
          <w:rFonts w:asciiTheme="minorHAnsi" w:hAnsiTheme="minorHAnsi" w:cs="Arial"/>
          <w:color w:val="000000"/>
          <w:sz w:val="22"/>
          <w:szCs w:val="22"/>
        </w:rPr>
        <w:t xml:space="preserve"> : </w:t>
      </w:r>
      <w:proofErr w:type="spellStart"/>
      <w:r w:rsidRPr="00A454F8">
        <w:rPr>
          <w:rFonts w:asciiTheme="minorHAnsi" w:hAnsiTheme="minorHAnsi" w:cs="Arial"/>
          <w:color w:val="000000"/>
          <w:sz w:val="22"/>
          <w:szCs w:val="22"/>
        </w:rPr>
        <w:t>Core</w:t>
      </w:r>
      <w:proofErr w:type="spellEnd"/>
      <w:r w:rsidRPr="00A454F8">
        <w:rPr>
          <w:rFonts w:asciiTheme="minorHAnsi" w:hAnsiTheme="minorHAnsi" w:cs="Arial"/>
          <w:color w:val="000000"/>
          <w:sz w:val="22"/>
          <w:szCs w:val="22"/>
        </w:rPr>
        <w:t xml:space="preserve"> i3</w:t>
      </w:r>
    </w:p>
    <w:p w:rsidR="00A454F8" w:rsidRPr="00A454F8" w:rsidRDefault="00A454F8" w:rsidP="00A454F8">
      <w:pPr>
        <w:pStyle w:val="a4"/>
        <w:numPr>
          <w:ilvl w:val="1"/>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Μοντέλο</w:t>
      </w:r>
      <w:r w:rsidR="007C4FED">
        <w:rPr>
          <w:rFonts w:asciiTheme="minorHAnsi" w:hAnsiTheme="minorHAnsi" w:cs="Arial"/>
          <w:color w:val="000000"/>
          <w:sz w:val="22"/>
          <w:szCs w:val="22"/>
        </w:rPr>
        <w:t xml:space="preserve"> : </w:t>
      </w:r>
      <w:r w:rsidRPr="00A454F8">
        <w:rPr>
          <w:rFonts w:asciiTheme="minorHAnsi" w:hAnsiTheme="minorHAnsi" w:cs="Arial"/>
          <w:color w:val="000000"/>
          <w:sz w:val="22"/>
          <w:szCs w:val="22"/>
        </w:rPr>
        <w:t>1005G1</w:t>
      </w:r>
    </w:p>
    <w:p w:rsidR="00A454F8" w:rsidRPr="00A454F8" w:rsidRDefault="00A454F8" w:rsidP="00A454F8">
      <w:pPr>
        <w:pStyle w:val="a4"/>
        <w:numPr>
          <w:ilvl w:val="1"/>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Συχνότητα</w:t>
      </w:r>
      <w:r w:rsidR="007C4FED">
        <w:rPr>
          <w:rFonts w:asciiTheme="minorHAnsi" w:hAnsiTheme="minorHAnsi" w:cs="Arial"/>
          <w:color w:val="000000"/>
          <w:sz w:val="22"/>
          <w:szCs w:val="22"/>
        </w:rPr>
        <w:t xml:space="preserve"> : </w:t>
      </w:r>
      <w:r w:rsidRPr="00A454F8">
        <w:rPr>
          <w:rFonts w:asciiTheme="minorHAnsi" w:hAnsiTheme="minorHAnsi" w:cs="Arial"/>
          <w:color w:val="000000"/>
          <w:sz w:val="22"/>
          <w:szCs w:val="22"/>
        </w:rPr>
        <w:t xml:space="preserve">1,2 </w:t>
      </w:r>
      <w:proofErr w:type="spellStart"/>
      <w:r w:rsidRPr="00A454F8">
        <w:rPr>
          <w:rFonts w:asciiTheme="minorHAnsi" w:hAnsiTheme="minorHAnsi" w:cs="Arial"/>
          <w:color w:val="000000"/>
          <w:sz w:val="22"/>
          <w:szCs w:val="22"/>
        </w:rPr>
        <w:t>GHz</w:t>
      </w:r>
      <w:proofErr w:type="spellEnd"/>
    </w:p>
    <w:p w:rsidR="00A454F8" w:rsidRDefault="00A454F8" w:rsidP="00A454F8">
      <w:pPr>
        <w:pStyle w:val="a4"/>
        <w:numPr>
          <w:ilvl w:val="1"/>
          <w:numId w:val="1"/>
        </w:numPr>
        <w:autoSpaceDE w:val="0"/>
        <w:autoSpaceDN w:val="0"/>
        <w:adjustRightInd w:val="0"/>
        <w:jc w:val="both"/>
        <w:rPr>
          <w:rFonts w:asciiTheme="minorHAnsi" w:hAnsiTheme="minorHAnsi" w:cs="Arial"/>
          <w:color w:val="000000"/>
          <w:sz w:val="22"/>
          <w:szCs w:val="22"/>
          <w:lang w:val="en-US"/>
        </w:rPr>
      </w:pPr>
      <w:r w:rsidRPr="00A454F8">
        <w:rPr>
          <w:rFonts w:asciiTheme="minorHAnsi" w:hAnsiTheme="minorHAnsi" w:cs="Arial"/>
          <w:color w:val="000000"/>
          <w:sz w:val="22"/>
          <w:szCs w:val="22"/>
        </w:rPr>
        <w:t>Γενιά</w:t>
      </w:r>
      <w:r w:rsidR="007C4FED" w:rsidRPr="007C4FED">
        <w:rPr>
          <w:rFonts w:asciiTheme="minorHAnsi" w:hAnsiTheme="minorHAnsi" w:cs="Arial"/>
          <w:color w:val="000000"/>
          <w:sz w:val="22"/>
          <w:szCs w:val="22"/>
          <w:lang w:val="en-US"/>
        </w:rPr>
        <w:t xml:space="preserve"> : </w:t>
      </w:r>
      <w:r w:rsidRPr="007C4FED">
        <w:rPr>
          <w:rFonts w:asciiTheme="minorHAnsi" w:hAnsiTheme="minorHAnsi" w:cs="Arial"/>
          <w:color w:val="000000"/>
          <w:sz w:val="22"/>
          <w:szCs w:val="22"/>
          <w:lang w:val="en-US"/>
        </w:rPr>
        <w:t>Ice Lake (10th Gen)</w:t>
      </w:r>
    </w:p>
    <w:p w:rsidR="007C4FED" w:rsidRPr="007C4FED" w:rsidRDefault="007C4FED" w:rsidP="007C4FED">
      <w:pPr>
        <w:pStyle w:val="a4"/>
        <w:numPr>
          <w:ilvl w:val="0"/>
          <w:numId w:val="1"/>
        </w:numPr>
        <w:autoSpaceDE w:val="0"/>
        <w:autoSpaceDN w:val="0"/>
        <w:adjustRightInd w:val="0"/>
        <w:jc w:val="both"/>
        <w:rPr>
          <w:rFonts w:asciiTheme="minorHAnsi" w:hAnsiTheme="minorHAnsi" w:cs="Arial"/>
          <w:color w:val="000000"/>
          <w:sz w:val="22"/>
          <w:szCs w:val="22"/>
          <w:lang w:val="en-US"/>
        </w:rPr>
      </w:pPr>
      <w:r>
        <w:rPr>
          <w:rFonts w:asciiTheme="minorHAnsi" w:hAnsiTheme="minorHAnsi" w:cs="Arial"/>
          <w:color w:val="000000"/>
          <w:sz w:val="22"/>
          <w:szCs w:val="22"/>
        </w:rPr>
        <w:t xml:space="preserve">Οθόνη </w:t>
      </w:r>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Διαγώνιος</w:t>
      </w:r>
      <w:proofErr w:type="spellEnd"/>
      <w:r>
        <w:rPr>
          <w:rFonts w:asciiTheme="minorHAnsi" w:hAnsiTheme="minorHAnsi" w:cs="Arial"/>
          <w:color w:val="000000"/>
          <w:sz w:val="22"/>
          <w:szCs w:val="22"/>
        </w:rPr>
        <w:t xml:space="preserve"> : </w:t>
      </w:r>
      <w:r>
        <w:rPr>
          <w:rFonts w:asciiTheme="minorHAnsi" w:hAnsiTheme="minorHAnsi" w:cs="Arial"/>
          <w:color w:val="000000"/>
          <w:sz w:val="22"/>
          <w:szCs w:val="22"/>
          <w:lang w:val="en-US"/>
        </w:rPr>
        <w:t>14</w:t>
      </w:r>
      <w:r w:rsidRPr="007C4FED">
        <w:rPr>
          <w:rFonts w:asciiTheme="minorHAnsi" w:hAnsiTheme="minorHAnsi" w:cs="Arial"/>
          <w:color w:val="000000"/>
          <w:sz w:val="22"/>
          <w:szCs w:val="22"/>
          <w:lang w:val="en-US"/>
        </w:rPr>
        <w:t>"</w:t>
      </w:r>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Ανάλυση</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1920x1080</w:t>
      </w:r>
    </w:p>
    <w:p w:rsid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Δυνατότητες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Full HD</w:t>
      </w:r>
    </w:p>
    <w:p w:rsidR="007C4FED" w:rsidRPr="007C4FED" w:rsidRDefault="007C4FED" w:rsidP="007C4FED">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Μνήμη</w:t>
      </w:r>
      <w:proofErr w:type="spellEnd"/>
      <w:r w:rsidRPr="007C4FED">
        <w:rPr>
          <w:rFonts w:asciiTheme="minorHAnsi" w:hAnsiTheme="minorHAnsi" w:cs="Arial"/>
          <w:color w:val="000000"/>
          <w:sz w:val="22"/>
          <w:szCs w:val="22"/>
          <w:lang w:val="en-US"/>
        </w:rPr>
        <w:t xml:space="preserve"> (RAM)</w:t>
      </w:r>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Χωρητικότητα</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Μνήμης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4 GB</w:t>
      </w:r>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Τύπος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DDR4</w:t>
      </w:r>
    </w:p>
    <w:p w:rsidR="007C4FED" w:rsidRPr="007C4FED" w:rsidRDefault="007C4FED" w:rsidP="007C4FED">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Κάρτα</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Γραφικών</w:t>
      </w:r>
      <w:proofErr w:type="spellEnd"/>
    </w:p>
    <w:p w:rsidR="007C4FED" w:rsidRPr="007C4FED" w:rsidRDefault="00C81858"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Κατασκευαστής</w:t>
      </w:r>
      <w:proofErr w:type="spellEnd"/>
      <w:r>
        <w:rPr>
          <w:rFonts w:asciiTheme="minorHAnsi" w:hAnsiTheme="minorHAnsi" w:cs="Arial"/>
          <w:color w:val="000000"/>
          <w:sz w:val="22"/>
          <w:szCs w:val="22"/>
        </w:rPr>
        <w:t>:</w:t>
      </w:r>
      <w:r w:rsidR="007C4FED" w:rsidRPr="007C4FED">
        <w:rPr>
          <w:rFonts w:asciiTheme="minorHAnsi" w:hAnsiTheme="minorHAnsi" w:cs="Arial"/>
          <w:color w:val="000000"/>
          <w:sz w:val="22"/>
          <w:szCs w:val="22"/>
          <w:lang w:val="en-US"/>
        </w:rPr>
        <w:t>Intel</w:t>
      </w:r>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Μοντέλο</w:t>
      </w:r>
      <w:proofErr w:type="spellEnd"/>
      <w:r w:rsidR="00C81858">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UHD Graphics</w:t>
      </w:r>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r w:rsidRPr="007C4FED">
        <w:rPr>
          <w:rFonts w:asciiTheme="minorHAnsi" w:hAnsiTheme="minorHAnsi" w:cs="Arial"/>
          <w:color w:val="000000"/>
          <w:sz w:val="22"/>
          <w:szCs w:val="22"/>
          <w:lang w:val="en-US"/>
        </w:rPr>
        <w:t xml:space="preserve">Shared </w:t>
      </w:r>
      <w:proofErr w:type="spellStart"/>
      <w:r w:rsidRPr="007C4FED">
        <w:rPr>
          <w:rFonts w:asciiTheme="minorHAnsi" w:hAnsiTheme="minorHAnsi" w:cs="Arial"/>
          <w:color w:val="000000"/>
          <w:sz w:val="22"/>
          <w:szCs w:val="22"/>
          <w:lang w:val="en-US"/>
        </w:rPr>
        <w:t>Μνήμη</w:t>
      </w:r>
      <w:proofErr w:type="spellEnd"/>
      <w:r>
        <w:rPr>
          <w:rFonts w:asciiTheme="minorHAnsi" w:hAnsiTheme="minorHAnsi" w:cs="Arial"/>
          <w:color w:val="000000"/>
          <w:sz w:val="22"/>
          <w:szCs w:val="22"/>
        </w:rPr>
        <w:t xml:space="preserve"> : </w:t>
      </w:r>
      <w:proofErr w:type="spellStart"/>
      <w:r w:rsidRPr="007C4FED">
        <w:rPr>
          <w:rFonts w:asciiTheme="minorHAnsi" w:hAnsiTheme="minorHAnsi" w:cs="Arial"/>
          <w:color w:val="000000"/>
          <w:sz w:val="22"/>
          <w:szCs w:val="22"/>
          <w:lang w:val="en-US"/>
        </w:rPr>
        <w:t>Ναι</w:t>
      </w:r>
      <w:proofErr w:type="spellEnd"/>
    </w:p>
    <w:p w:rsidR="007C4FED" w:rsidRPr="007C4FED" w:rsidRDefault="007C4FED" w:rsidP="007C4FED">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Σκληρός</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Δίσκος</w:t>
      </w:r>
      <w:proofErr w:type="spellEnd"/>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Τύπος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SSD</w:t>
      </w:r>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Χωρητικότητα</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256 GB</w:t>
      </w:r>
    </w:p>
    <w:p w:rsidR="007C4FED" w:rsidRPr="007C4FED" w:rsidRDefault="007C4FED" w:rsidP="007C4FED">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Μέσα</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Ανάγνωσης</w:t>
      </w:r>
      <w:proofErr w:type="spellEnd"/>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r w:rsidRPr="007C4FED">
        <w:rPr>
          <w:rFonts w:asciiTheme="minorHAnsi" w:hAnsiTheme="minorHAnsi" w:cs="Arial"/>
          <w:color w:val="000000"/>
          <w:sz w:val="22"/>
          <w:szCs w:val="22"/>
          <w:lang w:val="en-US"/>
        </w:rPr>
        <w:t>Card Reader</w:t>
      </w:r>
      <w:r>
        <w:rPr>
          <w:rFonts w:asciiTheme="minorHAnsi" w:hAnsiTheme="minorHAnsi" w:cs="Arial"/>
          <w:color w:val="000000"/>
          <w:sz w:val="22"/>
          <w:szCs w:val="22"/>
        </w:rPr>
        <w:t xml:space="preserve"> : </w:t>
      </w:r>
      <w:proofErr w:type="spellStart"/>
      <w:r w:rsidRPr="007C4FED">
        <w:rPr>
          <w:rFonts w:asciiTheme="minorHAnsi" w:hAnsiTheme="minorHAnsi" w:cs="Arial"/>
          <w:color w:val="000000"/>
          <w:sz w:val="22"/>
          <w:szCs w:val="22"/>
          <w:lang w:val="en-US"/>
        </w:rPr>
        <w:t>Ναι</w:t>
      </w:r>
      <w:proofErr w:type="spellEnd"/>
    </w:p>
    <w:p w:rsidR="007C4FED" w:rsidRPr="007C4FED" w:rsidRDefault="007C4FED" w:rsidP="007C4FED">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Συνδεσιμότητα</w:t>
      </w:r>
      <w:proofErr w:type="spellEnd"/>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Συνδέσεις</w:t>
      </w:r>
      <w:proofErr w:type="spellEnd"/>
      <w:r w:rsidRPr="007C4FED">
        <w:rPr>
          <w:rFonts w:asciiTheme="minorHAnsi" w:hAnsiTheme="minorHAnsi" w:cs="Arial"/>
          <w:color w:val="000000"/>
          <w:sz w:val="22"/>
          <w:szCs w:val="22"/>
          <w:lang w:val="en-US"/>
        </w:rPr>
        <w:t xml:space="preserve"> : Bluetooth, Ethernet, HDMI, USB 3.2, USB-C, Wi-Fi</w:t>
      </w:r>
    </w:p>
    <w:p w:rsidR="007C4FED" w:rsidRPr="007C4FED" w:rsidRDefault="007C4FED" w:rsidP="007C4FED">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Δακτυλικό</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Αποτύπωμα</w:t>
      </w:r>
      <w:proofErr w:type="spellEnd"/>
      <w:r>
        <w:rPr>
          <w:rFonts w:asciiTheme="minorHAnsi" w:hAnsiTheme="minorHAnsi" w:cs="Arial"/>
          <w:color w:val="000000"/>
          <w:sz w:val="22"/>
          <w:szCs w:val="22"/>
        </w:rPr>
        <w:t xml:space="preserve"> : </w:t>
      </w:r>
      <w:proofErr w:type="spellStart"/>
      <w:r w:rsidRPr="007C4FED">
        <w:rPr>
          <w:rFonts w:asciiTheme="minorHAnsi" w:hAnsiTheme="minorHAnsi" w:cs="Arial"/>
          <w:color w:val="000000"/>
          <w:sz w:val="22"/>
          <w:szCs w:val="22"/>
          <w:lang w:val="en-US"/>
        </w:rPr>
        <w:t>Ναι</w:t>
      </w:r>
      <w:proofErr w:type="spellEnd"/>
    </w:p>
    <w:p w:rsidR="007C4FED" w:rsidRPr="007C4FED" w:rsidRDefault="007C4FED" w:rsidP="007C4FED">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Λογισμικό</w:t>
      </w:r>
      <w:proofErr w:type="spellEnd"/>
    </w:p>
    <w:p w:rsidR="007C4FED" w:rsidRPr="007C4FED"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Λειτουργικό</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Σύστημα</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Windows 10</w:t>
      </w:r>
    </w:p>
    <w:p w:rsidR="007C4FED" w:rsidRPr="007C4FED" w:rsidRDefault="007C4FED" w:rsidP="007C4FED">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Γενικά</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Χαρακτηριστικά</w:t>
      </w:r>
      <w:proofErr w:type="spellEnd"/>
    </w:p>
    <w:p w:rsidR="007C4FED" w:rsidRPr="009E3FAC" w:rsidRDefault="007C4FED" w:rsidP="007C4FED">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9E3FAC">
        <w:rPr>
          <w:rFonts w:asciiTheme="minorHAnsi" w:hAnsiTheme="minorHAnsi" w:cs="Arial"/>
          <w:color w:val="000000"/>
          <w:sz w:val="22"/>
          <w:szCs w:val="22"/>
          <w:lang w:val="en-US"/>
        </w:rPr>
        <w:t>Βάρος</w:t>
      </w:r>
      <w:proofErr w:type="spellEnd"/>
      <w:r w:rsidRPr="009E3FAC">
        <w:rPr>
          <w:rFonts w:asciiTheme="minorHAnsi" w:hAnsiTheme="minorHAnsi" w:cs="Arial"/>
          <w:color w:val="000000"/>
          <w:sz w:val="22"/>
          <w:szCs w:val="22"/>
        </w:rPr>
        <w:t xml:space="preserve"> : </w:t>
      </w:r>
      <w:r w:rsidRPr="009E3FAC">
        <w:rPr>
          <w:rFonts w:asciiTheme="minorHAnsi" w:hAnsiTheme="minorHAnsi" w:cs="Arial"/>
          <w:color w:val="000000"/>
          <w:sz w:val="22"/>
          <w:szCs w:val="22"/>
          <w:lang w:val="en-US"/>
        </w:rPr>
        <w:t>1,4 kg</w:t>
      </w:r>
    </w:p>
    <w:p w:rsidR="00EF01B6" w:rsidRPr="00B5580E" w:rsidRDefault="007C4FED" w:rsidP="00EF01B6">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Τύπος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Notebook</w:t>
      </w:r>
    </w:p>
    <w:p w:rsidR="009E3FAC" w:rsidRPr="0090284F" w:rsidRDefault="009E3FAC" w:rsidP="009E3FAC">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lastRenderedPageBreak/>
        <w:t xml:space="preserve">Σήμανση: CE </w:t>
      </w:r>
    </w:p>
    <w:p w:rsidR="009E3FAC" w:rsidRPr="0090284F" w:rsidRDefault="009E3FAC" w:rsidP="009E3FAC">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t>Εγγύηση καλής λειτουργίας τουλάχιστον δύο (2) έτη.</w:t>
      </w:r>
    </w:p>
    <w:p w:rsidR="00EF01B6" w:rsidRPr="00F450F5" w:rsidRDefault="00C81858" w:rsidP="00EF01B6">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τεμάχιο: 570</w:t>
      </w:r>
      <w:r w:rsidR="00EF01B6" w:rsidRPr="00F450F5">
        <w:rPr>
          <w:rFonts w:asciiTheme="minorHAnsi" w:hAnsiTheme="minorHAnsi" w:cs="Arial"/>
          <w:b/>
          <w:color w:val="000000"/>
          <w:sz w:val="22"/>
          <w:szCs w:val="22"/>
        </w:rPr>
        <w:t>,00 € (ΧΩΡΙΣ Φ.Π.Α.).</w:t>
      </w:r>
    </w:p>
    <w:p w:rsidR="00EF01B6" w:rsidRDefault="00EF01B6" w:rsidP="00EF6059">
      <w:pPr>
        <w:pStyle w:val="2"/>
        <w:spacing w:after="0" w:line="240" w:lineRule="auto"/>
      </w:pPr>
    </w:p>
    <w:p w:rsidR="001B125B" w:rsidRPr="00F450F5" w:rsidRDefault="001B125B" w:rsidP="001B125B">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B5</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ΦΟΡΗΤΟΣ Η/Υ</w:t>
      </w:r>
      <w:r w:rsidR="004350D0">
        <w:rPr>
          <w:rFonts w:asciiTheme="minorHAnsi" w:hAnsiTheme="minorHAnsi" w:cs="Arial"/>
          <w:b/>
          <w:bCs/>
          <w:color w:val="000000"/>
          <w:sz w:val="22"/>
          <w:szCs w:val="22"/>
          <w:u w:val="single"/>
        </w:rPr>
        <w:t xml:space="preserve"> - Β</w:t>
      </w:r>
    </w:p>
    <w:p w:rsidR="001B125B" w:rsidRDefault="001B125B" w:rsidP="001B125B">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Πεδίο χρήσης:</w:t>
      </w:r>
      <w:r w:rsidR="003C38EE">
        <w:rPr>
          <w:rFonts w:asciiTheme="minorHAnsi" w:hAnsiTheme="minorHAnsi" w:cs="Arial"/>
          <w:b/>
          <w:color w:val="000000"/>
          <w:sz w:val="22"/>
          <w:szCs w:val="22"/>
        </w:rPr>
        <w:t xml:space="preserve"> </w:t>
      </w:r>
      <w:r>
        <w:rPr>
          <w:rFonts w:asciiTheme="minorHAnsi" w:hAnsiTheme="minorHAnsi" w:cs="Arial"/>
          <w:color w:val="000000"/>
          <w:sz w:val="22"/>
          <w:szCs w:val="22"/>
        </w:rPr>
        <w:t>Διαδικτυακή επικοινωνία συντονιστή με κέντρο ελέγχου και αναλυτική αποτύπωση-αναγνώριση της κατάστασης.</w:t>
      </w:r>
    </w:p>
    <w:p w:rsidR="001B125B" w:rsidRDefault="001B125B" w:rsidP="001B125B">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1B125B" w:rsidRPr="00A454F8" w:rsidRDefault="001B125B" w:rsidP="001B125B">
      <w:pPr>
        <w:pStyle w:val="a4"/>
        <w:numPr>
          <w:ilvl w:val="0"/>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Επεξεργαστής (CPU)</w:t>
      </w:r>
    </w:p>
    <w:p w:rsidR="001B125B" w:rsidRPr="00A454F8" w:rsidRDefault="001B125B" w:rsidP="001B125B">
      <w:pPr>
        <w:pStyle w:val="a4"/>
        <w:numPr>
          <w:ilvl w:val="1"/>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Κατασκευαστής</w:t>
      </w:r>
      <w:r>
        <w:rPr>
          <w:rFonts w:asciiTheme="minorHAnsi" w:hAnsiTheme="minorHAnsi" w:cs="Arial"/>
          <w:color w:val="000000"/>
          <w:sz w:val="22"/>
          <w:szCs w:val="22"/>
        </w:rPr>
        <w:t xml:space="preserve"> : </w:t>
      </w:r>
      <w:proofErr w:type="spellStart"/>
      <w:r w:rsidRPr="00A454F8">
        <w:rPr>
          <w:rFonts w:asciiTheme="minorHAnsi" w:hAnsiTheme="minorHAnsi" w:cs="Arial"/>
          <w:color w:val="000000"/>
          <w:sz w:val="22"/>
          <w:szCs w:val="22"/>
        </w:rPr>
        <w:t>Intel</w:t>
      </w:r>
      <w:proofErr w:type="spellEnd"/>
    </w:p>
    <w:p w:rsidR="001B125B" w:rsidRPr="00A454F8" w:rsidRDefault="001B125B" w:rsidP="001B125B">
      <w:pPr>
        <w:pStyle w:val="a4"/>
        <w:numPr>
          <w:ilvl w:val="1"/>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Οικογένεια</w:t>
      </w:r>
      <w:r>
        <w:rPr>
          <w:rFonts w:asciiTheme="minorHAnsi" w:hAnsiTheme="minorHAnsi" w:cs="Arial"/>
          <w:color w:val="000000"/>
          <w:sz w:val="22"/>
          <w:szCs w:val="22"/>
        </w:rPr>
        <w:t xml:space="preserve"> : </w:t>
      </w:r>
      <w:proofErr w:type="spellStart"/>
      <w:r>
        <w:rPr>
          <w:rFonts w:asciiTheme="minorHAnsi" w:hAnsiTheme="minorHAnsi" w:cs="Arial"/>
          <w:color w:val="000000"/>
          <w:sz w:val="22"/>
          <w:szCs w:val="22"/>
        </w:rPr>
        <w:t>Core</w:t>
      </w:r>
      <w:proofErr w:type="spellEnd"/>
      <w:r>
        <w:rPr>
          <w:rFonts w:asciiTheme="minorHAnsi" w:hAnsiTheme="minorHAnsi" w:cs="Arial"/>
          <w:color w:val="000000"/>
          <w:sz w:val="22"/>
          <w:szCs w:val="22"/>
        </w:rPr>
        <w:t xml:space="preserve"> i5</w:t>
      </w:r>
    </w:p>
    <w:p w:rsidR="001B125B" w:rsidRPr="00A454F8" w:rsidRDefault="001B125B" w:rsidP="001B125B">
      <w:pPr>
        <w:pStyle w:val="a4"/>
        <w:numPr>
          <w:ilvl w:val="1"/>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Μοντέλο</w:t>
      </w:r>
      <w:r>
        <w:rPr>
          <w:rFonts w:asciiTheme="minorHAnsi" w:hAnsiTheme="minorHAnsi" w:cs="Arial"/>
          <w:color w:val="000000"/>
          <w:sz w:val="22"/>
          <w:szCs w:val="22"/>
        </w:rPr>
        <w:t xml:space="preserve"> : 10210</w:t>
      </w:r>
      <w:r>
        <w:rPr>
          <w:rFonts w:asciiTheme="minorHAnsi" w:hAnsiTheme="minorHAnsi" w:cs="Arial"/>
          <w:color w:val="000000"/>
          <w:sz w:val="22"/>
          <w:szCs w:val="22"/>
          <w:lang w:val="en-US"/>
        </w:rPr>
        <w:t>U</w:t>
      </w:r>
    </w:p>
    <w:p w:rsidR="001B125B" w:rsidRPr="00A454F8" w:rsidRDefault="001B125B" w:rsidP="001B125B">
      <w:pPr>
        <w:pStyle w:val="a4"/>
        <w:numPr>
          <w:ilvl w:val="1"/>
          <w:numId w:val="1"/>
        </w:numPr>
        <w:autoSpaceDE w:val="0"/>
        <w:autoSpaceDN w:val="0"/>
        <w:adjustRightInd w:val="0"/>
        <w:jc w:val="both"/>
        <w:rPr>
          <w:rFonts w:asciiTheme="minorHAnsi" w:hAnsiTheme="minorHAnsi" w:cs="Arial"/>
          <w:color w:val="000000"/>
          <w:sz w:val="22"/>
          <w:szCs w:val="22"/>
        </w:rPr>
      </w:pPr>
      <w:r w:rsidRPr="00A454F8">
        <w:rPr>
          <w:rFonts w:asciiTheme="minorHAnsi" w:hAnsiTheme="minorHAnsi" w:cs="Arial"/>
          <w:color w:val="000000"/>
          <w:sz w:val="22"/>
          <w:szCs w:val="22"/>
        </w:rPr>
        <w:t>Συχνότητα</w:t>
      </w:r>
      <w:r>
        <w:rPr>
          <w:rFonts w:asciiTheme="minorHAnsi" w:hAnsiTheme="minorHAnsi" w:cs="Arial"/>
          <w:color w:val="000000"/>
          <w:sz w:val="22"/>
          <w:szCs w:val="22"/>
        </w:rPr>
        <w:t xml:space="preserve"> : 1,6</w:t>
      </w:r>
      <w:r w:rsidRPr="00A454F8">
        <w:rPr>
          <w:rFonts w:asciiTheme="minorHAnsi" w:hAnsiTheme="minorHAnsi" w:cs="Arial"/>
          <w:color w:val="000000"/>
          <w:sz w:val="22"/>
          <w:szCs w:val="22"/>
        </w:rPr>
        <w:t xml:space="preserve"> </w:t>
      </w:r>
      <w:proofErr w:type="spellStart"/>
      <w:r w:rsidRPr="00A454F8">
        <w:rPr>
          <w:rFonts w:asciiTheme="minorHAnsi" w:hAnsiTheme="minorHAnsi" w:cs="Arial"/>
          <w:color w:val="000000"/>
          <w:sz w:val="22"/>
          <w:szCs w:val="22"/>
        </w:rPr>
        <w:t>GHz</w:t>
      </w:r>
      <w:proofErr w:type="spellEnd"/>
    </w:p>
    <w:p w:rsidR="001B125B"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r w:rsidRPr="00A454F8">
        <w:rPr>
          <w:rFonts w:asciiTheme="minorHAnsi" w:hAnsiTheme="minorHAnsi" w:cs="Arial"/>
          <w:color w:val="000000"/>
          <w:sz w:val="22"/>
          <w:szCs w:val="22"/>
        </w:rPr>
        <w:t>Γενιά</w:t>
      </w:r>
      <w:r w:rsidRPr="007C4FED">
        <w:rPr>
          <w:rFonts w:asciiTheme="minorHAnsi" w:hAnsiTheme="minorHAnsi" w:cs="Arial"/>
          <w:color w:val="000000"/>
          <w:sz w:val="22"/>
          <w:szCs w:val="22"/>
          <w:lang w:val="en-US"/>
        </w:rPr>
        <w:t xml:space="preserve"> : Ice Lake (10th Gen)</w:t>
      </w:r>
    </w:p>
    <w:p w:rsidR="001B125B" w:rsidRPr="007C4FED"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r>
        <w:rPr>
          <w:rFonts w:asciiTheme="minorHAnsi" w:hAnsiTheme="minorHAnsi" w:cs="Arial"/>
          <w:color w:val="000000"/>
          <w:sz w:val="22"/>
          <w:szCs w:val="22"/>
        </w:rPr>
        <w:t xml:space="preserve">Οθόνη </w:t>
      </w:r>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Διαγώνιος</w:t>
      </w:r>
      <w:proofErr w:type="spellEnd"/>
      <w:r>
        <w:rPr>
          <w:rFonts w:asciiTheme="minorHAnsi" w:hAnsiTheme="minorHAnsi" w:cs="Arial"/>
          <w:color w:val="000000"/>
          <w:sz w:val="22"/>
          <w:szCs w:val="22"/>
        </w:rPr>
        <w:t xml:space="preserve"> : </w:t>
      </w:r>
      <w:r>
        <w:rPr>
          <w:rFonts w:asciiTheme="minorHAnsi" w:hAnsiTheme="minorHAnsi" w:cs="Arial"/>
          <w:color w:val="000000"/>
          <w:sz w:val="22"/>
          <w:szCs w:val="22"/>
          <w:lang w:val="en-US"/>
        </w:rPr>
        <w:t>14</w:t>
      </w:r>
      <w:r w:rsidRPr="007C4FED">
        <w:rPr>
          <w:rFonts w:asciiTheme="minorHAnsi" w:hAnsiTheme="minorHAnsi" w:cs="Arial"/>
          <w:color w:val="000000"/>
          <w:sz w:val="22"/>
          <w:szCs w:val="22"/>
          <w:lang w:val="en-US"/>
        </w:rPr>
        <w:t>"</w:t>
      </w:r>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Ανάλυση</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1920x1080</w:t>
      </w:r>
    </w:p>
    <w:p w:rsidR="001B125B"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Δυνατότητες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Full HD</w:t>
      </w:r>
    </w:p>
    <w:p w:rsidR="001B125B" w:rsidRPr="007C4FED"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Μνήμη</w:t>
      </w:r>
      <w:proofErr w:type="spellEnd"/>
      <w:r w:rsidRPr="007C4FED">
        <w:rPr>
          <w:rFonts w:asciiTheme="minorHAnsi" w:hAnsiTheme="minorHAnsi" w:cs="Arial"/>
          <w:color w:val="000000"/>
          <w:sz w:val="22"/>
          <w:szCs w:val="22"/>
          <w:lang w:val="en-US"/>
        </w:rPr>
        <w:t xml:space="preserve"> (RAM)</w:t>
      </w:r>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Χωρητικότητα</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Μνήμης</w:t>
      </w:r>
      <w:proofErr w:type="spellEnd"/>
      <w:r>
        <w:rPr>
          <w:rFonts w:asciiTheme="minorHAnsi" w:hAnsiTheme="minorHAnsi" w:cs="Arial"/>
          <w:color w:val="000000"/>
          <w:sz w:val="22"/>
          <w:szCs w:val="22"/>
        </w:rPr>
        <w:t xml:space="preserve"> : </w:t>
      </w:r>
      <w:r>
        <w:rPr>
          <w:rFonts w:asciiTheme="minorHAnsi" w:hAnsiTheme="minorHAnsi" w:cs="Arial"/>
          <w:color w:val="000000"/>
          <w:sz w:val="22"/>
          <w:szCs w:val="22"/>
          <w:lang w:val="en-US"/>
        </w:rPr>
        <w:t>8</w:t>
      </w:r>
      <w:r w:rsidRPr="007C4FED">
        <w:rPr>
          <w:rFonts w:asciiTheme="minorHAnsi" w:hAnsiTheme="minorHAnsi" w:cs="Arial"/>
          <w:color w:val="000000"/>
          <w:sz w:val="22"/>
          <w:szCs w:val="22"/>
          <w:lang w:val="en-US"/>
        </w:rPr>
        <w:t xml:space="preserve"> GB</w:t>
      </w:r>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Τύπος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DDR4</w:t>
      </w:r>
    </w:p>
    <w:p w:rsidR="001B125B" w:rsidRPr="007C4FED"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Κάρτα</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Γραφικών</w:t>
      </w:r>
      <w:proofErr w:type="spellEnd"/>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Κατασκευαστής</w:t>
      </w:r>
      <w:proofErr w:type="spellEnd"/>
      <w:r>
        <w:rPr>
          <w:rFonts w:asciiTheme="minorHAnsi" w:hAnsiTheme="minorHAnsi" w:cs="Arial"/>
          <w:color w:val="000000"/>
          <w:sz w:val="22"/>
          <w:szCs w:val="22"/>
        </w:rPr>
        <w:t xml:space="preserve">: </w:t>
      </w:r>
      <w:r w:rsidRPr="007C4FED">
        <w:rPr>
          <w:rFonts w:asciiTheme="minorHAnsi" w:hAnsiTheme="minorHAnsi" w:cs="Arial"/>
          <w:color w:val="000000"/>
          <w:sz w:val="22"/>
          <w:szCs w:val="22"/>
          <w:lang w:val="en-US"/>
        </w:rPr>
        <w:t>Intel</w:t>
      </w:r>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Μοντέλο</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UHD Graphics</w:t>
      </w:r>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r w:rsidRPr="007C4FED">
        <w:rPr>
          <w:rFonts w:asciiTheme="minorHAnsi" w:hAnsiTheme="minorHAnsi" w:cs="Arial"/>
          <w:color w:val="000000"/>
          <w:sz w:val="22"/>
          <w:szCs w:val="22"/>
          <w:lang w:val="en-US"/>
        </w:rPr>
        <w:t xml:space="preserve">Shared </w:t>
      </w:r>
      <w:proofErr w:type="spellStart"/>
      <w:r w:rsidRPr="007C4FED">
        <w:rPr>
          <w:rFonts w:asciiTheme="minorHAnsi" w:hAnsiTheme="minorHAnsi" w:cs="Arial"/>
          <w:color w:val="000000"/>
          <w:sz w:val="22"/>
          <w:szCs w:val="22"/>
          <w:lang w:val="en-US"/>
        </w:rPr>
        <w:t>Μνήμη</w:t>
      </w:r>
      <w:proofErr w:type="spellEnd"/>
      <w:r>
        <w:rPr>
          <w:rFonts w:asciiTheme="minorHAnsi" w:hAnsiTheme="minorHAnsi" w:cs="Arial"/>
          <w:color w:val="000000"/>
          <w:sz w:val="22"/>
          <w:szCs w:val="22"/>
        </w:rPr>
        <w:t xml:space="preserve"> : </w:t>
      </w:r>
      <w:proofErr w:type="spellStart"/>
      <w:r w:rsidRPr="007C4FED">
        <w:rPr>
          <w:rFonts w:asciiTheme="minorHAnsi" w:hAnsiTheme="minorHAnsi" w:cs="Arial"/>
          <w:color w:val="000000"/>
          <w:sz w:val="22"/>
          <w:szCs w:val="22"/>
          <w:lang w:val="en-US"/>
        </w:rPr>
        <w:t>Ναι</w:t>
      </w:r>
      <w:proofErr w:type="spellEnd"/>
    </w:p>
    <w:p w:rsidR="001B125B" w:rsidRPr="007C4FED"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Σκληρός</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Δίσκος</w:t>
      </w:r>
      <w:proofErr w:type="spellEnd"/>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Τύπος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SSD</w:t>
      </w:r>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Χωρητικότητα</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256 GB</w:t>
      </w:r>
    </w:p>
    <w:p w:rsidR="001B125B" w:rsidRPr="007C4FED"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Μέσα</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Ανάγνωσης</w:t>
      </w:r>
      <w:proofErr w:type="spellEnd"/>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r w:rsidRPr="007C4FED">
        <w:rPr>
          <w:rFonts w:asciiTheme="minorHAnsi" w:hAnsiTheme="minorHAnsi" w:cs="Arial"/>
          <w:color w:val="000000"/>
          <w:sz w:val="22"/>
          <w:szCs w:val="22"/>
          <w:lang w:val="en-US"/>
        </w:rPr>
        <w:t>Card Reader</w:t>
      </w:r>
      <w:r>
        <w:rPr>
          <w:rFonts w:asciiTheme="minorHAnsi" w:hAnsiTheme="minorHAnsi" w:cs="Arial"/>
          <w:color w:val="000000"/>
          <w:sz w:val="22"/>
          <w:szCs w:val="22"/>
        </w:rPr>
        <w:t xml:space="preserve"> : </w:t>
      </w:r>
      <w:proofErr w:type="spellStart"/>
      <w:r w:rsidRPr="007C4FED">
        <w:rPr>
          <w:rFonts w:asciiTheme="minorHAnsi" w:hAnsiTheme="minorHAnsi" w:cs="Arial"/>
          <w:color w:val="000000"/>
          <w:sz w:val="22"/>
          <w:szCs w:val="22"/>
          <w:lang w:val="en-US"/>
        </w:rPr>
        <w:t>Ναι</w:t>
      </w:r>
      <w:proofErr w:type="spellEnd"/>
    </w:p>
    <w:p w:rsidR="001B125B" w:rsidRPr="007C4FED"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Συνδεσιμότητα</w:t>
      </w:r>
      <w:proofErr w:type="spellEnd"/>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Συνδέσεις</w:t>
      </w:r>
      <w:proofErr w:type="spellEnd"/>
      <w:r w:rsidRPr="007C4FED">
        <w:rPr>
          <w:rFonts w:asciiTheme="minorHAnsi" w:hAnsiTheme="minorHAnsi" w:cs="Arial"/>
          <w:color w:val="000000"/>
          <w:sz w:val="22"/>
          <w:szCs w:val="22"/>
          <w:lang w:val="en-US"/>
        </w:rPr>
        <w:t xml:space="preserve"> : Bluetooth, Ethernet, HDMI, USB 3.2, USB-C, Wi-Fi</w:t>
      </w:r>
    </w:p>
    <w:p w:rsidR="001B125B" w:rsidRPr="007C4FED"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Δακτυλικό</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Αποτύπωμα</w:t>
      </w:r>
      <w:proofErr w:type="spellEnd"/>
      <w:r>
        <w:rPr>
          <w:rFonts w:asciiTheme="minorHAnsi" w:hAnsiTheme="minorHAnsi" w:cs="Arial"/>
          <w:color w:val="000000"/>
          <w:sz w:val="22"/>
          <w:szCs w:val="22"/>
        </w:rPr>
        <w:t xml:space="preserve"> : </w:t>
      </w:r>
      <w:proofErr w:type="spellStart"/>
      <w:r w:rsidRPr="007C4FED">
        <w:rPr>
          <w:rFonts w:asciiTheme="minorHAnsi" w:hAnsiTheme="minorHAnsi" w:cs="Arial"/>
          <w:color w:val="000000"/>
          <w:sz w:val="22"/>
          <w:szCs w:val="22"/>
          <w:lang w:val="en-US"/>
        </w:rPr>
        <w:t>Ναι</w:t>
      </w:r>
      <w:proofErr w:type="spellEnd"/>
    </w:p>
    <w:p w:rsidR="001B125B" w:rsidRPr="007C4FED"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Λογισμικό</w:t>
      </w:r>
      <w:proofErr w:type="spellEnd"/>
    </w:p>
    <w:p w:rsidR="001B125B" w:rsidRPr="001B125B" w:rsidRDefault="001B125B" w:rsidP="001B125B">
      <w:pPr>
        <w:pStyle w:val="a4"/>
        <w:numPr>
          <w:ilvl w:val="1"/>
          <w:numId w:val="1"/>
        </w:numPr>
        <w:autoSpaceDE w:val="0"/>
        <w:autoSpaceDN w:val="0"/>
        <w:adjustRightInd w:val="0"/>
        <w:jc w:val="both"/>
        <w:rPr>
          <w:rFonts w:asciiTheme="minorHAnsi" w:hAnsiTheme="minorHAnsi" w:cs="Arial"/>
          <w:color w:val="000000"/>
          <w:sz w:val="22"/>
          <w:szCs w:val="22"/>
        </w:rPr>
      </w:pPr>
      <w:r w:rsidRPr="001B125B">
        <w:rPr>
          <w:rFonts w:asciiTheme="minorHAnsi" w:hAnsiTheme="minorHAnsi" w:cs="Arial"/>
          <w:color w:val="000000"/>
          <w:sz w:val="22"/>
          <w:szCs w:val="22"/>
        </w:rPr>
        <w:t>Λειτουργικό Σύστημα</w:t>
      </w:r>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Windows</w:t>
      </w:r>
      <w:r w:rsidRPr="001B125B">
        <w:rPr>
          <w:rFonts w:asciiTheme="minorHAnsi" w:hAnsiTheme="minorHAnsi" w:cs="Arial"/>
          <w:color w:val="000000"/>
          <w:sz w:val="22"/>
          <w:szCs w:val="22"/>
        </w:rPr>
        <w:t xml:space="preserve"> 10 </w:t>
      </w:r>
      <w:proofErr w:type="spellStart"/>
      <w:r>
        <w:rPr>
          <w:rFonts w:asciiTheme="minorHAnsi" w:hAnsiTheme="minorHAnsi" w:cs="Arial"/>
          <w:color w:val="000000"/>
          <w:sz w:val="22"/>
          <w:szCs w:val="22"/>
          <w:lang w:val="en-US"/>
        </w:rPr>
        <w:t>ProEN</w:t>
      </w:r>
      <w:proofErr w:type="spellEnd"/>
      <w:r w:rsidRPr="001B125B">
        <w:rPr>
          <w:rFonts w:asciiTheme="minorHAnsi" w:hAnsiTheme="minorHAnsi" w:cs="Arial"/>
          <w:color w:val="000000"/>
          <w:sz w:val="22"/>
          <w:szCs w:val="22"/>
        </w:rPr>
        <w:t xml:space="preserve"> 64-</w:t>
      </w:r>
      <w:r>
        <w:rPr>
          <w:rFonts w:asciiTheme="minorHAnsi" w:hAnsiTheme="minorHAnsi" w:cs="Arial"/>
          <w:color w:val="000000"/>
          <w:sz w:val="22"/>
          <w:szCs w:val="22"/>
          <w:lang w:val="en-US"/>
        </w:rPr>
        <w:t>bit</w:t>
      </w:r>
    </w:p>
    <w:p w:rsidR="001B125B" w:rsidRPr="007C4FED"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Γενικά</w:t>
      </w:r>
      <w:proofErr w:type="spellEnd"/>
      <w:r w:rsidRPr="007C4FED">
        <w:rPr>
          <w:rFonts w:asciiTheme="minorHAnsi" w:hAnsiTheme="minorHAnsi" w:cs="Arial"/>
          <w:color w:val="000000"/>
          <w:sz w:val="22"/>
          <w:szCs w:val="22"/>
          <w:lang w:val="en-US"/>
        </w:rPr>
        <w:t xml:space="preserve"> </w:t>
      </w:r>
      <w:proofErr w:type="spellStart"/>
      <w:r w:rsidRPr="007C4FED">
        <w:rPr>
          <w:rFonts w:asciiTheme="minorHAnsi" w:hAnsiTheme="minorHAnsi" w:cs="Arial"/>
          <w:color w:val="000000"/>
          <w:sz w:val="22"/>
          <w:szCs w:val="22"/>
          <w:lang w:val="en-US"/>
        </w:rPr>
        <w:t>Χαρακτηριστικά</w:t>
      </w:r>
      <w:proofErr w:type="spellEnd"/>
    </w:p>
    <w:p w:rsidR="001B125B" w:rsidRPr="007C4FED" w:rsidRDefault="001B125B" w:rsidP="001B125B">
      <w:pPr>
        <w:pStyle w:val="a4"/>
        <w:numPr>
          <w:ilvl w:val="1"/>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Βάρος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1,4 kg</w:t>
      </w:r>
    </w:p>
    <w:p w:rsidR="001B125B" w:rsidRPr="00B5580E" w:rsidRDefault="001B125B" w:rsidP="001B125B">
      <w:pPr>
        <w:pStyle w:val="a4"/>
        <w:numPr>
          <w:ilvl w:val="0"/>
          <w:numId w:val="1"/>
        </w:numPr>
        <w:autoSpaceDE w:val="0"/>
        <w:autoSpaceDN w:val="0"/>
        <w:adjustRightInd w:val="0"/>
        <w:jc w:val="both"/>
        <w:rPr>
          <w:rFonts w:asciiTheme="minorHAnsi" w:hAnsiTheme="minorHAnsi" w:cs="Arial"/>
          <w:color w:val="000000"/>
          <w:sz w:val="22"/>
          <w:szCs w:val="22"/>
          <w:lang w:val="en-US"/>
        </w:rPr>
      </w:pPr>
      <w:proofErr w:type="spellStart"/>
      <w:r w:rsidRPr="007C4FED">
        <w:rPr>
          <w:rFonts w:asciiTheme="minorHAnsi" w:hAnsiTheme="minorHAnsi" w:cs="Arial"/>
          <w:color w:val="000000"/>
          <w:sz w:val="22"/>
          <w:szCs w:val="22"/>
          <w:lang w:val="en-US"/>
        </w:rPr>
        <w:t>Τύπος</w:t>
      </w:r>
      <w:proofErr w:type="spellEnd"/>
      <w:r>
        <w:rPr>
          <w:rFonts w:asciiTheme="minorHAnsi" w:hAnsiTheme="minorHAnsi" w:cs="Arial"/>
          <w:color w:val="000000"/>
          <w:sz w:val="22"/>
          <w:szCs w:val="22"/>
        </w:rPr>
        <w:t xml:space="preserve"> : </w:t>
      </w:r>
      <w:r w:rsidRPr="007C4FED">
        <w:rPr>
          <w:rFonts w:asciiTheme="minorHAnsi" w:hAnsiTheme="minorHAnsi" w:cs="Arial"/>
          <w:color w:val="000000"/>
          <w:sz w:val="22"/>
          <w:szCs w:val="22"/>
          <w:lang w:val="en-US"/>
        </w:rPr>
        <w:t>Notebook</w:t>
      </w:r>
    </w:p>
    <w:p w:rsidR="0032379A" w:rsidRPr="0090284F" w:rsidRDefault="0032379A" w:rsidP="0032379A">
      <w:pPr>
        <w:autoSpaceDE w:val="0"/>
        <w:autoSpaceDN w:val="0"/>
        <w:adjustRightInd w:val="0"/>
        <w:jc w:val="both"/>
        <w:rPr>
          <w:rFonts w:asciiTheme="minorHAnsi" w:hAnsiTheme="minorHAnsi" w:cs="Arial"/>
          <w:bCs/>
          <w:color w:val="000000"/>
          <w:sz w:val="22"/>
          <w:szCs w:val="22"/>
        </w:rPr>
      </w:pPr>
      <w:r w:rsidRPr="009826DD">
        <w:rPr>
          <w:rFonts w:asciiTheme="minorHAnsi" w:hAnsiTheme="minorHAnsi" w:cs="Arial"/>
          <w:b/>
          <w:color w:val="000000"/>
          <w:sz w:val="22"/>
          <w:szCs w:val="22"/>
        </w:rPr>
        <w:t>Σήμανση:</w:t>
      </w:r>
      <w:r w:rsidRPr="0090284F">
        <w:rPr>
          <w:rFonts w:asciiTheme="minorHAnsi" w:hAnsiTheme="minorHAnsi" w:cs="Arial"/>
          <w:bCs/>
          <w:color w:val="000000"/>
          <w:sz w:val="22"/>
          <w:szCs w:val="22"/>
        </w:rPr>
        <w:t xml:space="preserve"> CE </w:t>
      </w:r>
    </w:p>
    <w:p w:rsidR="0032379A" w:rsidRDefault="0032379A" w:rsidP="0032379A">
      <w:pPr>
        <w:pStyle w:val="a3"/>
        <w:rPr>
          <w:rFonts w:asciiTheme="minorHAnsi" w:hAnsiTheme="minorHAnsi" w:cs="Arial"/>
          <w:b/>
          <w:color w:val="000000"/>
          <w:sz w:val="22"/>
          <w:szCs w:val="22"/>
        </w:rPr>
      </w:pPr>
      <w:r w:rsidRPr="0090284F">
        <w:rPr>
          <w:rFonts w:asciiTheme="minorHAnsi" w:hAnsiTheme="minorHAnsi" w:cs="Arial"/>
          <w:bCs/>
          <w:color w:val="000000"/>
          <w:sz w:val="22"/>
          <w:szCs w:val="22"/>
        </w:rPr>
        <w:t>Εγγύηση καλής λειτουργίας τουλάχιστον δύο (2) έτη</w:t>
      </w:r>
    </w:p>
    <w:p w:rsidR="001B125B" w:rsidRPr="00F450F5" w:rsidRDefault="002315C9" w:rsidP="0032379A">
      <w:pPr>
        <w:pStyle w:val="a3"/>
        <w:rPr>
          <w:rFonts w:asciiTheme="minorHAnsi" w:hAnsiTheme="minorHAnsi" w:cs="Arial"/>
          <w:b/>
          <w:color w:val="000000"/>
          <w:sz w:val="22"/>
          <w:szCs w:val="22"/>
        </w:rPr>
      </w:pPr>
      <w:r>
        <w:rPr>
          <w:rFonts w:asciiTheme="minorHAnsi" w:hAnsiTheme="minorHAnsi" w:cs="Arial"/>
          <w:b/>
          <w:color w:val="000000"/>
          <w:sz w:val="22"/>
          <w:szCs w:val="22"/>
        </w:rPr>
        <w:t xml:space="preserve">Τιμή ανά τεμάχιο: </w:t>
      </w:r>
      <w:r w:rsidR="00BF4268" w:rsidRPr="00BF4268">
        <w:rPr>
          <w:rFonts w:asciiTheme="minorHAnsi" w:hAnsiTheme="minorHAnsi" w:cs="Arial"/>
          <w:b/>
          <w:color w:val="000000"/>
          <w:sz w:val="22"/>
          <w:szCs w:val="22"/>
        </w:rPr>
        <w:t>641,50</w:t>
      </w:r>
      <w:r w:rsidR="001B125B" w:rsidRPr="00F450F5">
        <w:rPr>
          <w:rFonts w:asciiTheme="minorHAnsi" w:hAnsiTheme="minorHAnsi" w:cs="Arial"/>
          <w:b/>
          <w:color w:val="000000"/>
          <w:sz w:val="22"/>
          <w:szCs w:val="22"/>
        </w:rPr>
        <w:t xml:space="preserve"> € (ΧΩΡΙΣ Φ.Π.Α.).</w:t>
      </w:r>
    </w:p>
    <w:p w:rsidR="00BB2233" w:rsidRDefault="00BB2233" w:rsidP="00EF6059">
      <w:pPr>
        <w:pStyle w:val="2"/>
        <w:spacing w:after="0" w:line="240" w:lineRule="auto"/>
      </w:pPr>
    </w:p>
    <w:p w:rsidR="00457DBA" w:rsidRPr="00F450F5" w:rsidRDefault="00457DBA" w:rsidP="00457DBA">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B6</w:t>
      </w:r>
      <w:r w:rsidRPr="00F450F5">
        <w:rPr>
          <w:rFonts w:asciiTheme="minorHAnsi" w:hAnsiTheme="minorHAnsi" w:cs="Arial"/>
          <w:b/>
          <w:bCs/>
          <w:color w:val="000000"/>
          <w:sz w:val="22"/>
          <w:szCs w:val="22"/>
          <w:u w:val="single"/>
        </w:rPr>
        <w:t xml:space="preserve">. </w:t>
      </w:r>
      <w:r w:rsidRPr="00457DBA">
        <w:rPr>
          <w:rFonts w:asciiTheme="minorHAnsi" w:hAnsiTheme="minorHAnsi" w:cs="Arial"/>
          <w:b/>
          <w:bCs/>
          <w:caps/>
          <w:color w:val="000000"/>
          <w:sz w:val="22"/>
          <w:szCs w:val="22"/>
          <w:u w:val="single"/>
        </w:rPr>
        <w:t>Τηλεφωνικές συσκευές με ακουστικά - μικρόφωνο και αντάπτορα τηλεφώνου</w:t>
      </w:r>
    </w:p>
    <w:p w:rsidR="00457DBA" w:rsidRDefault="00457DBA" w:rsidP="00457DBA">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Πεδίο χρήσης:</w:t>
      </w:r>
      <w:r w:rsidR="003C38EE">
        <w:rPr>
          <w:rFonts w:asciiTheme="minorHAnsi" w:hAnsiTheme="minorHAnsi" w:cs="Arial"/>
          <w:b/>
          <w:color w:val="000000"/>
          <w:sz w:val="22"/>
          <w:szCs w:val="22"/>
        </w:rPr>
        <w:t xml:space="preserve"> </w:t>
      </w:r>
      <w:r>
        <w:rPr>
          <w:rFonts w:asciiTheme="minorHAnsi" w:hAnsiTheme="minorHAnsi" w:cs="Arial"/>
          <w:color w:val="000000"/>
          <w:sz w:val="22"/>
          <w:szCs w:val="22"/>
        </w:rPr>
        <w:t xml:space="preserve">Απρόσκοπτη λειτουργία ανταποκριτών τηλεφωνικού κέντρου επιχειρήσεων (υποδοχή αιτημάτων-πληροφόρηση κοινού) </w:t>
      </w:r>
    </w:p>
    <w:p w:rsidR="00457DBA" w:rsidRDefault="00457DBA" w:rsidP="00457DBA">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993CAF" w:rsidRDefault="00993CAF" w:rsidP="00457DBA">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Συσκευή τηλεφώνου τηλεφωνικού κέντρου :</w:t>
      </w:r>
    </w:p>
    <w:p w:rsidR="00993CAF" w:rsidRDefault="00457DBA" w:rsidP="00457DBA">
      <w:pPr>
        <w:pStyle w:val="a4"/>
        <w:numPr>
          <w:ilvl w:val="0"/>
          <w:numId w:val="3"/>
        </w:numPr>
        <w:autoSpaceDE w:val="0"/>
        <w:autoSpaceDN w:val="0"/>
        <w:adjustRightInd w:val="0"/>
        <w:jc w:val="both"/>
        <w:rPr>
          <w:rFonts w:asciiTheme="minorHAnsi" w:hAnsiTheme="minorHAnsi" w:cs="Arial"/>
          <w:color w:val="000000"/>
          <w:sz w:val="22"/>
          <w:szCs w:val="22"/>
        </w:rPr>
      </w:pPr>
      <w:r w:rsidRPr="00457DBA">
        <w:rPr>
          <w:rFonts w:asciiTheme="minorHAnsi" w:hAnsiTheme="minorHAnsi" w:cs="Arial"/>
          <w:color w:val="000000"/>
          <w:sz w:val="22"/>
          <w:szCs w:val="22"/>
        </w:rPr>
        <w:t>Αριθμός καταχωρήσεων τηλεφωνικού καταλόγου (όνομα / αριθμός) 99</w:t>
      </w:r>
    </w:p>
    <w:p w:rsidR="00993CAF" w:rsidRPr="00993CAF" w:rsidRDefault="00457DBA" w:rsidP="000020A7">
      <w:pPr>
        <w:pStyle w:val="a4"/>
        <w:numPr>
          <w:ilvl w:val="0"/>
          <w:numId w:val="3"/>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Οπτική σηματοδότηση κλήσεων</w:t>
      </w:r>
      <w:r w:rsidR="00993CAF">
        <w:rPr>
          <w:rFonts w:asciiTheme="minorHAnsi" w:hAnsiTheme="minorHAnsi" w:cs="Arial"/>
          <w:color w:val="000000"/>
          <w:sz w:val="22"/>
          <w:szCs w:val="22"/>
        </w:rPr>
        <w:t xml:space="preserve">, </w:t>
      </w:r>
      <w:r w:rsidRPr="00993CAF">
        <w:rPr>
          <w:rFonts w:asciiTheme="minorHAnsi" w:hAnsiTheme="minorHAnsi" w:cs="Arial"/>
          <w:color w:val="000000"/>
          <w:sz w:val="22"/>
          <w:szCs w:val="22"/>
        </w:rPr>
        <w:t>Φωτεινή ένδειξη, φως LED που αναβοσβήνει</w:t>
      </w:r>
      <w:r w:rsidR="00993CAF" w:rsidRPr="00993CAF">
        <w:rPr>
          <w:rFonts w:asciiTheme="minorHAnsi" w:hAnsiTheme="minorHAnsi" w:cs="Arial"/>
          <w:color w:val="000000"/>
          <w:sz w:val="22"/>
          <w:szCs w:val="22"/>
        </w:rPr>
        <w:t xml:space="preserve"> κατά την κλήση </w:t>
      </w:r>
    </w:p>
    <w:p w:rsidR="00993CAF" w:rsidRDefault="00993CAF" w:rsidP="00457DBA">
      <w:pPr>
        <w:pStyle w:val="a4"/>
        <w:numPr>
          <w:ilvl w:val="0"/>
          <w:numId w:val="3"/>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Μεγάφωνο – ανοιχτή ακρόαση</w:t>
      </w:r>
    </w:p>
    <w:p w:rsidR="00993CAF" w:rsidRDefault="00457DBA" w:rsidP="00457DBA">
      <w:pPr>
        <w:pStyle w:val="a4"/>
        <w:numPr>
          <w:ilvl w:val="0"/>
          <w:numId w:val="3"/>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Ρυθμιζόμενη ένταση του ακουστικού</w:t>
      </w:r>
    </w:p>
    <w:p w:rsidR="00993CAF" w:rsidRDefault="00457DBA" w:rsidP="00457DBA">
      <w:pPr>
        <w:pStyle w:val="a4"/>
        <w:numPr>
          <w:ilvl w:val="0"/>
          <w:numId w:val="3"/>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lastRenderedPageBreak/>
        <w:t>Αριθμός ήχων κλήσης10</w:t>
      </w:r>
      <w:r w:rsidR="00993CAF">
        <w:rPr>
          <w:rFonts w:asciiTheme="minorHAnsi" w:hAnsiTheme="minorHAnsi" w:cs="Arial"/>
          <w:color w:val="000000"/>
          <w:sz w:val="22"/>
          <w:szCs w:val="22"/>
        </w:rPr>
        <w:t xml:space="preserve"> τύπων </w:t>
      </w:r>
    </w:p>
    <w:p w:rsidR="00457DBA" w:rsidRDefault="00457DBA" w:rsidP="00993CAF">
      <w:pPr>
        <w:pStyle w:val="a4"/>
        <w:numPr>
          <w:ilvl w:val="0"/>
          <w:numId w:val="3"/>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Εμφάνιση του αριθμού του καλούντος (CLIP)</w:t>
      </w:r>
    </w:p>
    <w:p w:rsidR="00993CAF" w:rsidRDefault="00993CAF" w:rsidP="000020A7">
      <w:pPr>
        <w:pStyle w:val="a4"/>
        <w:numPr>
          <w:ilvl w:val="0"/>
          <w:numId w:val="3"/>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Ελληνικό Μενού</w:t>
      </w:r>
    </w:p>
    <w:p w:rsidR="00993CAF" w:rsidRDefault="00457DBA" w:rsidP="00457DBA">
      <w:pPr>
        <w:pStyle w:val="a4"/>
        <w:numPr>
          <w:ilvl w:val="0"/>
          <w:numId w:val="3"/>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Εμφάνιση ώρας / ημερομηνίας</w:t>
      </w:r>
    </w:p>
    <w:p w:rsidR="00993CAF" w:rsidRPr="00C35DF4" w:rsidRDefault="00457DBA" w:rsidP="00993CAF">
      <w:pPr>
        <w:pStyle w:val="a4"/>
        <w:numPr>
          <w:ilvl w:val="0"/>
          <w:numId w:val="3"/>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Εύκολος χειρισμός με το πλήκτρο πλοήγησης</w:t>
      </w:r>
    </w:p>
    <w:p w:rsidR="00993CAF" w:rsidRDefault="00993CAF" w:rsidP="00993CAF">
      <w:pPr>
        <w:autoSpaceDE w:val="0"/>
        <w:autoSpaceDN w:val="0"/>
        <w:adjustRightInd w:val="0"/>
        <w:jc w:val="both"/>
        <w:rPr>
          <w:rFonts w:asciiTheme="minorHAnsi" w:hAnsiTheme="minorHAnsi" w:cs="Arial"/>
          <w:color w:val="000000"/>
          <w:sz w:val="22"/>
          <w:szCs w:val="22"/>
        </w:rPr>
      </w:pPr>
      <w:proofErr w:type="spellStart"/>
      <w:r w:rsidRPr="00993CAF">
        <w:rPr>
          <w:rFonts w:asciiTheme="minorHAnsi" w:hAnsiTheme="minorHAnsi" w:cs="Arial"/>
          <w:color w:val="000000"/>
          <w:sz w:val="22"/>
          <w:szCs w:val="22"/>
        </w:rPr>
        <w:t>Αντάπτορας</w:t>
      </w:r>
      <w:proofErr w:type="spellEnd"/>
      <w:r w:rsidRPr="00993CAF">
        <w:rPr>
          <w:rFonts w:asciiTheme="minorHAnsi" w:hAnsiTheme="minorHAnsi" w:cs="Arial"/>
          <w:color w:val="000000"/>
          <w:sz w:val="22"/>
          <w:szCs w:val="22"/>
        </w:rPr>
        <w:t xml:space="preserve"> </w:t>
      </w:r>
      <w:proofErr w:type="spellStart"/>
      <w:r w:rsidRPr="00993CAF">
        <w:rPr>
          <w:rFonts w:asciiTheme="minorHAnsi" w:hAnsiTheme="minorHAnsi" w:cs="Arial"/>
          <w:color w:val="000000"/>
          <w:sz w:val="22"/>
          <w:szCs w:val="22"/>
        </w:rPr>
        <w:t>Τηλεφ</w:t>
      </w:r>
      <w:proofErr w:type="spellEnd"/>
      <w:r w:rsidRPr="00993CAF">
        <w:rPr>
          <w:rFonts w:asciiTheme="minorHAnsi" w:hAnsiTheme="minorHAnsi" w:cs="Arial"/>
          <w:color w:val="000000"/>
          <w:sz w:val="22"/>
          <w:szCs w:val="22"/>
        </w:rPr>
        <w:t xml:space="preserve">. Καλωδίου RJ9 Αρσενικό σε 3.5 mm </w:t>
      </w:r>
      <w:proofErr w:type="spellStart"/>
      <w:r w:rsidRPr="00993CAF">
        <w:rPr>
          <w:rFonts w:asciiTheme="minorHAnsi" w:hAnsiTheme="minorHAnsi" w:cs="Arial"/>
          <w:color w:val="000000"/>
          <w:sz w:val="22"/>
          <w:szCs w:val="22"/>
        </w:rPr>
        <w:t>Dual</w:t>
      </w:r>
      <w:proofErr w:type="spellEnd"/>
      <w:r w:rsidRPr="00993CAF">
        <w:rPr>
          <w:rFonts w:asciiTheme="minorHAnsi" w:hAnsiTheme="minorHAnsi" w:cs="Arial"/>
          <w:color w:val="000000"/>
          <w:sz w:val="22"/>
          <w:szCs w:val="22"/>
        </w:rPr>
        <w:t xml:space="preserve"> (1xMic, 1xHeadphone) Θηλ. για Ακουστικά PC</w:t>
      </w:r>
    </w:p>
    <w:p w:rsidR="00993CAF" w:rsidRPr="00993CAF" w:rsidRDefault="00993CAF" w:rsidP="00993CAF">
      <w:p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 xml:space="preserve">Ακουστικά </w:t>
      </w:r>
      <w:proofErr w:type="spellStart"/>
      <w:r w:rsidRPr="00993CAF">
        <w:rPr>
          <w:rFonts w:asciiTheme="minorHAnsi" w:hAnsiTheme="minorHAnsi" w:cs="Arial"/>
          <w:color w:val="000000"/>
          <w:sz w:val="22"/>
          <w:szCs w:val="22"/>
        </w:rPr>
        <w:t>Stereo</w:t>
      </w:r>
      <w:proofErr w:type="spellEnd"/>
      <w:r w:rsidRPr="00993CAF">
        <w:rPr>
          <w:rFonts w:asciiTheme="minorHAnsi" w:hAnsiTheme="minorHAnsi" w:cs="Arial"/>
          <w:color w:val="000000"/>
          <w:sz w:val="22"/>
          <w:szCs w:val="22"/>
        </w:rPr>
        <w:t xml:space="preserve"> με Μικρόφωνο και Διπλό </w:t>
      </w:r>
      <w:proofErr w:type="spellStart"/>
      <w:r w:rsidRPr="00993CAF">
        <w:rPr>
          <w:rFonts w:asciiTheme="minorHAnsi" w:hAnsiTheme="minorHAnsi" w:cs="Arial"/>
          <w:color w:val="000000"/>
          <w:sz w:val="22"/>
          <w:szCs w:val="22"/>
        </w:rPr>
        <w:t>Κονέκτορα</w:t>
      </w:r>
      <w:proofErr w:type="spellEnd"/>
      <w:r w:rsidRPr="00993CAF">
        <w:rPr>
          <w:rFonts w:asciiTheme="minorHAnsi" w:hAnsiTheme="minorHAnsi" w:cs="Arial"/>
          <w:color w:val="000000"/>
          <w:sz w:val="22"/>
          <w:szCs w:val="22"/>
        </w:rPr>
        <w:t xml:space="preserve"> 3.5 mm Μαύρο</w:t>
      </w:r>
      <w:r>
        <w:rPr>
          <w:rFonts w:asciiTheme="minorHAnsi" w:hAnsiTheme="minorHAnsi" w:cs="Arial"/>
          <w:color w:val="000000"/>
          <w:sz w:val="22"/>
          <w:szCs w:val="22"/>
        </w:rPr>
        <w:t xml:space="preserve">. </w:t>
      </w:r>
      <w:r w:rsidRPr="00993CAF">
        <w:rPr>
          <w:rFonts w:asciiTheme="minorHAnsi" w:hAnsiTheme="minorHAnsi" w:cs="Arial"/>
          <w:color w:val="000000"/>
          <w:sz w:val="22"/>
          <w:szCs w:val="22"/>
        </w:rPr>
        <w:t>Κύρια χαρακτηριστικά:</w:t>
      </w:r>
    </w:p>
    <w:p w:rsidR="00993CAF" w:rsidRPr="00993CAF" w:rsidRDefault="00993CAF" w:rsidP="00993CAF">
      <w:pPr>
        <w:pStyle w:val="a4"/>
        <w:numPr>
          <w:ilvl w:val="0"/>
          <w:numId w:val="4"/>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Τύπος βύσματος: 3,5 mm</w:t>
      </w:r>
    </w:p>
    <w:p w:rsidR="00993CAF" w:rsidRPr="00993CAF" w:rsidRDefault="00993CAF" w:rsidP="00993CAF">
      <w:pPr>
        <w:pStyle w:val="a4"/>
        <w:numPr>
          <w:ilvl w:val="0"/>
          <w:numId w:val="4"/>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Διάμετρος ηχείου: 40mm</w:t>
      </w:r>
    </w:p>
    <w:p w:rsidR="00993CAF" w:rsidRPr="00993CAF" w:rsidRDefault="00993CAF" w:rsidP="00993CAF">
      <w:pPr>
        <w:pStyle w:val="a4"/>
        <w:numPr>
          <w:ilvl w:val="0"/>
          <w:numId w:val="4"/>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Αντίσταση ηχείου: 32Ω</w:t>
      </w:r>
    </w:p>
    <w:p w:rsidR="00993CAF" w:rsidRPr="00993CAF" w:rsidRDefault="00993CAF" w:rsidP="00993CAF">
      <w:pPr>
        <w:pStyle w:val="a4"/>
        <w:numPr>
          <w:ilvl w:val="0"/>
          <w:numId w:val="4"/>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Ευαισθησία ηχείου: 108dB</w:t>
      </w:r>
    </w:p>
    <w:p w:rsidR="00993CAF" w:rsidRPr="00993CAF" w:rsidRDefault="00993CAF" w:rsidP="00993CAF">
      <w:pPr>
        <w:pStyle w:val="a4"/>
        <w:numPr>
          <w:ilvl w:val="0"/>
          <w:numId w:val="4"/>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Ευαισθησία μικροφώνου: -54dB, Ακύρωση θορύβου</w:t>
      </w:r>
    </w:p>
    <w:p w:rsidR="00993CAF" w:rsidRPr="00B5580E" w:rsidRDefault="00993CAF" w:rsidP="00993CAF">
      <w:pPr>
        <w:pStyle w:val="a4"/>
        <w:numPr>
          <w:ilvl w:val="0"/>
          <w:numId w:val="4"/>
        </w:numPr>
        <w:autoSpaceDE w:val="0"/>
        <w:autoSpaceDN w:val="0"/>
        <w:adjustRightInd w:val="0"/>
        <w:jc w:val="both"/>
        <w:rPr>
          <w:rFonts w:asciiTheme="minorHAnsi" w:hAnsiTheme="minorHAnsi" w:cs="Arial"/>
          <w:color w:val="000000"/>
          <w:sz w:val="22"/>
          <w:szCs w:val="22"/>
        </w:rPr>
      </w:pPr>
      <w:r w:rsidRPr="00993CAF">
        <w:rPr>
          <w:rFonts w:asciiTheme="minorHAnsi" w:hAnsiTheme="minorHAnsi" w:cs="Arial"/>
          <w:color w:val="000000"/>
          <w:sz w:val="22"/>
          <w:szCs w:val="22"/>
        </w:rPr>
        <w:t>Μήκος καλωδίου: 1.4m</w:t>
      </w:r>
    </w:p>
    <w:p w:rsidR="00A35EC3" w:rsidRPr="0090284F" w:rsidRDefault="00A35EC3" w:rsidP="00A35EC3">
      <w:pPr>
        <w:autoSpaceDE w:val="0"/>
        <w:autoSpaceDN w:val="0"/>
        <w:adjustRightInd w:val="0"/>
        <w:jc w:val="both"/>
        <w:rPr>
          <w:rFonts w:asciiTheme="minorHAnsi" w:hAnsiTheme="minorHAnsi" w:cs="Arial"/>
          <w:bCs/>
          <w:color w:val="000000"/>
          <w:sz w:val="22"/>
          <w:szCs w:val="22"/>
        </w:rPr>
      </w:pPr>
      <w:r w:rsidRPr="009826DD">
        <w:rPr>
          <w:rFonts w:asciiTheme="minorHAnsi" w:hAnsiTheme="minorHAnsi" w:cs="Arial"/>
          <w:b/>
          <w:color w:val="000000"/>
          <w:sz w:val="22"/>
          <w:szCs w:val="22"/>
        </w:rPr>
        <w:t>Σήμανση:</w:t>
      </w:r>
      <w:r w:rsidRPr="0090284F">
        <w:rPr>
          <w:rFonts w:asciiTheme="minorHAnsi" w:hAnsiTheme="minorHAnsi" w:cs="Arial"/>
          <w:bCs/>
          <w:color w:val="000000"/>
          <w:sz w:val="22"/>
          <w:szCs w:val="22"/>
        </w:rPr>
        <w:t xml:space="preserve"> CE </w:t>
      </w:r>
    </w:p>
    <w:p w:rsidR="00A35EC3" w:rsidRPr="0090284F" w:rsidRDefault="00A35EC3" w:rsidP="00A35EC3">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t>Εγγύηση καλής λειτουργίας τουλάχιστον δύο (2) έτη.</w:t>
      </w:r>
    </w:p>
    <w:p w:rsidR="00457DBA" w:rsidRPr="00BB2233" w:rsidRDefault="00A35EC3" w:rsidP="00993CAF">
      <w:pPr>
        <w:autoSpaceDE w:val="0"/>
        <w:autoSpaceDN w:val="0"/>
        <w:adjustRightInd w:val="0"/>
        <w:jc w:val="both"/>
        <w:rPr>
          <w:rFonts w:asciiTheme="minorHAnsi" w:hAnsiTheme="minorHAnsi" w:cs="Arial"/>
          <w:bCs/>
          <w:color w:val="000000"/>
          <w:sz w:val="22"/>
          <w:szCs w:val="22"/>
        </w:rPr>
      </w:pPr>
      <w:r w:rsidRPr="0090284F">
        <w:rPr>
          <w:rFonts w:asciiTheme="minorHAnsi" w:hAnsiTheme="minorHAnsi" w:cs="Arial"/>
          <w:bCs/>
          <w:color w:val="000000"/>
          <w:sz w:val="22"/>
          <w:szCs w:val="22"/>
        </w:rPr>
        <w:t>Ο εξοπλισμός θα συνοδεύεται με εγχειρίδια χρήσης.</w:t>
      </w:r>
    </w:p>
    <w:p w:rsidR="00457DBA" w:rsidRPr="00F450F5" w:rsidRDefault="00457DBA" w:rsidP="00457DBA">
      <w:pPr>
        <w:pStyle w:val="a3"/>
        <w:rPr>
          <w:rFonts w:asciiTheme="minorHAnsi" w:hAnsiTheme="minorHAnsi" w:cs="Arial"/>
          <w:b/>
          <w:color w:val="000000"/>
          <w:sz w:val="22"/>
          <w:szCs w:val="22"/>
        </w:rPr>
      </w:pPr>
      <w:r>
        <w:rPr>
          <w:rFonts w:asciiTheme="minorHAnsi" w:hAnsiTheme="minorHAnsi" w:cs="Arial"/>
          <w:b/>
          <w:color w:val="000000"/>
          <w:sz w:val="22"/>
          <w:szCs w:val="22"/>
        </w:rPr>
        <w:t>Τ</w:t>
      </w:r>
      <w:r w:rsidR="004D7D9C">
        <w:rPr>
          <w:rFonts w:asciiTheme="minorHAnsi" w:hAnsiTheme="minorHAnsi" w:cs="Arial"/>
          <w:b/>
          <w:color w:val="000000"/>
          <w:sz w:val="22"/>
          <w:szCs w:val="22"/>
        </w:rPr>
        <w:t>ιμή ανά τεμάχιο: 65</w:t>
      </w:r>
      <w:r w:rsidRPr="00F450F5">
        <w:rPr>
          <w:rFonts w:asciiTheme="minorHAnsi" w:hAnsiTheme="minorHAnsi" w:cs="Arial"/>
          <w:b/>
          <w:color w:val="000000"/>
          <w:sz w:val="22"/>
          <w:szCs w:val="22"/>
        </w:rPr>
        <w:t>,00 € (ΧΩΡΙΣ Φ.Π.Α.).</w:t>
      </w:r>
    </w:p>
    <w:p w:rsidR="00C20803" w:rsidRDefault="00C20803" w:rsidP="008B2F81">
      <w:pPr>
        <w:autoSpaceDE w:val="0"/>
        <w:autoSpaceDN w:val="0"/>
        <w:adjustRightInd w:val="0"/>
        <w:jc w:val="both"/>
        <w:rPr>
          <w:rFonts w:asciiTheme="minorHAnsi" w:hAnsiTheme="minorHAnsi" w:cs="Arial"/>
          <w:b/>
          <w:bCs/>
          <w:color w:val="000000"/>
          <w:sz w:val="22"/>
          <w:szCs w:val="22"/>
          <w:u w:val="single"/>
        </w:rPr>
      </w:pPr>
    </w:p>
    <w:p w:rsidR="008B2F81" w:rsidRPr="008B2F81" w:rsidRDefault="008B2F81" w:rsidP="008B2F81">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B7</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ΠΟΛΥΚΟΠΤΕΡΟ (</w:t>
      </w:r>
      <w:r>
        <w:rPr>
          <w:rFonts w:asciiTheme="minorHAnsi" w:hAnsiTheme="minorHAnsi" w:cs="Arial"/>
          <w:b/>
          <w:bCs/>
          <w:color w:val="000000"/>
          <w:sz w:val="22"/>
          <w:szCs w:val="22"/>
          <w:u w:val="single"/>
          <w:lang w:val="en-US"/>
        </w:rPr>
        <w:t>DRONE</w:t>
      </w:r>
      <w:r w:rsidRPr="008B2F81">
        <w:rPr>
          <w:rFonts w:asciiTheme="minorHAnsi" w:hAnsiTheme="minorHAnsi" w:cs="Arial"/>
          <w:b/>
          <w:bCs/>
          <w:color w:val="000000"/>
          <w:sz w:val="22"/>
          <w:szCs w:val="22"/>
          <w:u w:val="single"/>
        </w:rPr>
        <w:t>)</w:t>
      </w:r>
    </w:p>
    <w:p w:rsidR="008B2F81" w:rsidRPr="008B2F81" w:rsidRDefault="008B2F81" w:rsidP="008B2F81">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Πεδίο χρήσης:</w:t>
      </w:r>
      <w:r>
        <w:rPr>
          <w:rFonts w:asciiTheme="minorHAnsi" w:hAnsiTheme="minorHAnsi" w:cs="Arial"/>
          <w:color w:val="000000"/>
          <w:sz w:val="22"/>
          <w:szCs w:val="22"/>
        </w:rPr>
        <w:t xml:space="preserve"> Εκτίμηση έκτασης ζημιών από αέρος. Συμβολή στη συνολική εκτίμηση της κατάστασης για τον συντονιστή, ειδικά σε σημεία που είναι αδύνατη ή επικίνδυνη η οδική πρόσβαση.</w:t>
      </w:r>
    </w:p>
    <w:p w:rsidR="008B2F81" w:rsidRDefault="008B2F81" w:rsidP="008B2F81">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102B7A" w:rsidRDefault="00102B7A" w:rsidP="008B2F81">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Φέρουσα κάμερα : </w:t>
      </w:r>
      <w:r>
        <w:rPr>
          <w:rFonts w:asciiTheme="minorHAnsi" w:hAnsiTheme="minorHAnsi" w:cs="Arial"/>
          <w:color w:val="000000"/>
          <w:sz w:val="22"/>
          <w:szCs w:val="22"/>
          <w:lang w:val="en-US"/>
        </w:rPr>
        <w:t>C</w:t>
      </w:r>
      <w:r w:rsidRPr="00102B7A">
        <w:rPr>
          <w:rFonts w:asciiTheme="minorHAnsi" w:hAnsiTheme="minorHAnsi" w:cs="Arial"/>
          <w:color w:val="000000"/>
          <w:sz w:val="22"/>
          <w:szCs w:val="22"/>
        </w:rPr>
        <w:t>4</w:t>
      </w:r>
      <w:r>
        <w:rPr>
          <w:rFonts w:asciiTheme="minorHAnsi" w:hAnsiTheme="minorHAnsi" w:cs="Arial"/>
          <w:color w:val="000000"/>
          <w:sz w:val="22"/>
          <w:szCs w:val="22"/>
          <w:lang w:val="en-US"/>
        </w:rPr>
        <w:t>K</w:t>
      </w:r>
      <w:r w:rsidRPr="00102B7A">
        <w:rPr>
          <w:rFonts w:asciiTheme="minorHAnsi" w:hAnsiTheme="minorHAnsi" w:cs="Arial"/>
          <w:color w:val="000000"/>
          <w:sz w:val="22"/>
          <w:szCs w:val="22"/>
        </w:rPr>
        <w:t>, με αισθητήρα 1’’</w:t>
      </w:r>
      <w:r w:rsidRPr="00102B7A">
        <w:rPr>
          <w:rFonts w:asciiTheme="minorHAnsi" w:hAnsiTheme="minorHAnsi" w:cs="Arial"/>
          <w:color w:val="000000"/>
          <w:sz w:val="22"/>
          <w:szCs w:val="22"/>
          <w:lang w:val="en-US"/>
        </w:rPr>
        <w:t>CMOS</w:t>
      </w:r>
      <w:r w:rsidRPr="00102B7A">
        <w:rPr>
          <w:rFonts w:asciiTheme="minorHAnsi" w:hAnsiTheme="minorHAnsi" w:cs="Arial"/>
          <w:color w:val="000000"/>
          <w:sz w:val="22"/>
          <w:szCs w:val="22"/>
        </w:rPr>
        <w:t xml:space="preserve"> και φακό 8 στοιχείων με </w:t>
      </w:r>
      <w:r w:rsidRPr="00102B7A">
        <w:rPr>
          <w:rFonts w:asciiTheme="minorHAnsi" w:hAnsiTheme="minorHAnsi" w:cs="Arial"/>
          <w:color w:val="000000"/>
          <w:sz w:val="22"/>
          <w:szCs w:val="22"/>
          <w:lang w:val="en-US"/>
        </w:rPr>
        <w:t>FOV</w:t>
      </w:r>
      <w:r w:rsidRPr="00102B7A">
        <w:rPr>
          <w:rFonts w:asciiTheme="minorHAnsi" w:hAnsiTheme="minorHAnsi" w:cs="Arial"/>
          <w:color w:val="000000"/>
          <w:sz w:val="22"/>
          <w:szCs w:val="22"/>
        </w:rPr>
        <w:t xml:space="preserve"> 84 μοιρών</w:t>
      </w:r>
    </w:p>
    <w:p w:rsidR="008B2F81" w:rsidRDefault="00102B7A" w:rsidP="008B2F81">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Καταγραφή</w:t>
      </w:r>
      <w:r w:rsidRPr="00102B7A">
        <w:rPr>
          <w:rFonts w:asciiTheme="minorHAnsi" w:hAnsiTheme="minorHAnsi" w:cs="Arial"/>
          <w:color w:val="000000"/>
          <w:sz w:val="22"/>
          <w:szCs w:val="22"/>
        </w:rPr>
        <w:t xml:space="preserve"> </w:t>
      </w:r>
      <w:proofErr w:type="spellStart"/>
      <w:r w:rsidRPr="00102B7A">
        <w:rPr>
          <w:rFonts w:asciiTheme="minorHAnsi" w:hAnsiTheme="minorHAnsi" w:cs="Arial"/>
          <w:color w:val="000000"/>
          <w:sz w:val="22"/>
          <w:szCs w:val="22"/>
        </w:rPr>
        <w:t>video</w:t>
      </w:r>
      <w:proofErr w:type="spellEnd"/>
      <w:r w:rsidRPr="00102B7A">
        <w:rPr>
          <w:rFonts w:asciiTheme="minorHAnsi" w:hAnsiTheme="minorHAnsi" w:cs="Arial"/>
          <w:color w:val="000000"/>
          <w:sz w:val="22"/>
          <w:szCs w:val="22"/>
        </w:rPr>
        <w:t xml:space="preserve"> σε H.264 ή H.265 και ανάλυση C4K 4096×2160 έως 60fps</w:t>
      </w:r>
    </w:p>
    <w:p w:rsid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Λήψη φωτογραφιών</w:t>
      </w:r>
      <w:r w:rsidRPr="00102B7A">
        <w:rPr>
          <w:rFonts w:asciiTheme="minorHAnsi" w:hAnsiTheme="minorHAnsi" w:cs="Arial"/>
          <w:color w:val="000000"/>
          <w:sz w:val="22"/>
          <w:szCs w:val="22"/>
        </w:rPr>
        <w:t xml:space="preserve"> 20MPμε </w:t>
      </w:r>
      <w:proofErr w:type="spellStart"/>
      <w:r w:rsidRPr="00102B7A">
        <w:rPr>
          <w:rFonts w:asciiTheme="minorHAnsi" w:hAnsiTheme="minorHAnsi" w:cs="Arial"/>
          <w:color w:val="000000"/>
          <w:sz w:val="22"/>
          <w:szCs w:val="22"/>
        </w:rPr>
        <w:t>manual</w:t>
      </w:r>
      <w:proofErr w:type="spellEnd"/>
      <w:r w:rsidRPr="00102B7A">
        <w:rPr>
          <w:rFonts w:asciiTheme="minorHAnsi" w:hAnsiTheme="minorHAnsi" w:cs="Arial"/>
          <w:color w:val="000000"/>
          <w:sz w:val="22"/>
          <w:szCs w:val="22"/>
        </w:rPr>
        <w:t xml:space="preserve"> ISO 100-12800 και δυνατότητα ηλεκτρικού (8-1/2000s) και μηχανικού (1/2000 – 1/8000s) </w:t>
      </w:r>
      <w:proofErr w:type="spellStart"/>
      <w:r w:rsidRPr="00102B7A">
        <w:rPr>
          <w:rFonts w:asciiTheme="minorHAnsi" w:hAnsiTheme="minorHAnsi" w:cs="Arial"/>
          <w:color w:val="000000"/>
          <w:sz w:val="22"/>
          <w:szCs w:val="22"/>
        </w:rPr>
        <w:t>shutter</w:t>
      </w:r>
      <w:proofErr w:type="spellEnd"/>
    </w:p>
    <w:p w:rsid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Να φέρει τουλάχιστον </w:t>
      </w:r>
      <w:r w:rsidRPr="00102B7A">
        <w:rPr>
          <w:rFonts w:asciiTheme="minorHAnsi" w:hAnsiTheme="minorHAnsi" w:cs="Arial"/>
          <w:color w:val="000000"/>
          <w:sz w:val="22"/>
          <w:szCs w:val="22"/>
        </w:rPr>
        <w:t xml:space="preserve">5 </w:t>
      </w:r>
      <w:proofErr w:type="spellStart"/>
      <w:r w:rsidRPr="00102B7A">
        <w:rPr>
          <w:rFonts w:asciiTheme="minorHAnsi" w:hAnsiTheme="minorHAnsi" w:cs="Arial"/>
          <w:color w:val="000000"/>
          <w:sz w:val="22"/>
          <w:szCs w:val="22"/>
        </w:rPr>
        <w:t>αισθητήρεςαναγνώρισης</w:t>
      </w:r>
      <w:proofErr w:type="spellEnd"/>
      <w:r w:rsidRPr="00102B7A">
        <w:rPr>
          <w:rFonts w:asciiTheme="minorHAnsi" w:hAnsiTheme="minorHAnsi" w:cs="Arial"/>
          <w:color w:val="000000"/>
          <w:sz w:val="22"/>
          <w:szCs w:val="22"/>
        </w:rPr>
        <w:t xml:space="preserve"> </w:t>
      </w:r>
      <w:proofErr w:type="spellStart"/>
      <w:r w:rsidRPr="00102B7A">
        <w:rPr>
          <w:rFonts w:asciiTheme="minorHAnsi" w:hAnsiTheme="minorHAnsi" w:cs="Arial"/>
          <w:color w:val="000000"/>
          <w:sz w:val="22"/>
          <w:szCs w:val="22"/>
        </w:rPr>
        <w:t>εμποδίωνκαι</w:t>
      </w:r>
      <w:proofErr w:type="spellEnd"/>
      <w:r w:rsidRPr="00102B7A">
        <w:rPr>
          <w:rFonts w:asciiTheme="minorHAnsi" w:hAnsiTheme="minorHAnsi" w:cs="Arial"/>
          <w:color w:val="000000"/>
          <w:sz w:val="22"/>
          <w:szCs w:val="22"/>
        </w:rPr>
        <w:t xml:space="preserve"> 4 αισθητήρες αποφυγής</w:t>
      </w:r>
      <w:r>
        <w:rPr>
          <w:rFonts w:asciiTheme="minorHAnsi" w:hAnsiTheme="minorHAnsi" w:cs="Arial"/>
          <w:color w:val="000000"/>
          <w:sz w:val="22"/>
          <w:szCs w:val="22"/>
        </w:rPr>
        <w:t xml:space="preserve"> τους, ώστε να </w:t>
      </w:r>
      <w:r w:rsidRPr="00102B7A">
        <w:rPr>
          <w:rFonts w:asciiTheme="minorHAnsi" w:hAnsiTheme="minorHAnsi" w:cs="Arial"/>
          <w:color w:val="000000"/>
          <w:sz w:val="22"/>
          <w:szCs w:val="22"/>
        </w:rPr>
        <w:t xml:space="preserve">μπορεί να αντιληφθεί και να αποφύγει εμπόδια σε απόσταση έως και 30 μέτρων,  ακόμη και αν πετάει με ταχύτητα έως 50k/h. Με τους αισθητήρες τοποθετημένους μπρος, πίσω και στα πλάγια του </w:t>
      </w:r>
      <w:proofErr w:type="spellStart"/>
      <w:r w:rsidRPr="00102B7A">
        <w:rPr>
          <w:rFonts w:asciiTheme="minorHAnsi" w:hAnsiTheme="minorHAnsi" w:cs="Arial"/>
          <w:color w:val="000000"/>
          <w:sz w:val="22"/>
          <w:szCs w:val="22"/>
        </w:rPr>
        <w:t>drone</w:t>
      </w:r>
      <w:proofErr w:type="spellEnd"/>
      <w:r>
        <w:rPr>
          <w:rFonts w:asciiTheme="minorHAnsi" w:hAnsiTheme="minorHAnsi" w:cs="Arial"/>
          <w:color w:val="000000"/>
          <w:sz w:val="22"/>
          <w:szCs w:val="22"/>
        </w:rPr>
        <w:t>.</w:t>
      </w:r>
    </w:p>
    <w:p w:rsid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 Θα πρέπει να μπορεί να κάνει αιώρηση στο χώρο ακόμα και χωρίς GPS  κ</w:t>
      </w:r>
      <w:r w:rsidRPr="00102B7A">
        <w:rPr>
          <w:rFonts w:asciiTheme="minorHAnsi" w:hAnsiTheme="minorHAnsi" w:cs="Arial"/>
          <w:color w:val="000000"/>
          <w:sz w:val="22"/>
          <w:szCs w:val="22"/>
        </w:rPr>
        <w:t xml:space="preserve">αι με το </w:t>
      </w:r>
      <w:proofErr w:type="spellStart"/>
      <w:r w:rsidRPr="00102B7A">
        <w:rPr>
          <w:rFonts w:asciiTheme="minorHAnsi" w:hAnsiTheme="minorHAnsi" w:cs="Arial"/>
          <w:color w:val="000000"/>
          <w:sz w:val="22"/>
          <w:szCs w:val="22"/>
        </w:rPr>
        <w:t>Flight</w:t>
      </w:r>
      <w:proofErr w:type="spellEnd"/>
      <w:r w:rsidRPr="00102B7A">
        <w:rPr>
          <w:rFonts w:asciiTheme="minorHAnsi" w:hAnsiTheme="minorHAnsi" w:cs="Arial"/>
          <w:color w:val="000000"/>
          <w:sz w:val="22"/>
          <w:szCs w:val="22"/>
        </w:rPr>
        <w:t xml:space="preserve"> </w:t>
      </w:r>
      <w:proofErr w:type="spellStart"/>
      <w:r w:rsidRPr="00102B7A">
        <w:rPr>
          <w:rFonts w:asciiTheme="minorHAnsi" w:hAnsiTheme="minorHAnsi" w:cs="Arial"/>
          <w:color w:val="000000"/>
          <w:sz w:val="22"/>
          <w:szCs w:val="22"/>
        </w:rPr>
        <w:t>Autonomy</w:t>
      </w:r>
      <w:proofErr w:type="spellEnd"/>
      <w:r w:rsidRPr="00102B7A">
        <w:rPr>
          <w:rFonts w:asciiTheme="minorHAnsi" w:hAnsiTheme="minorHAnsi" w:cs="Arial"/>
          <w:color w:val="000000"/>
          <w:sz w:val="22"/>
          <w:szCs w:val="22"/>
        </w:rPr>
        <w:t xml:space="preserve"> </w:t>
      </w:r>
      <w:proofErr w:type="spellStart"/>
      <w:r w:rsidRPr="00102B7A">
        <w:rPr>
          <w:rFonts w:asciiTheme="minorHAnsi" w:hAnsiTheme="minorHAnsi" w:cs="Arial"/>
          <w:color w:val="000000"/>
          <w:sz w:val="22"/>
          <w:szCs w:val="22"/>
        </w:rPr>
        <w:t>system</w:t>
      </w:r>
      <w:proofErr w:type="spellEnd"/>
      <w:r w:rsidRPr="00102B7A">
        <w:rPr>
          <w:rFonts w:asciiTheme="minorHAnsi" w:hAnsiTheme="minorHAnsi" w:cs="Arial"/>
          <w:color w:val="000000"/>
          <w:sz w:val="22"/>
          <w:szCs w:val="22"/>
        </w:rPr>
        <w:t xml:space="preserve"> </w:t>
      </w:r>
      <w:r>
        <w:rPr>
          <w:rFonts w:asciiTheme="minorHAnsi" w:hAnsiTheme="minorHAnsi" w:cs="Arial"/>
          <w:color w:val="000000"/>
          <w:sz w:val="22"/>
          <w:szCs w:val="22"/>
        </w:rPr>
        <w:t xml:space="preserve">να </w:t>
      </w:r>
      <w:r w:rsidRPr="00102B7A">
        <w:rPr>
          <w:rFonts w:asciiTheme="minorHAnsi" w:hAnsiTheme="minorHAnsi" w:cs="Arial"/>
          <w:color w:val="000000"/>
          <w:sz w:val="22"/>
          <w:szCs w:val="22"/>
        </w:rPr>
        <w:t>δημιουργεί ένα 3D χάρτη μέσα στον οποίο μπορε</w:t>
      </w:r>
      <w:r>
        <w:rPr>
          <w:rFonts w:asciiTheme="minorHAnsi" w:hAnsiTheme="minorHAnsi" w:cs="Arial"/>
          <w:color w:val="000000"/>
          <w:sz w:val="22"/>
          <w:szCs w:val="22"/>
        </w:rPr>
        <w:t>ί να κινηθεί με ασφάλεια</w:t>
      </w:r>
      <w:r w:rsidRPr="00102B7A">
        <w:rPr>
          <w:rFonts w:asciiTheme="minorHAnsi" w:hAnsiTheme="minorHAnsi" w:cs="Arial"/>
          <w:color w:val="000000"/>
          <w:sz w:val="22"/>
          <w:szCs w:val="22"/>
        </w:rPr>
        <w:t>.</w:t>
      </w:r>
    </w:p>
    <w:p w:rsid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Ύψος πτήσης : τουλάχιστον 2000 μέτρα</w:t>
      </w:r>
    </w:p>
    <w:p w:rsid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Μέγιστη ταχύτητα </w:t>
      </w:r>
      <w:proofErr w:type="spellStart"/>
      <w:r>
        <w:rPr>
          <w:rFonts w:asciiTheme="minorHAnsi" w:hAnsiTheme="minorHAnsi" w:cs="Arial"/>
          <w:color w:val="000000"/>
          <w:sz w:val="22"/>
          <w:szCs w:val="22"/>
        </w:rPr>
        <w:t>ανόσου</w:t>
      </w:r>
      <w:proofErr w:type="spellEnd"/>
      <w:r>
        <w:rPr>
          <w:rFonts w:asciiTheme="minorHAnsi" w:hAnsiTheme="minorHAnsi" w:cs="Arial"/>
          <w:color w:val="000000"/>
          <w:sz w:val="22"/>
          <w:szCs w:val="22"/>
        </w:rPr>
        <w:t xml:space="preserve"> : τουλάχιστον 5 μέτρα / δευτερόλεπτο </w:t>
      </w:r>
    </w:p>
    <w:p w:rsid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Μέγιστη ταχύτητα καθόδου : τουλάχιστον 3 μέτρα / δευτερόλεπτο</w:t>
      </w:r>
    </w:p>
    <w:p w:rsid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Μέγιστη ταχύτητα πτήσης : τουλάχιστον 50 </w:t>
      </w:r>
      <w:proofErr w:type="spellStart"/>
      <w:r>
        <w:rPr>
          <w:rFonts w:asciiTheme="minorHAnsi" w:hAnsiTheme="minorHAnsi" w:cs="Arial"/>
          <w:color w:val="000000"/>
          <w:sz w:val="22"/>
          <w:szCs w:val="22"/>
        </w:rPr>
        <w:t>χλμ</w:t>
      </w:r>
      <w:proofErr w:type="spellEnd"/>
      <w:r>
        <w:rPr>
          <w:rFonts w:asciiTheme="minorHAnsi" w:hAnsiTheme="minorHAnsi" w:cs="Arial"/>
          <w:color w:val="000000"/>
          <w:sz w:val="22"/>
          <w:szCs w:val="22"/>
        </w:rPr>
        <w:t>/ώρα</w:t>
      </w:r>
    </w:p>
    <w:p w:rsidR="00102B7A" w:rsidRP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Θερμοκρασία λειτουργίας : 0&lt;&gt;40ο</w:t>
      </w:r>
      <w:r>
        <w:rPr>
          <w:rFonts w:asciiTheme="minorHAnsi" w:hAnsiTheme="minorHAnsi" w:cs="Arial"/>
          <w:color w:val="000000"/>
          <w:sz w:val="22"/>
          <w:szCs w:val="22"/>
          <w:lang w:val="en-US"/>
        </w:rPr>
        <w:t xml:space="preserve">C </w:t>
      </w:r>
    </w:p>
    <w:p w:rsidR="00102B7A" w:rsidRP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Συχνότητα λειτουργίας : 2.400 – 2.483 </w:t>
      </w:r>
      <w:r>
        <w:rPr>
          <w:rFonts w:asciiTheme="minorHAnsi" w:hAnsiTheme="minorHAnsi" w:cs="Arial"/>
          <w:color w:val="000000"/>
          <w:sz w:val="22"/>
          <w:szCs w:val="22"/>
          <w:lang w:val="en-US"/>
        </w:rPr>
        <w:t>GHz</w:t>
      </w:r>
    </w:p>
    <w:p w:rsidR="00102B7A" w:rsidRP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Μορφή παραγόμενων φωτογραφιών : </w:t>
      </w:r>
      <w:r>
        <w:rPr>
          <w:rFonts w:asciiTheme="minorHAnsi" w:hAnsiTheme="minorHAnsi" w:cs="Arial"/>
          <w:color w:val="000000"/>
          <w:sz w:val="22"/>
          <w:szCs w:val="22"/>
          <w:lang w:val="en-US"/>
        </w:rPr>
        <w:t>JPEG</w:t>
      </w:r>
    </w:p>
    <w:p w:rsidR="00102B7A" w:rsidRP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Μορφή παραγόμενου βίντεο : </w:t>
      </w:r>
      <w:r>
        <w:rPr>
          <w:rFonts w:asciiTheme="minorHAnsi" w:hAnsiTheme="minorHAnsi" w:cs="Arial"/>
          <w:color w:val="000000"/>
          <w:sz w:val="22"/>
          <w:szCs w:val="22"/>
          <w:lang w:val="en-US"/>
        </w:rPr>
        <w:t>MOV</w:t>
      </w:r>
    </w:p>
    <w:p w:rsidR="00102B7A" w:rsidRP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Υποστηριζόμενο σύστημα αρχείων : </w:t>
      </w:r>
      <w:r>
        <w:rPr>
          <w:rFonts w:asciiTheme="minorHAnsi" w:hAnsiTheme="minorHAnsi" w:cs="Arial"/>
          <w:color w:val="000000"/>
          <w:sz w:val="22"/>
          <w:szCs w:val="22"/>
          <w:lang w:val="en-US"/>
        </w:rPr>
        <w:t>FAT</w:t>
      </w:r>
      <w:r w:rsidRPr="00102B7A">
        <w:rPr>
          <w:rFonts w:asciiTheme="minorHAnsi" w:hAnsiTheme="minorHAnsi" w:cs="Arial"/>
          <w:color w:val="000000"/>
          <w:sz w:val="22"/>
          <w:szCs w:val="22"/>
        </w:rPr>
        <w:t>32 (&lt;32</w:t>
      </w:r>
      <w:r>
        <w:rPr>
          <w:rFonts w:asciiTheme="minorHAnsi" w:hAnsiTheme="minorHAnsi" w:cs="Arial"/>
          <w:color w:val="000000"/>
          <w:sz w:val="22"/>
          <w:szCs w:val="22"/>
          <w:lang w:val="en-US"/>
        </w:rPr>
        <w:t>GB</w:t>
      </w:r>
      <w:r w:rsidRPr="00102B7A">
        <w:rPr>
          <w:rFonts w:asciiTheme="minorHAnsi" w:hAnsiTheme="minorHAnsi" w:cs="Arial"/>
          <w:color w:val="000000"/>
          <w:sz w:val="22"/>
          <w:szCs w:val="22"/>
        </w:rPr>
        <w:t xml:space="preserve">) , </w:t>
      </w:r>
      <w:proofErr w:type="spellStart"/>
      <w:r>
        <w:rPr>
          <w:rFonts w:asciiTheme="minorHAnsi" w:hAnsiTheme="minorHAnsi" w:cs="Arial"/>
          <w:color w:val="000000"/>
          <w:sz w:val="22"/>
          <w:szCs w:val="22"/>
          <w:lang w:val="en-US"/>
        </w:rPr>
        <w:t>exFAT</w:t>
      </w:r>
      <w:proofErr w:type="spellEnd"/>
      <w:r w:rsidRPr="00102B7A">
        <w:rPr>
          <w:rFonts w:asciiTheme="minorHAnsi" w:hAnsiTheme="minorHAnsi" w:cs="Arial"/>
          <w:color w:val="000000"/>
          <w:sz w:val="22"/>
          <w:szCs w:val="22"/>
        </w:rPr>
        <w:t>(&gt;32</w:t>
      </w:r>
      <w:r>
        <w:rPr>
          <w:rFonts w:asciiTheme="minorHAnsi" w:hAnsiTheme="minorHAnsi" w:cs="Arial"/>
          <w:color w:val="000000"/>
          <w:sz w:val="22"/>
          <w:szCs w:val="22"/>
          <w:lang w:val="en-US"/>
        </w:rPr>
        <w:t>GB</w:t>
      </w:r>
      <w:r w:rsidRPr="00102B7A">
        <w:rPr>
          <w:rFonts w:asciiTheme="minorHAnsi" w:hAnsiTheme="minorHAnsi" w:cs="Arial"/>
          <w:color w:val="000000"/>
          <w:sz w:val="22"/>
          <w:szCs w:val="22"/>
        </w:rPr>
        <w:t>)</w:t>
      </w:r>
    </w:p>
    <w:p w:rsidR="00102B7A" w:rsidRPr="00102B7A" w:rsidRDefault="00102B7A" w:rsidP="00102B7A">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Υποστηριζόμενες κάρτες </w:t>
      </w:r>
      <w:r>
        <w:rPr>
          <w:rFonts w:asciiTheme="minorHAnsi" w:hAnsiTheme="minorHAnsi" w:cs="Arial"/>
          <w:color w:val="000000"/>
          <w:sz w:val="22"/>
          <w:szCs w:val="22"/>
          <w:lang w:val="en-US"/>
        </w:rPr>
        <w:t xml:space="preserve">SD : </w:t>
      </w:r>
      <w:r>
        <w:rPr>
          <w:rFonts w:asciiTheme="minorHAnsi" w:hAnsiTheme="minorHAnsi" w:cs="Arial"/>
          <w:color w:val="000000"/>
          <w:sz w:val="22"/>
          <w:szCs w:val="22"/>
        </w:rPr>
        <w:t xml:space="preserve">τουλάχιστον 128 </w:t>
      </w:r>
      <w:r>
        <w:rPr>
          <w:rFonts w:asciiTheme="minorHAnsi" w:hAnsiTheme="minorHAnsi" w:cs="Arial"/>
          <w:color w:val="000000"/>
          <w:sz w:val="22"/>
          <w:szCs w:val="22"/>
          <w:lang w:val="en-US"/>
        </w:rPr>
        <w:t>GB</w:t>
      </w:r>
    </w:p>
    <w:p w:rsidR="00102B7A" w:rsidRPr="00B5580E" w:rsidRDefault="00D06136" w:rsidP="00B5580E">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Ελάχιστη</w:t>
      </w:r>
      <w:r w:rsidR="003C38EE">
        <w:rPr>
          <w:rFonts w:asciiTheme="minorHAnsi" w:hAnsiTheme="minorHAnsi" w:cs="Arial"/>
          <w:color w:val="000000"/>
          <w:sz w:val="22"/>
          <w:szCs w:val="22"/>
        </w:rPr>
        <w:t xml:space="preserve"> </w:t>
      </w:r>
      <w:r>
        <w:rPr>
          <w:rFonts w:asciiTheme="minorHAnsi" w:hAnsiTheme="minorHAnsi" w:cs="Arial"/>
          <w:color w:val="000000"/>
          <w:sz w:val="22"/>
          <w:szCs w:val="22"/>
        </w:rPr>
        <w:t>χωρητικότητα</w:t>
      </w:r>
      <w:r w:rsidR="00102B7A">
        <w:rPr>
          <w:rFonts w:asciiTheme="minorHAnsi" w:hAnsiTheme="minorHAnsi" w:cs="Arial"/>
          <w:color w:val="000000"/>
          <w:sz w:val="22"/>
          <w:szCs w:val="22"/>
        </w:rPr>
        <w:t xml:space="preserve"> μπαταρίας : </w:t>
      </w:r>
      <w:r w:rsidR="00CA4593">
        <w:rPr>
          <w:rFonts w:asciiTheme="minorHAnsi" w:hAnsiTheme="minorHAnsi" w:cs="Arial"/>
          <w:color w:val="000000"/>
          <w:sz w:val="22"/>
          <w:szCs w:val="22"/>
        </w:rPr>
        <w:t xml:space="preserve">5800 </w:t>
      </w:r>
      <w:proofErr w:type="spellStart"/>
      <w:r w:rsidR="00CA4593">
        <w:rPr>
          <w:rFonts w:asciiTheme="minorHAnsi" w:hAnsiTheme="minorHAnsi" w:cs="Arial"/>
          <w:color w:val="000000"/>
          <w:sz w:val="22"/>
          <w:szCs w:val="22"/>
          <w:lang w:val="en-US"/>
        </w:rPr>
        <w:t>mAh</w:t>
      </w:r>
      <w:proofErr w:type="spellEnd"/>
    </w:p>
    <w:p w:rsidR="00BD2B1E" w:rsidRPr="00BD2B1E" w:rsidRDefault="00BD2B1E" w:rsidP="00BD2B1E">
      <w:pPr>
        <w:pStyle w:val="a3"/>
        <w:rPr>
          <w:rFonts w:asciiTheme="minorHAnsi" w:hAnsiTheme="minorHAnsi" w:cs="Arial"/>
          <w:bCs/>
          <w:color w:val="000000"/>
          <w:sz w:val="22"/>
          <w:szCs w:val="22"/>
        </w:rPr>
      </w:pPr>
      <w:bookmarkStart w:id="20" w:name="_Hlk54464456"/>
      <w:r w:rsidRPr="009826DD">
        <w:rPr>
          <w:rFonts w:asciiTheme="minorHAnsi" w:hAnsiTheme="minorHAnsi" w:cs="Arial"/>
          <w:b/>
          <w:color w:val="000000"/>
          <w:sz w:val="22"/>
          <w:szCs w:val="22"/>
        </w:rPr>
        <w:t>Σήμανση</w:t>
      </w:r>
      <w:r w:rsidRPr="00BD2B1E">
        <w:rPr>
          <w:rFonts w:asciiTheme="minorHAnsi" w:hAnsiTheme="minorHAnsi" w:cs="Arial"/>
          <w:bCs/>
          <w:color w:val="000000"/>
          <w:sz w:val="22"/>
          <w:szCs w:val="22"/>
        </w:rPr>
        <w:t xml:space="preserve">: CE </w:t>
      </w:r>
    </w:p>
    <w:p w:rsidR="00BD2B1E" w:rsidRPr="00BD2B1E" w:rsidRDefault="00BD2B1E" w:rsidP="00BD2B1E">
      <w:pPr>
        <w:pStyle w:val="a3"/>
        <w:rPr>
          <w:rFonts w:asciiTheme="minorHAnsi" w:hAnsiTheme="minorHAnsi" w:cs="Arial"/>
          <w:bCs/>
          <w:color w:val="000000"/>
          <w:sz w:val="22"/>
          <w:szCs w:val="22"/>
        </w:rPr>
      </w:pPr>
      <w:r w:rsidRPr="00BD2B1E">
        <w:rPr>
          <w:rFonts w:asciiTheme="minorHAnsi" w:hAnsiTheme="minorHAnsi" w:cs="Arial"/>
          <w:bCs/>
          <w:color w:val="000000"/>
          <w:sz w:val="22"/>
          <w:szCs w:val="22"/>
        </w:rPr>
        <w:t>Εγγύηση καλής λειτουργίας τουλάχιστον δύο (2) έτη.</w:t>
      </w:r>
    </w:p>
    <w:p w:rsidR="00BD2B1E" w:rsidRDefault="00BD2B1E" w:rsidP="00BD2B1E">
      <w:pPr>
        <w:pStyle w:val="a3"/>
        <w:rPr>
          <w:rFonts w:asciiTheme="minorHAnsi" w:hAnsiTheme="minorHAnsi" w:cs="Arial"/>
          <w:b/>
          <w:color w:val="000000"/>
          <w:sz w:val="22"/>
          <w:szCs w:val="22"/>
        </w:rPr>
      </w:pPr>
      <w:r w:rsidRPr="00BD2B1E">
        <w:rPr>
          <w:rFonts w:asciiTheme="minorHAnsi" w:hAnsiTheme="minorHAnsi" w:cs="Arial"/>
          <w:bCs/>
          <w:color w:val="000000"/>
          <w:sz w:val="22"/>
          <w:szCs w:val="22"/>
        </w:rPr>
        <w:t>Ο εξοπλισμός θα συνοδεύεται με εγχειρίδια χρήσης</w:t>
      </w:r>
      <w:bookmarkEnd w:id="20"/>
    </w:p>
    <w:p w:rsidR="008B2F81" w:rsidRPr="00F450F5" w:rsidRDefault="00CA4593" w:rsidP="00BD2B1E">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τεμάχιο: 3.</w:t>
      </w:r>
      <w:r w:rsidRPr="00CA4593">
        <w:rPr>
          <w:rFonts w:asciiTheme="minorHAnsi" w:hAnsiTheme="minorHAnsi" w:cs="Arial"/>
          <w:b/>
          <w:color w:val="000000"/>
          <w:sz w:val="22"/>
          <w:szCs w:val="22"/>
        </w:rPr>
        <w:t>900</w:t>
      </w:r>
      <w:r w:rsidR="008B2F81" w:rsidRPr="00F450F5">
        <w:rPr>
          <w:rFonts w:asciiTheme="minorHAnsi" w:hAnsiTheme="minorHAnsi" w:cs="Arial"/>
          <w:b/>
          <w:color w:val="000000"/>
          <w:sz w:val="22"/>
          <w:szCs w:val="22"/>
        </w:rPr>
        <w:t>,00 € (ΧΩΡΙΣ Φ.Π.Α.).</w:t>
      </w:r>
    </w:p>
    <w:p w:rsidR="00DD415D" w:rsidRDefault="00DD415D" w:rsidP="00EF6059">
      <w:pPr>
        <w:pStyle w:val="2"/>
        <w:spacing w:after="0" w:line="240" w:lineRule="auto"/>
      </w:pPr>
    </w:p>
    <w:p w:rsidR="00777042" w:rsidRDefault="00777042" w:rsidP="00EF6059">
      <w:pPr>
        <w:pStyle w:val="2"/>
        <w:spacing w:after="0" w:line="240" w:lineRule="auto"/>
      </w:pPr>
    </w:p>
    <w:p w:rsidR="006B602A" w:rsidRPr="008B2F81" w:rsidRDefault="006B602A" w:rsidP="006B602A">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B</w:t>
      </w:r>
      <w:r w:rsidR="006F6C60">
        <w:rPr>
          <w:rFonts w:asciiTheme="minorHAnsi" w:hAnsiTheme="minorHAnsi" w:cs="Arial"/>
          <w:b/>
          <w:bCs/>
          <w:color w:val="000000"/>
          <w:sz w:val="22"/>
          <w:szCs w:val="22"/>
          <w:u w:val="single"/>
        </w:rPr>
        <w:t>8</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ΟΘΟΝΗ ΥΨΗΛΗΣ ΑΝΑΛΥΣΗΣ</w:t>
      </w:r>
    </w:p>
    <w:p w:rsidR="006B602A" w:rsidRPr="006B602A" w:rsidRDefault="006B602A" w:rsidP="006B602A">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Πεδίο χρήσης:</w:t>
      </w:r>
      <w:r>
        <w:rPr>
          <w:rFonts w:asciiTheme="minorHAnsi" w:hAnsiTheme="minorHAnsi" w:cs="Arial"/>
          <w:color w:val="000000"/>
          <w:sz w:val="22"/>
          <w:szCs w:val="22"/>
        </w:rPr>
        <w:t xml:space="preserve"> Αποτύπωση εικόνας που λαμβάνει το </w:t>
      </w:r>
      <w:r>
        <w:rPr>
          <w:rFonts w:asciiTheme="minorHAnsi" w:hAnsiTheme="minorHAnsi" w:cs="Arial"/>
          <w:color w:val="000000"/>
          <w:sz w:val="22"/>
          <w:szCs w:val="22"/>
          <w:lang w:val="en-US"/>
        </w:rPr>
        <w:t>Drone</w:t>
      </w:r>
      <w:r>
        <w:rPr>
          <w:rFonts w:asciiTheme="minorHAnsi" w:hAnsiTheme="minorHAnsi" w:cs="Arial"/>
          <w:color w:val="000000"/>
          <w:sz w:val="22"/>
          <w:szCs w:val="22"/>
        </w:rPr>
        <w:t>, ώστε να γίνεται καλύτερα αντιληπτή η κατάσταση από το πεδίο εποπτ</w:t>
      </w:r>
      <w:r w:rsidR="00777042">
        <w:rPr>
          <w:rFonts w:asciiTheme="minorHAnsi" w:hAnsiTheme="minorHAnsi" w:cs="Arial"/>
          <w:color w:val="000000"/>
          <w:sz w:val="22"/>
          <w:szCs w:val="22"/>
        </w:rPr>
        <w:t>ε</w:t>
      </w:r>
      <w:r>
        <w:rPr>
          <w:rFonts w:asciiTheme="minorHAnsi" w:hAnsiTheme="minorHAnsi" w:cs="Arial"/>
          <w:color w:val="000000"/>
          <w:sz w:val="22"/>
          <w:szCs w:val="22"/>
        </w:rPr>
        <w:t>ίας.</w:t>
      </w:r>
    </w:p>
    <w:p w:rsidR="006B602A" w:rsidRDefault="006B602A" w:rsidP="006B602A">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6B602A" w:rsidRPr="006B602A" w:rsidRDefault="006B602A" w:rsidP="006B602A">
      <w:pPr>
        <w:pStyle w:val="a4"/>
        <w:numPr>
          <w:ilvl w:val="0"/>
          <w:numId w:val="1"/>
        </w:numPr>
        <w:autoSpaceDE w:val="0"/>
        <w:autoSpaceDN w:val="0"/>
        <w:adjustRightInd w:val="0"/>
        <w:jc w:val="both"/>
        <w:rPr>
          <w:rFonts w:asciiTheme="minorHAnsi" w:hAnsiTheme="minorHAnsi" w:cs="Arial"/>
          <w:color w:val="000000"/>
          <w:sz w:val="22"/>
          <w:szCs w:val="22"/>
        </w:rPr>
      </w:pPr>
      <w:r w:rsidRPr="006B602A">
        <w:rPr>
          <w:rFonts w:asciiTheme="minorHAnsi" w:hAnsiTheme="minorHAnsi" w:cs="Arial"/>
          <w:color w:val="000000"/>
          <w:sz w:val="22"/>
          <w:szCs w:val="22"/>
        </w:rPr>
        <w:t>Μέγεθος οθόνης (</w:t>
      </w:r>
      <w:r>
        <w:rPr>
          <w:rFonts w:asciiTheme="minorHAnsi" w:hAnsiTheme="minorHAnsi" w:cs="Arial"/>
          <w:color w:val="000000"/>
          <w:sz w:val="22"/>
          <w:szCs w:val="22"/>
        </w:rPr>
        <w:t xml:space="preserve">σε ίντσες, με διαγώνια μέτρηση) : </w:t>
      </w:r>
      <w:r w:rsidRPr="006B602A">
        <w:rPr>
          <w:rFonts w:asciiTheme="minorHAnsi" w:hAnsiTheme="minorHAnsi" w:cs="Arial"/>
          <w:color w:val="000000"/>
          <w:sz w:val="22"/>
          <w:szCs w:val="22"/>
        </w:rPr>
        <w:t>43″ (42,5″)</w:t>
      </w:r>
    </w:p>
    <w:p w:rsidR="006B602A" w:rsidRPr="006B602A" w:rsidRDefault="006B602A" w:rsidP="006B602A">
      <w:pPr>
        <w:pStyle w:val="a4"/>
        <w:numPr>
          <w:ilvl w:val="0"/>
          <w:numId w:val="1"/>
        </w:numPr>
        <w:autoSpaceDE w:val="0"/>
        <w:autoSpaceDN w:val="0"/>
        <w:adjustRightInd w:val="0"/>
        <w:jc w:val="both"/>
        <w:rPr>
          <w:rFonts w:asciiTheme="minorHAnsi" w:hAnsiTheme="minorHAnsi" w:cs="Arial"/>
          <w:color w:val="000000"/>
          <w:sz w:val="22"/>
          <w:szCs w:val="22"/>
        </w:rPr>
      </w:pPr>
      <w:r w:rsidRPr="006B602A">
        <w:rPr>
          <w:rFonts w:asciiTheme="minorHAnsi" w:hAnsiTheme="minorHAnsi" w:cs="Arial"/>
          <w:color w:val="000000"/>
          <w:sz w:val="22"/>
          <w:szCs w:val="22"/>
        </w:rPr>
        <w:t>Μέγεθος οθόνης (σε cm, με διαγώνια μέτρηση)</w:t>
      </w:r>
      <w:r w:rsidRPr="006B602A">
        <w:rPr>
          <w:rFonts w:asciiTheme="minorHAnsi" w:hAnsiTheme="minorHAnsi" w:cs="Arial"/>
          <w:color w:val="000000"/>
          <w:sz w:val="22"/>
          <w:szCs w:val="22"/>
        </w:rPr>
        <w:tab/>
        <w:t>108 cm</w:t>
      </w:r>
    </w:p>
    <w:p w:rsidR="006B602A" w:rsidRPr="006B602A" w:rsidRDefault="006B602A" w:rsidP="006B602A">
      <w:pPr>
        <w:pStyle w:val="a4"/>
        <w:numPr>
          <w:ilvl w:val="0"/>
          <w:numId w:val="1"/>
        </w:numPr>
        <w:autoSpaceDE w:val="0"/>
        <w:autoSpaceDN w:val="0"/>
        <w:adjustRightInd w:val="0"/>
        <w:jc w:val="both"/>
        <w:rPr>
          <w:rFonts w:asciiTheme="minorHAnsi" w:hAnsiTheme="minorHAnsi" w:cs="Arial"/>
          <w:color w:val="000000"/>
          <w:sz w:val="22"/>
          <w:szCs w:val="22"/>
        </w:rPr>
      </w:pPr>
      <w:r w:rsidRPr="006B602A">
        <w:rPr>
          <w:rFonts w:asciiTheme="minorHAnsi" w:hAnsiTheme="minorHAnsi" w:cs="Arial"/>
          <w:color w:val="000000"/>
          <w:sz w:val="22"/>
          <w:szCs w:val="22"/>
        </w:rPr>
        <w:t>Διαστάσεις τηλεόραση</w:t>
      </w:r>
      <w:r>
        <w:rPr>
          <w:rFonts w:asciiTheme="minorHAnsi" w:hAnsiTheme="minorHAnsi" w:cs="Arial"/>
          <w:color w:val="000000"/>
          <w:sz w:val="22"/>
          <w:szCs w:val="22"/>
        </w:rPr>
        <w:t xml:space="preserve">ς χωρίς βάση (Π x Υ x Β) : </w:t>
      </w:r>
      <w:r w:rsidRPr="006B602A">
        <w:rPr>
          <w:rFonts w:asciiTheme="minorHAnsi" w:hAnsiTheme="minorHAnsi" w:cs="Arial"/>
          <w:color w:val="000000"/>
          <w:sz w:val="22"/>
          <w:szCs w:val="22"/>
        </w:rPr>
        <w:t>Περίπου 96,4 x 56,7 x 5,7 cm</w:t>
      </w:r>
    </w:p>
    <w:p w:rsidR="006B602A" w:rsidRPr="006B602A" w:rsidRDefault="006B602A" w:rsidP="006B602A">
      <w:pPr>
        <w:pStyle w:val="a4"/>
        <w:numPr>
          <w:ilvl w:val="0"/>
          <w:numId w:val="1"/>
        </w:numPr>
        <w:autoSpaceDE w:val="0"/>
        <w:autoSpaceDN w:val="0"/>
        <w:adjustRightInd w:val="0"/>
        <w:jc w:val="both"/>
        <w:rPr>
          <w:rFonts w:asciiTheme="minorHAnsi" w:hAnsiTheme="minorHAnsi" w:cs="Arial"/>
          <w:color w:val="000000"/>
          <w:sz w:val="22"/>
          <w:szCs w:val="22"/>
        </w:rPr>
      </w:pPr>
      <w:r w:rsidRPr="006B602A">
        <w:rPr>
          <w:rFonts w:asciiTheme="minorHAnsi" w:hAnsiTheme="minorHAnsi" w:cs="Arial"/>
          <w:color w:val="000000"/>
          <w:sz w:val="22"/>
          <w:szCs w:val="22"/>
        </w:rPr>
        <w:t>Διαστάσεις</w:t>
      </w:r>
      <w:r>
        <w:rPr>
          <w:rFonts w:asciiTheme="minorHAnsi" w:hAnsiTheme="minorHAnsi" w:cs="Arial"/>
          <w:color w:val="000000"/>
          <w:sz w:val="22"/>
          <w:szCs w:val="22"/>
        </w:rPr>
        <w:t xml:space="preserve"> τηλεόρασης με βάση (Π x Υ x Β) :</w:t>
      </w:r>
      <w:r w:rsidRPr="006B602A">
        <w:rPr>
          <w:rFonts w:asciiTheme="minorHAnsi" w:hAnsiTheme="minorHAnsi" w:cs="Arial"/>
          <w:color w:val="000000"/>
          <w:sz w:val="22"/>
          <w:szCs w:val="22"/>
        </w:rPr>
        <w:t>Περίπου 96,4 x 61,7 x 24,2 cm</w:t>
      </w:r>
    </w:p>
    <w:p w:rsidR="006B602A" w:rsidRPr="006B602A" w:rsidRDefault="006B602A" w:rsidP="006B602A">
      <w:pPr>
        <w:pStyle w:val="a4"/>
        <w:numPr>
          <w:ilvl w:val="0"/>
          <w:numId w:val="1"/>
        </w:numPr>
        <w:autoSpaceDE w:val="0"/>
        <w:autoSpaceDN w:val="0"/>
        <w:adjustRightInd w:val="0"/>
        <w:jc w:val="both"/>
        <w:rPr>
          <w:rFonts w:asciiTheme="minorHAnsi" w:hAnsiTheme="minorHAnsi" w:cs="Arial"/>
          <w:color w:val="000000"/>
          <w:sz w:val="22"/>
          <w:szCs w:val="22"/>
        </w:rPr>
      </w:pPr>
      <w:r w:rsidRPr="006B602A">
        <w:rPr>
          <w:rFonts w:asciiTheme="minorHAnsi" w:hAnsiTheme="minorHAnsi" w:cs="Arial"/>
          <w:color w:val="000000"/>
          <w:sz w:val="22"/>
          <w:szCs w:val="22"/>
        </w:rPr>
        <w:t>Βάρος τηλεόρασης χωρίς βάση</w:t>
      </w:r>
      <w:r w:rsidRPr="006B602A">
        <w:rPr>
          <w:rFonts w:asciiTheme="minorHAnsi" w:hAnsiTheme="minorHAnsi" w:cs="Arial"/>
          <w:color w:val="000000"/>
          <w:sz w:val="22"/>
          <w:szCs w:val="22"/>
        </w:rPr>
        <w:tab/>
      </w:r>
      <w:r>
        <w:rPr>
          <w:rFonts w:asciiTheme="minorHAnsi" w:hAnsiTheme="minorHAnsi" w:cs="Arial"/>
          <w:color w:val="000000"/>
          <w:sz w:val="22"/>
          <w:szCs w:val="22"/>
        </w:rPr>
        <w:t>: Όχι πάνω από</w:t>
      </w:r>
      <w:r w:rsidRPr="006B602A">
        <w:rPr>
          <w:rFonts w:asciiTheme="minorHAnsi" w:hAnsiTheme="minorHAnsi" w:cs="Arial"/>
          <w:color w:val="000000"/>
          <w:sz w:val="22"/>
          <w:szCs w:val="22"/>
        </w:rPr>
        <w:t xml:space="preserve"> 10 </w:t>
      </w:r>
      <w:proofErr w:type="spellStart"/>
      <w:r w:rsidRPr="006B602A">
        <w:rPr>
          <w:rFonts w:asciiTheme="minorHAnsi" w:hAnsiTheme="minorHAnsi" w:cs="Arial"/>
          <w:color w:val="000000"/>
          <w:sz w:val="22"/>
          <w:szCs w:val="22"/>
        </w:rPr>
        <w:t>kg</w:t>
      </w:r>
      <w:proofErr w:type="spellEnd"/>
    </w:p>
    <w:p w:rsidR="006B602A" w:rsidRPr="006B602A" w:rsidRDefault="006B602A" w:rsidP="006B602A">
      <w:pPr>
        <w:pStyle w:val="a4"/>
        <w:numPr>
          <w:ilvl w:val="0"/>
          <w:numId w:val="1"/>
        </w:numPr>
        <w:autoSpaceDE w:val="0"/>
        <w:autoSpaceDN w:val="0"/>
        <w:adjustRightInd w:val="0"/>
        <w:jc w:val="both"/>
        <w:rPr>
          <w:rFonts w:asciiTheme="minorHAnsi" w:hAnsiTheme="minorHAnsi" w:cs="Arial"/>
          <w:color w:val="000000"/>
          <w:sz w:val="22"/>
          <w:szCs w:val="22"/>
        </w:rPr>
      </w:pPr>
      <w:r w:rsidRPr="006B602A">
        <w:rPr>
          <w:rFonts w:asciiTheme="minorHAnsi" w:hAnsiTheme="minorHAnsi" w:cs="Arial"/>
          <w:color w:val="000000"/>
          <w:sz w:val="22"/>
          <w:szCs w:val="22"/>
        </w:rPr>
        <w:t>Συνδεσιμότητα</w:t>
      </w:r>
    </w:p>
    <w:p w:rsidR="006B602A" w:rsidRPr="006B602A" w:rsidRDefault="006B602A" w:rsidP="006B602A">
      <w:pPr>
        <w:pStyle w:val="a4"/>
        <w:numPr>
          <w:ilvl w:val="1"/>
          <w:numId w:val="1"/>
        </w:numPr>
        <w:autoSpaceDE w:val="0"/>
        <w:autoSpaceDN w:val="0"/>
        <w:adjustRightInd w:val="0"/>
        <w:jc w:val="both"/>
        <w:rPr>
          <w:rFonts w:asciiTheme="minorHAnsi" w:hAnsiTheme="minorHAnsi" w:cs="Arial"/>
          <w:color w:val="000000"/>
          <w:sz w:val="22"/>
          <w:szCs w:val="22"/>
        </w:rPr>
      </w:pPr>
      <w:r w:rsidRPr="006B602A">
        <w:rPr>
          <w:rFonts w:asciiTheme="minorHAnsi" w:hAnsiTheme="minorHAnsi" w:cs="Arial"/>
          <w:color w:val="000000"/>
          <w:sz w:val="22"/>
          <w:szCs w:val="22"/>
        </w:rPr>
        <w:t xml:space="preserve">Πρότυπο </w:t>
      </w:r>
      <w:proofErr w:type="spellStart"/>
      <w:r w:rsidRPr="006B602A">
        <w:rPr>
          <w:rFonts w:asciiTheme="minorHAnsi" w:hAnsiTheme="minorHAnsi" w:cs="Arial"/>
          <w:color w:val="000000"/>
          <w:sz w:val="22"/>
          <w:szCs w:val="22"/>
        </w:rPr>
        <w:t>Wi</w:t>
      </w:r>
      <w:proofErr w:type="spellEnd"/>
      <w:r w:rsidRPr="006B602A">
        <w:rPr>
          <w:rFonts w:asciiTheme="minorHAnsi" w:hAnsiTheme="minorHAnsi" w:cs="Arial"/>
          <w:color w:val="000000"/>
          <w:sz w:val="22"/>
          <w:szCs w:val="22"/>
        </w:rPr>
        <w:t>-</w:t>
      </w:r>
      <w:proofErr w:type="spellStart"/>
      <w:r w:rsidRPr="006B602A">
        <w:rPr>
          <w:rFonts w:asciiTheme="minorHAnsi" w:hAnsiTheme="minorHAnsi" w:cs="Arial"/>
          <w:color w:val="000000"/>
          <w:sz w:val="22"/>
          <w:szCs w:val="22"/>
        </w:rPr>
        <w:t>Fi</w:t>
      </w:r>
      <w:proofErr w:type="spellEnd"/>
      <w:r w:rsidRPr="006B602A">
        <w:rPr>
          <w:rFonts w:asciiTheme="minorHAnsi" w:hAnsiTheme="minorHAnsi" w:cs="Arial"/>
          <w:color w:val="000000"/>
          <w:sz w:val="22"/>
          <w:szCs w:val="22"/>
        </w:rPr>
        <w:t>®</w:t>
      </w:r>
      <w:r w:rsidRPr="006B602A">
        <w:rPr>
          <w:rFonts w:asciiTheme="minorHAnsi" w:hAnsiTheme="minorHAnsi" w:cs="Arial"/>
          <w:color w:val="000000"/>
          <w:sz w:val="22"/>
          <w:szCs w:val="22"/>
        </w:rPr>
        <w:tab/>
      </w:r>
      <w:r w:rsidR="000020A7">
        <w:rPr>
          <w:rFonts w:asciiTheme="minorHAnsi" w:hAnsiTheme="minorHAnsi" w:cs="Arial"/>
          <w:color w:val="000000"/>
          <w:sz w:val="22"/>
          <w:szCs w:val="22"/>
        </w:rPr>
        <w:t xml:space="preserve"> : </w:t>
      </w:r>
      <w:r w:rsidRPr="006B602A">
        <w:rPr>
          <w:rFonts w:asciiTheme="minorHAnsi" w:hAnsiTheme="minorHAnsi" w:cs="Arial"/>
          <w:color w:val="000000"/>
          <w:sz w:val="22"/>
          <w:szCs w:val="22"/>
        </w:rPr>
        <w:t xml:space="preserve">Πιστοποίηση </w:t>
      </w:r>
      <w:proofErr w:type="spellStart"/>
      <w:r w:rsidRPr="006B602A">
        <w:rPr>
          <w:rFonts w:asciiTheme="minorHAnsi" w:hAnsiTheme="minorHAnsi" w:cs="Arial"/>
          <w:color w:val="000000"/>
          <w:sz w:val="22"/>
          <w:szCs w:val="22"/>
        </w:rPr>
        <w:t>Wi</w:t>
      </w:r>
      <w:proofErr w:type="spellEnd"/>
      <w:r w:rsidRPr="006B602A">
        <w:rPr>
          <w:rFonts w:asciiTheme="minorHAnsi" w:hAnsiTheme="minorHAnsi" w:cs="Arial"/>
          <w:color w:val="000000"/>
          <w:sz w:val="22"/>
          <w:szCs w:val="22"/>
        </w:rPr>
        <w:t>-</w:t>
      </w:r>
      <w:proofErr w:type="spellStart"/>
      <w:r w:rsidRPr="006B602A">
        <w:rPr>
          <w:rFonts w:asciiTheme="minorHAnsi" w:hAnsiTheme="minorHAnsi" w:cs="Arial"/>
          <w:color w:val="000000"/>
          <w:sz w:val="22"/>
          <w:szCs w:val="22"/>
        </w:rPr>
        <w:t>Fi</w:t>
      </w:r>
      <w:proofErr w:type="spellEnd"/>
      <w:r w:rsidRPr="006B602A">
        <w:rPr>
          <w:rFonts w:asciiTheme="minorHAnsi" w:hAnsiTheme="minorHAnsi" w:cs="Arial"/>
          <w:color w:val="000000"/>
          <w:sz w:val="22"/>
          <w:szCs w:val="22"/>
        </w:rPr>
        <w:t xml:space="preserve"> 802.11 a/b/g/n/</w:t>
      </w:r>
      <w:proofErr w:type="spellStart"/>
      <w:r w:rsidRPr="006B602A">
        <w:rPr>
          <w:rFonts w:asciiTheme="minorHAnsi" w:hAnsiTheme="minorHAnsi" w:cs="Arial"/>
          <w:color w:val="000000"/>
          <w:sz w:val="22"/>
          <w:szCs w:val="22"/>
        </w:rPr>
        <w:t>ac</w:t>
      </w:r>
      <w:proofErr w:type="spellEnd"/>
    </w:p>
    <w:p w:rsidR="006B602A" w:rsidRPr="006B602A" w:rsidRDefault="00F27DAC" w:rsidP="006B602A">
      <w:pPr>
        <w:pStyle w:val="a4"/>
        <w:numPr>
          <w:ilvl w:val="1"/>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Είσοδος</w:t>
      </w:r>
      <w:r w:rsidR="000020A7">
        <w:rPr>
          <w:rFonts w:asciiTheme="minorHAnsi" w:hAnsiTheme="minorHAnsi" w:cs="Arial"/>
          <w:color w:val="000000"/>
          <w:sz w:val="22"/>
          <w:szCs w:val="22"/>
        </w:rPr>
        <w:t xml:space="preserve"> </w:t>
      </w:r>
      <w:proofErr w:type="spellStart"/>
      <w:r w:rsidR="000020A7">
        <w:rPr>
          <w:rFonts w:asciiTheme="minorHAnsi" w:hAnsiTheme="minorHAnsi" w:cs="Arial"/>
          <w:color w:val="000000"/>
          <w:sz w:val="22"/>
          <w:szCs w:val="22"/>
        </w:rPr>
        <w:t>Ethernet</w:t>
      </w:r>
      <w:proofErr w:type="spellEnd"/>
      <w:r w:rsidR="000020A7">
        <w:rPr>
          <w:rFonts w:asciiTheme="minorHAnsi" w:hAnsiTheme="minorHAnsi" w:cs="Arial"/>
          <w:color w:val="000000"/>
          <w:sz w:val="22"/>
          <w:szCs w:val="22"/>
        </w:rPr>
        <w:tab/>
        <w:t>1</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 xml:space="preserve">Προφίλ υποστήριξης </w:t>
      </w:r>
      <w:proofErr w:type="spellStart"/>
      <w:r w:rsidRPr="006B602A">
        <w:rPr>
          <w:rFonts w:asciiTheme="minorHAnsi" w:hAnsiTheme="minorHAnsi" w:cs="Arial"/>
          <w:color w:val="000000"/>
          <w:sz w:val="22"/>
          <w:szCs w:val="22"/>
        </w:rPr>
        <w:t>Bluetooth</w:t>
      </w:r>
      <w:proofErr w:type="spellEnd"/>
      <w:r w:rsidRPr="006B602A">
        <w:rPr>
          <w:rFonts w:asciiTheme="minorHAnsi" w:hAnsiTheme="minorHAnsi" w:cs="Arial"/>
          <w:color w:val="000000"/>
          <w:sz w:val="22"/>
          <w:szCs w:val="22"/>
        </w:rPr>
        <w:tab/>
      </w:r>
      <w:r w:rsidR="000020A7">
        <w:rPr>
          <w:rFonts w:asciiTheme="minorHAnsi" w:hAnsiTheme="minorHAnsi" w:cs="Arial"/>
          <w:color w:val="000000"/>
          <w:sz w:val="22"/>
          <w:szCs w:val="22"/>
        </w:rPr>
        <w:t xml:space="preserve">: </w:t>
      </w:r>
      <w:r w:rsidRPr="006B602A">
        <w:rPr>
          <w:rFonts w:asciiTheme="minorHAnsi" w:hAnsiTheme="minorHAnsi" w:cs="Arial"/>
          <w:color w:val="000000"/>
          <w:sz w:val="22"/>
          <w:szCs w:val="22"/>
        </w:rPr>
        <w:t xml:space="preserve">Έκδοση 4.1, HID (συνδεσιμότητα με ποντίκι/πληκτρολόγιο)/HOGP (συνδεσιμότητα με συσκευές </w:t>
      </w:r>
      <w:proofErr w:type="spellStart"/>
      <w:r w:rsidRPr="006B602A">
        <w:rPr>
          <w:rFonts w:asciiTheme="minorHAnsi" w:hAnsiTheme="minorHAnsi" w:cs="Arial"/>
          <w:color w:val="000000"/>
          <w:sz w:val="22"/>
          <w:szCs w:val="22"/>
        </w:rPr>
        <w:t>Low</w:t>
      </w:r>
      <w:proofErr w:type="spellEnd"/>
      <w:r w:rsidRPr="006B602A">
        <w:rPr>
          <w:rFonts w:asciiTheme="minorHAnsi" w:hAnsiTheme="minorHAnsi" w:cs="Arial"/>
          <w:color w:val="000000"/>
          <w:sz w:val="22"/>
          <w:szCs w:val="22"/>
        </w:rPr>
        <w:t xml:space="preserve"> </w:t>
      </w:r>
      <w:proofErr w:type="spellStart"/>
      <w:r w:rsidRPr="006B602A">
        <w:rPr>
          <w:rFonts w:asciiTheme="minorHAnsi" w:hAnsiTheme="minorHAnsi" w:cs="Arial"/>
          <w:color w:val="000000"/>
          <w:sz w:val="22"/>
          <w:szCs w:val="22"/>
        </w:rPr>
        <w:t>Energy</w:t>
      </w:r>
      <w:proofErr w:type="spellEnd"/>
      <w:r w:rsidRPr="006B602A">
        <w:rPr>
          <w:rFonts w:asciiTheme="minorHAnsi" w:hAnsiTheme="minorHAnsi" w:cs="Arial"/>
          <w:color w:val="000000"/>
          <w:sz w:val="22"/>
          <w:szCs w:val="22"/>
        </w:rPr>
        <w:t>)/SPP (προφίλ σειριακής θύρας)</w:t>
      </w:r>
    </w:p>
    <w:p w:rsidR="006B602A" w:rsidRPr="000020A7" w:rsidRDefault="000020A7" w:rsidP="000020A7">
      <w:pPr>
        <w:pStyle w:val="a4"/>
        <w:numPr>
          <w:ilvl w:val="0"/>
          <w:numId w:val="1"/>
        </w:numPr>
        <w:autoSpaceDE w:val="0"/>
        <w:autoSpaceDN w:val="0"/>
        <w:adjustRightInd w:val="0"/>
        <w:rPr>
          <w:rFonts w:asciiTheme="minorHAnsi" w:hAnsiTheme="minorHAnsi" w:cs="Arial"/>
          <w:color w:val="000000"/>
          <w:sz w:val="22"/>
          <w:szCs w:val="22"/>
          <w:lang w:val="en-US"/>
        </w:rPr>
      </w:pPr>
      <w:r>
        <w:rPr>
          <w:rFonts w:asciiTheme="minorHAnsi" w:hAnsiTheme="minorHAnsi" w:cs="Arial"/>
          <w:color w:val="000000"/>
          <w:sz w:val="22"/>
          <w:szCs w:val="22"/>
        </w:rPr>
        <w:t>Συνδεσιμότητα</w:t>
      </w:r>
      <w:r w:rsidRPr="000020A7">
        <w:rPr>
          <w:rFonts w:asciiTheme="minorHAnsi" w:hAnsiTheme="minorHAnsi" w:cs="Arial"/>
          <w:color w:val="000000"/>
          <w:sz w:val="22"/>
          <w:szCs w:val="22"/>
          <w:lang w:val="en-US"/>
        </w:rPr>
        <w:t xml:space="preserve"> </w:t>
      </w:r>
      <w:proofErr w:type="spellStart"/>
      <w:r w:rsidRPr="000020A7">
        <w:rPr>
          <w:rFonts w:asciiTheme="minorHAnsi" w:hAnsiTheme="minorHAnsi" w:cs="Arial"/>
          <w:color w:val="000000"/>
          <w:sz w:val="22"/>
          <w:szCs w:val="22"/>
          <w:lang w:val="en-US"/>
        </w:rPr>
        <w:t>smartphone</w:t>
      </w:r>
      <w:proofErr w:type="spellEnd"/>
      <w:r w:rsidRPr="000020A7">
        <w:rPr>
          <w:rFonts w:asciiTheme="minorHAnsi" w:hAnsiTheme="minorHAnsi" w:cs="Arial"/>
          <w:color w:val="000000"/>
          <w:sz w:val="22"/>
          <w:szCs w:val="22"/>
          <w:lang w:val="en-US"/>
        </w:rPr>
        <w:t xml:space="preserve"> : </w:t>
      </w:r>
      <w:r w:rsidR="006B602A" w:rsidRPr="006B602A">
        <w:rPr>
          <w:rFonts w:asciiTheme="minorHAnsi" w:hAnsiTheme="minorHAnsi" w:cs="Arial"/>
          <w:color w:val="000000"/>
          <w:sz w:val="22"/>
          <w:szCs w:val="22"/>
        </w:rPr>
        <w:t>Κατοπτρισμός</w:t>
      </w:r>
      <w:r w:rsidR="00777042" w:rsidRPr="00777042">
        <w:rPr>
          <w:rFonts w:asciiTheme="minorHAnsi" w:hAnsiTheme="minorHAnsi" w:cs="Arial"/>
          <w:color w:val="000000"/>
          <w:sz w:val="22"/>
          <w:szCs w:val="22"/>
          <w:lang w:val="en-US"/>
        </w:rPr>
        <w:t xml:space="preserve"> </w:t>
      </w:r>
      <w:r w:rsidR="006B602A" w:rsidRPr="006B602A">
        <w:rPr>
          <w:rFonts w:asciiTheme="minorHAnsi" w:hAnsiTheme="minorHAnsi" w:cs="Arial"/>
          <w:color w:val="000000"/>
          <w:sz w:val="22"/>
          <w:szCs w:val="22"/>
        </w:rPr>
        <w:t>οθόνης</w:t>
      </w:r>
      <w:r w:rsidR="006B602A" w:rsidRPr="000020A7">
        <w:rPr>
          <w:rFonts w:asciiTheme="minorHAnsi" w:hAnsiTheme="minorHAnsi" w:cs="Arial"/>
          <w:color w:val="000000"/>
          <w:sz w:val="22"/>
          <w:szCs w:val="22"/>
          <w:lang w:val="en-US"/>
        </w:rPr>
        <w:t xml:space="preserve"> (</w:t>
      </w:r>
      <w:proofErr w:type="spellStart"/>
      <w:r w:rsidR="006B602A" w:rsidRPr="000020A7">
        <w:rPr>
          <w:rFonts w:asciiTheme="minorHAnsi" w:hAnsiTheme="minorHAnsi" w:cs="Arial"/>
          <w:color w:val="000000"/>
          <w:sz w:val="22"/>
          <w:szCs w:val="22"/>
          <w:lang w:val="en-US"/>
        </w:rPr>
        <w:t>Miracast</w:t>
      </w:r>
      <w:proofErr w:type="spellEnd"/>
      <w:r w:rsidR="006B602A" w:rsidRPr="000020A7">
        <w:rPr>
          <w:rFonts w:asciiTheme="minorHAnsi" w:hAnsiTheme="minorHAnsi" w:cs="Arial"/>
          <w:color w:val="000000"/>
          <w:sz w:val="22"/>
          <w:szCs w:val="22"/>
          <w:lang w:val="en-US"/>
        </w:rPr>
        <w:t>™)</w:t>
      </w:r>
      <w:r w:rsidRPr="000020A7">
        <w:rPr>
          <w:rFonts w:asciiTheme="minorHAnsi" w:hAnsiTheme="minorHAnsi" w:cs="Arial"/>
          <w:color w:val="000000"/>
          <w:sz w:val="22"/>
          <w:szCs w:val="22"/>
          <w:lang w:val="en-US"/>
        </w:rPr>
        <w:t xml:space="preserve"> ,</w:t>
      </w:r>
      <w:proofErr w:type="spellStart"/>
      <w:r w:rsidR="006B602A" w:rsidRPr="000020A7">
        <w:rPr>
          <w:rFonts w:asciiTheme="minorHAnsi" w:hAnsiTheme="minorHAnsi" w:cs="Arial"/>
          <w:color w:val="000000"/>
          <w:sz w:val="22"/>
          <w:szCs w:val="22"/>
          <w:lang w:val="en-US"/>
        </w:rPr>
        <w:t>Chromecast</w:t>
      </w:r>
      <w:proofErr w:type="spellEnd"/>
      <w:r w:rsidR="006B602A" w:rsidRPr="000020A7">
        <w:rPr>
          <w:rFonts w:asciiTheme="minorHAnsi" w:hAnsiTheme="minorHAnsi" w:cs="Arial"/>
          <w:color w:val="000000"/>
          <w:sz w:val="22"/>
          <w:szCs w:val="22"/>
          <w:lang w:val="en-US"/>
        </w:rPr>
        <w:t xml:space="preserve"> built-</w:t>
      </w:r>
      <w:proofErr w:type="spellStart"/>
      <w:r w:rsidR="006B602A" w:rsidRPr="000020A7">
        <w:rPr>
          <w:rFonts w:asciiTheme="minorHAnsi" w:hAnsiTheme="minorHAnsi" w:cs="Arial"/>
          <w:color w:val="000000"/>
          <w:sz w:val="22"/>
          <w:szCs w:val="22"/>
          <w:lang w:val="en-US"/>
        </w:rPr>
        <w:t>inVideo</w:t>
      </w:r>
      <w:proofErr w:type="spellEnd"/>
      <w:r w:rsidR="006B602A" w:rsidRPr="000020A7">
        <w:rPr>
          <w:rFonts w:asciiTheme="minorHAnsi" w:hAnsiTheme="minorHAnsi" w:cs="Arial"/>
          <w:color w:val="000000"/>
          <w:sz w:val="22"/>
          <w:szCs w:val="22"/>
          <w:lang w:val="en-US"/>
        </w:rPr>
        <w:t xml:space="preserve"> &amp; TV </w:t>
      </w:r>
      <w:proofErr w:type="spellStart"/>
      <w:r w:rsidR="006B602A" w:rsidRPr="000020A7">
        <w:rPr>
          <w:rFonts w:asciiTheme="minorHAnsi" w:hAnsiTheme="minorHAnsi" w:cs="Arial"/>
          <w:color w:val="000000"/>
          <w:sz w:val="22"/>
          <w:szCs w:val="22"/>
          <w:lang w:val="en-US"/>
        </w:rPr>
        <w:t>SideView</w:t>
      </w:r>
      <w:proofErr w:type="spellEnd"/>
      <w:r w:rsidR="006B602A" w:rsidRPr="000020A7">
        <w:rPr>
          <w:rFonts w:asciiTheme="minorHAnsi" w:hAnsiTheme="minorHAnsi" w:cs="Arial"/>
          <w:color w:val="000000"/>
          <w:sz w:val="22"/>
          <w:szCs w:val="22"/>
          <w:lang w:val="en-US"/>
        </w:rPr>
        <w:t xml:space="preserve"> (</w:t>
      </w:r>
      <w:proofErr w:type="spellStart"/>
      <w:r w:rsidR="006B602A" w:rsidRPr="000020A7">
        <w:rPr>
          <w:rFonts w:asciiTheme="minorHAnsi" w:hAnsiTheme="minorHAnsi" w:cs="Arial"/>
          <w:color w:val="000000"/>
          <w:sz w:val="22"/>
          <w:szCs w:val="22"/>
          <w:lang w:val="en-US"/>
        </w:rPr>
        <w:t>iOS</w:t>
      </w:r>
      <w:proofErr w:type="spellEnd"/>
      <w:r w:rsidR="006B602A" w:rsidRPr="000020A7">
        <w:rPr>
          <w:rFonts w:asciiTheme="minorHAnsi" w:hAnsiTheme="minorHAnsi" w:cs="Arial"/>
          <w:color w:val="000000"/>
          <w:sz w:val="22"/>
          <w:szCs w:val="22"/>
          <w:lang w:val="en-US"/>
        </w:rPr>
        <w:t>/Android)Photo Sharing Plus</w:t>
      </w:r>
    </w:p>
    <w:p w:rsidR="000020A7" w:rsidRDefault="000020A7" w:rsidP="000020A7">
      <w:pPr>
        <w:pStyle w:val="a4"/>
        <w:numPr>
          <w:ilvl w:val="0"/>
          <w:numId w:val="1"/>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Είσοδος </w:t>
      </w:r>
      <w:r w:rsidR="006B602A" w:rsidRPr="000020A7">
        <w:rPr>
          <w:rFonts w:asciiTheme="minorHAnsi" w:hAnsiTheme="minorHAnsi" w:cs="Arial"/>
          <w:color w:val="000000"/>
          <w:sz w:val="22"/>
          <w:szCs w:val="22"/>
        </w:rPr>
        <w:t>σύνδεσης RF (επίγειοι/</w:t>
      </w:r>
      <w:proofErr w:type="spellStart"/>
      <w:r w:rsidR="006B602A" w:rsidRPr="000020A7">
        <w:rPr>
          <w:rFonts w:asciiTheme="minorHAnsi" w:hAnsiTheme="minorHAnsi" w:cs="Arial"/>
          <w:color w:val="000000"/>
          <w:sz w:val="22"/>
          <w:szCs w:val="22"/>
        </w:rPr>
        <w:t>καλωδιακο</w:t>
      </w:r>
      <w:proofErr w:type="spellEnd"/>
      <w:r w:rsidR="006B602A" w:rsidRPr="000020A7">
        <w:rPr>
          <w:rFonts w:asciiTheme="minorHAnsi" w:hAnsiTheme="minorHAnsi" w:cs="Arial"/>
          <w:color w:val="000000"/>
          <w:sz w:val="22"/>
          <w:szCs w:val="22"/>
        </w:rPr>
        <w:t>ί)</w:t>
      </w:r>
      <w:r w:rsidR="006B602A" w:rsidRPr="000020A7">
        <w:rPr>
          <w:rFonts w:asciiTheme="minorHAnsi" w:hAnsiTheme="minorHAnsi" w:cs="Arial"/>
          <w:color w:val="000000"/>
          <w:sz w:val="22"/>
          <w:szCs w:val="22"/>
        </w:rPr>
        <w:tab/>
      </w:r>
    </w:p>
    <w:p w:rsidR="006B602A" w:rsidRPr="000020A7" w:rsidRDefault="000020A7" w:rsidP="000020A7">
      <w:pPr>
        <w:pStyle w:val="a4"/>
        <w:numPr>
          <w:ilvl w:val="0"/>
          <w:numId w:val="1"/>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Είσοδος IF (δορυφορικοί)</w:t>
      </w:r>
      <w:r>
        <w:rPr>
          <w:rFonts w:asciiTheme="minorHAnsi" w:hAnsiTheme="minorHAnsi" w:cs="Arial"/>
          <w:color w:val="000000"/>
          <w:sz w:val="22"/>
          <w:szCs w:val="22"/>
        </w:rPr>
        <w:tab/>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Σύνολο εισόδων HDMI</w:t>
      </w:r>
      <w:r w:rsidR="000020A7">
        <w:rPr>
          <w:rFonts w:asciiTheme="minorHAnsi" w:hAnsiTheme="minorHAnsi" w:cs="Arial"/>
          <w:color w:val="000000"/>
          <w:sz w:val="22"/>
          <w:szCs w:val="22"/>
        </w:rPr>
        <w:t xml:space="preserve"> :</w:t>
      </w:r>
      <w:r w:rsidRPr="006B602A">
        <w:rPr>
          <w:rFonts w:asciiTheme="minorHAnsi" w:hAnsiTheme="minorHAnsi" w:cs="Arial"/>
          <w:color w:val="000000"/>
          <w:sz w:val="22"/>
          <w:szCs w:val="22"/>
        </w:rPr>
        <w:tab/>
        <w:t>4 (2 πλάι/2 πίσω)</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Κανάλ</w:t>
      </w:r>
      <w:r w:rsidR="000020A7">
        <w:rPr>
          <w:rFonts w:asciiTheme="minorHAnsi" w:hAnsiTheme="minorHAnsi" w:cs="Arial"/>
          <w:color w:val="000000"/>
          <w:sz w:val="22"/>
          <w:szCs w:val="22"/>
        </w:rPr>
        <w:t>ι επιστροφής ήχου HDMI (ARC)</w:t>
      </w:r>
    </w:p>
    <w:p w:rsidR="006B602A" w:rsidRPr="006B602A" w:rsidRDefault="000020A7" w:rsidP="000020A7">
      <w:pPr>
        <w:pStyle w:val="a4"/>
        <w:numPr>
          <w:ilvl w:val="0"/>
          <w:numId w:val="1"/>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Έξοδος ψηφιακού ήχου</w:t>
      </w:r>
      <w:r>
        <w:rPr>
          <w:rFonts w:asciiTheme="minorHAnsi" w:hAnsiTheme="minorHAnsi" w:cs="Arial"/>
          <w:color w:val="000000"/>
          <w:sz w:val="22"/>
          <w:szCs w:val="22"/>
        </w:rPr>
        <w:tab/>
      </w:r>
    </w:p>
    <w:p w:rsidR="000020A7"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0020A7">
        <w:rPr>
          <w:rFonts w:asciiTheme="minorHAnsi" w:hAnsiTheme="minorHAnsi" w:cs="Arial"/>
          <w:color w:val="000000"/>
          <w:sz w:val="22"/>
          <w:szCs w:val="22"/>
        </w:rPr>
        <w:t>Θύρες USB</w:t>
      </w:r>
      <w:r w:rsidR="000020A7">
        <w:rPr>
          <w:rFonts w:asciiTheme="minorHAnsi" w:hAnsiTheme="minorHAnsi" w:cs="Arial"/>
          <w:color w:val="000000"/>
          <w:sz w:val="22"/>
          <w:szCs w:val="22"/>
        </w:rPr>
        <w:t xml:space="preserve"> : τουλάχιστον 3</w:t>
      </w:r>
      <w:r w:rsidRPr="000020A7">
        <w:rPr>
          <w:rFonts w:asciiTheme="minorHAnsi" w:hAnsiTheme="minorHAnsi" w:cs="Arial"/>
          <w:color w:val="000000"/>
          <w:sz w:val="22"/>
          <w:szCs w:val="22"/>
        </w:rPr>
        <w:tab/>
      </w:r>
    </w:p>
    <w:p w:rsidR="006B602A" w:rsidRPr="000020A7"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0020A7">
        <w:rPr>
          <w:rFonts w:asciiTheme="minorHAnsi" w:hAnsiTheme="minorHAnsi" w:cs="Arial"/>
          <w:color w:val="000000"/>
          <w:sz w:val="22"/>
          <w:szCs w:val="22"/>
        </w:rPr>
        <w:t xml:space="preserve">Εγγραφή </w:t>
      </w:r>
      <w:r w:rsidR="000020A7">
        <w:rPr>
          <w:rFonts w:asciiTheme="minorHAnsi" w:hAnsiTheme="minorHAnsi" w:cs="Arial"/>
          <w:color w:val="000000"/>
          <w:sz w:val="22"/>
          <w:szCs w:val="22"/>
        </w:rPr>
        <w:t xml:space="preserve">σε </w:t>
      </w:r>
      <w:r w:rsidRPr="000020A7">
        <w:rPr>
          <w:rFonts w:asciiTheme="minorHAnsi" w:hAnsiTheme="minorHAnsi" w:cs="Arial"/>
          <w:color w:val="000000"/>
          <w:sz w:val="22"/>
          <w:szCs w:val="22"/>
        </w:rPr>
        <w:t>USB</w:t>
      </w:r>
      <w:r w:rsidR="000020A7">
        <w:rPr>
          <w:rFonts w:asciiTheme="minorHAnsi" w:hAnsiTheme="minorHAnsi" w:cs="Arial"/>
          <w:color w:val="000000"/>
          <w:sz w:val="22"/>
          <w:szCs w:val="22"/>
        </w:rPr>
        <w:t>&amp;</w:t>
      </w:r>
      <w:r w:rsidRPr="000020A7">
        <w:rPr>
          <w:rFonts w:asciiTheme="minorHAnsi" w:hAnsiTheme="minorHAnsi" w:cs="Arial"/>
          <w:color w:val="000000"/>
          <w:sz w:val="22"/>
          <w:szCs w:val="22"/>
        </w:rPr>
        <w:t xml:space="preserve"> HDD</w:t>
      </w:r>
      <w:r w:rsidRPr="000020A7">
        <w:rPr>
          <w:rFonts w:asciiTheme="minorHAnsi" w:hAnsiTheme="minorHAnsi" w:cs="Arial"/>
          <w:color w:val="000000"/>
          <w:sz w:val="22"/>
          <w:szCs w:val="22"/>
        </w:rPr>
        <w:tab/>
      </w:r>
      <w:r w:rsidR="000020A7">
        <w:rPr>
          <w:rFonts w:asciiTheme="minorHAnsi" w:hAnsiTheme="minorHAnsi" w:cs="Arial"/>
          <w:color w:val="000000"/>
          <w:sz w:val="22"/>
          <w:szCs w:val="22"/>
        </w:rPr>
        <w:t xml:space="preserve"> (</w:t>
      </w:r>
      <w:r w:rsidR="00777042">
        <w:rPr>
          <w:rFonts w:asciiTheme="minorHAnsi" w:hAnsiTheme="minorHAnsi" w:cs="Arial"/>
          <w:color w:val="000000"/>
          <w:sz w:val="22"/>
          <w:szCs w:val="22"/>
        </w:rPr>
        <w:t xml:space="preserve">Υποστήριξη </w:t>
      </w:r>
      <w:proofErr w:type="spellStart"/>
      <w:r w:rsidR="00777042">
        <w:rPr>
          <w:rFonts w:asciiTheme="minorHAnsi" w:hAnsiTheme="minorHAnsi" w:cs="Arial"/>
          <w:color w:val="000000"/>
          <w:sz w:val="22"/>
          <w:szCs w:val="22"/>
        </w:rPr>
        <w:t>φορμά</w:t>
      </w:r>
      <w:proofErr w:type="spellEnd"/>
      <w:r w:rsidR="00777042">
        <w:rPr>
          <w:rFonts w:asciiTheme="minorHAnsi" w:hAnsiTheme="minorHAnsi" w:cs="Arial"/>
          <w:color w:val="000000"/>
          <w:sz w:val="22"/>
          <w:szCs w:val="22"/>
        </w:rPr>
        <w:t xml:space="preserve"> μονάδας US</w:t>
      </w:r>
      <w:r w:rsidRPr="000020A7">
        <w:rPr>
          <w:rFonts w:asciiTheme="minorHAnsi" w:hAnsiTheme="minorHAnsi" w:cs="Arial"/>
          <w:color w:val="000000"/>
          <w:sz w:val="22"/>
          <w:szCs w:val="22"/>
        </w:rPr>
        <w:t>FAT16/FAT32/exFAT/NTFS</w:t>
      </w:r>
      <w:r w:rsidR="000020A7">
        <w:rPr>
          <w:rFonts w:asciiTheme="minorHAnsi" w:hAnsiTheme="minorHAnsi" w:cs="Arial"/>
          <w:color w:val="000000"/>
          <w:sz w:val="22"/>
          <w:szCs w:val="22"/>
        </w:rPr>
        <w:t>)</w:t>
      </w:r>
    </w:p>
    <w:p w:rsidR="006B602A" w:rsidRPr="006B602A" w:rsidRDefault="000020A7" w:rsidP="000020A7">
      <w:pPr>
        <w:pStyle w:val="a4"/>
        <w:numPr>
          <w:ilvl w:val="0"/>
          <w:numId w:val="1"/>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Κωδικοποίηση αναπαραγωγής μέσω USB : </w:t>
      </w:r>
      <w:r w:rsidR="006B602A" w:rsidRPr="006B602A">
        <w:rPr>
          <w:rFonts w:asciiTheme="minorHAnsi" w:hAnsiTheme="minorHAnsi" w:cs="Arial"/>
          <w:color w:val="000000"/>
          <w:sz w:val="22"/>
          <w:szCs w:val="22"/>
        </w:rPr>
        <w:t>MPEG1:MPEG1/MPEG2PS:MPEG2/MPEG2TS(HDV,AVCHD):MPEG2,AVC/MP4(XAVC S):AVC,MPEG4,HEVC/AVI:Xvid,MotionJpeg/ASF(WMV):VC1/MOV:AVC,MPEG4,MotionJpeg/MKV:Xvid,AVC,MPEG4,VP8.HEVC/WEBM:VP8/3GPP:MPEG4,AVC/MP3/ASF(WMA)/WAV/MP4AAC/FLAC/JPEG</w:t>
      </w:r>
    </w:p>
    <w:p w:rsidR="006B602A" w:rsidRPr="000020A7" w:rsidRDefault="000020A7" w:rsidP="000020A7">
      <w:pPr>
        <w:pStyle w:val="a4"/>
        <w:numPr>
          <w:ilvl w:val="0"/>
          <w:numId w:val="1"/>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Τύπος οθόνης : </w:t>
      </w:r>
      <w:r w:rsidR="006B602A" w:rsidRPr="000020A7">
        <w:rPr>
          <w:rFonts w:asciiTheme="minorHAnsi" w:hAnsiTheme="minorHAnsi" w:cs="Arial"/>
          <w:color w:val="000000"/>
          <w:sz w:val="22"/>
          <w:szCs w:val="22"/>
        </w:rPr>
        <w:t>Οθόνη LCD</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 xml:space="preserve">Ανάλυση εικόνας (Ο x Κ, σε </w:t>
      </w:r>
      <w:proofErr w:type="spellStart"/>
      <w:r w:rsidRPr="006B602A">
        <w:rPr>
          <w:rFonts w:asciiTheme="minorHAnsi" w:hAnsiTheme="minorHAnsi" w:cs="Arial"/>
          <w:color w:val="000000"/>
          <w:sz w:val="22"/>
          <w:szCs w:val="22"/>
        </w:rPr>
        <w:t>pixel</w:t>
      </w:r>
      <w:proofErr w:type="spellEnd"/>
      <w:r w:rsidRPr="006B602A">
        <w:rPr>
          <w:rFonts w:asciiTheme="minorHAnsi" w:hAnsiTheme="minorHAnsi" w:cs="Arial"/>
          <w:color w:val="000000"/>
          <w:sz w:val="22"/>
          <w:szCs w:val="22"/>
        </w:rPr>
        <w:t>)</w:t>
      </w:r>
      <w:r w:rsidR="000020A7">
        <w:rPr>
          <w:rFonts w:asciiTheme="minorHAnsi" w:hAnsiTheme="minorHAnsi" w:cs="Arial"/>
          <w:color w:val="000000"/>
          <w:sz w:val="22"/>
          <w:szCs w:val="22"/>
        </w:rPr>
        <w:t xml:space="preserve"> : </w:t>
      </w:r>
      <w:r w:rsidRPr="006B602A">
        <w:rPr>
          <w:rFonts w:asciiTheme="minorHAnsi" w:hAnsiTheme="minorHAnsi" w:cs="Arial"/>
          <w:color w:val="000000"/>
          <w:sz w:val="22"/>
          <w:szCs w:val="22"/>
        </w:rPr>
        <w:t>3840 x 2160</w:t>
      </w:r>
    </w:p>
    <w:p w:rsidR="006B602A" w:rsidRPr="006B602A" w:rsidRDefault="000020A7" w:rsidP="000020A7">
      <w:pPr>
        <w:pStyle w:val="a4"/>
        <w:numPr>
          <w:ilvl w:val="0"/>
          <w:numId w:val="1"/>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Τύπος οπίσθιου φωτισμού :</w:t>
      </w:r>
      <w:proofErr w:type="spellStart"/>
      <w:r w:rsidR="006B602A" w:rsidRPr="006B602A">
        <w:rPr>
          <w:rFonts w:asciiTheme="minorHAnsi" w:hAnsiTheme="minorHAnsi" w:cs="Arial"/>
          <w:color w:val="000000"/>
          <w:sz w:val="22"/>
          <w:szCs w:val="22"/>
        </w:rPr>
        <w:t>Edge</w:t>
      </w:r>
      <w:proofErr w:type="spellEnd"/>
      <w:r w:rsidR="006B602A" w:rsidRPr="006B602A">
        <w:rPr>
          <w:rFonts w:asciiTheme="minorHAnsi" w:hAnsiTheme="minorHAnsi" w:cs="Arial"/>
          <w:color w:val="000000"/>
          <w:sz w:val="22"/>
          <w:szCs w:val="22"/>
        </w:rPr>
        <w:t xml:space="preserve"> LED</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Συμβατότητα HDR (Υψηλού δυναμικού εύρους)</w:t>
      </w:r>
      <w:r w:rsidRPr="006B602A">
        <w:rPr>
          <w:rFonts w:asciiTheme="minorHAnsi" w:hAnsiTheme="minorHAnsi" w:cs="Arial"/>
          <w:color w:val="000000"/>
          <w:sz w:val="22"/>
          <w:szCs w:val="22"/>
        </w:rPr>
        <w:tab/>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 xml:space="preserve">Τεχνολογία </w:t>
      </w:r>
      <w:proofErr w:type="spellStart"/>
      <w:r w:rsidRPr="006B602A">
        <w:rPr>
          <w:rFonts w:asciiTheme="minorHAnsi" w:hAnsiTheme="minorHAnsi" w:cs="Arial"/>
          <w:color w:val="000000"/>
          <w:sz w:val="22"/>
          <w:szCs w:val="22"/>
        </w:rPr>
        <w:t>Live</w:t>
      </w:r>
      <w:proofErr w:type="spellEnd"/>
      <w:r w:rsidRPr="006B602A">
        <w:rPr>
          <w:rFonts w:asciiTheme="minorHAnsi" w:hAnsiTheme="minorHAnsi" w:cs="Arial"/>
          <w:color w:val="000000"/>
          <w:sz w:val="22"/>
          <w:szCs w:val="22"/>
        </w:rPr>
        <w:t xml:space="preserve"> </w:t>
      </w:r>
      <w:proofErr w:type="spellStart"/>
      <w:r w:rsidRPr="006B602A">
        <w:rPr>
          <w:rFonts w:asciiTheme="minorHAnsi" w:hAnsiTheme="minorHAnsi" w:cs="Arial"/>
          <w:color w:val="000000"/>
          <w:sz w:val="22"/>
          <w:szCs w:val="22"/>
        </w:rPr>
        <w:t>Colour</w:t>
      </w:r>
      <w:proofErr w:type="spellEnd"/>
      <w:r w:rsidRPr="006B602A">
        <w:rPr>
          <w:rFonts w:asciiTheme="minorHAnsi" w:hAnsiTheme="minorHAnsi" w:cs="Arial"/>
          <w:color w:val="000000"/>
          <w:sz w:val="22"/>
          <w:szCs w:val="22"/>
        </w:rPr>
        <w:t>™</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Λειτουργίες εικόνας</w:t>
      </w:r>
      <w:r w:rsidR="000020A7">
        <w:rPr>
          <w:rFonts w:asciiTheme="minorHAnsi" w:hAnsiTheme="minorHAnsi" w:cs="Arial"/>
          <w:color w:val="000000"/>
          <w:sz w:val="22"/>
          <w:szCs w:val="22"/>
        </w:rPr>
        <w:t xml:space="preserve"> : </w:t>
      </w:r>
      <w:r w:rsidRPr="006B602A">
        <w:rPr>
          <w:rFonts w:asciiTheme="minorHAnsi" w:hAnsiTheme="minorHAnsi" w:cs="Arial"/>
          <w:color w:val="000000"/>
          <w:sz w:val="22"/>
          <w:szCs w:val="22"/>
        </w:rPr>
        <w:t xml:space="preserve">Ζωντανό, Τυπικό, Προσαρμοσμένο, </w:t>
      </w:r>
      <w:proofErr w:type="spellStart"/>
      <w:r w:rsidRPr="006B602A">
        <w:rPr>
          <w:rFonts w:asciiTheme="minorHAnsi" w:hAnsiTheme="minorHAnsi" w:cs="Arial"/>
          <w:color w:val="000000"/>
          <w:sz w:val="22"/>
          <w:szCs w:val="22"/>
        </w:rPr>
        <w:t>Cinema</w:t>
      </w:r>
      <w:proofErr w:type="spellEnd"/>
      <w:r w:rsidRPr="006B602A">
        <w:rPr>
          <w:rFonts w:asciiTheme="minorHAnsi" w:hAnsiTheme="minorHAnsi" w:cs="Arial"/>
          <w:color w:val="000000"/>
          <w:sz w:val="22"/>
          <w:szCs w:val="22"/>
        </w:rPr>
        <w:t xml:space="preserve"> </w:t>
      </w:r>
      <w:proofErr w:type="spellStart"/>
      <w:r w:rsidRPr="006B602A">
        <w:rPr>
          <w:rFonts w:asciiTheme="minorHAnsi" w:hAnsiTheme="minorHAnsi" w:cs="Arial"/>
          <w:color w:val="000000"/>
          <w:sz w:val="22"/>
          <w:szCs w:val="22"/>
        </w:rPr>
        <w:t>Pro</w:t>
      </w:r>
      <w:proofErr w:type="spellEnd"/>
      <w:r w:rsidRPr="006B602A">
        <w:rPr>
          <w:rFonts w:asciiTheme="minorHAnsi" w:hAnsiTheme="minorHAnsi" w:cs="Arial"/>
          <w:color w:val="000000"/>
          <w:sz w:val="22"/>
          <w:szCs w:val="22"/>
        </w:rPr>
        <w:t xml:space="preserve">, </w:t>
      </w:r>
      <w:proofErr w:type="spellStart"/>
      <w:r w:rsidRPr="006B602A">
        <w:rPr>
          <w:rFonts w:asciiTheme="minorHAnsi" w:hAnsiTheme="minorHAnsi" w:cs="Arial"/>
          <w:color w:val="000000"/>
          <w:sz w:val="22"/>
          <w:szCs w:val="22"/>
        </w:rPr>
        <w:t>Cinema</w:t>
      </w:r>
      <w:proofErr w:type="spellEnd"/>
      <w:r w:rsidRPr="006B602A">
        <w:rPr>
          <w:rFonts w:asciiTheme="minorHAnsi" w:hAnsiTheme="minorHAnsi" w:cs="Arial"/>
          <w:color w:val="000000"/>
          <w:sz w:val="22"/>
          <w:szCs w:val="22"/>
        </w:rPr>
        <w:t xml:space="preserve"> </w:t>
      </w:r>
      <w:proofErr w:type="spellStart"/>
      <w:r w:rsidRPr="006B602A">
        <w:rPr>
          <w:rFonts w:asciiTheme="minorHAnsi" w:hAnsiTheme="minorHAnsi" w:cs="Arial"/>
          <w:color w:val="000000"/>
          <w:sz w:val="22"/>
          <w:szCs w:val="22"/>
        </w:rPr>
        <w:t>Home</w:t>
      </w:r>
      <w:proofErr w:type="spellEnd"/>
      <w:r w:rsidRPr="006B602A">
        <w:rPr>
          <w:rFonts w:asciiTheme="minorHAnsi" w:hAnsiTheme="minorHAnsi" w:cs="Arial"/>
          <w:color w:val="000000"/>
          <w:sz w:val="22"/>
          <w:szCs w:val="22"/>
        </w:rPr>
        <w:t>, Αθλητικά, Κινούμενα σχέδια, Φωτογραφία-Ζωντανό, Φωτογραφία-Τυπικό, Φωτογραφία-Προσαρμοσμένο, Παιχνίδια, Γραφικά</w:t>
      </w:r>
    </w:p>
    <w:p w:rsidR="006B602A" w:rsidRPr="006B602A" w:rsidRDefault="000020A7" w:rsidP="000020A7">
      <w:pPr>
        <w:pStyle w:val="a4"/>
        <w:numPr>
          <w:ilvl w:val="0"/>
          <w:numId w:val="1"/>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Τύπος ηχείων : </w:t>
      </w:r>
      <w:r w:rsidR="006B602A" w:rsidRPr="006B602A">
        <w:rPr>
          <w:rFonts w:asciiTheme="minorHAnsi" w:hAnsiTheme="minorHAnsi" w:cs="Arial"/>
          <w:color w:val="000000"/>
          <w:sz w:val="22"/>
          <w:szCs w:val="22"/>
        </w:rPr>
        <w:t>Ηχείο ανάκλασης μπάσων</w:t>
      </w:r>
    </w:p>
    <w:p w:rsidR="006B602A" w:rsidRPr="000020A7"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0020A7">
        <w:rPr>
          <w:rFonts w:asciiTheme="minorHAnsi" w:hAnsiTheme="minorHAnsi" w:cs="Arial"/>
          <w:color w:val="000000"/>
          <w:sz w:val="22"/>
          <w:szCs w:val="22"/>
        </w:rPr>
        <w:t>Ήχος (επεξεργασία)</w:t>
      </w:r>
      <w:r w:rsidR="000020A7" w:rsidRPr="000020A7">
        <w:rPr>
          <w:rFonts w:asciiTheme="minorHAnsi" w:hAnsiTheme="minorHAnsi" w:cs="Arial"/>
          <w:color w:val="000000"/>
          <w:sz w:val="22"/>
          <w:szCs w:val="22"/>
        </w:rPr>
        <w:t xml:space="preserve"> : </w:t>
      </w:r>
      <w:r w:rsidRPr="000020A7">
        <w:rPr>
          <w:rFonts w:asciiTheme="minorHAnsi" w:hAnsiTheme="minorHAnsi" w:cs="Arial"/>
          <w:color w:val="000000"/>
          <w:sz w:val="22"/>
          <w:szCs w:val="22"/>
        </w:rPr>
        <w:t xml:space="preserve">Υποστήριξη </w:t>
      </w:r>
      <w:proofErr w:type="spellStart"/>
      <w:r w:rsidRPr="000020A7">
        <w:rPr>
          <w:rFonts w:asciiTheme="minorHAnsi" w:hAnsiTheme="minorHAnsi" w:cs="Arial"/>
          <w:color w:val="000000"/>
          <w:sz w:val="22"/>
          <w:szCs w:val="22"/>
        </w:rPr>
        <w:t>φορμά</w:t>
      </w:r>
      <w:proofErr w:type="spellEnd"/>
      <w:r w:rsidRPr="000020A7">
        <w:rPr>
          <w:rFonts w:asciiTheme="minorHAnsi" w:hAnsiTheme="minorHAnsi" w:cs="Arial"/>
          <w:color w:val="000000"/>
          <w:sz w:val="22"/>
          <w:szCs w:val="22"/>
        </w:rPr>
        <w:t xml:space="preserve"> ήχου </w:t>
      </w:r>
      <w:proofErr w:type="spellStart"/>
      <w:r w:rsidRPr="000020A7">
        <w:rPr>
          <w:rFonts w:asciiTheme="minorHAnsi" w:hAnsiTheme="minorHAnsi" w:cs="Arial"/>
          <w:color w:val="000000"/>
          <w:sz w:val="22"/>
          <w:szCs w:val="22"/>
        </w:rPr>
        <w:t>Dolby</w:t>
      </w:r>
      <w:proofErr w:type="spellEnd"/>
      <w:r w:rsidRPr="000020A7">
        <w:rPr>
          <w:rFonts w:asciiTheme="minorHAnsi" w:hAnsiTheme="minorHAnsi" w:cs="Arial"/>
          <w:color w:val="000000"/>
          <w:sz w:val="22"/>
          <w:szCs w:val="22"/>
        </w:rPr>
        <w:tab/>
      </w:r>
      <w:proofErr w:type="spellStart"/>
      <w:r w:rsidRPr="000020A7">
        <w:rPr>
          <w:rFonts w:asciiTheme="minorHAnsi" w:hAnsiTheme="minorHAnsi" w:cs="Arial"/>
          <w:color w:val="000000"/>
          <w:sz w:val="22"/>
          <w:szCs w:val="22"/>
        </w:rPr>
        <w:t>Dolby</w:t>
      </w:r>
      <w:proofErr w:type="spellEnd"/>
      <w:r w:rsidRPr="000020A7">
        <w:rPr>
          <w:rFonts w:asciiTheme="minorHAnsi" w:hAnsiTheme="minorHAnsi" w:cs="Arial"/>
          <w:color w:val="000000"/>
          <w:sz w:val="22"/>
          <w:szCs w:val="22"/>
        </w:rPr>
        <w:t xml:space="preserve">™ </w:t>
      </w:r>
      <w:proofErr w:type="spellStart"/>
      <w:r w:rsidRPr="000020A7">
        <w:rPr>
          <w:rFonts w:asciiTheme="minorHAnsi" w:hAnsiTheme="minorHAnsi" w:cs="Arial"/>
          <w:color w:val="000000"/>
          <w:sz w:val="22"/>
          <w:szCs w:val="22"/>
        </w:rPr>
        <w:t>Digital</w:t>
      </w:r>
      <w:proofErr w:type="spellEnd"/>
      <w:r w:rsidRPr="000020A7">
        <w:rPr>
          <w:rFonts w:asciiTheme="minorHAnsi" w:hAnsiTheme="minorHAnsi" w:cs="Arial"/>
          <w:color w:val="000000"/>
          <w:sz w:val="22"/>
          <w:szCs w:val="22"/>
        </w:rPr>
        <w:t xml:space="preserve">, </w:t>
      </w:r>
      <w:proofErr w:type="spellStart"/>
      <w:r w:rsidRPr="000020A7">
        <w:rPr>
          <w:rFonts w:asciiTheme="minorHAnsi" w:hAnsiTheme="minorHAnsi" w:cs="Arial"/>
          <w:color w:val="000000"/>
          <w:sz w:val="22"/>
          <w:szCs w:val="22"/>
        </w:rPr>
        <w:t>Dolby</w:t>
      </w:r>
      <w:proofErr w:type="spellEnd"/>
      <w:r w:rsidRPr="000020A7">
        <w:rPr>
          <w:rFonts w:asciiTheme="minorHAnsi" w:hAnsiTheme="minorHAnsi" w:cs="Arial"/>
          <w:color w:val="000000"/>
          <w:sz w:val="22"/>
          <w:szCs w:val="22"/>
        </w:rPr>
        <w:t xml:space="preserve">™ </w:t>
      </w:r>
      <w:proofErr w:type="spellStart"/>
      <w:r w:rsidRPr="000020A7">
        <w:rPr>
          <w:rFonts w:asciiTheme="minorHAnsi" w:hAnsiTheme="minorHAnsi" w:cs="Arial"/>
          <w:color w:val="000000"/>
          <w:sz w:val="22"/>
          <w:szCs w:val="22"/>
        </w:rPr>
        <w:t>Digital</w:t>
      </w:r>
      <w:proofErr w:type="spellEnd"/>
      <w:r w:rsidRPr="000020A7">
        <w:rPr>
          <w:rFonts w:asciiTheme="minorHAnsi" w:hAnsiTheme="minorHAnsi" w:cs="Arial"/>
          <w:color w:val="000000"/>
          <w:sz w:val="22"/>
          <w:szCs w:val="22"/>
        </w:rPr>
        <w:t xml:space="preserve"> </w:t>
      </w:r>
      <w:proofErr w:type="spellStart"/>
      <w:r w:rsidRPr="000020A7">
        <w:rPr>
          <w:rFonts w:asciiTheme="minorHAnsi" w:hAnsiTheme="minorHAnsi" w:cs="Arial"/>
          <w:color w:val="000000"/>
          <w:sz w:val="22"/>
          <w:szCs w:val="22"/>
        </w:rPr>
        <w:t>Plus</w:t>
      </w:r>
      <w:proofErr w:type="spellEnd"/>
      <w:r w:rsidRPr="000020A7">
        <w:rPr>
          <w:rFonts w:asciiTheme="minorHAnsi" w:hAnsiTheme="minorHAnsi" w:cs="Arial"/>
          <w:color w:val="000000"/>
          <w:sz w:val="22"/>
          <w:szCs w:val="22"/>
        </w:rPr>
        <w:t xml:space="preserve">, </w:t>
      </w:r>
      <w:proofErr w:type="spellStart"/>
      <w:r w:rsidRPr="000020A7">
        <w:rPr>
          <w:rFonts w:asciiTheme="minorHAnsi" w:hAnsiTheme="minorHAnsi" w:cs="Arial"/>
          <w:color w:val="000000"/>
          <w:sz w:val="22"/>
          <w:szCs w:val="22"/>
        </w:rPr>
        <w:t>Dolby</w:t>
      </w:r>
      <w:proofErr w:type="spellEnd"/>
      <w:r w:rsidRPr="000020A7">
        <w:rPr>
          <w:rFonts w:asciiTheme="minorHAnsi" w:hAnsiTheme="minorHAnsi" w:cs="Arial"/>
          <w:color w:val="000000"/>
          <w:sz w:val="22"/>
          <w:szCs w:val="22"/>
        </w:rPr>
        <w:t xml:space="preserve">™ </w:t>
      </w:r>
      <w:proofErr w:type="spellStart"/>
      <w:r w:rsidRPr="000020A7">
        <w:rPr>
          <w:rFonts w:asciiTheme="minorHAnsi" w:hAnsiTheme="minorHAnsi" w:cs="Arial"/>
          <w:color w:val="000000"/>
          <w:sz w:val="22"/>
          <w:szCs w:val="22"/>
        </w:rPr>
        <w:t>Pulse</w:t>
      </w:r>
      <w:proofErr w:type="spellEnd"/>
      <w:r w:rsidR="000020A7" w:rsidRPr="000020A7">
        <w:rPr>
          <w:rFonts w:asciiTheme="minorHAnsi" w:hAnsiTheme="minorHAnsi" w:cs="Arial"/>
          <w:color w:val="000000"/>
          <w:sz w:val="22"/>
          <w:szCs w:val="22"/>
        </w:rPr>
        <w:t xml:space="preserve">, </w:t>
      </w:r>
      <w:r w:rsidRPr="000020A7">
        <w:rPr>
          <w:rFonts w:asciiTheme="minorHAnsi" w:hAnsiTheme="minorHAnsi" w:cs="Arial"/>
          <w:color w:val="000000"/>
          <w:sz w:val="22"/>
          <w:szCs w:val="22"/>
        </w:rPr>
        <w:t xml:space="preserve">Υποστήριξη </w:t>
      </w:r>
      <w:proofErr w:type="spellStart"/>
      <w:r w:rsidRPr="000020A7">
        <w:rPr>
          <w:rFonts w:asciiTheme="minorHAnsi" w:hAnsiTheme="minorHAnsi" w:cs="Arial"/>
          <w:color w:val="000000"/>
          <w:sz w:val="22"/>
          <w:szCs w:val="22"/>
        </w:rPr>
        <w:t>φορμά</w:t>
      </w:r>
      <w:proofErr w:type="spellEnd"/>
      <w:r w:rsidRPr="000020A7">
        <w:rPr>
          <w:rFonts w:asciiTheme="minorHAnsi" w:hAnsiTheme="minorHAnsi" w:cs="Arial"/>
          <w:color w:val="000000"/>
          <w:sz w:val="22"/>
          <w:szCs w:val="22"/>
        </w:rPr>
        <w:t xml:space="preserve"> ήχου DTS</w:t>
      </w:r>
      <w:r w:rsidRPr="000020A7">
        <w:rPr>
          <w:rFonts w:asciiTheme="minorHAnsi" w:hAnsiTheme="minorHAnsi" w:cs="Arial"/>
          <w:color w:val="000000"/>
          <w:sz w:val="22"/>
          <w:szCs w:val="22"/>
        </w:rPr>
        <w:tab/>
        <w:t xml:space="preserve">Ψηφιακό σύστημα ήχου </w:t>
      </w:r>
      <w:proofErr w:type="spellStart"/>
      <w:r w:rsidRPr="000020A7">
        <w:rPr>
          <w:rFonts w:asciiTheme="minorHAnsi" w:hAnsiTheme="minorHAnsi" w:cs="Arial"/>
          <w:color w:val="000000"/>
          <w:sz w:val="22"/>
          <w:szCs w:val="22"/>
        </w:rPr>
        <w:t>Surround</w:t>
      </w:r>
      <w:proofErr w:type="spellEnd"/>
      <w:r w:rsidRPr="000020A7">
        <w:rPr>
          <w:rFonts w:asciiTheme="minorHAnsi" w:hAnsiTheme="minorHAnsi" w:cs="Arial"/>
          <w:color w:val="000000"/>
          <w:sz w:val="22"/>
          <w:szCs w:val="22"/>
        </w:rPr>
        <w:t xml:space="preserve"> DTS</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Ραδιόφωνο FM</w:t>
      </w:r>
      <w:r w:rsidRPr="006B602A">
        <w:rPr>
          <w:rFonts w:asciiTheme="minorHAnsi" w:hAnsiTheme="minorHAnsi" w:cs="Arial"/>
          <w:color w:val="000000"/>
          <w:sz w:val="22"/>
          <w:szCs w:val="22"/>
        </w:rPr>
        <w:tab/>
        <w:t>Όχι</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Λειτουργικό σύστημα</w:t>
      </w:r>
      <w:r w:rsidR="000020A7">
        <w:rPr>
          <w:rFonts w:asciiTheme="minorHAnsi" w:hAnsiTheme="minorHAnsi" w:cs="Arial"/>
          <w:color w:val="000000"/>
          <w:sz w:val="22"/>
          <w:szCs w:val="22"/>
        </w:rPr>
        <w:t xml:space="preserve"> : </w:t>
      </w:r>
      <w:proofErr w:type="spellStart"/>
      <w:r w:rsidRPr="006B602A">
        <w:rPr>
          <w:rFonts w:asciiTheme="minorHAnsi" w:hAnsiTheme="minorHAnsi" w:cs="Arial"/>
          <w:color w:val="000000"/>
          <w:sz w:val="22"/>
          <w:szCs w:val="22"/>
        </w:rPr>
        <w:t>Android</w:t>
      </w:r>
      <w:proofErr w:type="spellEnd"/>
      <w:r w:rsidRPr="006B602A">
        <w:rPr>
          <w:rFonts w:asciiTheme="minorHAnsi" w:hAnsiTheme="minorHAnsi" w:cs="Arial"/>
          <w:color w:val="000000"/>
          <w:sz w:val="22"/>
          <w:szCs w:val="22"/>
        </w:rPr>
        <w:t>™</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Ενσωματω</w:t>
      </w:r>
      <w:r w:rsidR="000020A7">
        <w:rPr>
          <w:rFonts w:asciiTheme="minorHAnsi" w:hAnsiTheme="minorHAnsi" w:cs="Arial"/>
          <w:color w:val="000000"/>
          <w:sz w:val="22"/>
          <w:szCs w:val="22"/>
        </w:rPr>
        <w:t xml:space="preserve">μένος χώρος αποθήκευσης (σε GB) : τουλάχιστον </w:t>
      </w:r>
      <w:r w:rsidRPr="006B602A">
        <w:rPr>
          <w:rFonts w:asciiTheme="minorHAnsi" w:hAnsiTheme="minorHAnsi" w:cs="Arial"/>
          <w:color w:val="000000"/>
          <w:sz w:val="22"/>
          <w:szCs w:val="22"/>
        </w:rPr>
        <w:t>16GB</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Γλώσσα οθόνης</w:t>
      </w:r>
      <w:r w:rsidR="000020A7">
        <w:rPr>
          <w:rFonts w:asciiTheme="minorHAnsi" w:hAnsiTheme="minorHAnsi" w:cs="Arial"/>
          <w:color w:val="000000"/>
          <w:sz w:val="22"/>
          <w:szCs w:val="22"/>
        </w:rPr>
        <w:t xml:space="preserve"> : Ελληνικά &amp; Αγγλικά</w:t>
      </w:r>
    </w:p>
    <w:p w:rsidR="006B602A" w:rsidRPr="006B602A" w:rsidRDefault="000020A7" w:rsidP="000020A7">
      <w:pPr>
        <w:pStyle w:val="a4"/>
        <w:numPr>
          <w:ilvl w:val="0"/>
          <w:numId w:val="1"/>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Γλώσσα εισαγωγής κειμένου : Ελληνικά &amp; Αγγλικά </w:t>
      </w:r>
    </w:p>
    <w:p w:rsidR="000020A7"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Φωνητική αναζήτηση</w:t>
      </w:r>
      <w:r w:rsidRPr="006B602A">
        <w:rPr>
          <w:rFonts w:asciiTheme="minorHAnsi" w:hAnsiTheme="minorHAnsi" w:cs="Arial"/>
          <w:color w:val="000000"/>
          <w:sz w:val="22"/>
          <w:szCs w:val="22"/>
        </w:rPr>
        <w:tab/>
        <w:t>(Ηχητική αναζήτηση)</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Πρό</w:t>
      </w:r>
      <w:r w:rsidR="000020A7">
        <w:rPr>
          <w:rFonts w:asciiTheme="minorHAnsi" w:hAnsiTheme="minorHAnsi" w:cs="Arial"/>
          <w:color w:val="000000"/>
          <w:sz w:val="22"/>
          <w:szCs w:val="22"/>
        </w:rPr>
        <w:t xml:space="preserve">γραμμα περιήγησης στο Διαδίκτυο : </w:t>
      </w:r>
      <w:proofErr w:type="spellStart"/>
      <w:r w:rsidRPr="006B602A">
        <w:rPr>
          <w:rFonts w:asciiTheme="minorHAnsi" w:hAnsiTheme="minorHAnsi" w:cs="Arial"/>
          <w:color w:val="000000"/>
          <w:sz w:val="22"/>
          <w:szCs w:val="22"/>
        </w:rPr>
        <w:t>Opera</w:t>
      </w:r>
      <w:proofErr w:type="spellEnd"/>
      <w:r w:rsidR="000020A7">
        <w:rPr>
          <w:rFonts w:asciiTheme="minorHAnsi" w:hAnsiTheme="minorHAnsi" w:cs="Arial"/>
          <w:color w:val="000000"/>
          <w:sz w:val="22"/>
          <w:szCs w:val="22"/>
        </w:rPr>
        <w:t xml:space="preserve"> ή </w:t>
      </w:r>
      <w:r w:rsidR="000020A7">
        <w:rPr>
          <w:rFonts w:asciiTheme="minorHAnsi" w:hAnsiTheme="minorHAnsi" w:cs="Arial"/>
          <w:color w:val="000000"/>
          <w:sz w:val="22"/>
          <w:szCs w:val="22"/>
          <w:lang w:val="en-US"/>
        </w:rPr>
        <w:t>Explorer</w:t>
      </w:r>
    </w:p>
    <w:p w:rsidR="006B602A" w:rsidRPr="006B602A" w:rsidRDefault="000020A7" w:rsidP="000020A7">
      <w:pPr>
        <w:pStyle w:val="a4"/>
        <w:numPr>
          <w:ilvl w:val="0"/>
          <w:numId w:val="1"/>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Κατάστημα εφαρμογών :</w:t>
      </w:r>
      <w:r w:rsidR="006B602A" w:rsidRPr="006B602A">
        <w:rPr>
          <w:rFonts w:asciiTheme="minorHAnsi" w:hAnsiTheme="minorHAnsi" w:cs="Arial"/>
          <w:color w:val="000000"/>
          <w:sz w:val="22"/>
          <w:szCs w:val="22"/>
        </w:rPr>
        <w:t xml:space="preserve"> (</w:t>
      </w:r>
      <w:proofErr w:type="spellStart"/>
      <w:r w:rsidR="006B602A" w:rsidRPr="006B602A">
        <w:rPr>
          <w:rFonts w:asciiTheme="minorHAnsi" w:hAnsiTheme="minorHAnsi" w:cs="Arial"/>
          <w:color w:val="000000"/>
          <w:sz w:val="22"/>
          <w:szCs w:val="22"/>
        </w:rPr>
        <w:t>Google</w:t>
      </w:r>
      <w:proofErr w:type="spellEnd"/>
      <w:r w:rsidR="006B602A" w:rsidRPr="006B602A">
        <w:rPr>
          <w:rFonts w:asciiTheme="minorHAnsi" w:hAnsiTheme="minorHAnsi" w:cs="Arial"/>
          <w:color w:val="000000"/>
          <w:sz w:val="22"/>
          <w:szCs w:val="22"/>
        </w:rPr>
        <w:t xml:space="preserve"> </w:t>
      </w:r>
      <w:proofErr w:type="spellStart"/>
      <w:r w:rsidR="006B602A" w:rsidRPr="006B602A">
        <w:rPr>
          <w:rFonts w:asciiTheme="minorHAnsi" w:hAnsiTheme="minorHAnsi" w:cs="Arial"/>
          <w:color w:val="000000"/>
          <w:sz w:val="22"/>
          <w:szCs w:val="22"/>
        </w:rPr>
        <w:t>Play</w:t>
      </w:r>
      <w:proofErr w:type="spellEnd"/>
      <w:r w:rsidR="006B602A" w:rsidRPr="006B602A">
        <w:rPr>
          <w:rFonts w:asciiTheme="minorHAnsi" w:hAnsiTheme="minorHAnsi" w:cs="Arial"/>
          <w:color w:val="000000"/>
          <w:sz w:val="22"/>
          <w:szCs w:val="22"/>
        </w:rPr>
        <w:t xml:space="preserve"> </w:t>
      </w:r>
      <w:proofErr w:type="spellStart"/>
      <w:r w:rsidR="006B602A" w:rsidRPr="006B602A">
        <w:rPr>
          <w:rFonts w:asciiTheme="minorHAnsi" w:hAnsiTheme="minorHAnsi" w:cs="Arial"/>
          <w:color w:val="000000"/>
          <w:sz w:val="22"/>
          <w:szCs w:val="22"/>
        </w:rPr>
        <w:t>Store</w:t>
      </w:r>
      <w:proofErr w:type="spellEnd"/>
      <w:r w:rsidR="006B602A" w:rsidRPr="006B602A">
        <w:rPr>
          <w:rFonts w:asciiTheme="minorHAnsi" w:hAnsiTheme="minorHAnsi" w:cs="Arial"/>
          <w:color w:val="000000"/>
          <w:sz w:val="22"/>
          <w:szCs w:val="22"/>
        </w:rPr>
        <w:t>)</w:t>
      </w:r>
    </w:p>
    <w:p w:rsidR="006B602A" w:rsidRPr="000020A7" w:rsidRDefault="006B602A" w:rsidP="000020A7">
      <w:pPr>
        <w:pStyle w:val="a4"/>
        <w:numPr>
          <w:ilvl w:val="0"/>
          <w:numId w:val="1"/>
        </w:numPr>
        <w:autoSpaceDE w:val="0"/>
        <w:autoSpaceDN w:val="0"/>
        <w:adjustRightInd w:val="0"/>
        <w:rPr>
          <w:rFonts w:asciiTheme="minorHAnsi" w:hAnsiTheme="minorHAnsi" w:cs="Arial"/>
          <w:color w:val="000000"/>
          <w:sz w:val="22"/>
          <w:szCs w:val="22"/>
        </w:rPr>
      </w:pPr>
      <w:proofErr w:type="spellStart"/>
      <w:r w:rsidRPr="000020A7">
        <w:rPr>
          <w:rFonts w:asciiTheme="minorHAnsi" w:hAnsiTheme="minorHAnsi" w:cs="Arial"/>
          <w:color w:val="000000"/>
          <w:sz w:val="22"/>
          <w:szCs w:val="22"/>
        </w:rPr>
        <w:t>Teletext</w:t>
      </w:r>
      <w:proofErr w:type="spellEnd"/>
      <w:r w:rsidRPr="000020A7">
        <w:rPr>
          <w:rFonts w:asciiTheme="minorHAnsi" w:hAnsiTheme="minorHAnsi" w:cs="Arial"/>
          <w:color w:val="000000"/>
          <w:sz w:val="22"/>
          <w:szCs w:val="22"/>
        </w:rPr>
        <w:tab/>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lastRenderedPageBreak/>
        <w:t>Αξιολόγηση επιπέδου ενέργειας</w:t>
      </w:r>
      <w:r w:rsidR="000020A7" w:rsidRPr="000020A7">
        <w:rPr>
          <w:rFonts w:asciiTheme="minorHAnsi" w:hAnsiTheme="minorHAnsi" w:cs="Arial"/>
          <w:color w:val="000000"/>
          <w:sz w:val="22"/>
          <w:szCs w:val="22"/>
        </w:rPr>
        <w:t xml:space="preserve"> : </w:t>
      </w:r>
      <w:r w:rsidR="000020A7">
        <w:rPr>
          <w:rFonts w:asciiTheme="minorHAnsi" w:hAnsiTheme="minorHAnsi" w:cs="Arial"/>
          <w:color w:val="000000"/>
          <w:sz w:val="22"/>
          <w:szCs w:val="22"/>
        </w:rPr>
        <w:t xml:space="preserve">Τουλάχιστον κλάσης </w:t>
      </w:r>
      <w:r w:rsidRPr="006B602A">
        <w:rPr>
          <w:rFonts w:asciiTheme="minorHAnsi" w:hAnsiTheme="minorHAnsi" w:cs="Arial"/>
          <w:color w:val="000000"/>
          <w:sz w:val="22"/>
          <w:szCs w:val="22"/>
        </w:rPr>
        <w:t>A</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Περι</w:t>
      </w:r>
      <w:r w:rsidR="000020A7">
        <w:rPr>
          <w:rFonts w:asciiTheme="minorHAnsi" w:hAnsiTheme="minorHAnsi" w:cs="Arial"/>
          <w:color w:val="000000"/>
          <w:sz w:val="22"/>
          <w:szCs w:val="22"/>
        </w:rPr>
        <w:t xml:space="preserve">εκτικότητα σε υδράργυρο (σε </w:t>
      </w:r>
      <w:proofErr w:type="spellStart"/>
      <w:r w:rsidR="000020A7">
        <w:rPr>
          <w:rFonts w:asciiTheme="minorHAnsi" w:hAnsiTheme="minorHAnsi" w:cs="Arial"/>
          <w:color w:val="000000"/>
          <w:sz w:val="22"/>
          <w:szCs w:val="22"/>
        </w:rPr>
        <w:t>mg</w:t>
      </w:r>
      <w:proofErr w:type="spellEnd"/>
      <w:r w:rsidR="000020A7">
        <w:rPr>
          <w:rFonts w:asciiTheme="minorHAnsi" w:hAnsiTheme="minorHAnsi" w:cs="Arial"/>
          <w:color w:val="000000"/>
          <w:sz w:val="22"/>
          <w:szCs w:val="22"/>
        </w:rPr>
        <w:t xml:space="preserve">) : </w:t>
      </w:r>
      <w:r w:rsidRPr="006B602A">
        <w:rPr>
          <w:rFonts w:asciiTheme="minorHAnsi" w:hAnsiTheme="minorHAnsi" w:cs="Arial"/>
          <w:color w:val="000000"/>
          <w:sz w:val="22"/>
          <w:szCs w:val="22"/>
        </w:rPr>
        <w:t>0,0</w:t>
      </w:r>
    </w:p>
    <w:p w:rsidR="006B602A" w:rsidRPr="000020A7"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Απαιτήσε</w:t>
      </w:r>
      <w:r w:rsidR="000020A7">
        <w:rPr>
          <w:rFonts w:asciiTheme="minorHAnsi" w:hAnsiTheme="minorHAnsi" w:cs="Arial"/>
          <w:color w:val="000000"/>
          <w:sz w:val="22"/>
          <w:szCs w:val="22"/>
        </w:rPr>
        <w:t xml:space="preserve">ις ρεύματος (σε τάση/συχνότητα) : </w:t>
      </w:r>
      <w:r w:rsidRPr="006B602A">
        <w:rPr>
          <w:rFonts w:asciiTheme="minorHAnsi" w:hAnsiTheme="minorHAnsi" w:cs="Arial"/>
          <w:color w:val="000000"/>
          <w:sz w:val="22"/>
          <w:szCs w:val="22"/>
        </w:rPr>
        <w:t xml:space="preserve">AC 220-240 V, 50 </w:t>
      </w:r>
      <w:proofErr w:type="spellStart"/>
      <w:r w:rsidRPr="006B602A">
        <w:rPr>
          <w:rFonts w:asciiTheme="minorHAnsi" w:hAnsiTheme="minorHAnsi" w:cs="Arial"/>
          <w:color w:val="000000"/>
          <w:sz w:val="22"/>
          <w:szCs w:val="22"/>
        </w:rPr>
        <w:t>Hz</w:t>
      </w:r>
      <w:proofErr w:type="spellEnd"/>
      <w:r w:rsidR="000020A7">
        <w:rPr>
          <w:rFonts w:asciiTheme="minorHAnsi" w:hAnsiTheme="minorHAnsi" w:cs="Arial"/>
          <w:color w:val="000000"/>
          <w:sz w:val="22"/>
          <w:szCs w:val="22"/>
        </w:rPr>
        <w:t xml:space="preserve"> ,</w:t>
      </w:r>
      <w:r w:rsidRPr="000020A7">
        <w:rPr>
          <w:rFonts w:asciiTheme="minorHAnsi" w:hAnsiTheme="minorHAnsi" w:cs="Arial"/>
          <w:color w:val="000000"/>
          <w:sz w:val="22"/>
          <w:szCs w:val="22"/>
        </w:rPr>
        <w:t>DC 19,5 V</w:t>
      </w:r>
    </w:p>
    <w:p w:rsidR="006B602A" w:rsidRPr="006B602A"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Λειτουργία εξοικονόμησης ενέργειας/Λειτουργία απενεργοποίησης οπίσθιου φωτισμού</w:t>
      </w:r>
      <w:r w:rsidRPr="006B602A">
        <w:rPr>
          <w:rFonts w:asciiTheme="minorHAnsi" w:hAnsiTheme="minorHAnsi" w:cs="Arial"/>
          <w:color w:val="000000"/>
          <w:sz w:val="22"/>
          <w:szCs w:val="22"/>
        </w:rPr>
        <w:tab/>
      </w:r>
    </w:p>
    <w:p w:rsidR="000020A7"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0020A7">
        <w:rPr>
          <w:rFonts w:asciiTheme="minorHAnsi" w:hAnsiTheme="minorHAnsi" w:cs="Arial"/>
          <w:color w:val="000000"/>
          <w:sz w:val="22"/>
          <w:szCs w:val="22"/>
        </w:rPr>
        <w:t>Ρύθμιση δυναμικού οπίσθιου φωτισμού</w:t>
      </w:r>
      <w:r w:rsidRPr="000020A7">
        <w:rPr>
          <w:rFonts w:asciiTheme="minorHAnsi" w:hAnsiTheme="minorHAnsi" w:cs="Arial"/>
          <w:color w:val="000000"/>
          <w:sz w:val="22"/>
          <w:szCs w:val="22"/>
        </w:rPr>
        <w:tab/>
      </w:r>
    </w:p>
    <w:p w:rsidR="006B602A" w:rsidRPr="000020A7" w:rsidRDefault="006B602A" w:rsidP="000020A7">
      <w:pPr>
        <w:pStyle w:val="a4"/>
        <w:numPr>
          <w:ilvl w:val="0"/>
          <w:numId w:val="1"/>
        </w:numPr>
        <w:autoSpaceDE w:val="0"/>
        <w:autoSpaceDN w:val="0"/>
        <w:adjustRightInd w:val="0"/>
        <w:rPr>
          <w:rFonts w:asciiTheme="minorHAnsi" w:hAnsiTheme="minorHAnsi" w:cs="Arial"/>
          <w:color w:val="000000"/>
          <w:sz w:val="22"/>
          <w:szCs w:val="22"/>
        </w:rPr>
      </w:pPr>
      <w:r w:rsidRPr="000020A7">
        <w:rPr>
          <w:rFonts w:asciiTheme="minorHAnsi" w:hAnsiTheme="minorHAnsi" w:cs="Arial"/>
          <w:color w:val="000000"/>
          <w:sz w:val="22"/>
          <w:szCs w:val="22"/>
        </w:rPr>
        <w:t>Αισθητήρας φωτισμού</w:t>
      </w:r>
      <w:r w:rsidRPr="000020A7">
        <w:rPr>
          <w:rFonts w:asciiTheme="minorHAnsi" w:hAnsiTheme="minorHAnsi" w:cs="Arial"/>
          <w:color w:val="000000"/>
          <w:sz w:val="22"/>
          <w:szCs w:val="22"/>
        </w:rPr>
        <w:tab/>
      </w:r>
    </w:p>
    <w:p w:rsidR="00102B7A" w:rsidRPr="00B5580E" w:rsidRDefault="006B602A" w:rsidP="00B5580E">
      <w:pPr>
        <w:pStyle w:val="a4"/>
        <w:numPr>
          <w:ilvl w:val="0"/>
          <w:numId w:val="1"/>
        </w:numPr>
        <w:autoSpaceDE w:val="0"/>
        <w:autoSpaceDN w:val="0"/>
        <w:adjustRightInd w:val="0"/>
        <w:rPr>
          <w:rFonts w:asciiTheme="minorHAnsi" w:hAnsiTheme="minorHAnsi" w:cs="Arial"/>
          <w:color w:val="000000"/>
          <w:sz w:val="22"/>
          <w:szCs w:val="22"/>
        </w:rPr>
      </w:pPr>
      <w:r w:rsidRPr="006B602A">
        <w:rPr>
          <w:rFonts w:asciiTheme="minorHAnsi" w:hAnsiTheme="minorHAnsi" w:cs="Arial"/>
          <w:color w:val="000000"/>
          <w:sz w:val="22"/>
          <w:szCs w:val="22"/>
        </w:rPr>
        <w:t>Κάλυψη καναλιών δέκτη (επίγεια ψηφιακή)</w:t>
      </w:r>
      <w:r w:rsidRPr="006B602A">
        <w:rPr>
          <w:rFonts w:asciiTheme="minorHAnsi" w:hAnsiTheme="minorHAnsi" w:cs="Arial"/>
          <w:color w:val="000000"/>
          <w:sz w:val="22"/>
          <w:szCs w:val="22"/>
        </w:rPr>
        <w:tab/>
        <w:t>VHF/UHF (ανάλογα με την επιλογή χώρας)</w:t>
      </w:r>
    </w:p>
    <w:p w:rsidR="006F6C60" w:rsidRPr="00BD2B1E" w:rsidRDefault="006B602A" w:rsidP="006F6C60">
      <w:pPr>
        <w:pStyle w:val="a3"/>
        <w:rPr>
          <w:rFonts w:asciiTheme="minorHAnsi" w:hAnsiTheme="minorHAnsi" w:cs="Arial"/>
          <w:bCs/>
          <w:color w:val="000000"/>
          <w:sz w:val="22"/>
          <w:szCs w:val="22"/>
        </w:rPr>
      </w:pPr>
      <w:r w:rsidRPr="00F450F5">
        <w:rPr>
          <w:rFonts w:asciiTheme="minorHAnsi" w:hAnsiTheme="minorHAnsi" w:cs="Arial"/>
          <w:b/>
          <w:color w:val="000000"/>
          <w:sz w:val="22"/>
          <w:szCs w:val="22"/>
        </w:rPr>
        <w:t xml:space="preserve">Σήμανση: </w:t>
      </w:r>
      <w:r w:rsidR="006F6C60" w:rsidRPr="00BD2B1E">
        <w:rPr>
          <w:rFonts w:asciiTheme="minorHAnsi" w:hAnsiTheme="minorHAnsi" w:cs="Arial"/>
          <w:bCs/>
          <w:color w:val="000000"/>
          <w:sz w:val="22"/>
          <w:szCs w:val="22"/>
        </w:rPr>
        <w:t xml:space="preserve">Σήμανση: CE </w:t>
      </w:r>
    </w:p>
    <w:p w:rsidR="006F6C60" w:rsidRPr="00BD2B1E" w:rsidRDefault="006F6C60" w:rsidP="006F6C60">
      <w:pPr>
        <w:pStyle w:val="a3"/>
        <w:rPr>
          <w:rFonts w:asciiTheme="minorHAnsi" w:hAnsiTheme="minorHAnsi" w:cs="Arial"/>
          <w:bCs/>
          <w:color w:val="000000"/>
          <w:sz w:val="22"/>
          <w:szCs w:val="22"/>
        </w:rPr>
      </w:pPr>
      <w:r w:rsidRPr="00BD2B1E">
        <w:rPr>
          <w:rFonts w:asciiTheme="minorHAnsi" w:hAnsiTheme="minorHAnsi" w:cs="Arial"/>
          <w:bCs/>
          <w:color w:val="000000"/>
          <w:sz w:val="22"/>
          <w:szCs w:val="22"/>
        </w:rPr>
        <w:t>Εγγύηση καλής λειτουργίας τουλάχιστον δύο (2) έτη.</w:t>
      </w:r>
    </w:p>
    <w:p w:rsidR="006F6C60" w:rsidRDefault="006F6C60" w:rsidP="006F6C60">
      <w:pPr>
        <w:autoSpaceDE w:val="0"/>
        <w:autoSpaceDN w:val="0"/>
        <w:adjustRightInd w:val="0"/>
        <w:jc w:val="both"/>
        <w:rPr>
          <w:rFonts w:asciiTheme="minorHAnsi" w:hAnsiTheme="minorHAnsi" w:cs="Arial"/>
          <w:b/>
          <w:color w:val="000000"/>
          <w:sz w:val="22"/>
          <w:szCs w:val="22"/>
        </w:rPr>
      </w:pPr>
      <w:r w:rsidRPr="00BD2B1E">
        <w:rPr>
          <w:rFonts w:asciiTheme="minorHAnsi" w:hAnsiTheme="minorHAnsi" w:cs="Arial"/>
          <w:bCs/>
          <w:color w:val="000000"/>
          <w:sz w:val="22"/>
          <w:szCs w:val="22"/>
        </w:rPr>
        <w:t>Ο εξοπλισμός θα συνοδεύεται με εγχειρίδια χρήσης</w:t>
      </w:r>
    </w:p>
    <w:p w:rsidR="006B602A" w:rsidRPr="00F450F5" w:rsidRDefault="006B602A" w:rsidP="006F6C60">
      <w:pPr>
        <w:autoSpaceDE w:val="0"/>
        <w:autoSpaceDN w:val="0"/>
        <w:adjustRightInd w:val="0"/>
        <w:jc w:val="both"/>
        <w:rPr>
          <w:rFonts w:asciiTheme="minorHAnsi" w:hAnsiTheme="minorHAnsi" w:cs="Arial"/>
          <w:b/>
          <w:color w:val="000000"/>
          <w:sz w:val="22"/>
          <w:szCs w:val="22"/>
        </w:rPr>
      </w:pPr>
      <w:r>
        <w:rPr>
          <w:rFonts w:asciiTheme="minorHAnsi" w:hAnsiTheme="minorHAnsi" w:cs="Arial"/>
          <w:b/>
          <w:color w:val="000000"/>
          <w:sz w:val="22"/>
          <w:szCs w:val="22"/>
        </w:rPr>
        <w:t xml:space="preserve">Τιμή ανά τεμάχιο: </w:t>
      </w:r>
      <w:r w:rsidR="009C1AA2">
        <w:rPr>
          <w:rFonts w:asciiTheme="minorHAnsi" w:hAnsiTheme="minorHAnsi" w:cs="Arial"/>
          <w:b/>
          <w:color w:val="000000"/>
          <w:sz w:val="22"/>
          <w:szCs w:val="22"/>
        </w:rPr>
        <w:t>890</w:t>
      </w:r>
      <w:r w:rsidRPr="00F450F5">
        <w:rPr>
          <w:rFonts w:asciiTheme="minorHAnsi" w:hAnsiTheme="minorHAnsi" w:cs="Arial"/>
          <w:b/>
          <w:color w:val="000000"/>
          <w:sz w:val="22"/>
          <w:szCs w:val="22"/>
        </w:rPr>
        <w:t>,00 € (ΧΩΡΙΣ Φ.Π.Α.).</w:t>
      </w:r>
    </w:p>
    <w:p w:rsidR="00EF6059" w:rsidRDefault="00EF6059"/>
    <w:p w:rsidR="00336520" w:rsidRPr="0082779B" w:rsidRDefault="00336520" w:rsidP="00336520">
      <w:pPr>
        <w:autoSpaceDE w:val="0"/>
        <w:autoSpaceDN w:val="0"/>
        <w:adjustRightInd w:val="0"/>
        <w:jc w:val="both"/>
        <w:rPr>
          <w:rFonts w:asciiTheme="minorHAnsi" w:hAnsiTheme="minorHAnsi" w:cs="Arial"/>
          <w:b/>
          <w:bCs/>
          <w:color w:val="000000"/>
          <w:sz w:val="22"/>
          <w:szCs w:val="22"/>
        </w:rPr>
      </w:pPr>
      <w:r w:rsidRPr="0082779B">
        <w:rPr>
          <w:rFonts w:asciiTheme="minorHAnsi" w:hAnsiTheme="minorHAnsi" w:cs="Arial"/>
          <w:b/>
          <w:bCs/>
          <w:color w:val="000000"/>
          <w:sz w:val="22"/>
          <w:szCs w:val="22"/>
          <w:u w:val="single"/>
          <w:lang w:val="en-US"/>
        </w:rPr>
        <w:t>B</w:t>
      </w:r>
      <w:r w:rsidR="00B1440B" w:rsidRPr="0082779B">
        <w:rPr>
          <w:rFonts w:asciiTheme="minorHAnsi" w:hAnsiTheme="minorHAnsi" w:cs="Arial"/>
          <w:b/>
          <w:bCs/>
          <w:color w:val="000000"/>
          <w:sz w:val="22"/>
          <w:szCs w:val="22"/>
          <w:u w:val="single"/>
        </w:rPr>
        <w:t>9</w:t>
      </w:r>
      <w:r w:rsidRPr="0082779B">
        <w:rPr>
          <w:rFonts w:asciiTheme="minorHAnsi" w:hAnsiTheme="minorHAnsi" w:cs="Arial"/>
          <w:b/>
          <w:bCs/>
          <w:color w:val="000000"/>
          <w:sz w:val="22"/>
          <w:szCs w:val="22"/>
          <w:u w:val="single"/>
        </w:rPr>
        <w:t xml:space="preserve">. </w:t>
      </w:r>
      <w:r w:rsidR="0082779B" w:rsidRPr="0082779B">
        <w:rPr>
          <w:rFonts w:asciiTheme="minorHAnsi" w:hAnsiTheme="minorHAnsi" w:cs="Arial"/>
          <w:b/>
          <w:bCs/>
          <w:color w:val="000000"/>
          <w:sz w:val="22"/>
          <w:szCs w:val="22"/>
          <w:u w:val="single"/>
        </w:rPr>
        <w:t>ΦΟΡΗΤΟΣ ΠΟΜΠΟΔΕΚΤΗΣ</w:t>
      </w:r>
      <w:r w:rsidR="00F2589B" w:rsidRPr="00F2589B">
        <w:rPr>
          <w:rFonts w:asciiTheme="minorHAnsi" w:hAnsiTheme="minorHAnsi" w:cs="Arial"/>
          <w:b/>
          <w:bCs/>
          <w:color w:val="000000"/>
          <w:sz w:val="22"/>
          <w:szCs w:val="22"/>
          <w:u w:val="single"/>
          <w:lang w:val="en-US"/>
        </w:rPr>
        <w:t>VHF</w:t>
      </w:r>
      <w:r w:rsidR="00F2589B" w:rsidRPr="00F2589B">
        <w:rPr>
          <w:rFonts w:asciiTheme="minorHAnsi" w:hAnsiTheme="minorHAnsi" w:cs="Arial"/>
          <w:b/>
          <w:bCs/>
          <w:color w:val="000000"/>
          <w:sz w:val="22"/>
          <w:szCs w:val="22"/>
          <w:u w:val="single"/>
        </w:rPr>
        <w:t>/</w:t>
      </w:r>
      <w:r w:rsidR="00F2589B" w:rsidRPr="00F2589B">
        <w:rPr>
          <w:rFonts w:asciiTheme="minorHAnsi" w:hAnsiTheme="minorHAnsi" w:cs="Arial"/>
          <w:b/>
          <w:bCs/>
          <w:color w:val="000000"/>
          <w:sz w:val="22"/>
          <w:szCs w:val="22"/>
          <w:u w:val="single"/>
          <w:lang w:val="en-US"/>
        </w:rPr>
        <w:t>UHFANALOG</w:t>
      </w:r>
      <w:r w:rsidR="00F2589B" w:rsidRPr="00F2589B">
        <w:rPr>
          <w:rFonts w:asciiTheme="minorHAnsi" w:hAnsiTheme="minorHAnsi" w:cs="Arial"/>
          <w:b/>
          <w:bCs/>
          <w:color w:val="000000"/>
          <w:sz w:val="22"/>
          <w:szCs w:val="22"/>
          <w:u w:val="single"/>
        </w:rPr>
        <w:t>/</w:t>
      </w:r>
      <w:r w:rsidR="00F2589B" w:rsidRPr="00F2589B">
        <w:rPr>
          <w:rFonts w:asciiTheme="minorHAnsi" w:hAnsiTheme="minorHAnsi" w:cs="Arial"/>
          <w:b/>
          <w:bCs/>
          <w:color w:val="000000"/>
          <w:sz w:val="22"/>
          <w:szCs w:val="22"/>
          <w:u w:val="single"/>
          <w:lang w:val="en-US"/>
        </w:rPr>
        <w:t>DIGITAL</w:t>
      </w:r>
    </w:p>
    <w:p w:rsidR="00F2589B" w:rsidRPr="00F2589B" w:rsidRDefault="00F2589B" w:rsidP="00F2589B">
      <w:pPr>
        <w:autoSpaceDE w:val="0"/>
        <w:autoSpaceDN w:val="0"/>
        <w:adjustRightInd w:val="0"/>
        <w:jc w:val="both"/>
        <w:rPr>
          <w:rFonts w:asciiTheme="minorHAnsi" w:hAnsiTheme="minorHAnsi" w:cs="Arial"/>
          <w:b/>
          <w:color w:val="000000"/>
          <w:sz w:val="22"/>
          <w:szCs w:val="22"/>
        </w:rPr>
      </w:pPr>
      <w:bookmarkStart w:id="21" w:name="_Hlk54125493"/>
      <w:r w:rsidRPr="00F2589B">
        <w:rPr>
          <w:rFonts w:asciiTheme="minorHAnsi" w:hAnsiTheme="minorHAnsi" w:cs="Arial"/>
          <w:b/>
          <w:color w:val="000000"/>
          <w:sz w:val="22"/>
          <w:szCs w:val="22"/>
        </w:rPr>
        <w:t>Χαρακτηριστικά: Φορητός Ασύρματος χειρός VHF/UHF</w:t>
      </w:r>
    </w:p>
    <w:p w:rsidR="00F2589B" w:rsidRPr="00F2589B" w:rsidRDefault="00F2589B" w:rsidP="00F2589B">
      <w:pPr>
        <w:pStyle w:val="a4"/>
        <w:numPr>
          <w:ilvl w:val="0"/>
          <w:numId w:val="1"/>
        </w:numPr>
        <w:autoSpaceDE w:val="0"/>
        <w:autoSpaceDN w:val="0"/>
        <w:adjustRightInd w:val="0"/>
        <w:jc w:val="both"/>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Ισχύς : 7W VHF /6W UHF </w:t>
      </w:r>
    </w:p>
    <w:p w:rsidR="00F2589B" w:rsidRPr="00F2589B" w:rsidRDefault="00F2589B" w:rsidP="00F2589B">
      <w:pPr>
        <w:pStyle w:val="a4"/>
        <w:numPr>
          <w:ilvl w:val="0"/>
          <w:numId w:val="1"/>
        </w:numPr>
        <w:autoSpaceDE w:val="0"/>
        <w:autoSpaceDN w:val="0"/>
        <w:adjustRightInd w:val="0"/>
        <w:jc w:val="both"/>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 Σύνθετη αντίσταση: 50Ω</w:t>
      </w:r>
    </w:p>
    <w:p w:rsidR="00F2589B" w:rsidRPr="00F2589B" w:rsidRDefault="00F2589B" w:rsidP="00F2589B">
      <w:pPr>
        <w:pStyle w:val="a4"/>
        <w:numPr>
          <w:ilvl w:val="0"/>
          <w:numId w:val="1"/>
        </w:numPr>
        <w:autoSpaceDE w:val="0"/>
        <w:autoSpaceDN w:val="0"/>
        <w:adjustRightInd w:val="0"/>
        <w:jc w:val="both"/>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Συχνότητες 136-174Mhz 400-480 </w:t>
      </w:r>
      <w:proofErr w:type="spellStart"/>
      <w:r w:rsidRPr="00F2589B">
        <w:rPr>
          <w:rFonts w:asciiTheme="minorHAnsi" w:hAnsiTheme="minorHAnsi" w:cs="Arial"/>
          <w:bCs/>
          <w:color w:val="000000"/>
          <w:sz w:val="22"/>
          <w:szCs w:val="22"/>
        </w:rPr>
        <w:t>Mhz</w:t>
      </w:r>
      <w:proofErr w:type="spellEnd"/>
    </w:p>
    <w:p w:rsidR="00F2589B" w:rsidRPr="00F2589B" w:rsidRDefault="00F2589B" w:rsidP="00F2589B">
      <w:pPr>
        <w:pStyle w:val="a4"/>
        <w:numPr>
          <w:ilvl w:val="0"/>
          <w:numId w:val="1"/>
        </w:numPr>
        <w:autoSpaceDE w:val="0"/>
        <w:autoSpaceDN w:val="0"/>
        <w:adjustRightInd w:val="0"/>
        <w:jc w:val="both"/>
        <w:rPr>
          <w:rFonts w:asciiTheme="minorHAnsi" w:hAnsiTheme="minorHAnsi" w:cs="Arial"/>
          <w:bCs/>
          <w:color w:val="000000"/>
          <w:sz w:val="22"/>
          <w:szCs w:val="22"/>
        </w:rPr>
      </w:pPr>
      <w:r w:rsidRPr="00F2589B">
        <w:rPr>
          <w:rFonts w:asciiTheme="minorHAnsi" w:hAnsiTheme="minorHAnsi" w:cs="Arial"/>
          <w:bCs/>
          <w:color w:val="000000"/>
          <w:sz w:val="22"/>
          <w:szCs w:val="22"/>
        </w:rPr>
        <w:t>Αριθμός καναλιών έως 4000 κανάλια προγραμματιζόμενα</w:t>
      </w:r>
    </w:p>
    <w:p w:rsidR="00F2589B" w:rsidRPr="00F2589B" w:rsidRDefault="00F2589B" w:rsidP="00F2589B">
      <w:pPr>
        <w:pStyle w:val="a4"/>
        <w:numPr>
          <w:ilvl w:val="0"/>
          <w:numId w:val="1"/>
        </w:numPr>
        <w:autoSpaceDE w:val="0"/>
        <w:autoSpaceDN w:val="0"/>
        <w:adjustRightInd w:val="0"/>
        <w:jc w:val="both"/>
        <w:rPr>
          <w:rFonts w:asciiTheme="minorHAnsi" w:hAnsiTheme="minorHAnsi" w:cs="Arial"/>
          <w:bCs/>
          <w:color w:val="000000"/>
          <w:sz w:val="22"/>
          <w:szCs w:val="22"/>
        </w:rPr>
      </w:pPr>
      <w:r w:rsidRPr="00F2589B">
        <w:rPr>
          <w:rFonts w:asciiTheme="minorHAnsi" w:hAnsiTheme="minorHAnsi" w:cs="Arial"/>
          <w:bCs/>
          <w:color w:val="000000"/>
          <w:sz w:val="22"/>
          <w:szCs w:val="22"/>
        </w:rPr>
        <w:t>Διαμόρφωση Αναλογική &amp; Ψηφιακή στα πρότυπα 16K0F3E / 11K0F3E 7K60FXD / 7K60FXE</w:t>
      </w:r>
    </w:p>
    <w:p w:rsidR="00F2589B" w:rsidRPr="00F2589B" w:rsidRDefault="00F2589B" w:rsidP="00F2589B">
      <w:pPr>
        <w:pStyle w:val="a4"/>
        <w:numPr>
          <w:ilvl w:val="0"/>
          <w:numId w:val="1"/>
        </w:numPr>
        <w:autoSpaceDE w:val="0"/>
        <w:autoSpaceDN w:val="0"/>
        <w:adjustRightInd w:val="0"/>
        <w:jc w:val="both"/>
        <w:rPr>
          <w:rFonts w:asciiTheme="minorHAnsi" w:hAnsiTheme="minorHAnsi" w:cs="Arial"/>
          <w:bCs/>
          <w:color w:val="000000"/>
          <w:sz w:val="22"/>
          <w:szCs w:val="22"/>
        </w:rPr>
      </w:pPr>
      <w:proofErr w:type="spellStart"/>
      <w:r w:rsidRPr="00F2589B">
        <w:rPr>
          <w:rFonts w:asciiTheme="minorHAnsi" w:hAnsiTheme="minorHAnsi" w:cs="Arial"/>
          <w:bCs/>
          <w:color w:val="000000"/>
          <w:sz w:val="22"/>
          <w:szCs w:val="22"/>
        </w:rPr>
        <w:t>Διαυλοποίηση</w:t>
      </w:r>
      <w:proofErr w:type="spellEnd"/>
      <w:r w:rsidRPr="00F2589B">
        <w:rPr>
          <w:rFonts w:asciiTheme="minorHAnsi" w:hAnsiTheme="minorHAnsi" w:cs="Arial"/>
          <w:bCs/>
          <w:color w:val="000000"/>
          <w:sz w:val="22"/>
          <w:szCs w:val="22"/>
        </w:rPr>
        <w:t xml:space="preserve"> 12.5 &amp; 25 </w:t>
      </w:r>
      <w:proofErr w:type="spellStart"/>
      <w:r w:rsidRPr="00F2589B">
        <w:rPr>
          <w:rFonts w:asciiTheme="minorHAnsi" w:hAnsiTheme="minorHAnsi" w:cs="Arial"/>
          <w:bCs/>
          <w:color w:val="000000"/>
          <w:sz w:val="22"/>
          <w:szCs w:val="22"/>
        </w:rPr>
        <w:t>Khz</w:t>
      </w:r>
      <w:proofErr w:type="spellEnd"/>
    </w:p>
    <w:p w:rsidR="00F2589B" w:rsidRPr="00F2589B" w:rsidRDefault="00F2589B" w:rsidP="00F2589B">
      <w:pPr>
        <w:pStyle w:val="a4"/>
        <w:numPr>
          <w:ilvl w:val="0"/>
          <w:numId w:val="1"/>
        </w:numPr>
        <w:autoSpaceDE w:val="0"/>
        <w:autoSpaceDN w:val="0"/>
        <w:adjustRightInd w:val="0"/>
        <w:jc w:val="both"/>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Ψηφιακό </w:t>
      </w:r>
      <w:proofErr w:type="spellStart"/>
      <w:r w:rsidRPr="00F2589B">
        <w:rPr>
          <w:rFonts w:asciiTheme="minorHAnsi" w:hAnsiTheme="minorHAnsi" w:cs="Arial"/>
          <w:bCs/>
          <w:color w:val="000000"/>
          <w:sz w:val="22"/>
          <w:szCs w:val="22"/>
        </w:rPr>
        <w:t>monitor</w:t>
      </w:r>
      <w:proofErr w:type="spellEnd"/>
      <w:r w:rsidRPr="00F2589B">
        <w:rPr>
          <w:rFonts w:asciiTheme="minorHAnsi" w:hAnsiTheme="minorHAnsi" w:cs="Arial"/>
          <w:bCs/>
          <w:color w:val="000000"/>
          <w:sz w:val="22"/>
          <w:szCs w:val="22"/>
        </w:rPr>
        <w:t xml:space="preserve"> με λήψη σημάτων χωρίς επιλογή </w:t>
      </w:r>
      <w:proofErr w:type="spellStart"/>
      <w:r w:rsidRPr="00F2589B">
        <w:rPr>
          <w:rFonts w:asciiTheme="minorHAnsi" w:hAnsiTheme="minorHAnsi" w:cs="Arial"/>
          <w:bCs/>
          <w:color w:val="000000"/>
          <w:sz w:val="22"/>
          <w:szCs w:val="22"/>
        </w:rPr>
        <w:t>talk</w:t>
      </w:r>
      <w:proofErr w:type="spellEnd"/>
      <w:r w:rsidRPr="00F2589B">
        <w:rPr>
          <w:rFonts w:asciiTheme="minorHAnsi" w:hAnsiTheme="minorHAnsi" w:cs="Arial"/>
          <w:bCs/>
          <w:color w:val="000000"/>
          <w:sz w:val="22"/>
          <w:szCs w:val="22"/>
        </w:rPr>
        <w:t xml:space="preserve"> </w:t>
      </w:r>
      <w:proofErr w:type="spellStart"/>
      <w:r w:rsidRPr="00F2589B">
        <w:rPr>
          <w:rFonts w:asciiTheme="minorHAnsi" w:hAnsiTheme="minorHAnsi" w:cs="Arial"/>
          <w:bCs/>
          <w:color w:val="000000"/>
          <w:sz w:val="22"/>
          <w:szCs w:val="22"/>
        </w:rPr>
        <w:t>group</w:t>
      </w:r>
      <w:proofErr w:type="spellEnd"/>
      <w:r w:rsidRPr="00F2589B">
        <w:rPr>
          <w:rFonts w:asciiTheme="minorHAnsi" w:hAnsiTheme="minorHAnsi" w:cs="Arial"/>
          <w:bCs/>
          <w:color w:val="000000"/>
          <w:sz w:val="22"/>
          <w:szCs w:val="22"/>
        </w:rPr>
        <w:t xml:space="preserve">, </w:t>
      </w:r>
      <w:proofErr w:type="spellStart"/>
      <w:r w:rsidRPr="00F2589B">
        <w:rPr>
          <w:rFonts w:asciiTheme="minorHAnsi" w:hAnsiTheme="minorHAnsi" w:cs="Arial"/>
          <w:bCs/>
          <w:color w:val="000000"/>
          <w:sz w:val="22"/>
          <w:szCs w:val="22"/>
        </w:rPr>
        <w:t>color</w:t>
      </w:r>
      <w:proofErr w:type="spellEnd"/>
      <w:r w:rsidRPr="00F2589B">
        <w:rPr>
          <w:rFonts w:asciiTheme="minorHAnsi" w:hAnsiTheme="minorHAnsi" w:cs="Arial"/>
          <w:bCs/>
          <w:color w:val="000000"/>
          <w:sz w:val="22"/>
          <w:szCs w:val="22"/>
        </w:rPr>
        <w:t xml:space="preserve"> </w:t>
      </w:r>
      <w:proofErr w:type="spellStart"/>
      <w:r w:rsidRPr="00F2589B">
        <w:rPr>
          <w:rFonts w:asciiTheme="minorHAnsi" w:hAnsiTheme="minorHAnsi" w:cs="Arial"/>
          <w:bCs/>
          <w:color w:val="000000"/>
          <w:sz w:val="22"/>
          <w:szCs w:val="22"/>
        </w:rPr>
        <w:t>code</w:t>
      </w:r>
      <w:proofErr w:type="spellEnd"/>
      <w:r w:rsidRPr="00F2589B">
        <w:rPr>
          <w:rFonts w:asciiTheme="minorHAnsi" w:hAnsiTheme="minorHAnsi" w:cs="Arial"/>
          <w:bCs/>
          <w:color w:val="000000"/>
          <w:sz w:val="22"/>
          <w:szCs w:val="22"/>
        </w:rPr>
        <w:t xml:space="preserve"> ή </w:t>
      </w:r>
      <w:proofErr w:type="spellStart"/>
      <w:r w:rsidRPr="00F2589B">
        <w:rPr>
          <w:rFonts w:asciiTheme="minorHAnsi" w:hAnsiTheme="minorHAnsi" w:cs="Arial"/>
          <w:bCs/>
          <w:color w:val="000000"/>
          <w:sz w:val="22"/>
          <w:szCs w:val="22"/>
        </w:rPr>
        <w:t>time</w:t>
      </w:r>
      <w:proofErr w:type="spellEnd"/>
      <w:r w:rsidRPr="00F2589B">
        <w:rPr>
          <w:rFonts w:asciiTheme="minorHAnsi" w:hAnsiTheme="minorHAnsi" w:cs="Arial"/>
          <w:bCs/>
          <w:color w:val="000000"/>
          <w:sz w:val="22"/>
          <w:szCs w:val="22"/>
        </w:rPr>
        <w:t xml:space="preserve"> </w:t>
      </w:r>
      <w:proofErr w:type="spellStart"/>
      <w:r w:rsidRPr="00F2589B">
        <w:rPr>
          <w:rFonts w:asciiTheme="minorHAnsi" w:hAnsiTheme="minorHAnsi" w:cs="Arial"/>
          <w:bCs/>
          <w:color w:val="000000"/>
          <w:sz w:val="22"/>
          <w:szCs w:val="22"/>
        </w:rPr>
        <w:t>slot</w:t>
      </w:r>
      <w:proofErr w:type="spellEnd"/>
      <w:r w:rsidRPr="00F2589B">
        <w:rPr>
          <w:rFonts w:asciiTheme="minorHAnsi" w:hAnsiTheme="minorHAnsi" w:cs="Arial"/>
          <w:bCs/>
          <w:color w:val="000000"/>
          <w:sz w:val="22"/>
          <w:szCs w:val="22"/>
        </w:rPr>
        <w:t>.</w:t>
      </w:r>
    </w:p>
    <w:p w:rsidR="00F2589B" w:rsidRPr="00F2589B" w:rsidRDefault="00F2589B" w:rsidP="00F2589B">
      <w:pPr>
        <w:pStyle w:val="a4"/>
        <w:numPr>
          <w:ilvl w:val="0"/>
          <w:numId w:val="1"/>
        </w:numPr>
        <w:autoSpaceDE w:val="0"/>
        <w:autoSpaceDN w:val="0"/>
        <w:adjustRightInd w:val="0"/>
        <w:jc w:val="both"/>
        <w:rPr>
          <w:rFonts w:asciiTheme="minorHAnsi" w:hAnsiTheme="minorHAnsi" w:cs="Arial"/>
          <w:bCs/>
          <w:color w:val="000000"/>
          <w:sz w:val="22"/>
          <w:szCs w:val="22"/>
        </w:rPr>
      </w:pPr>
      <w:r w:rsidRPr="00F2589B">
        <w:rPr>
          <w:rFonts w:asciiTheme="minorHAnsi" w:hAnsiTheme="minorHAnsi" w:cs="Arial"/>
          <w:bCs/>
          <w:color w:val="000000"/>
          <w:sz w:val="22"/>
          <w:szCs w:val="22"/>
        </w:rPr>
        <w:t>CTCSS/DCS/DTMF/2-TONE/5-TONE κωδικοποίηση/ αποκωδικοποίηση</w:t>
      </w:r>
    </w:p>
    <w:p w:rsidR="00F2589B" w:rsidRDefault="00F2589B" w:rsidP="00F2589B">
      <w:pPr>
        <w:pStyle w:val="a4"/>
        <w:numPr>
          <w:ilvl w:val="0"/>
          <w:numId w:val="1"/>
        </w:numPr>
        <w:autoSpaceDE w:val="0"/>
        <w:autoSpaceDN w:val="0"/>
        <w:adjustRightInd w:val="0"/>
        <w:jc w:val="both"/>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Μπαταρία τουλάχιστον 3100 </w:t>
      </w:r>
      <w:proofErr w:type="spellStart"/>
      <w:r w:rsidRPr="00F2589B">
        <w:rPr>
          <w:rFonts w:asciiTheme="minorHAnsi" w:hAnsiTheme="minorHAnsi" w:cs="Arial"/>
          <w:bCs/>
          <w:color w:val="000000"/>
          <w:sz w:val="22"/>
          <w:szCs w:val="22"/>
        </w:rPr>
        <w:t>mAh</w:t>
      </w:r>
      <w:proofErr w:type="spellEnd"/>
    </w:p>
    <w:p w:rsidR="00424DB5" w:rsidRPr="00424DB5" w:rsidRDefault="00424DB5" w:rsidP="00424DB5">
      <w:pPr>
        <w:pStyle w:val="a4"/>
        <w:numPr>
          <w:ilvl w:val="0"/>
          <w:numId w:val="1"/>
        </w:numPr>
        <w:autoSpaceDE w:val="0"/>
        <w:autoSpaceDN w:val="0"/>
        <w:adjustRightInd w:val="0"/>
        <w:jc w:val="both"/>
        <w:rPr>
          <w:rFonts w:asciiTheme="minorHAnsi" w:hAnsiTheme="minorHAnsi" w:cs="Arial"/>
          <w:bCs/>
          <w:color w:val="000000"/>
          <w:sz w:val="22"/>
          <w:szCs w:val="22"/>
        </w:rPr>
      </w:pPr>
      <w:r w:rsidRPr="00424DB5">
        <w:rPr>
          <w:rFonts w:asciiTheme="minorHAnsi" w:hAnsiTheme="minorHAnsi" w:cs="Arial"/>
          <w:bCs/>
          <w:color w:val="000000"/>
          <w:sz w:val="22"/>
          <w:szCs w:val="22"/>
        </w:rPr>
        <w:t xml:space="preserve">Μπαταρίες &amp; </w:t>
      </w:r>
      <w:proofErr w:type="spellStart"/>
      <w:r w:rsidRPr="00424DB5">
        <w:rPr>
          <w:rFonts w:asciiTheme="minorHAnsi" w:hAnsiTheme="minorHAnsi" w:cs="Arial"/>
          <w:bCs/>
          <w:color w:val="000000"/>
          <w:sz w:val="22"/>
          <w:szCs w:val="22"/>
        </w:rPr>
        <w:t>Μικρομεγάφωνα</w:t>
      </w:r>
      <w:proofErr w:type="spellEnd"/>
      <w:r w:rsidRPr="00424DB5">
        <w:rPr>
          <w:rFonts w:asciiTheme="minorHAnsi" w:hAnsiTheme="minorHAnsi" w:cs="Arial"/>
          <w:bCs/>
          <w:color w:val="000000"/>
          <w:sz w:val="22"/>
          <w:szCs w:val="22"/>
        </w:rPr>
        <w:t xml:space="preserve"> συμβατά με Φορητούς Πομποδέκτες χειρός, όσοι και οι ασύρματοι</w:t>
      </w:r>
    </w:p>
    <w:p w:rsidR="00336520" w:rsidRPr="009F1F67" w:rsidRDefault="00F2589B" w:rsidP="009F1F67">
      <w:pPr>
        <w:autoSpaceDE w:val="0"/>
        <w:autoSpaceDN w:val="0"/>
        <w:adjustRightInd w:val="0"/>
        <w:jc w:val="both"/>
        <w:rPr>
          <w:rFonts w:asciiTheme="minorHAnsi" w:hAnsiTheme="minorHAnsi" w:cs="Arial"/>
          <w:bCs/>
          <w:color w:val="000000"/>
          <w:sz w:val="22"/>
          <w:szCs w:val="22"/>
        </w:rPr>
      </w:pPr>
      <w:r w:rsidRPr="009F1F67">
        <w:rPr>
          <w:rFonts w:asciiTheme="minorHAnsi" w:hAnsiTheme="minorHAnsi" w:cs="Arial"/>
          <w:bCs/>
          <w:color w:val="000000"/>
          <w:sz w:val="22"/>
          <w:szCs w:val="22"/>
        </w:rPr>
        <w:t xml:space="preserve">Ο παραπάνω προσφερόμενος πομποδέκτης θα συνοδεύεται από επιτραπέζιο φορτιστή, δυο μπαταρίες, κεραία και </w:t>
      </w:r>
      <w:proofErr w:type="spellStart"/>
      <w:r w:rsidRPr="009F1F67">
        <w:rPr>
          <w:rFonts w:asciiTheme="minorHAnsi" w:hAnsiTheme="minorHAnsi" w:cs="Arial"/>
          <w:bCs/>
          <w:color w:val="000000"/>
          <w:sz w:val="22"/>
          <w:szCs w:val="22"/>
        </w:rPr>
        <w:t>μικρομεγάφωνο</w:t>
      </w:r>
      <w:proofErr w:type="spellEnd"/>
      <w:r w:rsidRPr="009F1F67">
        <w:rPr>
          <w:rFonts w:asciiTheme="minorHAnsi" w:hAnsiTheme="minorHAnsi" w:cs="Arial"/>
          <w:bCs/>
          <w:color w:val="000000"/>
          <w:sz w:val="22"/>
          <w:szCs w:val="22"/>
        </w:rPr>
        <w:t xml:space="preserve"> </w:t>
      </w:r>
    </w:p>
    <w:bookmarkEnd w:id="21"/>
    <w:p w:rsidR="00B1440B" w:rsidRPr="00BD2B1E" w:rsidRDefault="00B1440B" w:rsidP="00B1440B">
      <w:pPr>
        <w:pStyle w:val="a3"/>
        <w:rPr>
          <w:rFonts w:asciiTheme="minorHAnsi" w:hAnsiTheme="minorHAnsi" w:cs="Arial"/>
          <w:bCs/>
          <w:color w:val="000000"/>
          <w:sz w:val="22"/>
          <w:szCs w:val="22"/>
        </w:rPr>
      </w:pPr>
      <w:r w:rsidRPr="00F450F5">
        <w:rPr>
          <w:rFonts w:asciiTheme="minorHAnsi" w:hAnsiTheme="minorHAnsi" w:cs="Arial"/>
          <w:b/>
          <w:color w:val="000000"/>
          <w:sz w:val="22"/>
          <w:szCs w:val="22"/>
        </w:rPr>
        <w:t xml:space="preserve">Σήμανση: </w:t>
      </w:r>
      <w:r w:rsidRPr="00BD2B1E">
        <w:rPr>
          <w:rFonts w:asciiTheme="minorHAnsi" w:hAnsiTheme="minorHAnsi" w:cs="Arial"/>
          <w:bCs/>
          <w:color w:val="000000"/>
          <w:sz w:val="22"/>
          <w:szCs w:val="22"/>
        </w:rPr>
        <w:t xml:space="preserve">Σήμανση: CE </w:t>
      </w:r>
    </w:p>
    <w:p w:rsidR="00B1440B" w:rsidRPr="00BD2B1E" w:rsidRDefault="00B1440B" w:rsidP="00B1440B">
      <w:pPr>
        <w:pStyle w:val="a3"/>
        <w:rPr>
          <w:rFonts w:asciiTheme="minorHAnsi" w:hAnsiTheme="minorHAnsi" w:cs="Arial"/>
          <w:bCs/>
          <w:color w:val="000000"/>
          <w:sz w:val="22"/>
          <w:szCs w:val="22"/>
        </w:rPr>
      </w:pPr>
      <w:r w:rsidRPr="00BD2B1E">
        <w:rPr>
          <w:rFonts w:asciiTheme="minorHAnsi" w:hAnsiTheme="minorHAnsi" w:cs="Arial"/>
          <w:bCs/>
          <w:color w:val="000000"/>
          <w:sz w:val="22"/>
          <w:szCs w:val="22"/>
        </w:rPr>
        <w:t>Εγγύηση καλής λειτουργίας τουλάχιστον δύο (2) έτη.</w:t>
      </w:r>
    </w:p>
    <w:p w:rsidR="00B1440B" w:rsidRDefault="00B1440B" w:rsidP="00B1440B">
      <w:pPr>
        <w:autoSpaceDE w:val="0"/>
        <w:autoSpaceDN w:val="0"/>
        <w:adjustRightInd w:val="0"/>
        <w:jc w:val="both"/>
        <w:rPr>
          <w:rFonts w:asciiTheme="minorHAnsi" w:hAnsiTheme="minorHAnsi" w:cs="Arial"/>
          <w:b/>
          <w:color w:val="000000"/>
          <w:sz w:val="22"/>
          <w:szCs w:val="22"/>
        </w:rPr>
      </w:pPr>
      <w:r w:rsidRPr="00BD2B1E">
        <w:rPr>
          <w:rFonts w:asciiTheme="minorHAnsi" w:hAnsiTheme="minorHAnsi" w:cs="Arial"/>
          <w:bCs/>
          <w:color w:val="000000"/>
          <w:sz w:val="22"/>
          <w:szCs w:val="22"/>
        </w:rPr>
        <w:t>Ο εξοπλισμός θα συνοδεύεται με εγχειρίδια χρήσης</w:t>
      </w:r>
    </w:p>
    <w:p w:rsidR="00336520" w:rsidRPr="00F450F5" w:rsidRDefault="00336520" w:rsidP="00336520">
      <w:pPr>
        <w:pStyle w:val="a3"/>
        <w:rPr>
          <w:rFonts w:asciiTheme="minorHAnsi" w:hAnsiTheme="minorHAnsi" w:cs="Arial"/>
          <w:b/>
          <w:color w:val="000000"/>
          <w:sz w:val="22"/>
          <w:szCs w:val="22"/>
        </w:rPr>
      </w:pPr>
      <w:r>
        <w:rPr>
          <w:rFonts w:asciiTheme="minorHAnsi" w:hAnsiTheme="minorHAnsi" w:cs="Arial"/>
          <w:b/>
          <w:color w:val="000000"/>
          <w:sz w:val="22"/>
          <w:szCs w:val="22"/>
        </w:rPr>
        <w:t xml:space="preserve">Τιμή ανά τεμάχιο: </w:t>
      </w:r>
      <w:r w:rsidR="00C20803">
        <w:rPr>
          <w:rFonts w:asciiTheme="minorHAnsi" w:hAnsiTheme="minorHAnsi" w:cs="Arial"/>
          <w:b/>
          <w:color w:val="000000"/>
          <w:sz w:val="22"/>
          <w:szCs w:val="22"/>
        </w:rPr>
        <w:t xml:space="preserve">170,00 </w:t>
      </w:r>
      <w:r w:rsidRPr="00F450F5">
        <w:rPr>
          <w:rFonts w:asciiTheme="minorHAnsi" w:hAnsiTheme="minorHAnsi" w:cs="Arial"/>
          <w:b/>
          <w:color w:val="000000"/>
          <w:sz w:val="22"/>
          <w:szCs w:val="22"/>
        </w:rPr>
        <w:t>€ (ΧΩΡΙΣ Φ.Π.Α.).</w:t>
      </w:r>
    </w:p>
    <w:p w:rsidR="00336520" w:rsidRDefault="00336520" w:rsidP="00336520"/>
    <w:p w:rsidR="00336520" w:rsidRPr="0082779B" w:rsidRDefault="00336520" w:rsidP="00336520">
      <w:pPr>
        <w:autoSpaceDE w:val="0"/>
        <w:autoSpaceDN w:val="0"/>
        <w:adjustRightInd w:val="0"/>
        <w:jc w:val="both"/>
        <w:rPr>
          <w:rFonts w:asciiTheme="minorHAnsi" w:hAnsiTheme="minorHAnsi" w:cs="Arial"/>
          <w:b/>
          <w:bCs/>
          <w:color w:val="000000"/>
          <w:sz w:val="22"/>
          <w:szCs w:val="22"/>
        </w:rPr>
      </w:pPr>
      <w:r w:rsidRPr="0082779B">
        <w:rPr>
          <w:rFonts w:asciiTheme="minorHAnsi" w:hAnsiTheme="minorHAnsi" w:cs="Arial"/>
          <w:b/>
          <w:bCs/>
          <w:color w:val="000000"/>
          <w:sz w:val="22"/>
          <w:szCs w:val="22"/>
          <w:u w:val="single"/>
          <w:lang w:val="en-US"/>
        </w:rPr>
        <w:t>B</w:t>
      </w:r>
      <w:r w:rsidR="00C45887" w:rsidRPr="0082779B">
        <w:rPr>
          <w:rFonts w:asciiTheme="minorHAnsi" w:hAnsiTheme="minorHAnsi" w:cs="Arial"/>
          <w:b/>
          <w:bCs/>
          <w:color w:val="000000"/>
          <w:sz w:val="22"/>
          <w:szCs w:val="22"/>
          <w:u w:val="single"/>
        </w:rPr>
        <w:t>10</w:t>
      </w:r>
      <w:r w:rsidRPr="0082779B">
        <w:rPr>
          <w:rFonts w:asciiTheme="minorHAnsi" w:hAnsiTheme="minorHAnsi" w:cs="Arial"/>
          <w:b/>
          <w:bCs/>
          <w:color w:val="000000"/>
          <w:sz w:val="22"/>
          <w:szCs w:val="22"/>
          <w:u w:val="single"/>
        </w:rPr>
        <w:t xml:space="preserve">. </w:t>
      </w:r>
      <w:r w:rsidR="0082779B" w:rsidRPr="0082779B">
        <w:rPr>
          <w:rFonts w:asciiTheme="minorHAnsi" w:hAnsiTheme="minorHAnsi" w:cs="Arial"/>
          <w:b/>
          <w:bCs/>
          <w:color w:val="000000"/>
          <w:sz w:val="22"/>
          <w:szCs w:val="22"/>
          <w:u w:val="single"/>
        </w:rPr>
        <w:t>ΠΟΜΠΟΔΕΚΤΗΣ ΑΥΤΟΚΙΝΗΤΟΥ</w:t>
      </w:r>
      <w:r w:rsidR="00CA29B1">
        <w:rPr>
          <w:rFonts w:asciiTheme="minorHAnsi" w:hAnsiTheme="minorHAnsi" w:cs="Arial"/>
          <w:b/>
          <w:bCs/>
          <w:color w:val="000000"/>
          <w:sz w:val="22"/>
          <w:szCs w:val="22"/>
          <w:u w:val="single"/>
        </w:rPr>
        <w:t xml:space="preserve"> </w:t>
      </w:r>
      <w:r w:rsidR="00F2589B" w:rsidRPr="00F2589B">
        <w:rPr>
          <w:rFonts w:asciiTheme="minorHAnsi" w:hAnsiTheme="minorHAnsi" w:cs="Arial"/>
          <w:b/>
          <w:bCs/>
          <w:color w:val="000000"/>
          <w:sz w:val="22"/>
          <w:szCs w:val="22"/>
          <w:u w:val="single"/>
          <w:lang w:val="en-US"/>
        </w:rPr>
        <w:t>VHF</w:t>
      </w:r>
      <w:r w:rsidR="00F2589B" w:rsidRPr="00F2589B">
        <w:rPr>
          <w:rFonts w:asciiTheme="minorHAnsi" w:hAnsiTheme="minorHAnsi" w:cs="Arial"/>
          <w:b/>
          <w:bCs/>
          <w:color w:val="000000"/>
          <w:sz w:val="22"/>
          <w:szCs w:val="22"/>
          <w:u w:val="single"/>
        </w:rPr>
        <w:t>/</w:t>
      </w:r>
      <w:r w:rsidR="00F2589B" w:rsidRPr="00F2589B">
        <w:rPr>
          <w:rFonts w:asciiTheme="minorHAnsi" w:hAnsiTheme="minorHAnsi" w:cs="Arial"/>
          <w:b/>
          <w:bCs/>
          <w:color w:val="000000"/>
          <w:sz w:val="22"/>
          <w:szCs w:val="22"/>
          <w:u w:val="single"/>
          <w:lang w:val="en-US"/>
        </w:rPr>
        <w:t>UHFANALOG</w:t>
      </w:r>
    </w:p>
    <w:p w:rsidR="009F1F67" w:rsidRDefault="00F2589B" w:rsidP="009F1F67">
      <w:pPr>
        <w:pStyle w:val="a3"/>
        <w:rPr>
          <w:rFonts w:asciiTheme="minorHAnsi" w:hAnsiTheme="minorHAnsi" w:cs="Arial"/>
          <w:b/>
          <w:color w:val="000000"/>
          <w:sz w:val="22"/>
          <w:szCs w:val="22"/>
        </w:rPr>
      </w:pPr>
      <w:bookmarkStart w:id="22" w:name="_Hlk54125903"/>
      <w:r w:rsidRPr="00F2589B">
        <w:rPr>
          <w:rFonts w:asciiTheme="minorHAnsi" w:hAnsiTheme="minorHAnsi" w:cs="Arial"/>
          <w:b/>
          <w:color w:val="000000"/>
          <w:sz w:val="22"/>
          <w:szCs w:val="22"/>
        </w:rPr>
        <w:t>Χαρακτηριστικά: Σταθερός ή Αυτοκινήτου Ασύρματος πομποδέκτης VHF/UHF</w:t>
      </w:r>
    </w:p>
    <w:p w:rsidR="009F1F67" w:rsidRDefault="00F2589B" w:rsidP="009F1F67">
      <w:pPr>
        <w:pStyle w:val="a3"/>
        <w:numPr>
          <w:ilvl w:val="0"/>
          <w:numId w:val="19"/>
        </w:numPr>
        <w:rPr>
          <w:rFonts w:asciiTheme="minorHAnsi" w:hAnsiTheme="minorHAnsi" w:cs="Arial"/>
          <w:b/>
          <w:color w:val="000000"/>
          <w:sz w:val="22"/>
          <w:szCs w:val="22"/>
        </w:rPr>
      </w:pPr>
      <w:r w:rsidRPr="00F2589B">
        <w:rPr>
          <w:rFonts w:asciiTheme="minorHAnsi" w:hAnsiTheme="minorHAnsi" w:cs="Arial"/>
          <w:bCs/>
          <w:color w:val="000000"/>
          <w:sz w:val="22"/>
          <w:szCs w:val="22"/>
        </w:rPr>
        <w:t xml:space="preserve">Ψηφιακός (DMR </w:t>
      </w:r>
      <w:proofErr w:type="spellStart"/>
      <w:r w:rsidRPr="00F2589B">
        <w:rPr>
          <w:rFonts w:asciiTheme="minorHAnsi" w:hAnsiTheme="minorHAnsi" w:cs="Arial"/>
          <w:bCs/>
          <w:color w:val="000000"/>
          <w:sz w:val="22"/>
          <w:szCs w:val="22"/>
        </w:rPr>
        <w:t>Tier</w:t>
      </w:r>
      <w:proofErr w:type="spellEnd"/>
      <w:r w:rsidRPr="00F2589B">
        <w:rPr>
          <w:rFonts w:asciiTheme="minorHAnsi" w:hAnsiTheme="minorHAnsi" w:cs="Arial"/>
          <w:bCs/>
          <w:color w:val="000000"/>
          <w:sz w:val="22"/>
          <w:szCs w:val="22"/>
        </w:rPr>
        <w:t xml:space="preserve"> I &amp; II) και Αναλογικός</w:t>
      </w:r>
    </w:p>
    <w:p w:rsidR="009F1F67" w:rsidRPr="009F1F67" w:rsidRDefault="00F2589B" w:rsidP="009F1F67">
      <w:pPr>
        <w:pStyle w:val="a3"/>
        <w:numPr>
          <w:ilvl w:val="0"/>
          <w:numId w:val="19"/>
        </w:numPr>
        <w:rPr>
          <w:rFonts w:asciiTheme="minorHAnsi" w:hAnsiTheme="minorHAnsi" w:cs="Arial"/>
          <w:b/>
          <w:color w:val="000000"/>
          <w:sz w:val="22"/>
          <w:szCs w:val="22"/>
        </w:rPr>
      </w:pPr>
      <w:r w:rsidRPr="00F2589B">
        <w:rPr>
          <w:rFonts w:asciiTheme="minorHAnsi" w:hAnsiTheme="minorHAnsi" w:cs="Arial"/>
          <w:bCs/>
          <w:color w:val="000000"/>
          <w:sz w:val="22"/>
          <w:szCs w:val="22"/>
        </w:rPr>
        <w:t xml:space="preserve">Συχνότητες 136-174Mhz &amp; 400-490 </w:t>
      </w:r>
      <w:proofErr w:type="spellStart"/>
      <w:r w:rsidRPr="00F2589B">
        <w:rPr>
          <w:rFonts w:asciiTheme="minorHAnsi" w:hAnsiTheme="minorHAnsi" w:cs="Arial"/>
          <w:bCs/>
          <w:color w:val="000000"/>
          <w:sz w:val="22"/>
          <w:szCs w:val="22"/>
        </w:rPr>
        <w:t>Mhz</w:t>
      </w:r>
      <w:proofErr w:type="spellEnd"/>
    </w:p>
    <w:p w:rsidR="00F2589B" w:rsidRPr="00F2589B" w:rsidRDefault="00F2589B" w:rsidP="009F1F67">
      <w:pPr>
        <w:pStyle w:val="a3"/>
        <w:numPr>
          <w:ilvl w:val="0"/>
          <w:numId w:val="19"/>
        </w:numPr>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Ισχύς : 60W VHF / 50W UHF </w:t>
      </w:r>
    </w:p>
    <w:p w:rsidR="00F2589B" w:rsidRPr="00F2589B" w:rsidRDefault="00F2589B" w:rsidP="009F1F67">
      <w:pPr>
        <w:pStyle w:val="a3"/>
        <w:numPr>
          <w:ilvl w:val="0"/>
          <w:numId w:val="19"/>
        </w:numPr>
        <w:rPr>
          <w:rFonts w:asciiTheme="minorHAnsi" w:hAnsiTheme="minorHAnsi" w:cs="Arial"/>
          <w:bCs/>
          <w:color w:val="000000"/>
          <w:sz w:val="22"/>
          <w:szCs w:val="22"/>
        </w:rPr>
      </w:pPr>
      <w:r w:rsidRPr="00F2589B">
        <w:rPr>
          <w:rFonts w:asciiTheme="minorHAnsi" w:hAnsiTheme="minorHAnsi" w:cs="Arial"/>
          <w:bCs/>
          <w:color w:val="000000"/>
          <w:sz w:val="22"/>
          <w:szCs w:val="22"/>
        </w:rPr>
        <w:t>Σύνθετη αντίσταση: 50Ω</w:t>
      </w:r>
    </w:p>
    <w:p w:rsidR="00F2589B" w:rsidRPr="00F2589B" w:rsidRDefault="00F2589B" w:rsidP="009F1F67">
      <w:pPr>
        <w:pStyle w:val="a3"/>
        <w:numPr>
          <w:ilvl w:val="0"/>
          <w:numId w:val="19"/>
        </w:numPr>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Αριθμός καναλιών έως 4000 κανάλια προγραμματιζόμενα και 10.000 </w:t>
      </w:r>
      <w:proofErr w:type="spellStart"/>
      <w:r w:rsidRPr="00F2589B">
        <w:rPr>
          <w:rFonts w:asciiTheme="minorHAnsi" w:hAnsiTheme="minorHAnsi" w:cs="Arial"/>
          <w:bCs/>
          <w:color w:val="000000"/>
          <w:sz w:val="22"/>
          <w:szCs w:val="22"/>
        </w:rPr>
        <w:t>Talk</w:t>
      </w:r>
      <w:proofErr w:type="spellEnd"/>
      <w:r w:rsidRPr="00F2589B">
        <w:rPr>
          <w:rFonts w:asciiTheme="minorHAnsi" w:hAnsiTheme="minorHAnsi" w:cs="Arial"/>
          <w:bCs/>
          <w:color w:val="000000"/>
          <w:sz w:val="22"/>
          <w:szCs w:val="22"/>
        </w:rPr>
        <w:t xml:space="preserve"> </w:t>
      </w:r>
      <w:proofErr w:type="spellStart"/>
      <w:r w:rsidRPr="00F2589B">
        <w:rPr>
          <w:rFonts w:asciiTheme="minorHAnsi" w:hAnsiTheme="minorHAnsi" w:cs="Arial"/>
          <w:bCs/>
          <w:color w:val="000000"/>
          <w:sz w:val="22"/>
          <w:szCs w:val="22"/>
        </w:rPr>
        <w:t>Groups</w:t>
      </w:r>
      <w:proofErr w:type="spellEnd"/>
    </w:p>
    <w:p w:rsidR="00F2589B" w:rsidRPr="00F2589B" w:rsidRDefault="00F2589B" w:rsidP="009F1F67">
      <w:pPr>
        <w:pStyle w:val="a3"/>
        <w:numPr>
          <w:ilvl w:val="0"/>
          <w:numId w:val="19"/>
        </w:numPr>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Λειτουργία </w:t>
      </w:r>
      <w:proofErr w:type="spellStart"/>
      <w:r w:rsidRPr="00F2589B">
        <w:rPr>
          <w:rFonts w:asciiTheme="minorHAnsi" w:hAnsiTheme="minorHAnsi" w:cs="Arial"/>
          <w:bCs/>
          <w:color w:val="000000"/>
          <w:sz w:val="22"/>
          <w:szCs w:val="22"/>
        </w:rPr>
        <w:t>Squelch</w:t>
      </w:r>
      <w:proofErr w:type="spellEnd"/>
      <w:r w:rsidRPr="00F2589B">
        <w:rPr>
          <w:rFonts w:asciiTheme="minorHAnsi" w:hAnsiTheme="minorHAnsi" w:cs="Arial"/>
          <w:bCs/>
          <w:color w:val="000000"/>
          <w:sz w:val="22"/>
          <w:szCs w:val="22"/>
        </w:rPr>
        <w:t>, DTMF, CTCSS/DCS/2-TONE/5-TONE κωδικοποίηση/ αποκωδικοποίηση</w:t>
      </w:r>
    </w:p>
    <w:p w:rsidR="00F2589B" w:rsidRPr="00F2589B" w:rsidRDefault="00F2589B" w:rsidP="009F1F67">
      <w:pPr>
        <w:pStyle w:val="a3"/>
        <w:numPr>
          <w:ilvl w:val="0"/>
          <w:numId w:val="19"/>
        </w:numPr>
        <w:rPr>
          <w:rFonts w:asciiTheme="minorHAnsi" w:hAnsiTheme="minorHAnsi" w:cs="Arial"/>
          <w:bCs/>
          <w:color w:val="000000"/>
          <w:sz w:val="22"/>
          <w:szCs w:val="22"/>
        </w:rPr>
      </w:pPr>
      <w:r w:rsidRPr="00F2589B">
        <w:rPr>
          <w:rFonts w:asciiTheme="minorHAnsi" w:hAnsiTheme="minorHAnsi" w:cs="Arial"/>
          <w:bCs/>
          <w:color w:val="000000"/>
          <w:sz w:val="22"/>
          <w:szCs w:val="22"/>
        </w:rPr>
        <w:t>Διαθέτει δυο VFO και ραδιοφωνικό δέκτη FM</w:t>
      </w:r>
    </w:p>
    <w:p w:rsidR="00F2589B" w:rsidRPr="00F2589B" w:rsidRDefault="00F2589B" w:rsidP="009F1F67">
      <w:pPr>
        <w:pStyle w:val="a3"/>
        <w:numPr>
          <w:ilvl w:val="0"/>
          <w:numId w:val="19"/>
        </w:numPr>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Διαμόρφωση Αναλογική στα πρότυπα 16K0F3E / 11K0F3E </w:t>
      </w:r>
    </w:p>
    <w:p w:rsidR="00F2589B" w:rsidRPr="00F2589B" w:rsidRDefault="00F2589B" w:rsidP="009F1F67">
      <w:pPr>
        <w:pStyle w:val="a3"/>
        <w:numPr>
          <w:ilvl w:val="0"/>
          <w:numId w:val="19"/>
        </w:numPr>
        <w:rPr>
          <w:rFonts w:asciiTheme="minorHAnsi" w:hAnsiTheme="minorHAnsi" w:cs="Arial"/>
          <w:bCs/>
          <w:color w:val="000000"/>
          <w:sz w:val="22"/>
          <w:szCs w:val="22"/>
        </w:rPr>
      </w:pPr>
      <w:proofErr w:type="spellStart"/>
      <w:r w:rsidRPr="00F2589B">
        <w:rPr>
          <w:rFonts w:asciiTheme="minorHAnsi" w:hAnsiTheme="minorHAnsi" w:cs="Arial"/>
          <w:bCs/>
          <w:color w:val="000000"/>
          <w:sz w:val="22"/>
          <w:szCs w:val="22"/>
        </w:rPr>
        <w:t>Διαυλοποίηση</w:t>
      </w:r>
      <w:proofErr w:type="spellEnd"/>
      <w:r w:rsidRPr="00F2589B">
        <w:rPr>
          <w:rFonts w:asciiTheme="minorHAnsi" w:hAnsiTheme="minorHAnsi" w:cs="Arial"/>
          <w:bCs/>
          <w:color w:val="000000"/>
          <w:sz w:val="22"/>
          <w:szCs w:val="22"/>
        </w:rPr>
        <w:t xml:space="preserve"> 12.5 &amp; 25 </w:t>
      </w:r>
      <w:proofErr w:type="spellStart"/>
      <w:r w:rsidRPr="00F2589B">
        <w:rPr>
          <w:rFonts w:asciiTheme="minorHAnsi" w:hAnsiTheme="minorHAnsi" w:cs="Arial"/>
          <w:bCs/>
          <w:color w:val="000000"/>
          <w:sz w:val="22"/>
          <w:szCs w:val="22"/>
        </w:rPr>
        <w:t>Khz</w:t>
      </w:r>
      <w:proofErr w:type="spellEnd"/>
    </w:p>
    <w:p w:rsidR="00F2589B" w:rsidRPr="00F2589B" w:rsidRDefault="00F2589B" w:rsidP="009F1F67">
      <w:pPr>
        <w:pStyle w:val="a3"/>
        <w:numPr>
          <w:ilvl w:val="0"/>
          <w:numId w:val="19"/>
        </w:numPr>
        <w:rPr>
          <w:rFonts w:asciiTheme="minorHAnsi" w:hAnsiTheme="minorHAnsi" w:cs="Arial"/>
          <w:bCs/>
          <w:color w:val="000000"/>
          <w:sz w:val="22"/>
          <w:szCs w:val="22"/>
        </w:rPr>
      </w:pPr>
      <w:r w:rsidRPr="00F2589B">
        <w:rPr>
          <w:rFonts w:asciiTheme="minorHAnsi" w:hAnsiTheme="minorHAnsi" w:cs="Arial"/>
          <w:bCs/>
          <w:color w:val="000000"/>
          <w:sz w:val="22"/>
          <w:szCs w:val="22"/>
        </w:rPr>
        <w:t>Ενσωματωμένο δέκτη GPS και λειτουργία APRS</w:t>
      </w:r>
    </w:p>
    <w:p w:rsidR="00F2589B" w:rsidRPr="00F2589B" w:rsidRDefault="00F2589B" w:rsidP="00F2589B">
      <w:pPr>
        <w:pStyle w:val="a3"/>
        <w:ind w:left="0" w:firstLine="0"/>
        <w:rPr>
          <w:rFonts w:asciiTheme="minorHAnsi" w:hAnsiTheme="minorHAnsi" w:cs="Arial"/>
          <w:bCs/>
          <w:color w:val="000000"/>
          <w:sz w:val="22"/>
          <w:szCs w:val="22"/>
        </w:rPr>
      </w:pPr>
      <w:r w:rsidRPr="00F2589B">
        <w:rPr>
          <w:rFonts w:asciiTheme="minorHAnsi" w:hAnsiTheme="minorHAnsi" w:cs="Arial"/>
          <w:bCs/>
          <w:color w:val="000000"/>
          <w:sz w:val="22"/>
          <w:szCs w:val="22"/>
        </w:rPr>
        <w:t xml:space="preserve">Ο παραπάνω προσφερόμενος πομποδέκτης θα συνοδεύεται από  αποσπώμενο μικρόφωνο χειρός RJ45, βάση στήριξης τύπου Π, </w:t>
      </w:r>
      <w:proofErr w:type="spellStart"/>
      <w:r w:rsidRPr="00F2589B">
        <w:rPr>
          <w:rFonts w:asciiTheme="minorHAnsi" w:hAnsiTheme="minorHAnsi" w:cs="Arial"/>
          <w:bCs/>
          <w:color w:val="000000"/>
          <w:sz w:val="22"/>
          <w:szCs w:val="22"/>
        </w:rPr>
        <w:t>βιδάκια</w:t>
      </w:r>
      <w:proofErr w:type="spellEnd"/>
      <w:r w:rsidRPr="00F2589B">
        <w:rPr>
          <w:rFonts w:asciiTheme="minorHAnsi" w:hAnsiTheme="minorHAnsi" w:cs="Arial"/>
          <w:bCs/>
          <w:color w:val="000000"/>
          <w:sz w:val="22"/>
          <w:szCs w:val="22"/>
        </w:rPr>
        <w:t xml:space="preserve"> στήριξης, βάση συγκράτησης μικροφώνου, καλώδιο τροφοδοσίας 12V, οδηγίες χρήσης.</w:t>
      </w:r>
    </w:p>
    <w:p w:rsidR="00C45887" w:rsidRPr="00BD2B1E" w:rsidRDefault="00C45887" w:rsidP="00F2589B">
      <w:pPr>
        <w:pStyle w:val="a3"/>
        <w:ind w:left="0" w:firstLine="0"/>
        <w:rPr>
          <w:rFonts w:asciiTheme="minorHAnsi" w:hAnsiTheme="minorHAnsi" w:cs="Arial"/>
          <w:bCs/>
          <w:color w:val="000000"/>
          <w:sz w:val="22"/>
          <w:szCs w:val="22"/>
        </w:rPr>
      </w:pPr>
      <w:r w:rsidRPr="00F450F5">
        <w:rPr>
          <w:rFonts w:asciiTheme="minorHAnsi" w:hAnsiTheme="minorHAnsi" w:cs="Arial"/>
          <w:b/>
          <w:color w:val="000000"/>
          <w:sz w:val="22"/>
          <w:szCs w:val="22"/>
        </w:rPr>
        <w:lastRenderedPageBreak/>
        <w:t xml:space="preserve">Σήμανση: </w:t>
      </w:r>
      <w:r w:rsidRPr="00BD2B1E">
        <w:rPr>
          <w:rFonts w:asciiTheme="minorHAnsi" w:hAnsiTheme="minorHAnsi" w:cs="Arial"/>
          <w:bCs/>
          <w:color w:val="000000"/>
          <w:sz w:val="22"/>
          <w:szCs w:val="22"/>
        </w:rPr>
        <w:t xml:space="preserve"> CE </w:t>
      </w:r>
    </w:p>
    <w:p w:rsidR="00C45887" w:rsidRPr="00BD2B1E" w:rsidRDefault="00C45887" w:rsidP="00C45887">
      <w:pPr>
        <w:pStyle w:val="a3"/>
        <w:rPr>
          <w:rFonts w:asciiTheme="minorHAnsi" w:hAnsiTheme="minorHAnsi" w:cs="Arial"/>
          <w:bCs/>
          <w:color w:val="000000"/>
          <w:sz w:val="22"/>
          <w:szCs w:val="22"/>
        </w:rPr>
      </w:pPr>
      <w:r w:rsidRPr="00BD2B1E">
        <w:rPr>
          <w:rFonts w:asciiTheme="minorHAnsi" w:hAnsiTheme="minorHAnsi" w:cs="Arial"/>
          <w:bCs/>
          <w:color w:val="000000"/>
          <w:sz w:val="22"/>
          <w:szCs w:val="22"/>
        </w:rPr>
        <w:t>Εγγύηση καλής λειτουργίας τουλάχιστον δύο (2) έτη.</w:t>
      </w:r>
    </w:p>
    <w:p w:rsidR="00201046" w:rsidRPr="00BB2233" w:rsidRDefault="00C45887" w:rsidP="00336520">
      <w:pPr>
        <w:autoSpaceDE w:val="0"/>
        <w:autoSpaceDN w:val="0"/>
        <w:adjustRightInd w:val="0"/>
        <w:jc w:val="both"/>
        <w:rPr>
          <w:rFonts w:asciiTheme="minorHAnsi" w:hAnsiTheme="minorHAnsi" w:cs="Arial"/>
          <w:b/>
          <w:color w:val="000000"/>
          <w:sz w:val="22"/>
          <w:szCs w:val="22"/>
        </w:rPr>
      </w:pPr>
      <w:r w:rsidRPr="00BD2B1E">
        <w:rPr>
          <w:rFonts w:asciiTheme="minorHAnsi" w:hAnsiTheme="minorHAnsi" w:cs="Arial"/>
          <w:bCs/>
          <w:color w:val="000000"/>
          <w:sz w:val="22"/>
          <w:szCs w:val="22"/>
        </w:rPr>
        <w:t>Ο εξοπλισμός θα συνοδεύεται με εγχειρίδια χρήσης</w:t>
      </w:r>
    </w:p>
    <w:bookmarkEnd w:id="22"/>
    <w:p w:rsidR="00336520" w:rsidRPr="00F450F5" w:rsidRDefault="00336520" w:rsidP="00336520">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τεμάχιο</w:t>
      </w:r>
      <w:r w:rsidR="00C20803">
        <w:rPr>
          <w:rFonts w:asciiTheme="minorHAnsi" w:hAnsiTheme="minorHAnsi" w:cs="Arial"/>
          <w:b/>
          <w:color w:val="000000"/>
          <w:sz w:val="22"/>
          <w:szCs w:val="22"/>
        </w:rPr>
        <w:t>: 315,00</w:t>
      </w:r>
      <w:r w:rsidRPr="00F450F5">
        <w:rPr>
          <w:rFonts w:asciiTheme="minorHAnsi" w:hAnsiTheme="minorHAnsi" w:cs="Arial"/>
          <w:b/>
          <w:color w:val="000000"/>
          <w:sz w:val="22"/>
          <w:szCs w:val="22"/>
        </w:rPr>
        <w:t xml:space="preserve"> € (ΧΩΡΙΣ Φ.Π.Α.).</w:t>
      </w:r>
    </w:p>
    <w:p w:rsidR="00CA29B1" w:rsidRPr="00CA29B1" w:rsidRDefault="00CA29B1" w:rsidP="00CA29B1">
      <w:pPr>
        <w:pStyle w:val="2"/>
        <w:spacing w:after="0" w:line="240" w:lineRule="auto"/>
      </w:pPr>
    </w:p>
    <w:p w:rsidR="00336520" w:rsidRPr="00710F9A" w:rsidRDefault="00336520" w:rsidP="00336520">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lang w:val="en-US"/>
        </w:rPr>
        <w:t>B</w:t>
      </w:r>
      <w:r w:rsidRPr="004F6CBF">
        <w:rPr>
          <w:rFonts w:asciiTheme="minorHAnsi" w:hAnsiTheme="minorHAnsi" w:cs="Arial"/>
          <w:b/>
          <w:bCs/>
          <w:color w:val="000000"/>
          <w:sz w:val="22"/>
          <w:szCs w:val="22"/>
          <w:u w:val="single"/>
        </w:rPr>
        <w:t>1</w:t>
      </w:r>
      <w:r w:rsidR="00756E81">
        <w:rPr>
          <w:rFonts w:asciiTheme="minorHAnsi" w:hAnsiTheme="minorHAnsi" w:cs="Arial"/>
          <w:b/>
          <w:bCs/>
          <w:color w:val="000000"/>
          <w:sz w:val="22"/>
          <w:szCs w:val="22"/>
          <w:u w:val="single"/>
        </w:rPr>
        <w:t>1</w:t>
      </w:r>
      <w:r w:rsidRPr="00F450F5">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 xml:space="preserve">ΑΝΑΜΕΤΑΔΟΤΗΣ </w:t>
      </w:r>
      <w:r>
        <w:rPr>
          <w:rFonts w:asciiTheme="minorHAnsi" w:hAnsiTheme="minorHAnsi" w:cs="Arial"/>
          <w:b/>
          <w:bCs/>
          <w:color w:val="000000"/>
          <w:sz w:val="22"/>
          <w:szCs w:val="22"/>
          <w:u w:val="single"/>
          <w:lang w:val="en-US"/>
        </w:rPr>
        <w:t>UHF</w:t>
      </w:r>
      <w:r w:rsidR="00CA29B1">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rPr>
        <w:t>&amp;</w:t>
      </w:r>
      <w:r w:rsidR="00CA29B1">
        <w:rPr>
          <w:rFonts w:asciiTheme="minorHAnsi" w:hAnsiTheme="minorHAnsi" w:cs="Arial"/>
          <w:b/>
          <w:bCs/>
          <w:color w:val="000000"/>
          <w:sz w:val="22"/>
          <w:szCs w:val="22"/>
          <w:u w:val="single"/>
        </w:rPr>
        <w:t xml:space="preserve"> </w:t>
      </w:r>
      <w:r>
        <w:rPr>
          <w:rFonts w:asciiTheme="minorHAnsi" w:hAnsiTheme="minorHAnsi" w:cs="Arial"/>
          <w:b/>
          <w:bCs/>
          <w:color w:val="000000"/>
          <w:sz w:val="22"/>
          <w:szCs w:val="22"/>
          <w:u w:val="single"/>
          <w:lang w:val="en-US"/>
        </w:rPr>
        <w:t>DUPLEXER</w:t>
      </w:r>
      <w:r w:rsidRPr="00710F9A">
        <w:rPr>
          <w:rFonts w:asciiTheme="minorHAnsi" w:hAnsiTheme="minorHAnsi" w:cs="Arial"/>
          <w:b/>
          <w:bCs/>
          <w:color w:val="000000"/>
          <w:sz w:val="22"/>
          <w:szCs w:val="22"/>
          <w:u w:val="single"/>
        </w:rPr>
        <w:t xml:space="preserve"> -7.600</w:t>
      </w:r>
      <w:proofErr w:type="spellStart"/>
      <w:r>
        <w:rPr>
          <w:rFonts w:asciiTheme="minorHAnsi" w:hAnsiTheme="minorHAnsi" w:cs="Arial"/>
          <w:b/>
          <w:bCs/>
          <w:color w:val="000000"/>
          <w:sz w:val="22"/>
          <w:szCs w:val="22"/>
          <w:u w:val="single"/>
          <w:lang w:val="en-US"/>
        </w:rPr>
        <w:t>Mhz</w:t>
      </w:r>
      <w:proofErr w:type="spellEnd"/>
    </w:p>
    <w:p w:rsidR="00336520" w:rsidRDefault="00336520" w:rsidP="00336520">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336520" w:rsidRPr="00710F9A" w:rsidRDefault="00336520" w:rsidP="00336520">
      <w:pPr>
        <w:autoSpaceDE w:val="0"/>
        <w:autoSpaceDN w:val="0"/>
        <w:adjustRightInd w:val="0"/>
        <w:jc w:val="both"/>
        <w:rPr>
          <w:rFonts w:asciiTheme="minorHAnsi" w:hAnsiTheme="minorHAnsi" w:cs="Arial"/>
          <w:color w:val="000000"/>
          <w:sz w:val="22"/>
          <w:szCs w:val="22"/>
        </w:rPr>
      </w:pPr>
      <w:r w:rsidRPr="00710F9A">
        <w:rPr>
          <w:rFonts w:asciiTheme="minorHAnsi" w:hAnsiTheme="minorHAnsi" w:cs="Arial"/>
          <w:color w:val="000000"/>
          <w:sz w:val="22"/>
          <w:szCs w:val="22"/>
        </w:rPr>
        <w:t xml:space="preserve">• Ισχύς : 50W MAX </w:t>
      </w:r>
      <w:r w:rsidRPr="00E939F1">
        <w:rPr>
          <w:rFonts w:asciiTheme="minorHAnsi" w:hAnsiTheme="minorHAnsi" w:cs="Arial"/>
          <w:color w:val="000000"/>
          <w:sz w:val="22"/>
          <w:szCs w:val="22"/>
        </w:rPr>
        <w:t>•</w:t>
      </w:r>
      <w:r w:rsidRPr="00E939F1">
        <w:rPr>
          <w:rFonts w:asciiTheme="minorHAnsi" w:hAnsiTheme="minorHAnsi" w:cs="Arial"/>
          <w:color w:val="000000"/>
          <w:sz w:val="22"/>
          <w:szCs w:val="22"/>
        </w:rPr>
        <w:tab/>
        <w:t>Σύνθετη αντίσταση: 50Ω</w:t>
      </w:r>
    </w:p>
    <w:p w:rsidR="00336520" w:rsidRPr="00710F9A" w:rsidRDefault="00336520" w:rsidP="00336520">
      <w:pPr>
        <w:autoSpaceDE w:val="0"/>
        <w:autoSpaceDN w:val="0"/>
        <w:adjustRightInd w:val="0"/>
        <w:jc w:val="both"/>
        <w:rPr>
          <w:rFonts w:asciiTheme="minorHAnsi" w:hAnsiTheme="minorHAnsi" w:cs="Arial"/>
          <w:color w:val="000000"/>
          <w:sz w:val="22"/>
          <w:szCs w:val="22"/>
        </w:rPr>
      </w:pPr>
      <w:r w:rsidRPr="00710F9A">
        <w:rPr>
          <w:rFonts w:asciiTheme="minorHAnsi" w:hAnsiTheme="minorHAnsi" w:cs="Arial"/>
          <w:color w:val="000000"/>
          <w:sz w:val="22"/>
          <w:szCs w:val="22"/>
        </w:rPr>
        <w:t xml:space="preserve">•Συχνότητες 400-480 </w:t>
      </w:r>
      <w:proofErr w:type="spellStart"/>
      <w:r w:rsidRPr="00710F9A">
        <w:rPr>
          <w:rFonts w:asciiTheme="minorHAnsi" w:hAnsiTheme="minorHAnsi" w:cs="Arial"/>
          <w:color w:val="000000"/>
          <w:sz w:val="22"/>
          <w:szCs w:val="22"/>
        </w:rPr>
        <w:t>Mhz</w:t>
      </w:r>
      <w:proofErr w:type="spellEnd"/>
    </w:p>
    <w:p w:rsidR="00336520" w:rsidRPr="00710F9A" w:rsidRDefault="00336520" w:rsidP="00336520">
      <w:pPr>
        <w:autoSpaceDE w:val="0"/>
        <w:autoSpaceDN w:val="0"/>
        <w:adjustRightInd w:val="0"/>
        <w:jc w:val="both"/>
        <w:rPr>
          <w:rFonts w:asciiTheme="minorHAnsi" w:hAnsiTheme="minorHAnsi" w:cs="Arial"/>
          <w:color w:val="000000"/>
          <w:sz w:val="22"/>
          <w:szCs w:val="22"/>
        </w:rPr>
      </w:pPr>
      <w:r w:rsidRPr="00710F9A">
        <w:rPr>
          <w:rFonts w:asciiTheme="minorHAnsi" w:hAnsiTheme="minorHAnsi" w:cs="Arial"/>
          <w:color w:val="000000"/>
          <w:sz w:val="22"/>
          <w:szCs w:val="22"/>
        </w:rPr>
        <w:t xml:space="preserve">•Αριθμός καναλιών </w:t>
      </w:r>
      <w:proofErr w:type="spellStart"/>
      <w:r w:rsidRPr="00710F9A">
        <w:rPr>
          <w:rFonts w:asciiTheme="minorHAnsi" w:hAnsiTheme="minorHAnsi" w:cs="Arial"/>
          <w:color w:val="000000"/>
          <w:sz w:val="22"/>
          <w:szCs w:val="22"/>
        </w:rPr>
        <w:t>εως</w:t>
      </w:r>
      <w:proofErr w:type="spellEnd"/>
      <w:r w:rsidRPr="00710F9A">
        <w:rPr>
          <w:rFonts w:asciiTheme="minorHAnsi" w:hAnsiTheme="minorHAnsi" w:cs="Arial"/>
          <w:color w:val="000000"/>
          <w:sz w:val="22"/>
          <w:szCs w:val="22"/>
        </w:rPr>
        <w:t xml:space="preserve"> </w:t>
      </w:r>
      <w:r>
        <w:rPr>
          <w:rFonts w:asciiTheme="minorHAnsi" w:hAnsiTheme="minorHAnsi" w:cs="Arial"/>
          <w:color w:val="000000"/>
          <w:sz w:val="22"/>
          <w:szCs w:val="22"/>
        </w:rPr>
        <w:t>2000</w:t>
      </w:r>
      <w:r w:rsidRPr="00710F9A">
        <w:rPr>
          <w:rFonts w:asciiTheme="minorHAnsi" w:hAnsiTheme="minorHAnsi" w:cs="Arial"/>
          <w:color w:val="000000"/>
          <w:sz w:val="22"/>
          <w:szCs w:val="22"/>
        </w:rPr>
        <w:t xml:space="preserve"> κανάλια προγραμματιζόμενα</w:t>
      </w:r>
    </w:p>
    <w:p w:rsidR="00336520" w:rsidRPr="00710F9A" w:rsidRDefault="00336520" w:rsidP="00336520">
      <w:pPr>
        <w:autoSpaceDE w:val="0"/>
        <w:autoSpaceDN w:val="0"/>
        <w:adjustRightInd w:val="0"/>
        <w:jc w:val="both"/>
        <w:rPr>
          <w:rFonts w:asciiTheme="minorHAnsi" w:hAnsiTheme="minorHAnsi" w:cs="Arial"/>
          <w:color w:val="000000"/>
          <w:sz w:val="22"/>
          <w:szCs w:val="22"/>
        </w:rPr>
      </w:pPr>
      <w:r w:rsidRPr="00710F9A">
        <w:rPr>
          <w:rFonts w:asciiTheme="minorHAnsi" w:hAnsiTheme="minorHAnsi" w:cs="Arial"/>
          <w:color w:val="000000"/>
          <w:sz w:val="22"/>
          <w:szCs w:val="22"/>
        </w:rPr>
        <w:t>•Διαμόρφωση  Αναλογική &amp; Ψηφιακή στα πρότυπα</w:t>
      </w:r>
    </w:p>
    <w:p w:rsidR="00336520" w:rsidRPr="00710F9A" w:rsidRDefault="00336520" w:rsidP="00336520">
      <w:pPr>
        <w:autoSpaceDE w:val="0"/>
        <w:autoSpaceDN w:val="0"/>
        <w:adjustRightInd w:val="0"/>
        <w:jc w:val="both"/>
        <w:rPr>
          <w:rFonts w:asciiTheme="minorHAnsi" w:hAnsiTheme="minorHAnsi" w:cs="Arial"/>
          <w:color w:val="000000"/>
          <w:sz w:val="22"/>
          <w:szCs w:val="22"/>
        </w:rPr>
      </w:pPr>
      <w:r w:rsidRPr="00710F9A">
        <w:rPr>
          <w:rFonts w:asciiTheme="minorHAnsi" w:hAnsiTheme="minorHAnsi" w:cs="Arial"/>
          <w:color w:val="000000"/>
          <w:sz w:val="22"/>
          <w:szCs w:val="22"/>
        </w:rPr>
        <w:t xml:space="preserve"> 16K0F3E / 11K0F3E 7K60FXD / 7K60FXE</w:t>
      </w:r>
    </w:p>
    <w:p w:rsidR="00336520" w:rsidRPr="00710F9A" w:rsidRDefault="00336520" w:rsidP="00336520">
      <w:pPr>
        <w:autoSpaceDE w:val="0"/>
        <w:autoSpaceDN w:val="0"/>
        <w:adjustRightInd w:val="0"/>
        <w:jc w:val="both"/>
        <w:rPr>
          <w:rFonts w:asciiTheme="minorHAnsi" w:hAnsiTheme="minorHAnsi" w:cs="Arial"/>
          <w:color w:val="000000"/>
          <w:sz w:val="22"/>
          <w:szCs w:val="22"/>
        </w:rPr>
      </w:pPr>
      <w:r w:rsidRPr="00710F9A">
        <w:rPr>
          <w:rFonts w:asciiTheme="minorHAnsi" w:hAnsiTheme="minorHAnsi" w:cs="Arial"/>
          <w:color w:val="000000"/>
          <w:sz w:val="22"/>
          <w:szCs w:val="22"/>
        </w:rPr>
        <w:t>•</w:t>
      </w:r>
      <w:proofErr w:type="spellStart"/>
      <w:r w:rsidRPr="00710F9A">
        <w:rPr>
          <w:rFonts w:asciiTheme="minorHAnsi" w:hAnsiTheme="minorHAnsi" w:cs="Arial"/>
          <w:color w:val="000000"/>
          <w:sz w:val="22"/>
          <w:szCs w:val="22"/>
        </w:rPr>
        <w:t>Διαυλοποίση</w:t>
      </w:r>
      <w:proofErr w:type="spellEnd"/>
      <w:r w:rsidRPr="00710F9A">
        <w:rPr>
          <w:rFonts w:asciiTheme="minorHAnsi" w:hAnsiTheme="minorHAnsi" w:cs="Arial"/>
          <w:color w:val="000000"/>
          <w:sz w:val="22"/>
          <w:szCs w:val="22"/>
        </w:rPr>
        <w:t xml:space="preserve"> 12.5 &amp; 25 </w:t>
      </w:r>
      <w:proofErr w:type="spellStart"/>
      <w:r w:rsidRPr="00710F9A">
        <w:rPr>
          <w:rFonts w:asciiTheme="minorHAnsi" w:hAnsiTheme="minorHAnsi" w:cs="Arial"/>
          <w:color w:val="000000"/>
          <w:sz w:val="22"/>
          <w:szCs w:val="22"/>
        </w:rPr>
        <w:t>Khz</w:t>
      </w:r>
      <w:proofErr w:type="spellEnd"/>
    </w:p>
    <w:p w:rsidR="00336520" w:rsidRPr="00710F9A" w:rsidRDefault="00336520" w:rsidP="00336520">
      <w:pPr>
        <w:autoSpaceDE w:val="0"/>
        <w:autoSpaceDN w:val="0"/>
        <w:adjustRightInd w:val="0"/>
        <w:jc w:val="both"/>
        <w:rPr>
          <w:rFonts w:asciiTheme="minorHAnsi" w:hAnsiTheme="minorHAnsi" w:cs="Arial"/>
          <w:color w:val="000000"/>
          <w:sz w:val="22"/>
          <w:szCs w:val="22"/>
        </w:rPr>
      </w:pPr>
      <w:r w:rsidRPr="00710F9A">
        <w:rPr>
          <w:rFonts w:asciiTheme="minorHAnsi" w:hAnsiTheme="minorHAnsi" w:cs="Arial"/>
          <w:color w:val="000000"/>
          <w:sz w:val="22"/>
          <w:szCs w:val="22"/>
        </w:rPr>
        <w:t xml:space="preserve">•Ψηφιακό </w:t>
      </w:r>
      <w:proofErr w:type="spellStart"/>
      <w:r w:rsidRPr="00710F9A">
        <w:rPr>
          <w:rFonts w:asciiTheme="minorHAnsi" w:hAnsiTheme="minorHAnsi" w:cs="Arial"/>
          <w:color w:val="000000"/>
          <w:sz w:val="22"/>
          <w:szCs w:val="22"/>
        </w:rPr>
        <w:t>monitor</w:t>
      </w:r>
      <w:proofErr w:type="spellEnd"/>
      <w:r w:rsidRPr="00710F9A">
        <w:rPr>
          <w:rFonts w:asciiTheme="minorHAnsi" w:hAnsiTheme="minorHAnsi" w:cs="Arial"/>
          <w:color w:val="000000"/>
          <w:sz w:val="22"/>
          <w:szCs w:val="22"/>
        </w:rPr>
        <w:t xml:space="preserve"> με λήψη σημάτων χωρίς επιλογή </w:t>
      </w:r>
      <w:proofErr w:type="spellStart"/>
      <w:r w:rsidRPr="00710F9A">
        <w:rPr>
          <w:rFonts w:asciiTheme="minorHAnsi" w:hAnsiTheme="minorHAnsi" w:cs="Arial"/>
          <w:color w:val="000000"/>
          <w:sz w:val="22"/>
          <w:szCs w:val="22"/>
        </w:rPr>
        <w:t>talk</w:t>
      </w:r>
      <w:proofErr w:type="spellEnd"/>
      <w:r w:rsidRPr="00710F9A">
        <w:rPr>
          <w:rFonts w:asciiTheme="minorHAnsi" w:hAnsiTheme="minorHAnsi" w:cs="Arial"/>
          <w:color w:val="000000"/>
          <w:sz w:val="22"/>
          <w:szCs w:val="22"/>
        </w:rPr>
        <w:t xml:space="preserve"> </w:t>
      </w:r>
      <w:proofErr w:type="spellStart"/>
      <w:r w:rsidRPr="00710F9A">
        <w:rPr>
          <w:rFonts w:asciiTheme="minorHAnsi" w:hAnsiTheme="minorHAnsi" w:cs="Arial"/>
          <w:color w:val="000000"/>
          <w:sz w:val="22"/>
          <w:szCs w:val="22"/>
        </w:rPr>
        <w:t>group,color</w:t>
      </w:r>
      <w:proofErr w:type="spellEnd"/>
      <w:r w:rsidRPr="00710F9A">
        <w:rPr>
          <w:rFonts w:asciiTheme="minorHAnsi" w:hAnsiTheme="minorHAnsi" w:cs="Arial"/>
          <w:color w:val="000000"/>
          <w:sz w:val="22"/>
          <w:szCs w:val="22"/>
        </w:rPr>
        <w:t xml:space="preserve"> </w:t>
      </w:r>
      <w:proofErr w:type="spellStart"/>
      <w:r w:rsidRPr="00710F9A">
        <w:rPr>
          <w:rFonts w:asciiTheme="minorHAnsi" w:hAnsiTheme="minorHAnsi" w:cs="Arial"/>
          <w:color w:val="000000"/>
          <w:sz w:val="22"/>
          <w:szCs w:val="22"/>
        </w:rPr>
        <w:t>code</w:t>
      </w:r>
      <w:proofErr w:type="spellEnd"/>
      <w:r w:rsidRPr="00710F9A">
        <w:rPr>
          <w:rFonts w:asciiTheme="minorHAnsi" w:hAnsiTheme="minorHAnsi" w:cs="Arial"/>
          <w:color w:val="000000"/>
          <w:sz w:val="22"/>
          <w:szCs w:val="22"/>
        </w:rPr>
        <w:t xml:space="preserve"> ή </w:t>
      </w:r>
      <w:proofErr w:type="spellStart"/>
      <w:r w:rsidRPr="00710F9A">
        <w:rPr>
          <w:rFonts w:asciiTheme="minorHAnsi" w:hAnsiTheme="minorHAnsi" w:cs="Arial"/>
          <w:color w:val="000000"/>
          <w:sz w:val="22"/>
          <w:szCs w:val="22"/>
        </w:rPr>
        <w:t>time</w:t>
      </w:r>
      <w:proofErr w:type="spellEnd"/>
      <w:r w:rsidRPr="00710F9A">
        <w:rPr>
          <w:rFonts w:asciiTheme="minorHAnsi" w:hAnsiTheme="minorHAnsi" w:cs="Arial"/>
          <w:color w:val="000000"/>
          <w:sz w:val="22"/>
          <w:szCs w:val="22"/>
        </w:rPr>
        <w:t xml:space="preserve"> </w:t>
      </w:r>
      <w:proofErr w:type="spellStart"/>
      <w:r w:rsidRPr="00710F9A">
        <w:rPr>
          <w:rFonts w:asciiTheme="minorHAnsi" w:hAnsiTheme="minorHAnsi" w:cs="Arial"/>
          <w:color w:val="000000"/>
          <w:sz w:val="22"/>
          <w:szCs w:val="22"/>
        </w:rPr>
        <w:t>slot</w:t>
      </w:r>
      <w:proofErr w:type="spellEnd"/>
      <w:r w:rsidRPr="00710F9A">
        <w:rPr>
          <w:rFonts w:asciiTheme="minorHAnsi" w:hAnsiTheme="minorHAnsi" w:cs="Arial"/>
          <w:color w:val="000000"/>
          <w:sz w:val="22"/>
          <w:szCs w:val="22"/>
        </w:rPr>
        <w:t>.</w:t>
      </w:r>
    </w:p>
    <w:p w:rsidR="009F1F67" w:rsidRDefault="00336520" w:rsidP="00336520">
      <w:pPr>
        <w:autoSpaceDE w:val="0"/>
        <w:autoSpaceDN w:val="0"/>
        <w:adjustRightInd w:val="0"/>
        <w:jc w:val="both"/>
        <w:rPr>
          <w:rFonts w:asciiTheme="minorHAnsi" w:hAnsiTheme="minorHAnsi" w:cs="Arial"/>
          <w:color w:val="000000"/>
          <w:sz w:val="22"/>
          <w:szCs w:val="22"/>
        </w:rPr>
      </w:pPr>
      <w:r w:rsidRPr="00710F9A">
        <w:rPr>
          <w:rFonts w:asciiTheme="minorHAnsi" w:hAnsiTheme="minorHAnsi" w:cs="Arial"/>
          <w:color w:val="000000"/>
          <w:sz w:val="22"/>
          <w:szCs w:val="22"/>
        </w:rPr>
        <w:t>•CTCSS/DCS/DTMF/2-TONE/5-TONE κωδικοποίηση/ αποκωδικοποίηση</w:t>
      </w:r>
    </w:p>
    <w:p w:rsidR="009F1F67" w:rsidRPr="00710F9A" w:rsidRDefault="009F1F67" w:rsidP="00336520">
      <w:pPr>
        <w:autoSpaceDE w:val="0"/>
        <w:autoSpaceDN w:val="0"/>
        <w:adjustRightInd w:val="0"/>
        <w:jc w:val="both"/>
        <w:rPr>
          <w:rFonts w:asciiTheme="minorHAnsi" w:hAnsiTheme="minorHAnsi" w:cs="Arial"/>
          <w:color w:val="000000"/>
          <w:sz w:val="22"/>
          <w:szCs w:val="22"/>
        </w:rPr>
      </w:pPr>
      <w:r w:rsidRPr="009F1F67">
        <w:rPr>
          <w:rFonts w:asciiTheme="minorHAnsi" w:hAnsiTheme="minorHAnsi" w:cs="Arial"/>
          <w:color w:val="000000"/>
          <w:sz w:val="22"/>
          <w:szCs w:val="22"/>
        </w:rPr>
        <w:t xml:space="preserve">Ο παραπάνω προσφερόμενος αναμεταδότης θα συνοδεύεται από  κατάλληλο </w:t>
      </w:r>
      <w:proofErr w:type="spellStart"/>
      <w:r w:rsidRPr="009F1F67">
        <w:rPr>
          <w:rFonts w:asciiTheme="minorHAnsi" w:hAnsiTheme="minorHAnsi" w:cs="Arial"/>
          <w:color w:val="000000"/>
          <w:sz w:val="22"/>
          <w:szCs w:val="22"/>
        </w:rPr>
        <w:t>Duplexer</w:t>
      </w:r>
      <w:proofErr w:type="spellEnd"/>
      <w:r w:rsidRPr="009F1F67">
        <w:rPr>
          <w:rFonts w:asciiTheme="minorHAnsi" w:hAnsiTheme="minorHAnsi" w:cs="Arial"/>
          <w:color w:val="000000"/>
          <w:sz w:val="22"/>
          <w:szCs w:val="22"/>
        </w:rPr>
        <w:t>,  αποσπώμενο μικρόφωνο χειρός RJ45, τροφοδοτικό, καλώδιο τροφοδοσίας 12V και οδηγίες χρήσης.</w:t>
      </w:r>
    </w:p>
    <w:p w:rsidR="00756E81" w:rsidRPr="00BD2B1E" w:rsidRDefault="00756E81" w:rsidP="00756E81">
      <w:pPr>
        <w:pStyle w:val="a3"/>
        <w:rPr>
          <w:rFonts w:asciiTheme="minorHAnsi" w:hAnsiTheme="minorHAnsi" w:cs="Arial"/>
          <w:bCs/>
          <w:color w:val="000000"/>
          <w:sz w:val="22"/>
          <w:szCs w:val="22"/>
        </w:rPr>
      </w:pPr>
      <w:bookmarkStart w:id="23" w:name="_Hlk54471017"/>
      <w:bookmarkStart w:id="24" w:name="_Hlk54126682"/>
      <w:r w:rsidRPr="00F450F5">
        <w:rPr>
          <w:rFonts w:asciiTheme="minorHAnsi" w:hAnsiTheme="minorHAnsi" w:cs="Arial"/>
          <w:b/>
          <w:color w:val="000000"/>
          <w:sz w:val="22"/>
          <w:szCs w:val="22"/>
        </w:rPr>
        <w:t xml:space="preserve">Σήμανση: </w:t>
      </w:r>
      <w:r w:rsidRPr="00BD2B1E">
        <w:rPr>
          <w:rFonts w:asciiTheme="minorHAnsi" w:hAnsiTheme="minorHAnsi" w:cs="Arial"/>
          <w:bCs/>
          <w:color w:val="000000"/>
          <w:sz w:val="22"/>
          <w:szCs w:val="22"/>
        </w:rPr>
        <w:t xml:space="preserve">Σήμανση: CE </w:t>
      </w:r>
    </w:p>
    <w:p w:rsidR="00756E81" w:rsidRPr="00BD2B1E" w:rsidRDefault="00756E81" w:rsidP="00756E81">
      <w:pPr>
        <w:pStyle w:val="a3"/>
        <w:rPr>
          <w:rFonts w:asciiTheme="minorHAnsi" w:hAnsiTheme="minorHAnsi" w:cs="Arial"/>
          <w:bCs/>
          <w:color w:val="000000"/>
          <w:sz w:val="22"/>
          <w:szCs w:val="22"/>
        </w:rPr>
      </w:pPr>
      <w:r w:rsidRPr="00BD2B1E">
        <w:rPr>
          <w:rFonts w:asciiTheme="minorHAnsi" w:hAnsiTheme="minorHAnsi" w:cs="Arial"/>
          <w:bCs/>
          <w:color w:val="000000"/>
          <w:sz w:val="22"/>
          <w:szCs w:val="22"/>
        </w:rPr>
        <w:t>Εγγύηση καλής λειτουργίας τουλάχιστον δύο (2) έτη.</w:t>
      </w:r>
    </w:p>
    <w:p w:rsidR="00201046" w:rsidRPr="00BB2233" w:rsidRDefault="00756E81" w:rsidP="00336520">
      <w:pPr>
        <w:autoSpaceDE w:val="0"/>
        <w:autoSpaceDN w:val="0"/>
        <w:adjustRightInd w:val="0"/>
        <w:jc w:val="both"/>
        <w:rPr>
          <w:rFonts w:asciiTheme="minorHAnsi" w:hAnsiTheme="minorHAnsi" w:cs="Arial"/>
          <w:b/>
          <w:color w:val="000000"/>
          <w:sz w:val="22"/>
          <w:szCs w:val="22"/>
        </w:rPr>
      </w:pPr>
      <w:r w:rsidRPr="00BD2B1E">
        <w:rPr>
          <w:rFonts w:asciiTheme="minorHAnsi" w:hAnsiTheme="minorHAnsi" w:cs="Arial"/>
          <w:bCs/>
          <w:color w:val="000000"/>
          <w:sz w:val="22"/>
          <w:szCs w:val="22"/>
        </w:rPr>
        <w:t>Ο εξοπλισμός θα συνοδεύεται με εγχειρίδια χρήσης</w:t>
      </w:r>
      <w:bookmarkEnd w:id="23"/>
    </w:p>
    <w:bookmarkEnd w:id="24"/>
    <w:p w:rsidR="00336520" w:rsidRPr="00F450F5" w:rsidRDefault="00336520" w:rsidP="00336520">
      <w:pPr>
        <w:pStyle w:val="a3"/>
        <w:rPr>
          <w:rFonts w:asciiTheme="minorHAnsi" w:hAnsiTheme="minorHAnsi" w:cs="Arial"/>
          <w:b/>
          <w:color w:val="000000"/>
          <w:sz w:val="22"/>
          <w:szCs w:val="22"/>
        </w:rPr>
      </w:pPr>
      <w:r w:rsidRPr="00293371">
        <w:rPr>
          <w:rFonts w:asciiTheme="minorHAnsi" w:hAnsiTheme="minorHAnsi" w:cs="Arial"/>
          <w:b/>
          <w:color w:val="000000"/>
          <w:sz w:val="22"/>
          <w:szCs w:val="22"/>
        </w:rPr>
        <w:t xml:space="preserve">Τιμή : </w:t>
      </w:r>
      <w:r w:rsidR="00293371" w:rsidRPr="00293371">
        <w:rPr>
          <w:rFonts w:asciiTheme="minorHAnsi" w:hAnsiTheme="minorHAnsi" w:cs="Arial"/>
          <w:b/>
          <w:color w:val="000000"/>
          <w:sz w:val="22"/>
          <w:szCs w:val="22"/>
        </w:rPr>
        <w:t xml:space="preserve">3.500,00 </w:t>
      </w:r>
      <w:r w:rsidRPr="00293371">
        <w:rPr>
          <w:rFonts w:asciiTheme="minorHAnsi" w:hAnsiTheme="minorHAnsi" w:cs="Arial"/>
          <w:b/>
          <w:color w:val="000000"/>
          <w:sz w:val="22"/>
          <w:szCs w:val="22"/>
        </w:rPr>
        <w:t>€ (ΧΩΡΙΣ Φ.Π.Α.)</w:t>
      </w:r>
    </w:p>
    <w:p w:rsidR="001B0C3C" w:rsidRPr="00C9165E" w:rsidRDefault="001B0C3C" w:rsidP="009F1F67">
      <w:pPr>
        <w:autoSpaceDE w:val="0"/>
        <w:autoSpaceDN w:val="0"/>
        <w:adjustRightInd w:val="0"/>
        <w:jc w:val="both"/>
        <w:rPr>
          <w:rFonts w:asciiTheme="minorHAnsi" w:hAnsiTheme="minorHAnsi" w:cs="Arial"/>
          <w:b/>
          <w:bCs/>
          <w:color w:val="000000"/>
          <w:sz w:val="22"/>
          <w:szCs w:val="22"/>
          <w:u w:val="single"/>
        </w:rPr>
      </w:pPr>
    </w:p>
    <w:p w:rsidR="009F1F67" w:rsidRPr="009F1F67" w:rsidRDefault="00336520" w:rsidP="009F1F67">
      <w:pPr>
        <w:autoSpaceDE w:val="0"/>
        <w:autoSpaceDN w:val="0"/>
        <w:adjustRightInd w:val="0"/>
        <w:jc w:val="both"/>
        <w:rPr>
          <w:rFonts w:asciiTheme="minorHAnsi" w:hAnsiTheme="minorHAnsi" w:cs="Arial"/>
          <w:b/>
          <w:bCs/>
          <w:color w:val="000000"/>
          <w:sz w:val="22"/>
          <w:szCs w:val="22"/>
          <w:u w:val="single"/>
        </w:rPr>
      </w:pPr>
      <w:r>
        <w:rPr>
          <w:rFonts w:asciiTheme="minorHAnsi" w:hAnsiTheme="minorHAnsi" w:cs="Arial"/>
          <w:b/>
          <w:bCs/>
          <w:color w:val="000000"/>
          <w:sz w:val="22"/>
          <w:szCs w:val="22"/>
          <w:u w:val="single"/>
          <w:lang w:val="en-US"/>
        </w:rPr>
        <w:t>B</w:t>
      </w:r>
      <w:r w:rsidRPr="004F6CBF">
        <w:rPr>
          <w:rFonts w:asciiTheme="minorHAnsi" w:hAnsiTheme="minorHAnsi" w:cs="Arial"/>
          <w:b/>
          <w:bCs/>
          <w:color w:val="000000"/>
          <w:sz w:val="22"/>
          <w:szCs w:val="22"/>
          <w:u w:val="single"/>
        </w:rPr>
        <w:t>1</w:t>
      </w:r>
      <w:r w:rsidR="00DB6147">
        <w:rPr>
          <w:rFonts w:asciiTheme="minorHAnsi" w:hAnsiTheme="minorHAnsi" w:cs="Arial"/>
          <w:b/>
          <w:bCs/>
          <w:color w:val="000000"/>
          <w:sz w:val="22"/>
          <w:szCs w:val="22"/>
          <w:u w:val="single"/>
        </w:rPr>
        <w:t>2</w:t>
      </w:r>
      <w:r w:rsidRPr="00F450F5">
        <w:rPr>
          <w:rFonts w:asciiTheme="minorHAnsi" w:hAnsiTheme="minorHAnsi" w:cs="Arial"/>
          <w:b/>
          <w:bCs/>
          <w:color w:val="000000"/>
          <w:sz w:val="22"/>
          <w:szCs w:val="22"/>
          <w:u w:val="single"/>
        </w:rPr>
        <w:t xml:space="preserve">. </w:t>
      </w:r>
      <w:bookmarkStart w:id="25" w:name="_Hlk54471335"/>
      <w:r w:rsidR="009F1F67" w:rsidRPr="009F1F67">
        <w:rPr>
          <w:rFonts w:asciiTheme="minorHAnsi" w:hAnsiTheme="minorHAnsi" w:cs="Arial"/>
          <w:b/>
          <w:bCs/>
          <w:color w:val="000000"/>
          <w:sz w:val="22"/>
          <w:szCs w:val="22"/>
          <w:u w:val="single"/>
        </w:rPr>
        <w:t xml:space="preserve">ΚΕΡΑΙΑ ΒΑΣΕΩΣ </w:t>
      </w:r>
    </w:p>
    <w:p w:rsidR="009F1F67" w:rsidRPr="00C35DF4" w:rsidRDefault="009F1F67" w:rsidP="009F1F67">
      <w:pPr>
        <w:autoSpaceDE w:val="0"/>
        <w:autoSpaceDN w:val="0"/>
        <w:adjustRightInd w:val="0"/>
        <w:jc w:val="both"/>
        <w:rPr>
          <w:rFonts w:asciiTheme="minorHAnsi" w:hAnsiTheme="minorHAnsi" w:cs="Arial"/>
          <w:b/>
          <w:bCs/>
          <w:color w:val="000000"/>
          <w:sz w:val="22"/>
          <w:szCs w:val="22"/>
        </w:rPr>
      </w:pPr>
      <w:r w:rsidRPr="00C35DF4">
        <w:rPr>
          <w:rFonts w:asciiTheme="minorHAnsi" w:hAnsiTheme="minorHAnsi" w:cs="Arial"/>
          <w:b/>
          <w:bCs/>
          <w:color w:val="000000"/>
          <w:sz w:val="22"/>
          <w:szCs w:val="22"/>
        </w:rPr>
        <w:t>Χαρακτηριστικά: Κερ</w:t>
      </w:r>
      <w:r w:rsidR="00C35DF4">
        <w:rPr>
          <w:rFonts w:asciiTheme="minorHAnsi" w:hAnsiTheme="minorHAnsi" w:cs="Arial"/>
          <w:b/>
          <w:bCs/>
          <w:color w:val="000000"/>
          <w:sz w:val="22"/>
          <w:szCs w:val="22"/>
        </w:rPr>
        <w:t>αίε</w:t>
      </w:r>
      <w:r w:rsidRPr="00C35DF4">
        <w:rPr>
          <w:rFonts w:asciiTheme="minorHAnsi" w:hAnsiTheme="minorHAnsi" w:cs="Arial"/>
          <w:b/>
          <w:bCs/>
          <w:color w:val="000000"/>
          <w:sz w:val="22"/>
          <w:szCs w:val="22"/>
        </w:rPr>
        <w:t xml:space="preserve">ς VHF/UHF </w:t>
      </w:r>
    </w:p>
    <w:p w:rsidR="009F1F67" w:rsidRPr="009F1F67" w:rsidRDefault="009F1F67" w:rsidP="009F1F67">
      <w:pPr>
        <w:pStyle w:val="a4"/>
        <w:numPr>
          <w:ilvl w:val="0"/>
          <w:numId w:val="20"/>
        </w:numPr>
        <w:autoSpaceDE w:val="0"/>
        <w:autoSpaceDN w:val="0"/>
        <w:adjustRightInd w:val="0"/>
        <w:jc w:val="both"/>
        <w:rPr>
          <w:rFonts w:asciiTheme="minorHAnsi" w:hAnsiTheme="minorHAnsi" w:cs="Arial"/>
          <w:color w:val="000000"/>
          <w:sz w:val="22"/>
          <w:szCs w:val="22"/>
        </w:rPr>
      </w:pPr>
      <w:r w:rsidRPr="009F1F67">
        <w:rPr>
          <w:rFonts w:asciiTheme="minorHAnsi" w:hAnsiTheme="minorHAnsi" w:cs="Arial"/>
          <w:color w:val="000000"/>
          <w:sz w:val="22"/>
          <w:szCs w:val="22"/>
        </w:rPr>
        <w:t>Για σταθερή εγκατάσταση με Απολαβές: 8.3dB (144MHz), 11.7dB (430MHz) τουλάχιστον</w:t>
      </w:r>
    </w:p>
    <w:p w:rsidR="009F1F67" w:rsidRPr="009F1F67" w:rsidRDefault="009F1F67" w:rsidP="009F1F67">
      <w:pPr>
        <w:pStyle w:val="a4"/>
        <w:numPr>
          <w:ilvl w:val="0"/>
          <w:numId w:val="20"/>
        </w:numPr>
        <w:autoSpaceDE w:val="0"/>
        <w:autoSpaceDN w:val="0"/>
        <w:adjustRightInd w:val="0"/>
        <w:jc w:val="both"/>
        <w:rPr>
          <w:rFonts w:asciiTheme="minorHAnsi" w:hAnsiTheme="minorHAnsi" w:cs="Arial"/>
          <w:color w:val="000000"/>
          <w:sz w:val="22"/>
          <w:szCs w:val="22"/>
        </w:rPr>
      </w:pPr>
      <w:r w:rsidRPr="009F1F67">
        <w:rPr>
          <w:rFonts w:asciiTheme="minorHAnsi" w:hAnsiTheme="minorHAnsi" w:cs="Arial"/>
          <w:color w:val="000000"/>
          <w:sz w:val="22"/>
          <w:szCs w:val="22"/>
        </w:rPr>
        <w:t>Μέγιστη ισχύς: 200W.</w:t>
      </w:r>
    </w:p>
    <w:p w:rsidR="009F1F67" w:rsidRPr="009F1F67" w:rsidRDefault="009F1F67" w:rsidP="009F1F67">
      <w:pPr>
        <w:pStyle w:val="a4"/>
        <w:numPr>
          <w:ilvl w:val="0"/>
          <w:numId w:val="20"/>
        </w:numPr>
        <w:autoSpaceDE w:val="0"/>
        <w:autoSpaceDN w:val="0"/>
        <w:adjustRightInd w:val="0"/>
        <w:jc w:val="both"/>
        <w:rPr>
          <w:rFonts w:asciiTheme="minorHAnsi" w:hAnsiTheme="minorHAnsi" w:cs="Arial"/>
          <w:color w:val="000000"/>
          <w:sz w:val="22"/>
          <w:szCs w:val="22"/>
        </w:rPr>
      </w:pPr>
      <w:r w:rsidRPr="009F1F67">
        <w:rPr>
          <w:rFonts w:asciiTheme="minorHAnsi" w:hAnsiTheme="minorHAnsi" w:cs="Arial"/>
          <w:color w:val="000000"/>
          <w:sz w:val="22"/>
          <w:szCs w:val="22"/>
        </w:rPr>
        <w:t xml:space="preserve">Σύνθετη αντίσταση: 50Ω &amp; Αντοχή στον άνεμο </w:t>
      </w:r>
    </w:p>
    <w:p w:rsidR="00336520" w:rsidRPr="009F1F67" w:rsidRDefault="009F1F67" w:rsidP="00C375DF">
      <w:pPr>
        <w:autoSpaceDE w:val="0"/>
        <w:autoSpaceDN w:val="0"/>
        <w:adjustRightInd w:val="0"/>
        <w:jc w:val="both"/>
        <w:rPr>
          <w:rFonts w:asciiTheme="minorHAnsi" w:hAnsiTheme="minorHAnsi" w:cs="Arial"/>
          <w:color w:val="000000"/>
          <w:sz w:val="22"/>
          <w:szCs w:val="22"/>
        </w:rPr>
      </w:pPr>
      <w:r w:rsidRPr="00C375DF">
        <w:rPr>
          <w:rFonts w:asciiTheme="minorHAnsi" w:hAnsiTheme="minorHAnsi" w:cs="Arial"/>
          <w:b/>
          <w:bCs/>
          <w:color w:val="000000"/>
          <w:sz w:val="22"/>
          <w:szCs w:val="22"/>
        </w:rPr>
        <w:t>Σήμανση:</w:t>
      </w:r>
      <w:r w:rsidRPr="00C375DF">
        <w:rPr>
          <w:rFonts w:asciiTheme="minorHAnsi" w:hAnsiTheme="minorHAnsi" w:cs="Arial"/>
          <w:color w:val="000000"/>
          <w:sz w:val="22"/>
          <w:szCs w:val="22"/>
        </w:rPr>
        <w:t xml:space="preserve"> CE </w:t>
      </w:r>
    </w:p>
    <w:p w:rsidR="00336520" w:rsidRPr="00F450F5" w:rsidRDefault="00336520" w:rsidP="00336520">
      <w:pPr>
        <w:pStyle w:val="a3"/>
        <w:rPr>
          <w:rFonts w:asciiTheme="minorHAnsi" w:hAnsiTheme="minorHAnsi" w:cs="Arial"/>
          <w:b/>
          <w:color w:val="000000"/>
          <w:sz w:val="22"/>
          <w:szCs w:val="22"/>
        </w:rPr>
      </w:pPr>
      <w:bookmarkStart w:id="26" w:name="_Hlk54126908"/>
      <w:bookmarkEnd w:id="25"/>
      <w:r>
        <w:rPr>
          <w:rFonts w:asciiTheme="minorHAnsi" w:hAnsiTheme="minorHAnsi" w:cs="Arial"/>
          <w:b/>
          <w:color w:val="000000"/>
          <w:sz w:val="22"/>
          <w:szCs w:val="22"/>
        </w:rPr>
        <w:t xml:space="preserve">Τιμή ανά τεμάχιο: </w:t>
      </w:r>
      <w:r w:rsidR="009F1F67">
        <w:rPr>
          <w:rFonts w:asciiTheme="minorHAnsi" w:hAnsiTheme="minorHAnsi" w:cs="Arial"/>
          <w:b/>
          <w:color w:val="000000"/>
          <w:sz w:val="22"/>
          <w:szCs w:val="22"/>
        </w:rPr>
        <w:t>120,00</w:t>
      </w:r>
      <w:r w:rsidRPr="00F450F5">
        <w:rPr>
          <w:rFonts w:asciiTheme="minorHAnsi" w:hAnsiTheme="minorHAnsi" w:cs="Arial"/>
          <w:b/>
          <w:color w:val="000000"/>
          <w:sz w:val="22"/>
          <w:szCs w:val="22"/>
        </w:rPr>
        <w:t xml:space="preserve"> € (ΧΩΡΙΣ Φ.Π.Α.).</w:t>
      </w:r>
    </w:p>
    <w:bookmarkEnd w:id="26"/>
    <w:p w:rsidR="00C35DF4" w:rsidRPr="00C9165E" w:rsidRDefault="00C35DF4" w:rsidP="00336520">
      <w:pPr>
        <w:autoSpaceDE w:val="0"/>
        <w:autoSpaceDN w:val="0"/>
        <w:adjustRightInd w:val="0"/>
        <w:jc w:val="both"/>
        <w:rPr>
          <w:rFonts w:asciiTheme="minorHAnsi" w:hAnsiTheme="minorHAnsi" w:cs="Arial"/>
          <w:b/>
          <w:bCs/>
          <w:color w:val="000000"/>
          <w:sz w:val="22"/>
          <w:szCs w:val="22"/>
          <w:u w:val="single"/>
        </w:rPr>
      </w:pPr>
    </w:p>
    <w:p w:rsidR="00336520" w:rsidRPr="00710F9A" w:rsidRDefault="00336520" w:rsidP="00336520">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lang w:val="en-US"/>
        </w:rPr>
        <w:t>B</w:t>
      </w:r>
      <w:r w:rsidRPr="00A51B60">
        <w:rPr>
          <w:rFonts w:asciiTheme="minorHAnsi" w:hAnsiTheme="minorHAnsi" w:cs="Arial"/>
          <w:b/>
          <w:bCs/>
          <w:color w:val="000000"/>
          <w:sz w:val="22"/>
          <w:szCs w:val="22"/>
          <w:u w:val="single"/>
        </w:rPr>
        <w:t>1</w:t>
      </w:r>
      <w:r w:rsidR="00EE020C">
        <w:rPr>
          <w:rFonts w:asciiTheme="minorHAnsi" w:hAnsiTheme="minorHAnsi" w:cs="Arial"/>
          <w:b/>
          <w:bCs/>
          <w:color w:val="000000"/>
          <w:sz w:val="22"/>
          <w:szCs w:val="22"/>
          <w:u w:val="single"/>
        </w:rPr>
        <w:t>3</w:t>
      </w:r>
      <w:r w:rsidRPr="00F450F5">
        <w:rPr>
          <w:rFonts w:asciiTheme="minorHAnsi" w:hAnsiTheme="minorHAnsi" w:cs="Arial"/>
          <w:b/>
          <w:bCs/>
          <w:color w:val="000000"/>
          <w:sz w:val="22"/>
          <w:szCs w:val="22"/>
          <w:u w:val="single"/>
        </w:rPr>
        <w:t xml:space="preserve">. </w:t>
      </w:r>
      <w:r w:rsidR="009F1F67" w:rsidRPr="009F1F67">
        <w:rPr>
          <w:rFonts w:asciiTheme="minorHAnsi" w:hAnsiTheme="minorHAnsi" w:cs="Arial"/>
          <w:b/>
          <w:bCs/>
          <w:color w:val="000000"/>
          <w:sz w:val="22"/>
          <w:szCs w:val="22"/>
          <w:u w:val="single"/>
        </w:rPr>
        <w:t>ΚΕΡΑΙΑ ΟΧΗΜΑΤΟΣ</w:t>
      </w:r>
    </w:p>
    <w:p w:rsidR="00C35DF4" w:rsidRPr="00C35DF4" w:rsidRDefault="00C35DF4" w:rsidP="00C35DF4">
      <w:pPr>
        <w:autoSpaceDE w:val="0"/>
        <w:autoSpaceDN w:val="0"/>
        <w:adjustRightInd w:val="0"/>
        <w:jc w:val="both"/>
        <w:rPr>
          <w:rFonts w:asciiTheme="minorHAnsi" w:hAnsiTheme="minorHAnsi" w:cs="Arial"/>
          <w:b/>
          <w:color w:val="000000"/>
          <w:sz w:val="22"/>
          <w:szCs w:val="22"/>
        </w:rPr>
      </w:pPr>
      <w:bookmarkStart w:id="27" w:name="_Hlk54471655"/>
      <w:r w:rsidRPr="00C35DF4">
        <w:rPr>
          <w:rFonts w:asciiTheme="minorHAnsi" w:hAnsiTheme="minorHAnsi" w:cs="Arial"/>
          <w:b/>
          <w:color w:val="000000"/>
          <w:sz w:val="22"/>
          <w:szCs w:val="22"/>
        </w:rPr>
        <w:t>Χαρακτηριστικά: Κερ</w:t>
      </w:r>
      <w:r>
        <w:rPr>
          <w:rFonts w:asciiTheme="minorHAnsi" w:hAnsiTheme="minorHAnsi" w:cs="Arial"/>
          <w:b/>
          <w:color w:val="000000"/>
          <w:sz w:val="22"/>
          <w:szCs w:val="22"/>
        </w:rPr>
        <w:t>αί</w:t>
      </w:r>
      <w:r w:rsidRPr="00C35DF4">
        <w:rPr>
          <w:rFonts w:asciiTheme="minorHAnsi" w:hAnsiTheme="minorHAnsi" w:cs="Arial"/>
          <w:b/>
          <w:color w:val="000000"/>
          <w:sz w:val="22"/>
          <w:szCs w:val="22"/>
        </w:rPr>
        <w:t>ες VHF/UHF Οχημάτων</w:t>
      </w:r>
    </w:p>
    <w:p w:rsidR="00C35DF4" w:rsidRPr="00C35DF4" w:rsidRDefault="00C35DF4" w:rsidP="00C35DF4">
      <w:pPr>
        <w:pStyle w:val="a4"/>
        <w:numPr>
          <w:ilvl w:val="0"/>
          <w:numId w:val="21"/>
        </w:numPr>
        <w:autoSpaceDE w:val="0"/>
        <w:autoSpaceDN w:val="0"/>
        <w:adjustRightInd w:val="0"/>
        <w:jc w:val="both"/>
        <w:rPr>
          <w:rFonts w:asciiTheme="minorHAnsi" w:hAnsiTheme="minorHAnsi" w:cs="Arial"/>
          <w:bCs/>
          <w:color w:val="000000"/>
          <w:sz w:val="22"/>
          <w:szCs w:val="22"/>
        </w:rPr>
      </w:pPr>
      <w:r w:rsidRPr="00C35DF4">
        <w:rPr>
          <w:rFonts w:asciiTheme="minorHAnsi" w:hAnsiTheme="minorHAnsi" w:cs="Arial"/>
          <w:bCs/>
          <w:color w:val="000000"/>
          <w:sz w:val="22"/>
          <w:szCs w:val="22"/>
        </w:rPr>
        <w:t>Για κινητή εγκατάσταση σε οχήματα με Απολαβές: 3dB (144MHz), 5,5dB (430MHz) τουλάχιστον</w:t>
      </w:r>
    </w:p>
    <w:p w:rsidR="00C35DF4" w:rsidRPr="00C35DF4" w:rsidRDefault="00C35DF4" w:rsidP="00C35DF4">
      <w:pPr>
        <w:pStyle w:val="a4"/>
        <w:numPr>
          <w:ilvl w:val="0"/>
          <w:numId w:val="21"/>
        </w:numPr>
        <w:autoSpaceDE w:val="0"/>
        <w:autoSpaceDN w:val="0"/>
        <w:adjustRightInd w:val="0"/>
        <w:jc w:val="both"/>
        <w:rPr>
          <w:rFonts w:asciiTheme="minorHAnsi" w:hAnsiTheme="minorHAnsi" w:cs="Arial"/>
          <w:bCs/>
          <w:color w:val="000000"/>
          <w:sz w:val="22"/>
          <w:szCs w:val="22"/>
        </w:rPr>
      </w:pPr>
      <w:r w:rsidRPr="00C35DF4">
        <w:rPr>
          <w:rFonts w:asciiTheme="minorHAnsi" w:hAnsiTheme="minorHAnsi" w:cs="Arial"/>
          <w:bCs/>
          <w:color w:val="000000"/>
          <w:sz w:val="22"/>
          <w:szCs w:val="22"/>
        </w:rPr>
        <w:t xml:space="preserve">Μέγιστη ισχύς: 200W. </w:t>
      </w:r>
    </w:p>
    <w:p w:rsidR="00C35DF4" w:rsidRPr="00C35DF4" w:rsidRDefault="00C35DF4" w:rsidP="00C35DF4">
      <w:pPr>
        <w:pStyle w:val="a4"/>
        <w:numPr>
          <w:ilvl w:val="0"/>
          <w:numId w:val="21"/>
        </w:numPr>
        <w:autoSpaceDE w:val="0"/>
        <w:autoSpaceDN w:val="0"/>
        <w:adjustRightInd w:val="0"/>
        <w:jc w:val="both"/>
        <w:rPr>
          <w:rFonts w:asciiTheme="minorHAnsi" w:hAnsiTheme="minorHAnsi" w:cs="Arial"/>
          <w:bCs/>
          <w:color w:val="000000"/>
          <w:sz w:val="22"/>
          <w:szCs w:val="22"/>
        </w:rPr>
      </w:pPr>
      <w:r w:rsidRPr="00C35DF4">
        <w:rPr>
          <w:rFonts w:asciiTheme="minorHAnsi" w:hAnsiTheme="minorHAnsi" w:cs="Arial"/>
          <w:bCs/>
          <w:color w:val="000000"/>
          <w:sz w:val="22"/>
          <w:szCs w:val="22"/>
        </w:rPr>
        <w:t xml:space="preserve">Σύνθετη αντίσταση: 50Ω </w:t>
      </w:r>
    </w:p>
    <w:p w:rsidR="00C35DF4" w:rsidRPr="00C35DF4" w:rsidRDefault="00C35DF4" w:rsidP="00C35DF4">
      <w:pPr>
        <w:autoSpaceDE w:val="0"/>
        <w:autoSpaceDN w:val="0"/>
        <w:adjustRightInd w:val="0"/>
        <w:jc w:val="both"/>
        <w:rPr>
          <w:rFonts w:asciiTheme="minorHAnsi" w:hAnsiTheme="minorHAnsi" w:cs="Arial"/>
          <w:b/>
          <w:color w:val="000000"/>
          <w:sz w:val="22"/>
          <w:szCs w:val="22"/>
        </w:rPr>
      </w:pPr>
      <w:r w:rsidRPr="00C375DF">
        <w:rPr>
          <w:rFonts w:asciiTheme="minorHAnsi" w:hAnsiTheme="minorHAnsi" w:cs="Arial"/>
          <w:b/>
          <w:color w:val="000000"/>
          <w:sz w:val="22"/>
          <w:szCs w:val="22"/>
        </w:rPr>
        <w:t>Σήμανση: CE - Κατασκευαστής</w:t>
      </w:r>
    </w:p>
    <w:p w:rsidR="00EE020C" w:rsidRDefault="00EE020C" w:rsidP="00EE020C">
      <w:pPr>
        <w:autoSpaceDE w:val="0"/>
        <w:autoSpaceDN w:val="0"/>
        <w:adjustRightInd w:val="0"/>
        <w:jc w:val="both"/>
        <w:rPr>
          <w:rFonts w:asciiTheme="minorHAnsi" w:hAnsiTheme="minorHAnsi" w:cs="Arial"/>
          <w:b/>
          <w:color w:val="000000"/>
          <w:sz w:val="22"/>
          <w:szCs w:val="22"/>
        </w:rPr>
      </w:pPr>
    </w:p>
    <w:bookmarkEnd w:id="27"/>
    <w:p w:rsidR="00336520" w:rsidRPr="00F450F5" w:rsidRDefault="00336520" w:rsidP="00336520">
      <w:pPr>
        <w:pStyle w:val="a3"/>
        <w:rPr>
          <w:rFonts w:asciiTheme="minorHAnsi" w:hAnsiTheme="minorHAnsi" w:cs="Arial"/>
          <w:b/>
          <w:color w:val="000000"/>
          <w:sz w:val="22"/>
          <w:szCs w:val="22"/>
        </w:rPr>
      </w:pPr>
      <w:r>
        <w:rPr>
          <w:rFonts w:asciiTheme="minorHAnsi" w:hAnsiTheme="minorHAnsi" w:cs="Arial"/>
          <w:b/>
          <w:color w:val="000000"/>
          <w:sz w:val="22"/>
          <w:szCs w:val="22"/>
        </w:rPr>
        <w:t xml:space="preserve">Τιμή ανά τεμάχιο: </w:t>
      </w:r>
      <w:r w:rsidR="00C35DF4">
        <w:rPr>
          <w:rFonts w:asciiTheme="minorHAnsi" w:hAnsiTheme="minorHAnsi" w:cs="Arial"/>
          <w:b/>
          <w:color w:val="000000"/>
          <w:sz w:val="22"/>
          <w:szCs w:val="22"/>
        </w:rPr>
        <w:t xml:space="preserve">40,00 </w:t>
      </w:r>
      <w:r w:rsidRPr="00F450F5">
        <w:rPr>
          <w:rFonts w:asciiTheme="minorHAnsi" w:hAnsiTheme="minorHAnsi" w:cs="Arial"/>
          <w:b/>
          <w:color w:val="000000"/>
          <w:sz w:val="22"/>
          <w:szCs w:val="22"/>
        </w:rPr>
        <w:t>€ (ΧΩΡΙΣ Φ.Π.Α.).</w:t>
      </w:r>
    </w:p>
    <w:p w:rsidR="00CA29B1" w:rsidRPr="00C9165E" w:rsidRDefault="00CA29B1" w:rsidP="00CA29B1">
      <w:pPr>
        <w:autoSpaceDE w:val="0"/>
        <w:autoSpaceDN w:val="0"/>
        <w:adjustRightInd w:val="0"/>
        <w:jc w:val="both"/>
        <w:rPr>
          <w:rFonts w:asciiTheme="minorHAnsi" w:hAnsiTheme="minorHAnsi" w:cs="Arial"/>
          <w:b/>
          <w:bCs/>
          <w:color w:val="000000"/>
          <w:sz w:val="22"/>
          <w:szCs w:val="22"/>
          <w:u w:val="single"/>
        </w:rPr>
      </w:pPr>
      <w:bookmarkStart w:id="28" w:name="_Hlk54127293"/>
    </w:p>
    <w:p w:rsidR="00C35DF4" w:rsidRPr="00C35DF4" w:rsidRDefault="00336520" w:rsidP="00C35DF4">
      <w:pPr>
        <w:autoSpaceDE w:val="0"/>
        <w:autoSpaceDN w:val="0"/>
        <w:adjustRightInd w:val="0"/>
        <w:jc w:val="both"/>
        <w:rPr>
          <w:rFonts w:asciiTheme="minorHAnsi" w:hAnsiTheme="minorHAnsi" w:cs="Arial"/>
          <w:b/>
          <w:bCs/>
          <w:color w:val="000000"/>
          <w:sz w:val="22"/>
          <w:szCs w:val="22"/>
          <w:u w:val="single"/>
        </w:rPr>
      </w:pPr>
      <w:r>
        <w:rPr>
          <w:rFonts w:asciiTheme="minorHAnsi" w:hAnsiTheme="minorHAnsi" w:cs="Arial"/>
          <w:b/>
          <w:bCs/>
          <w:color w:val="000000"/>
          <w:sz w:val="22"/>
          <w:szCs w:val="22"/>
          <w:u w:val="single"/>
          <w:lang w:val="en-US"/>
        </w:rPr>
        <w:t>B</w:t>
      </w:r>
      <w:r w:rsidRPr="00DD415D">
        <w:rPr>
          <w:rFonts w:asciiTheme="minorHAnsi" w:hAnsiTheme="minorHAnsi" w:cs="Arial"/>
          <w:b/>
          <w:bCs/>
          <w:color w:val="000000"/>
          <w:sz w:val="22"/>
          <w:szCs w:val="22"/>
          <w:u w:val="single"/>
        </w:rPr>
        <w:t>1</w:t>
      </w:r>
      <w:r w:rsidR="00B074B2">
        <w:rPr>
          <w:rFonts w:asciiTheme="minorHAnsi" w:hAnsiTheme="minorHAnsi" w:cs="Arial"/>
          <w:b/>
          <w:bCs/>
          <w:color w:val="000000"/>
          <w:sz w:val="22"/>
          <w:szCs w:val="22"/>
          <w:u w:val="single"/>
        </w:rPr>
        <w:t>4</w:t>
      </w:r>
      <w:r w:rsidRPr="00F450F5">
        <w:rPr>
          <w:rFonts w:asciiTheme="minorHAnsi" w:hAnsiTheme="minorHAnsi" w:cs="Arial"/>
          <w:b/>
          <w:bCs/>
          <w:color w:val="000000"/>
          <w:sz w:val="22"/>
          <w:szCs w:val="22"/>
          <w:u w:val="single"/>
        </w:rPr>
        <w:t xml:space="preserve">. </w:t>
      </w:r>
      <w:r w:rsidR="00C35DF4" w:rsidRPr="00C35DF4">
        <w:rPr>
          <w:rFonts w:asciiTheme="minorHAnsi" w:hAnsiTheme="minorHAnsi" w:cs="Arial"/>
          <w:b/>
          <w:bCs/>
          <w:color w:val="000000"/>
          <w:sz w:val="22"/>
          <w:szCs w:val="22"/>
          <w:u w:val="single"/>
        </w:rPr>
        <w:t>ΚΕΡΑΙΕΣ ΔΙΠΟΛΟ ΑΝΑΜΕΤΑΔΟΤΗ</w:t>
      </w:r>
    </w:p>
    <w:p w:rsidR="00C35DF4" w:rsidRPr="00C35DF4" w:rsidRDefault="00C35DF4" w:rsidP="00C35DF4">
      <w:pPr>
        <w:autoSpaceDE w:val="0"/>
        <w:autoSpaceDN w:val="0"/>
        <w:adjustRightInd w:val="0"/>
        <w:jc w:val="both"/>
        <w:rPr>
          <w:rFonts w:asciiTheme="minorHAnsi" w:hAnsiTheme="minorHAnsi" w:cs="Arial"/>
          <w:b/>
          <w:bCs/>
          <w:color w:val="000000"/>
          <w:sz w:val="22"/>
          <w:szCs w:val="22"/>
        </w:rPr>
      </w:pPr>
      <w:r w:rsidRPr="00C35DF4">
        <w:rPr>
          <w:rFonts w:asciiTheme="minorHAnsi" w:hAnsiTheme="minorHAnsi" w:cs="Arial"/>
          <w:b/>
          <w:bCs/>
          <w:color w:val="000000"/>
          <w:sz w:val="22"/>
          <w:szCs w:val="22"/>
        </w:rPr>
        <w:t xml:space="preserve">Χαρακτηριστικά: Κεραία UHF Αναμεταδότη </w:t>
      </w:r>
    </w:p>
    <w:p w:rsidR="00C35DF4" w:rsidRPr="00C35DF4" w:rsidRDefault="00C35DF4" w:rsidP="00C35DF4">
      <w:pPr>
        <w:pStyle w:val="a4"/>
        <w:numPr>
          <w:ilvl w:val="0"/>
          <w:numId w:val="22"/>
        </w:numPr>
        <w:autoSpaceDE w:val="0"/>
        <w:autoSpaceDN w:val="0"/>
        <w:adjustRightInd w:val="0"/>
        <w:jc w:val="both"/>
        <w:rPr>
          <w:rFonts w:asciiTheme="minorHAnsi" w:hAnsiTheme="minorHAnsi" w:cs="Arial"/>
          <w:color w:val="000000"/>
          <w:sz w:val="22"/>
          <w:szCs w:val="22"/>
        </w:rPr>
      </w:pPr>
      <w:r w:rsidRPr="00C35DF4">
        <w:rPr>
          <w:rFonts w:asciiTheme="minorHAnsi" w:hAnsiTheme="minorHAnsi" w:cs="Arial"/>
          <w:color w:val="000000"/>
          <w:sz w:val="22"/>
          <w:szCs w:val="22"/>
        </w:rPr>
        <w:t>Για σταθερή εγκατάσταση για την λειτουργία Αναμεταδότη</w:t>
      </w:r>
    </w:p>
    <w:p w:rsidR="00C35DF4" w:rsidRPr="00C35DF4" w:rsidRDefault="00C35DF4" w:rsidP="00C35DF4">
      <w:pPr>
        <w:autoSpaceDE w:val="0"/>
        <w:autoSpaceDN w:val="0"/>
        <w:adjustRightInd w:val="0"/>
        <w:jc w:val="both"/>
        <w:rPr>
          <w:rFonts w:asciiTheme="minorHAnsi" w:hAnsiTheme="minorHAnsi" w:cs="Arial"/>
          <w:color w:val="000000"/>
          <w:sz w:val="22"/>
          <w:szCs w:val="22"/>
        </w:rPr>
      </w:pPr>
      <w:r w:rsidRPr="00C35DF4">
        <w:rPr>
          <w:rFonts w:asciiTheme="minorHAnsi" w:hAnsiTheme="minorHAnsi" w:cs="Arial"/>
          <w:color w:val="000000"/>
          <w:sz w:val="22"/>
          <w:szCs w:val="22"/>
        </w:rPr>
        <w:t>με Απολαβές: 9dB (430MHz-440Mhz) τουλάχιστον</w:t>
      </w:r>
    </w:p>
    <w:p w:rsidR="00C35DF4" w:rsidRPr="00C35DF4" w:rsidRDefault="00C35DF4" w:rsidP="00C35DF4">
      <w:pPr>
        <w:pStyle w:val="a4"/>
        <w:numPr>
          <w:ilvl w:val="0"/>
          <w:numId w:val="22"/>
        </w:numPr>
        <w:autoSpaceDE w:val="0"/>
        <w:autoSpaceDN w:val="0"/>
        <w:adjustRightInd w:val="0"/>
        <w:jc w:val="both"/>
        <w:rPr>
          <w:rFonts w:asciiTheme="minorHAnsi" w:hAnsiTheme="minorHAnsi" w:cs="Arial"/>
          <w:color w:val="000000"/>
          <w:sz w:val="22"/>
          <w:szCs w:val="22"/>
        </w:rPr>
      </w:pPr>
      <w:r w:rsidRPr="00C35DF4">
        <w:rPr>
          <w:rFonts w:asciiTheme="minorHAnsi" w:hAnsiTheme="minorHAnsi" w:cs="Arial"/>
          <w:color w:val="000000"/>
          <w:sz w:val="22"/>
          <w:szCs w:val="22"/>
        </w:rPr>
        <w:t xml:space="preserve">Μέγιστη ισχύς: 200W. </w:t>
      </w:r>
    </w:p>
    <w:p w:rsidR="00C35DF4" w:rsidRPr="00C35DF4" w:rsidRDefault="00C35DF4" w:rsidP="00C35DF4">
      <w:pPr>
        <w:pStyle w:val="a4"/>
        <w:numPr>
          <w:ilvl w:val="0"/>
          <w:numId w:val="22"/>
        </w:numPr>
        <w:autoSpaceDE w:val="0"/>
        <w:autoSpaceDN w:val="0"/>
        <w:adjustRightInd w:val="0"/>
        <w:jc w:val="both"/>
        <w:rPr>
          <w:rFonts w:asciiTheme="minorHAnsi" w:hAnsiTheme="minorHAnsi" w:cs="Arial"/>
          <w:color w:val="000000"/>
          <w:sz w:val="22"/>
          <w:szCs w:val="22"/>
        </w:rPr>
      </w:pPr>
      <w:r w:rsidRPr="00C35DF4">
        <w:rPr>
          <w:rFonts w:asciiTheme="minorHAnsi" w:hAnsiTheme="minorHAnsi" w:cs="Arial"/>
          <w:color w:val="000000"/>
          <w:sz w:val="22"/>
          <w:szCs w:val="22"/>
        </w:rPr>
        <w:t xml:space="preserve">Σύνθετη αντίσταση: 50Ω </w:t>
      </w:r>
    </w:p>
    <w:p w:rsidR="00C35DF4" w:rsidRDefault="00C35DF4" w:rsidP="00C35DF4">
      <w:pPr>
        <w:autoSpaceDE w:val="0"/>
        <w:autoSpaceDN w:val="0"/>
        <w:adjustRightInd w:val="0"/>
        <w:jc w:val="both"/>
        <w:rPr>
          <w:rFonts w:asciiTheme="minorHAnsi" w:hAnsiTheme="minorHAnsi" w:cs="Arial"/>
          <w:color w:val="000000"/>
          <w:sz w:val="22"/>
          <w:szCs w:val="22"/>
        </w:rPr>
      </w:pPr>
      <w:r w:rsidRPr="00C375DF">
        <w:rPr>
          <w:rFonts w:asciiTheme="minorHAnsi" w:hAnsiTheme="minorHAnsi" w:cs="Arial"/>
          <w:b/>
          <w:bCs/>
          <w:color w:val="000000"/>
          <w:sz w:val="22"/>
          <w:szCs w:val="22"/>
        </w:rPr>
        <w:t>Σήμανση:</w:t>
      </w:r>
      <w:r w:rsidRPr="00C375DF">
        <w:rPr>
          <w:rFonts w:asciiTheme="minorHAnsi" w:hAnsiTheme="minorHAnsi" w:cs="Arial"/>
          <w:color w:val="000000"/>
          <w:sz w:val="22"/>
          <w:szCs w:val="22"/>
        </w:rPr>
        <w:t xml:space="preserve"> CE - Κατασκευαστής</w:t>
      </w:r>
    </w:p>
    <w:p w:rsidR="00336520" w:rsidRPr="00F450F5" w:rsidRDefault="00336520" w:rsidP="00336520">
      <w:pPr>
        <w:pStyle w:val="a3"/>
        <w:rPr>
          <w:rFonts w:asciiTheme="minorHAnsi" w:hAnsiTheme="minorHAnsi" w:cs="Arial"/>
          <w:b/>
          <w:color w:val="000000"/>
          <w:sz w:val="22"/>
          <w:szCs w:val="22"/>
        </w:rPr>
      </w:pPr>
      <w:r>
        <w:rPr>
          <w:rFonts w:asciiTheme="minorHAnsi" w:hAnsiTheme="minorHAnsi" w:cs="Arial"/>
          <w:b/>
          <w:color w:val="000000"/>
          <w:sz w:val="22"/>
          <w:szCs w:val="22"/>
        </w:rPr>
        <w:t xml:space="preserve">Τιμή ανά τεμάχιο: </w:t>
      </w:r>
      <w:r w:rsidR="00C35DF4">
        <w:rPr>
          <w:rFonts w:asciiTheme="minorHAnsi" w:hAnsiTheme="minorHAnsi" w:cs="Arial"/>
          <w:b/>
          <w:color w:val="000000"/>
          <w:sz w:val="22"/>
          <w:szCs w:val="22"/>
        </w:rPr>
        <w:t>500,00</w:t>
      </w:r>
      <w:r w:rsidRPr="00F450F5">
        <w:rPr>
          <w:rFonts w:asciiTheme="minorHAnsi" w:hAnsiTheme="minorHAnsi" w:cs="Arial"/>
          <w:b/>
          <w:color w:val="000000"/>
          <w:sz w:val="22"/>
          <w:szCs w:val="22"/>
        </w:rPr>
        <w:t xml:space="preserve"> € (ΧΩΡΙΣ Φ.Π.Α.).</w:t>
      </w:r>
    </w:p>
    <w:p w:rsidR="00C35DF4" w:rsidRPr="00C9165E" w:rsidRDefault="00C35DF4" w:rsidP="00336520">
      <w:pPr>
        <w:autoSpaceDE w:val="0"/>
        <w:autoSpaceDN w:val="0"/>
        <w:adjustRightInd w:val="0"/>
        <w:jc w:val="both"/>
        <w:rPr>
          <w:rFonts w:asciiTheme="minorHAnsi" w:hAnsiTheme="minorHAnsi" w:cs="Arial"/>
          <w:b/>
          <w:bCs/>
          <w:color w:val="000000"/>
          <w:sz w:val="22"/>
          <w:szCs w:val="22"/>
          <w:u w:val="single"/>
        </w:rPr>
      </w:pPr>
      <w:bookmarkStart w:id="29" w:name="_Hlk54471971"/>
      <w:bookmarkStart w:id="30" w:name="_Hlk54127764"/>
      <w:bookmarkEnd w:id="28"/>
    </w:p>
    <w:p w:rsidR="00336520" w:rsidRPr="00CA29B1" w:rsidRDefault="00336520" w:rsidP="00CA29B1">
      <w:pPr>
        <w:autoSpaceDE w:val="0"/>
        <w:autoSpaceDN w:val="0"/>
        <w:adjustRightInd w:val="0"/>
        <w:jc w:val="both"/>
        <w:rPr>
          <w:rFonts w:asciiTheme="minorHAnsi" w:hAnsiTheme="minorHAnsi" w:cs="Arial"/>
          <w:b/>
          <w:bCs/>
          <w:color w:val="000000"/>
          <w:sz w:val="22"/>
          <w:szCs w:val="22"/>
          <w:u w:val="single"/>
        </w:rPr>
      </w:pPr>
      <w:r w:rsidRPr="00CA29B1">
        <w:rPr>
          <w:rFonts w:asciiTheme="minorHAnsi" w:hAnsiTheme="minorHAnsi" w:cs="Arial"/>
          <w:b/>
          <w:bCs/>
          <w:color w:val="000000"/>
          <w:sz w:val="22"/>
          <w:szCs w:val="22"/>
          <w:u w:val="single"/>
          <w:lang w:val="en-US"/>
        </w:rPr>
        <w:t>B</w:t>
      </w:r>
      <w:r w:rsidRPr="00CA29B1">
        <w:rPr>
          <w:rFonts w:asciiTheme="minorHAnsi" w:hAnsiTheme="minorHAnsi" w:cs="Arial"/>
          <w:b/>
          <w:bCs/>
          <w:color w:val="000000"/>
          <w:sz w:val="22"/>
          <w:szCs w:val="22"/>
          <w:u w:val="single"/>
        </w:rPr>
        <w:t>.</w:t>
      </w:r>
      <w:r w:rsidR="00CA29B1" w:rsidRPr="00CA29B1">
        <w:rPr>
          <w:rFonts w:asciiTheme="minorHAnsi" w:hAnsiTheme="minorHAnsi" w:cs="Arial"/>
          <w:b/>
          <w:bCs/>
          <w:color w:val="000000"/>
          <w:sz w:val="22"/>
          <w:szCs w:val="22"/>
          <w:u w:val="single"/>
        </w:rPr>
        <w:t>15</w:t>
      </w:r>
      <w:r w:rsidRPr="00CA29B1">
        <w:rPr>
          <w:rFonts w:asciiTheme="minorHAnsi" w:hAnsiTheme="minorHAnsi" w:cs="Arial"/>
          <w:b/>
          <w:bCs/>
          <w:color w:val="000000"/>
          <w:sz w:val="22"/>
          <w:szCs w:val="22"/>
          <w:u w:val="single"/>
        </w:rPr>
        <w:t xml:space="preserve"> </w:t>
      </w:r>
      <w:bookmarkStart w:id="31" w:name="_Hlk54127867"/>
      <w:r w:rsidR="00CA29B1" w:rsidRPr="00CA29B1">
        <w:rPr>
          <w:rFonts w:ascii="Calibri" w:hAnsi="Calibri"/>
          <w:b/>
          <w:bCs/>
          <w:color w:val="000000"/>
          <w:sz w:val="22"/>
          <w:szCs w:val="22"/>
          <w:u w:val="single"/>
          <w:lang w:bidi="mr-IN"/>
        </w:rPr>
        <w:t>ΠΑΡΕΛΚΟΜΕΝΑ ΓΙΑ ΑΣΥΡΜΑΤΟΥΣ ΣΕ ΟΧΗΜΑ (ΣΕΤ)</w:t>
      </w:r>
    </w:p>
    <w:bookmarkEnd w:id="31"/>
    <w:p w:rsidR="00336520" w:rsidRPr="00CA29B1" w:rsidRDefault="00336520" w:rsidP="00CA29B1">
      <w:pPr>
        <w:autoSpaceDE w:val="0"/>
        <w:autoSpaceDN w:val="0"/>
        <w:adjustRightInd w:val="0"/>
        <w:jc w:val="both"/>
        <w:rPr>
          <w:rFonts w:asciiTheme="minorHAnsi" w:hAnsiTheme="minorHAnsi" w:cs="Arial"/>
          <w:color w:val="000000"/>
          <w:sz w:val="22"/>
          <w:szCs w:val="22"/>
        </w:rPr>
      </w:pPr>
      <w:r w:rsidRPr="00CA29B1">
        <w:rPr>
          <w:rFonts w:asciiTheme="minorHAnsi" w:hAnsiTheme="minorHAnsi" w:cs="Arial"/>
          <w:b/>
          <w:color w:val="000000"/>
          <w:sz w:val="22"/>
          <w:szCs w:val="22"/>
        </w:rPr>
        <w:t xml:space="preserve">Χαρακτηριστικά : Παρελκόμενα για εγκατάσταση κεραιών οχημάτων </w:t>
      </w:r>
    </w:p>
    <w:bookmarkEnd w:id="29"/>
    <w:p w:rsidR="00CA29B1" w:rsidRPr="00CA29B1" w:rsidRDefault="00CA29B1" w:rsidP="00CA29B1">
      <w:pPr>
        <w:numPr>
          <w:ilvl w:val="0"/>
          <w:numId w:val="41"/>
        </w:numPr>
        <w:rPr>
          <w:rFonts w:ascii="Calibri" w:hAnsi="Calibri"/>
          <w:sz w:val="22"/>
          <w:szCs w:val="22"/>
          <w:lang w:bidi="mr-IN"/>
        </w:rPr>
      </w:pPr>
      <w:r w:rsidRPr="00CA29B1">
        <w:rPr>
          <w:rFonts w:ascii="Calibri" w:hAnsi="Calibri"/>
          <w:color w:val="000000"/>
          <w:sz w:val="22"/>
          <w:szCs w:val="22"/>
          <w:lang w:bidi="mr-IN"/>
        </w:rPr>
        <w:lastRenderedPageBreak/>
        <w:t>Βάση στήριξης κεραίας ,ομοαξονικό καλώδιο 50Ω καθώς και συνδετήρες-</w:t>
      </w:r>
      <w:r w:rsidRPr="00CA29B1">
        <w:rPr>
          <w:rFonts w:ascii="Calibri" w:hAnsi="Calibri"/>
          <w:color w:val="000000"/>
          <w:sz w:val="22"/>
          <w:szCs w:val="22"/>
          <w:lang w:val="en-US" w:bidi="mr-IN"/>
        </w:rPr>
        <w:t>connector</w:t>
      </w:r>
      <w:r w:rsidRPr="00CA29B1">
        <w:rPr>
          <w:rFonts w:ascii="Calibri" w:hAnsi="Calibri"/>
          <w:color w:val="000000"/>
          <w:sz w:val="22"/>
          <w:szCs w:val="22"/>
          <w:lang w:bidi="mr-IN"/>
        </w:rPr>
        <w:t xml:space="preserve"> για την ορθή και σωστή λειτουργία των πομποδεκτών για Οχήματα </w:t>
      </w:r>
    </w:p>
    <w:p w:rsidR="00336520" w:rsidRPr="00CA29B1" w:rsidRDefault="00336520" w:rsidP="00CA29B1">
      <w:pPr>
        <w:pStyle w:val="a3"/>
        <w:rPr>
          <w:rFonts w:asciiTheme="minorHAnsi" w:hAnsiTheme="minorHAnsi" w:cs="Arial"/>
          <w:b/>
          <w:color w:val="000000"/>
          <w:sz w:val="22"/>
          <w:szCs w:val="22"/>
        </w:rPr>
      </w:pPr>
      <w:r w:rsidRPr="00CA29B1">
        <w:rPr>
          <w:rFonts w:asciiTheme="minorHAnsi" w:hAnsiTheme="minorHAnsi" w:cs="Arial"/>
          <w:b/>
          <w:color w:val="000000"/>
          <w:sz w:val="22"/>
          <w:szCs w:val="22"/>
        </w:rPr>
        <w:t xml:space="preserve">Τιμή ανά τεμάχιο: </w:t>
      </w:r>
      <w:r w:rsidR="00CA29B1" w:rsidRPr="00CA29B1">
        <w:rPr>
          <w:rFonts w:asciiTheme="minorHAnsi" w:hAnsiTheme="minorHAnsi" w:cs="Arial"/>
          <w:b/>
          <w:color w:val="000000"/>
          <w:sz w:val="22"/>
          <w:szCs w:val="22"/>
        </w:rPr>
        <w:t xml:space="preserve">50,00 </w:t>
      </w:r>
      <w:r w:rsidRPr="00CA29B1">
        <w:rPr>
          <w:rFonts w:asciiTheme="minorHAnsi" w:hAnsiTheme="minorHAnsi" w:cs="Arial"/>
          <w:b/>
          <w:color w:val="000000"/>
          <w:sz w:val="22"/>
          <w:szCs w:val="22"/>
        </w:rPr>
        <w:t>€ (ΧΩΡΙΣ Φ.Π.Α.).</w:t>
      </w:r>
    </w:p>
    <w:bookmarkEnd w:id="30"/>
    <w:p w:rsidR="00336520" w:rsidRDefault="00336520" w:rsidP="00CA29B1">
      <w:pPr>
        <w:autoSpaceDE w:val="0"/>
        <w:autoSpaceDN w:val="0"/>
        <w:adjustRightInd w:val="0"/>
        <w:jc w:val="both"/>
        <w:rPr>
          <w:highlight w:val="yellow"/>
        </w:rPr>
      </w:pPr>
    </w:p>
    <w:p w:rsidR="00CA29B1" w:rsidRPr="00CA29B1" w:rsidRDefault="00CA29B1" w:rsidP="00CA29B1">
      <w:pPr>
        <w:autoSpaceDE w:val="0"/>
        <w:autoSpaceDN w:val="0"/>
        <w:adjustRightInd w:val="0"/>
        <w:jc w:val="both"/>
        <w:rPr>
          <w:rFonts w:asciiTheme="minorHAnsi" w:hAnsiTheme="minorHAnsi" w:cs="Arial"/>
          <w:b/>
          <w:bCs/>
          <w:color w:val="000000"/>
          <w:sz w:val="22"/>
          <w:szCs w:val="22"/>
          <w:u w:val="single"/>
        </w:rPr>
      </w:pPr>
      <w:r w:rsidRPr="00CA29B1">
        <w:rPr>
          <w:rFonts w:asciiTheme="minorHAnsi" w:hAnsiTheme="minorHAnsi" w:cs="Arial"/>
          <w:b/>
          <w:bCs/>
          <w:color w:val="000000"/>
          <w:sz w:val="22"/>
          <w:szCs w:val="22"/>
          <w:u w:val="single"/>
          <w:lang w:val="en-US"/>
        </w:rPr>
        <w:t>B</w:t>
      </w:r>
      <w:r w:rsidRPr="00CA29B1">
        <w:rPr>
          <w:rFonts w:asciiTheme="minorHAnsi" w:hAnsiTheme="minorHAnsi" w:cs="Arial"/>
          <w:b/>
          <w:bCs/>
          <w:color w:val="000000"/>
          <w:sz w:val="22"/>
          <w:szCs w:val="22"/>
          <w:u w:val="single"/>
        </w:rPr>
        <w:t xml:space="preserve">.16 </w:t>
      </w:r>
      <w:r w:rsidRPr="00CA29B1">
        <w:rPr>
          <w:rFonts w:ascii="Calibri" w:hAnsi="Calibri"/>
          <w:b/>
          <w:bCs/>
          <w:color w:val="000000"/>
          <w:sz w:val="22"/>
          <w:szCs w:val="22"/>
          <w:u w:val="single"/>
          <w:lang w:bidi="mr-IN"/>
        </w:rPr>
        <w:t>ΠΑΡΕΛΚΟΜΕΝΑ ΓΙΑ ΑΣΥΡΜΑΤΟΥΣ ΣΕ ΒΑΣΗ (ΣΕΤ)</w:t>
      </w:r>
    </w:p>
    <w:p w:rsidR="00CA29B1" w:rsidRPr="00CA29B1" w:rsidRDefault="00CA29B1" w:rsidP="00CA29B1">
      <w:pPr>
        <w:rPr>
          <w:rFonts w:asciiTheme="minorHAnsi" w:hAnsiTheme="minorHAnsi"/>
          <w:sz w:val="22"/>
          <w:szCs w:val="22"/>
        </w:rPr>
      </w:pPr>
      <w:r w:rsidRPr="00CA29B1">
        <w:rPr>
          <w:rFonts w:asciiTheme="minorHAnsi" w:hAnsiTheme="minorHAnsi"/>
          <w:b/>
          <w:bCs/>
          <w:sz w:val="22"/>
          <w:szCs w:val="22"/>
        </w:rPr>
        <w:t>Χαρακτηριστικά : Παρελκόμενα για εγκατάσταση κεραιών βάσεως.</w:t>
      </w:r>
    </w:p>
    <w:p w:rsidR="00CA29B1" w:rsidRDefault="00CA29B1" w:rsidP="00CA29B1">
      <w:pPr>
        <w:numPr>
          <w:ilvl w:val="0"/>
          <w:numId w:val="42"/>
        </w:numPr>
        <w:rPr>
          <w:rFonts w:asciiTheme="minorHAnsi" w:hAnsiTheme="minorHAnsi"/>
          <w:sz w:val="22"/>
          <w:szCs w:val="22"/>
        </w:rPr>
      </w:pPr>
      <w:r w:rsidRPr="00CA29B1">
        <w:rPr>
          <w:rFonts w:asciiTheme="minorHAnsi" w:hAnsiTheme="minorHAnsi"/>
          <w:sz w:val="22"/>
          <w:szCs w:val="22"/>
        </w:rPr>
        <w:t xml:space="preserve">Ιστός στήριξης κεραίας (3 </w:t>
      </w:r>
      <w:proofErr w:type="spellStart"/>
      <w:r w:rsidRPr="00CA29B1">
        <w:rPr>
          <w:rFonts w:asciiTheme="minorHAnsi" w:hAnsiTheme="minorHAnsi"/>
          <w:sz w:val="22"/>
          <w:szCs w:val="22"/>
        </w:rPr>
        <w:t>τεμαχια</w:t>
      </w:r>
      <w:proofErr w:type="spellEnd"/>
      <w:r w:rsidRPr="00CA29B1">
        <w:rPr>
          <w:rFonts w:asciiTheme="minorHAnsi" w:hAnsiTheme="minorHAnsi"/>
          <w:sz w:val="22"/>
          <w:szCs w:val="22"/>
        </w:rPr>
        <w:t>) ,100 μέτρα ομοαξονικό καλώδιο 50Ω καθώς και συνδετήρες-</w:t>
      </w:r>
      <w:r w:rsidRPr="00CA29B1">
        <w:rPr>
          <w:rFonts w:asciiTheme="minorHAnsi" w:hAnsiTheme="minorHAnsi"/>
          <w:sz w:val="22"/>
          <w:szCs w:val="22"/>
          <w:lang w:val="en-US"/>
        </w:rPr>
        <w:t>connector</w:t>
      </w:r>
      <w:r w:rsidRPr="00CA29B1">
        <w:rPr>
          <w:rFonts w:asciiTheme="minorHAnsi" w:hAnsiTheme="minorHAnsi"/>
          <w:sz w:val="22"/>
          <w:szCs w:val="22"/>
        </w:rPr>
        <w:t xml:space="preserve"> για την ορθή και σωστή λειτουργία των πομποδεκτών, Αντικεραυνικά  3 τεμάχια και Τροφοδοτικά 3 τεμάχια. </w:t>
      </w:r>
    </w:p>
    <w:p w:rsidR="00CA29B1" w:rsidRPr="00CA29B1" w:rsidRDefault="00CA29B1" w:rsidP="00CA29B1">
      <w:pPr>
        <w:pStyle w:val="a3"/>
        <w:rPr>
          <w:rFonts w:asciiTheme="minorHAnsi" w:hAnsiTheme="minorHAnsi" w:cs="Arial"/>
          <w:b/>
          <w:color w:val="000000"/>
          <w:sz w:val="22"/>
          <w:szCs w:val="22"/>
        </w:rPr>
      </w:pPr>
      <w:r w:rsidRPr="00CA29B1">
        <w:rPr>
          <w:rFonts w:asciiTheme="minorHAnsi" w:hAnsiTheme="minorHAnsi" w:cs="Arial"/>
          <w:b/>
          <w:color w:val="000000"/>
          <w:sz w:val="22"/>
          <w:szCs w:val="22"/>
        </w:rPr>
        <w:t xml:space="preserve">Τιμή ανά τεμάχιο: </w:t>
      </w:r>
      <w:r>
        <w:rPr>
          <w:rFonts w:asciiTheme="minorHAnsi" w:hAnsiTheme="minorHAnsi" w:cs="Arial"/>
          <w:b/>
          <w:color w:val="000000"/>
          <w:sz w:val="22"/>
          <w:szCs w:val="22"/>
        </w:rPr>
        <w:t xml:space="preserve">734,00  </w:t>
      </w:r>
      <w:r w:rsidRPr="00CA29B1">
        <w:rPr>
          <w:rFonts w:asciiTheme="minorHAnsi" w:hAnsiTheme="minorHAnsi" w:cs="Arial"/>
          <w:b/>
          <w:color w:val="000000"/>
          <w:sz w:val="22"/>
          <w:szCs w:val="22"/>
        </w:rPr>
        <w:t>€ (ΧΩΡΙΣ Φ.Π.Α.).</w:t>
      </w:r>
    </w:p>
    <w:p w:rsidR="00CA29B1" w:rsidRPr="00C35DF4" w:rsidRDefault="00CA29B1" w:rsidP="00336520">
      <w:pPr>
        <w:autoSpaceDE w:val="0"/>
        <w:autoSpaceDN w:val="0"/>
        <w:adjustRightInd w:val="0"/>
        <w:jc w:val="both"/>
        <w:rPr>
          <w:rFonts w:asciiTheme="minorHAnsi" w:hAnsiTheme="minorHAnsi" w:cs="Arial"/>
          <w:b/>
          <w:bCs/>
          <w:color w:val="000000"/>
          <w:sz w:val="22"/>
          <w:szCs w:val="22"/>
          <w:highlight w:val="yellow"/>
          <w:u w:val="single"/>
        </w:rPr>
      </w:pPr>
    </w:p>
    <w:p w:rsidR="00C8035E" w:rsidRPr="00C8035E" w:rsidRDefault="00CA29B1" w:rsidP="00C8035E">
      <w:pPr>
        <w:pStyle w:val="2"/>
        <w:spacing w:after="0" w:line="240" w:lineRule="auto"/>
        <w:rPr>
          <w:rFonts w:asciiTheme="minorHAnsi" w:hAnsiTheme="minorHAnsi"/>
          <w:b/>
          <w:bCs/>
          <w:color w:val="000000"/>
          <w:sz w:val="22"/>
          <w:szCs w:val="22"/>
          <w:u w:val="single"/>
        </w:rPr>
      </w:pPr>
      <w:r w:rsidRPr="00CA29B1">
        <w:rPr>
          <w:rFonts w:asciiTheme="minorHAnsi" w:hAnsiTheme="minorHAnsi"/>
          <w:b/>
          <w:bCs/>
          <w:color w:val="000000"/>
          <w:sz w:val="22"/>
          <w:szCs w:val="22"/>
          <w:u w:val="single"/>
        </w:rPr>
        <w:t>Β.17</w:t>
      </w:r>
      <w:r>
        <w:rPr>
          <w:rFonts w:asciiTheme="minorHAnsi" w:hAnsiTheme="minorHAnsi"/>
          <w:b/>
          <w:bCs/>
          <w:color w:val="000000"/>
          <w:sz w:val="22"/>
          <w:szCs w:val="22"/>
          <w:u w:val="single"/>
        </w:rPr>
        <w:t xml:space="preserve"> </w:t>
      </w:r>
      <w:r w:rsidR="00C8035E" w:rsidRPr="00C8035E">
        <w:rPr>
          <w:rFonts w:asciiTheme="minorHAnsi" w:hAnsiTheme="minorHAnsi"/>
          <w:b/>
          <w:bCs/>
          <w:color w:val="000000"/>
          <w:sz w:val="22"/>
          <w:szCs w:val="22"/>
          <w:u w:val="single"/>
        </w:rPr>
        <w:t>ΠΟΜΠΟΔΕΚΤΗΣ ΦΟΡΗΤΟΣ ΨΗΦΙΑΚΟΣ  (ΣΕΤ)</w:t>
      </w:r>
    </w:p>
    <w:p w:rsidR="00C8035E" w:rsidRDefault="00C8035E" w:rsidP="00C8035E">
      <w:pPr>
        <w:pStyle w:val="2"/>
        <w:spacing w:after="0" w:line="240" w:lineRule="auto"/>
        <w:rPr>
          <w:rFonts w:asciiTheme="minorHAnsi" w:hAnsiTheme="minorHAnsi"/>
          <w:b/>
          <w:bCs/>
          <w:color w:val="000000"/>
          <w:sz w:val="22"/>
          <w:szCs w:val="22"/>
        </w:rPr>
      </w:pPr>
      <w:r>
        <w:rPr>
          <w:rFonts w:asciiTheme="minorHAnsi" w:hAnsiTheme="minorHAnsi"/>
          <w:b/>
          <w:bCs/>
          <w:color w:val="000000"/>
          <w:sz w:val="22"/>
          <w:szCs w:val="22"/>
        </w:rPr>
        <w:t>Χαρακτηριστικά:</w:t>
      </w:r>
      <w:r w:rsidR="00293371" w:rsidRPr="00293371">
        <w:rPr>
          <w:rFonts w:asciiTheme="minorHAnsi" w:hAnsiTheme="minorHAnsi"/>
          <w:b/>
          <w:bCs/>
          <w:color w:val="000000"/>
          <w:sz w:val="22"/>
          <w:szCs w:val="22"/>
        </w:rPr>
        <w:t xml:space="preserve"> </w:t>
      </w:r>
      <w:r w:rsidR="00293371">
        <w:rPr>
          <w:rFonts w:asciiTheme="minorHAnsi" w:hAnsiTheme="minorHAnsi"/>
          <w:b/>
          <w:bCs/>
          <w:sz w:val="22"/>
          <w:szCs w:val="22"/>
        </w:rPr>
        <w:t>Π</w:t>
      </w:r>
      <w:r w:rsidRPr="00293371">
        <w:rPr>
          <w:rFonts w:asciiTheme="minorHAnsi" w:hAnsiTheme="minorHAnsi"/>
          <w:b/>
          <w:bCs/>
          <w:sz w:val="22"/>
          <w:szCs w:val="22"/>
        </w:rPr>
        <w:t xml:space="preserve">ομποδέκτης φορητός ψηφιακός </w:t>
      </w:r>
      <w:r w:rsidRPr="00293371">
        <w:rPr>
          <w:rFonts w:asciiTheme="minorHAnsi" w:hAnsiTheme="minorHAnsi"/>
          <w:b/>
          <w:bCs/>
          <w:color w:val="000000"/>
          <w:sz w:val="22"/>
          <w:szCs w:val="22"/>
        </w:rPr>
        <w:t>UHF με οθόνη πληροφοριών</w:t>
      </w:r>
    </w:p>
    <w:p w:rsidR="00293371" w:rsidRPr="00293371" w:rsidRDefault="00293371" w:rsidP="00293371">
      <w:pPr>
        <w:pStyle w:val="a4"/>
        <w:numPr>
          <w:ilvl w:val="0"/>
          <w:numId w:val="37"/>
        </w:numPr>
        <w:shd w:val="clear" w:color="auto" w:fill="FFFFFF"/>
        <w:spacing w:line="230" w:lineRule="exact"/>
        <w:ind w:right="72"/>
        <w:rPr>
          <w:rFonts w:asciiTheme="minorHAnsi" w:hAnsiTheme="minorHAnsi" w:cs="Calibri"/>
          <w:bCs/>
          <w:color w:val="000000"/>
          <w:sz w:val="22"/>
          <w:szCs w:val="22"/>
        </w:rPr>
      </w:pPr>
      <w:r w:rsidRPr="00293371">
        <w:rPr>
          <w:rFonts w:asciiTheme="minorHAnsi" w:hAnsiTheme="minorHAnsi" w:cs="Calibri"/>
          <w:bCs/>
          <w:color w:val="000000"/>
          <w:sz w:val="22"/>
          <w:szCs w:val="22"/>
        </w:rPr>
        <w:t>Πομποδέκτης:</w:t>
      </w:r>
    </w:p>
    <w:p w:rsidR="00293371" w:rsidRPr="00293371" w:rsidRDefault="00293371" w:rsidP="00293371">
      <w:pPr>
        <w:pStyle w:val="a4"/>
        <w:numPr>
          <w:ilvl w:val="0"/>
          <w:numId w:val="37"/>
        </w:numPr>
        <w:shd w:val="clear" w:color="auto" w:fill="FFFFFF"/>
        <w:spacing w:line="230" w:lineRule="exact"/>
        <w:ind w:right="72"/>
        <w:rPr>
          <w:rFonts w:asciiTheme="minorHAnsi" w:hAnsiTheme="minorHAnsi"/>
          <w:sz w:val="22"/>
          <w:szCs w:val="22"/>
        </w:rPr>
      </w:pPr>
      <w:r w:rsidRPr="00293371">
        <w:rPr>
          <w:rFonts w:asciiTheme="minorHAnsi" w:hAnsiTheme="minorHAnsi" w:cs="Calibri"/>
          <w:bCs/>
          <w:color w:val="000000"/>
          <w:sz w:val="22"/>
          <w:szCs w:val="22"/>
        </w:rPr>
        <w:t xml:space="preserve">Διαμόρφωση λειτουργίας: </w:t>
      </w:r>
      <w:r w:rsidRPr="00293371">
        <w:rPr>
          <w:rFonts w:asciiTheme="minorHAnsi" w:hAnsiTheme="minorHAnsi" w:cs="Calibri"/>
          <w:sz w:val="22"/>
          <w:szCs w:val="22"/>
        </w:rPr>
        <w:t xml:space="preserve">Ψηφιακή </w:t>
      </w:r>
      <w:proofErr w:type="spellStart"/>
      <w:r w:rsidRPr="00293371">
        <w:rPr>
          <w:rFonts w:asciiTheme="minorHAnsi" w:hAnsiTheme="minorHAnsi" w:cs="Calibri"/>
          <w:sz w:val="22"/>
          <w:szCs w:val="22"/>
          <w:lang w:val="en-US"/>
        </w:rPr>
        <w:t>DMRTierII</w:t>
      </w:r>
      <w:proofErr w:type="spellEnd"/>
      <w:r w:rsidRPr="00293371">
        <w:rPr>
          <w:rFonts w:asciiTheme="minorHAnsi" w:hAnsiTheme="minorHAnsi" w:cs="Calibri"/>
          <w:sz w:val="22"/>
          <w:szCs w:val="22"/>
        </w:rPr>
        <w:t xml:space="preserve"> και αναλογική</w:t>
      </w:r>
    </w:p>
    <w:p w:rsidR="00293371" w:rsidRPr="00293371" w:rsidRDefault="00293371" w:rsidP="00293371">
      <w:pPr>
        <w:pStyle w:val="a4"/>
        <w:numPr>
          <w:ilvl w:val="0"/>
          <w:numId w:val="37"/>
        </w:numPr>
        <w:shd w:val="clear" w:color="auto" w:fill="FFFFFF"/>
        <w:spacing w:line="230" w:lineRule="exact"/>
        <w:ind w:right="72"/>
        <w:jc w:val="both"/>
        <w:rPr>
          <w:rFonts w:asciiTheme="minorHAnsi" w:hAnsiTheme="minorHAnsi"/>
          <w:sz w:val="22"/>
          <w:szCs w:val="22"/>
        </w:rPr>
      </w:pPr>
      <w:r w:rsidRPr="00293371">
        <w:rPr>
          <w:rFonts w:asciiTheme="minorHAnsi" w:hAnsiTheme="minorHAnsi" w:cs="Calibri"/>
          <w:bCs/>
          <w:sz w:val="22"/>
          <w:szCs w:val="22"/>
        </w:rPr>
        <w:t xml:space="preserve">Εύρος συχνότητας εκπομπής – λήψης: </w:t>
      </w:r>
      <w:r w:rsidRPr="00293371">
        <w:rPr>
          <w:rFonts w:asciiTheme="minorHAnsi" w:hAnsiTheme="minorHAnsi" w:cs="Calibri"/>
          <w:sz w:val="22"/>
          <w:szCs w:val="22"/>
        </w:rPr>
        <w:t xml:space="preserve">UHF 400-470 </w:t>
      </w:r>
      <w:r w:rsidRPr="00293371">
        <w:rPr>
          <w:rFonts w:asciiTheme="minorHAnsi" w:hAnsiTheme="minorHAnsi" w:cs="Calibri"/>
          <w:sz w:val="22"/>
          <w:szCs w:val="22"/>
          <w:lang w:val="en-US"/>
        </w:rPr>
        <w:t>MHz</w:t>
      </w:r>
    </w:p>
    <w:p w:rsidR="00293371" w:rsidRPr="00293371" w:rsidRDefault="00293371" w:rsidP="00293371">
      <w:pPr>
        <w:pStyle w:val="a4"/>
        <w:numPr>
          <w:ilvl w:val="0"/>
          <w:numId w:val="37"/>
        </w:numPr>
        <w:shd w:val="clear" w:color="auto" w:fill="FFFFFF"/>
        <w:spacing w:line="230" w:lineRule="exact"/>
        <w:ind w:right="72"/>
        <w:jc w:val="both"/>
        <w:rPr>
          <w:rFonts w:asciiTheme="minorHAnsi" w:hAnsiTheme="minorHAnsi"/>
          <w:sz w:val="22"/>
          <w:szCs w:val="22"/>
        </w:rPr>
      </w:pPr>
      <w:proofErr w:type="spellStart"/>
      <w:r w:rsidRPr="00293371">
        <w:rPr>
          <w:rFonts w:asciiTheme="minorHAnsi" w:hAnsiTheme="minorHAnsi" w:cs="Calibri"/>
          <w:bCs/>
          <w:sz w:val="22"/>
          <w:szCs w:val="22"/>
        </w:rPr>
        <w:t>Διαυλοποίηση</w:t>
      </w:r>
      <w:proofErr w:type="spellEnd"/>
      <w:r w:rsidRPr="00293371">
        <w:rPr>
          <w:rFonts w:asciiTheme="minorHAnsi" w:hAnsiTheme="minorHAnsi" w:cs="Calibri"/>
          <w:bCs/>
          <w:sz w:val="22"/>
          <w:szCs w:val="22"/>
        </w:rPr>
        <w:t>:</w:t>
      </w:r>
      <w:r w:rsidRPr="00293371">
        <w:rPr>
          <w:rFonts w:asciiTheme="minorHAnsi" w:hAnsiTheme="minorHAnsi" w:cs="Calibri"/>
          <w:sz w:val="22"/>
          <w:szCs w:val="22"/>
        </w:rPr>
        <w:t xml:space="preserve"> 12.5 </w:t>
      </w:r>
      <w:proofErr w:type="spellStart"/>
      <w:r w:rsidRPr="00293371">
        <w:rPr>
          <w:rFonts w:asciiTheme="minorHAnsi" w:hAnsiTheme="minorHAnsi" w:cs="Calibri"/>
          <w:sz w:val="22"/>
          <w:szCs w:val="22"/>
        </w:rPr>
        <w:t>kHz</w:t>
      </w:r>
      <w:proofErr w:type="spellEnd"/>
      <w:r w:rsidRPr="00293371">
        <w:rPr>
          <w:rFonts w:asciiTheme="minorHAnsi" w:hAnsiTheme="minorHAnsi" w:cs="Calibri"/>
          <w:sz w:val="22"/>
          <w:szCs w:val="22"/>
        </w:rPr>
        <w:t xml:space="preserve"> </w:t>
      </w:r>
    </w:p>
    <w:p w:rsidR="00293371" w:rsidRPr="00293371" w:rsidRDefault="00293371" w:rsidP="00293371">
      <w:pPr>
        <w:pStyle w:val="a4"/>
        <w:numPr>
          <w:ilvl w:val="0"/>
          <w:numId w:val="37"/>
        </w:numPr>
        <w:shd w:val="clear" w:color="auto" w:fill="FFFFFF"/>
        <w:spacing w:line="230" w:lineRule="exact"/>
        <w:ind w:right="72"/>
        <w:jc w:val="both"/>
        <w:rPr>
          <w:rFonts w:asciiTheme="minorHAnsi" w:hAnsiTheme="minorHAnsi"/>
          <w:sz w:val="22"/>
          <w:szCs w:val="22"/>
        </w:rPr>
      </w:pPr>
      <w:r w:rsidRPr="00293371">
        <w:rPr>
          <w:rFonts w:asciiTheme="minorHAnsi" w:hAnsiTheme="minorHAnsi" w:cs="Calibri"/>
          <w:bCs/>
          <w:sz w:val="22"/>
          <w:szCs w:val="22"/>
        </w:rPr>
        <w:t xml:space="preserve">Ισχύς εκπομπής: </w:t>
      </w:r>
      <w:r w:rsidRPr="00293371">
        <w:rPr>
          <w:rFonts w:asciiTheme="minorHAnsi" w:hAnsiTheme="minorHAnsi" w:cs="Calibri"/>
          <w:sz w:val="22"/>
          <w:szCs w:val="22"/>
        </w:rPr>
        <w:t xml:space="preserve">Τουλάχιστον 4 </w:t>
      </w:r>
      <w:r w:rsidRPr="00293371">
        <w:rPr>
          <w:rFonts w:asciiTheme="minorHAnsi" w:hAnsiTheme="minorHAnsi" w:cs="Calibri"/>
          <w:sz w:val="22"/>
          <w:szCs w:val="22"/>
          <w:lang w:val="en-US"/>
        </w:rPr>
        <w:t>watt</w:t>
      </w:r>
    </w:p>
    <w:p w:rsidR="00293371" w:rsidRPr="00C11782" w:rsidRDefault="00293371" w:rsidP="00C11782">
      <w:pPr>
        <w:pStyle w:val="a4"/>
        <w:numPr>
          <w:ilvl w:val="0"/>
          <w:numId w:val="37"/>
        </w:numPr>
        <w:shd w:val="clear" w:color="auto" w:fill="FFFFFF"/>
        <w:spacing w:line="230" w:lineRule="exact"/>
        <w:ind w:right="72"/>
        <w:jc w:val="both"/>
        <w:rPr>
          <w:rFonts w:asciiTheme="minorHAnsi" w:hAnsiTheme="minorHAnsi" w:cs="Calibri"/>
          <w:bCs/>
          <w:sz w:val="22"/>
          <w:szCs w:val="22"/>
        </w:rPr>
      </w:pPr>
      <w:r w:rsidRPr="00293371">
        <w:rPr>
          <w:rFonts w:asciiTheme="minorHAnsi" w:hAnsiTheme="minorHAnsi" w:cs="Calibri"/>
          <w:bCs/>
          <w:sz w:val="22"/>
          <w:szCs w:val="22"/>
        </w:rPr>
        <w:t>Αριθμός καναλιών:</w:t>
      </w:r>
      <w:r w:rsidRPr="00293371">
        <w:rPr>
          <w:rFonts w:asciiTheme="minorHAnsi" w:hAnsiTheme="minorHAnsi" w:cs="Calibri"/>
          <w:sz w:val="22"/>
          <w:szCs w:val="22"/>
        </w:rPr>
        <w:t xml:space="preserve"> Τουλάχιστον 256 </w:t>
      </w:r>
      <w:r w:rsidRPr="00293371">
        <w:rPr>
          <w:rFonts w:asciiTheme="minorHAnsi" w:hAnsiTheme="minorHAnsi" w:cs="Calibri"/>
          <w:bCs/>
          <w:sz w:val="22"/>
          <w:szCs w:val="22"/>
        </w:rPr>
        <w:t>(16 ανά ζώνη)</w:t>
      </w:r>
      <w:r w:rsidRPr="00293371">
        <w:rPr>
          <w:rFonts w:asciiTheme="minorHAnsi" w:hAnsiTheme="minorHAnsi" w:cs="Calibri"/>
          <w:sz w:val="22"/>
          <w:szCs w:val="22"/>
        </w:rPr>
        <w:t xml:space="preserve">                                                                     </w:t>
      </w:r>
    </w:p>
    <w:p w:rsidR="00293371" w:rsidRPr="00C11782" w:rsidRDefault="00293371" w:rsidP="00C11782">
      <w:pPr>
        <w:pStyle w:val="a4"/>
        <w:numPr>
          <w:ilvl w:val="0"/>
          <w:numId w:val="37"/>
        </w:numPr>
        <w:shd w:val="clear" w:color="auto" w:fill="FFFFFF"/>
        <w:snapToGrid w:val="0"/>
        <w:spacing w:line="230" w:lineRule="exact"/>
        <w:ind w:right="72"/>
        <w:jc w:val="both"/>
        <w:rPr>
          <w:rFonts w:asciiTheme="minorHAnsi" w:hAnsiTheme="minorHAnsi"/>
          <w:sz w:val="22"/>
          <w:szCs w:val="22"/>
        </w:rPr>
      </w:pPr>
      <w:r w:rsidRPr="00293371">
        <w:rPr>
          <w:rFonts w:asciiTheme="minorHAnsi" w:hAnsiTheme="minorHAnsi" w:cs="Calibri"/>
          <w:bCs/>
          <w:color w:val="000000"/>
          <w:sz w:val="22"/>
          <w:szCs w:val="22"/>
        </w:rPr>
        <w:t xml:space="preserve">Μπαταρία: Χωρητικότητα: </w:t>
      </w:r>
      <w:r w:rsidRPr="00293371">
        <w:rPr>
          <w:rFonts w:asciiTheme="minorHAnsi" w:hAnsiTheme="minorHAnsi" w:cs="Calibri"/>
          <w:sz w:val="22"/>
          <w:szCs w:val="22"/>
        </w:rPr>
        <w:t xml:space="preserve">2000mAh ιόντων </w:t>
      </w:r>
      <w:proofErr w:type="spellStart"/>
      <w:r w:rsidRPr="00293371">
        <w:rPr>
          <w:rFonts w:asciiTheme="minorHAnsi" w:hAnsiTheme="minorHAnsi" w:cs="Calibri"/>
          <w:sz w:val="22"/>
          <w:szCs w:val="22"/>
        </w:rPr>
        <w:t>λιθίου</w:t>
      </w:r>
      <w:proofErr w:type="spellEnd"/>
      <w:r w:rsidRPr="00293371">
        <w:rPr>
          <w:rFonts w:asciiTheme="minorHAnsi" w:hAnsiTheme="minorHAnsi" w:cs="Calibri"/>
          <w:sz w:val="22"/>
          <w:szCs w:val="22"/>
        </w:rPr>
        <w:t xml:space="preserve"> (</w:t>
      </w:r>
      <w:r w:rsidRPr="00293371">
        <w:rPr>
          <w:rFonts w:asciiTheme="minorHAnsi" w:hAnsiTheme="minorHAnsi" w:cs="Calibri"/>
          <w:sz w:val="22"/>
          <w:szCs w:val="22"/>
          <w:lang w:val="en-US"/>
        </w:rPr>
        <w:t>Li</w:t>
      </w:r>
      <w:r w:rsidRPr="00293371">
        <w:rPr>
          <w:rFonts w:asciiTheme="minorHAnsi" w:hAnsiTheme="minorHAnsi" w:cs="Calibri"/>
          <w:sz w:val="22"/>
          <w:szCs w:val="22"/>
        </w:rPr>
        <w:t>-</w:t>
      </w:r>
      <w:r w:rsidRPr="00293371">
        <w:rPr>
          <w:rFonts w:asciiTheme="minorHAnsi" w:hAnsiTheme="minorHAnsi" w:cs="Calibri"/>
          <w:sz w:val="22"/>
          <w:szCs w:val="22"/>
          <w:lang w:val="en-US"/>
        </w:rPr>
        <w:t>Ion</w:t>
      </w:r>
      <w:r w:rsidRPr="00293371">
        <w:rPr>
          <w:rFonts w:asciiTheme="minorHAnsi" w:hAnsiTheme="minorHAnsi" w:cs="Calibri"/>
          <w:sz w:val="22"/>
          <w:szCs w:val="22"/>
        </w:rPr>
        <w:t>)</w:t>
      </w:r>
    </w:p>
    <w:p w:rsidR="00293371" w:rsidRPr="00293371" w:rsidRDefault="00293371" w:rsidP="00293371">
      <w:pPr>
        <w:pStyle w:val="a4"/>
        <w:numPr>
          <w:ilvl w:val="0"/>
          <w:numId w:val="37"/>
        </w:numPr>
        <w:rPr>
          <w:rFonts w:asciiTheme="minorHAnsi" w:hAnsiTheme="minorHAnsi"/>
          <w:sz w:val="22"/>
          <w:szCs w:val="22"/>
        </w:rPr>
      </w:pPr>
      <w:proofErr w:type="spellStart"/>
      <w:r w:rsidRPr="00293371">
        <w:rPr>
          <w:rFonts w:asciiTheme="minorHAnsi" w:hAnsiTheme="minorHAnsi" w:cs="Calibri"/>
          <w:color w:val="000000"/>
          <w:sz w:val="22"/>
          <w:szCs w:val="22"/>
        </w:rPr>
        <w:t>Μικρομεγάφωνο</w:t>
      </w:r>
      <w:proofErr w:type="spellEnd"/>
      <w:r w:rsidRPr="00293371">
        <w:rPr>
          <w:rFonts w:asciiTheme="minorHAnsi" w:hAnsiTheme="minorHAnsi" w:cs="Calibri"/>
          <w:color w:val="000000"/>
          <w:sz w:val="22"/>
          <w:szCs w:val="22"/>
        </w:rPr>
        <w:t>:</w:t>
      </w:r>
      <w:r w:rsidRPr="00293371">
        <w:rPr>
          <w:rFonts w:asciiTheme="minorHAnsi" w:hAnsiTheme="minorHAnsi"/>
          <w:sz w:val="22"/>
          <w:szCs w:val="22"/>
        </w:rPr>
        <w:t xml:space="preserve"> </w:t>
      </w:r>
    </w:p>
    <w:p w:rsidR="00293371" w:rsidRPr="00293371" w:rsidRDefault="00293371" w:rsidP="00293371">
      <w:pPr>
        <w:pStyle w:val="a4"/>
        <w:numPr>
          <w:ilvl w:val="0"/>
          <w:numId w:val="37"/>
        </w:numPr>
        <w:rPr>
          <w:rFonts w:asciiTheme="minorHAnsi" w:hAnsiTheme="minorHAnsi"/>
          <w:sz w:val="22"/>
          <w:szCs w:val="22"/>
        </w:rPr>
      </w:pPr>
      <w:r w:rsidRPr="00293371">
        <w:rPr>
          <w:rFonts w:asciiTheme="minorHAnsi" w:hAnsiTheme="minorHAnsi"/>
          <w:sz w:val="22"/>
          <w:szCs w:val="22"/>
        </w:rPr>
        <w:t>Ισχύς: 2 W</w:t>
      </w:r>
    </w:p>
    <w:p w:rsidR="00293371" w:rsidRPr="00293371" w:rsidRDefault="00293371" w:rsidP="00293371">
      <w:pPr>
        <w:pStyle w:val="a4"/>
        <w:numPr>
          <w:ilvl w:val="0"/>
          <w:numId w:val="37"/>
        </w:numPr>
        <w:rPr>
          <w:rFonts w:asciiTheme="minorHAnsi" w:hAnsiTheme="minorHAnsi"/>
          <w:sz w:val="22"/>
          <w:szCs w:val="22"/>
        </w:rPr>
      </w:pPr>
      <w:r w:rsidRPr="00293371">
        <w:rPr>
          <w:rFonts w:asciiTheme="minorHAnsi" w:hAnsiTheme="minorHAnsi"/>
          <w:sz w:val="22"/>
          <w:szCs w:val="22"/>
        </w:rPr>
        <w:t>Αντίσταση: 16 Ω ±</w:t>
      </w:r>
    </w:p>
    <w:p w:rsidR="00293371" w:rsidRPr="00293371" w:rsidRDefault="00293371" w:rsidP="00293371">
      <w:pPr>
        <w:pStyle w:val="a4"/>
        <w:numPr>
          <w:ilvl w:val="0"/>
          <w:numId w:val="37"/>
        </w:numPr>
        <w:rPr>
          <w:rFonts w:asciiTheme="minorHAnsi" w:hAnsiTheme="minorHAnsi"/>
          <w:sz w:val="22"/>
          <w:szCs w:val="22"/>
          <w:u w:val="single"/>
        </w:rPr>
      </w:pPr>
      <w:r w:rsidRPr="00293371">
        <w:rPr>
          <w:rFonts w:asciiTheme="minorHAnsi" w:hAnsiTheme="minorHAnsi"/>
          <w:sz w:val="22"/>
          <w:szCs w:val="22"/>
        </w:rPr>
        <w:t xml:space="preserve">Απόδοση: 91 ± 3 </w:t>
      </w:r>
      <w:r w:rsidRPr="00293371">
        <w:rPr>
          <w:rFonts w:asciiTheme="minorHAnsi" w:hAnsiTheme="minorHAnsi"/>
          <w:sz w:val="22"/>
          <w:szCs w:val="22"/>
          <w:lang w:val="en-US"/>
        </w:rPr>
        <w:t>db</w:t>
      </w:r>
      <w:r w:rsidRPr="00293371">
        <w:rPr>
          <w:rFonts w:asciiTheme="minorHAnsi" w:hAnsiTheme="minorHAnsi"/>
          <w:sz w:val="22"/>
          <w:szCs w:val="22"/>
        </w:rPr>
        <w:t xml:space="preserve"> (1 </w:t>
      </w:r>
      <w:r w:rsidRPr="00293371">
        <w:rPr>
          <w:rFonts w:asciiTheme="minorHAnsi" w:hAnsiTheme="minorHAnsi"/>
          <w:sz w:val="22"/>
          <w:szCs w:val="22"/>
          <w:lang w:val="en-US"/>
        </w:rPr>
        <w:t>W</w:t>
      </w:r>
      <w:r w:rsidRPr="00293371">
        <w:rPr>
          <w:rFonts w:asciiTheme="minorHAnsi" w:hAnsiTheme="minorHAnsi"/>
          <w:sz w:val="22"/>
          <w:szCs w:val="22"/>
        </w:rPr>
        <w:t xml:space="preserve">/30 </w:t>
      </w:r>
      <w:r w:rsidRPr="00293371">
        <w:rPr>
          <w:rFonts w:asciiTheme="minorHAnsi" w:hAnsiTheme="minorHAnsi"/>
          <w:sz w:val="22"/>
          <w:szCs w:val="22"/>
          <w:lang w:val="en-US"/>
        </w:rPr>
        <w:t>cm</w:t>
      </w:r>
      <w:r w:rsidRPr="00293371">
        <w:rPr>
          <w:rFonts w:asciiTheme="minorHAnsi" w:hAnsiTheme="minorHAnsi"/>
          <w:sz w:val="22"/>
          <w:szCs w:val="22"/>
        </w:rPr>
        <w:t xml:space="preserve">) στα 300 </w:t>
      </w:r>
      <w:r w:rsidRPr="00293371">
        <w:rPr>
          <w:rFonts w:asciiTheme="minorHAnsi" w:hAnsiTheme="minorHAnsi"/>
          <w:sz w:val="22"/>
          <w:szCs w:val="22"/>
          <w:lang w:val="en-US"/>
        </w:rPr>
        <w:t>Hz</w:t>
      </w:r>
      <w:r w:rsidRPr="00293371">
        <w:rPr>
          <w:rFonts w:asciiTheme="minorHAnsi" w:hAnsiTheme="minorHAnsi"/>
          <w:sz w:val="22"/>
          <w:szCs w:val="22"/>
        </w:rPr>
        <w:t xml:space="preserve"> - 3 </w:t>
      </w:r>
      <w:r w:rsidRPr="00293371">
        <w:rPr>
          <w:rFonts w:asciiTheme="minorHAnsi" w:hAnsiTheme="minorHAnsi"/>
          <w:sz w:val="22"/>
          <w:szCs w:val="22"/>
          <w:lang w:val="en-US"/>
        </w:rPr>
        <w:t>KHz</w:t>
      </w:r>
      <w:r w:rsidRPr="00293371">
        <w:rPr>
          <w:rFonts w:asciiTheme="minorHAnsi" w:hAnsiTheme="minorHAnsi"/>
          <w:sz w:val="22"/>
          <w:szCs w:val="22"/>
        </w:rPr>
        <w:t xml:space="preserve"> </w:t>
      </w:r>
      <w:r w:rsidRPr="00293371">
        <w:rPr>
          <w:rFonts w:asciiTheme="minorHAnsi" w:hAnsiTheme="minorHAnsi"/>
          <w:sz w:val="22"/>
          <w:szCs w:val="22"/>
          <w:lang w:val="en-US"/>
        </w:rPr>
        <w:t>AVE</w:t>
      </w:r>
    </w:p>
    <w:p w:rsidR="00293371" w:rsidRPr="00293371" w:rsidRDefault="00293371" w:rsidP="00293371">
      <w:pPr>
        <w:pStyle w:val="a4"/>
        <w:numPr>
          <w:ilvl w:val="0"/>
          <w:numId w:val="37"/>
        </w:numPr>
        <w:rPr>
          <w:rFonts w:asciiTheme="minorHAnsi" w:hAnsiTheme="minorHAnsi"/>
          <w:sz w:val="22"/>
          <w:szCs w:val="22"/>
        </w:rPr>
      </w:pPr>
      <w:r w:rsidRPr="00293371">
        <w:rPr>
          <w:rFonts w:asciiTheme="minorHAnsi" w:hAnsiTheme="minorHAnsi"/>
          <w:sz w:val="22"/>
          <w:szCs w:val="22"/>
        </w:rPr>
        <w:t>360</w:t>
      </w:r>
      <w:r w:rsidRPr="00293371">
        <w:rPr>
          <w:rFonts w:asciiTheme="minorHAnsi" w:hAnsiTheme="minorHAnsi"/>
          <w:sz w:val="22"/>
          <w:szCs w:val="22"/>
          <w:vertAlign w:val="superscript"/>
        </w:rPr>
        <w:t>ο</w:t>
      </w:r>
      <w:r w:rsidRPr="00293371">
        <w:rPr>
          <w:rFonts w:asciiTheme="minorHAnsi" w:hAnsiTheme="minorHAnsi"/>
          <w:sz w:val="22"/>
          <w:szCs w:val="22"/>
        </w:rPr>
        <w:t xml:space="preserve"> περιστρεφόμενο μεταλλικό κλιπ</w:t>
      </w:r>
    </w:p>
    <w:p w:rsidR="00293371" w:rsidRPr="00293371" w:rsidRDefault="00293371" w:rsidP="00293371">
      <w:pPr>
        <w:pStyle w:val="a4"/>
        <w:numPr>
          <w:ilvl w:val="0"/>
          <w:numId w:val="37"/>
        </w:numPr>
        <w:rPr>
          <w:rFonts w:asciiTheme="minorHAnsi" w:hAnsiTheme="minorHAnsi" w:cs="Calibri"/>
          <w:color w:val="000000"/>
          <w:sz w:val="22"/>
          <w:szCs w:val="22"/>
        </w:rPr>
      </w:pPr>
      <w:r w:rsidRPr="00293371">
        <w:rPr>
          <w:rFonts w:asciiTheme="minorHAnsi" w:hAnsiTheme="minorHAnsi" w:cs="Calibri"/>
          <w:bCs/>
          <w:color w:val="000000"/>
          <w:sz w:val="22"/>
          <w:szCs w:val="22"/>
        </w:rPr>
        <w:t xml:space="preserve">Επιπλέον: </w:t>
      </w:r>
      <w:r w:rsidRPr="00293371">
        <w:rPr>
          <w:rFonts w:asciiTheme="minorHAnsi" w:hAnsiTheme="minorHAnsi" w:cs="Calibri"/>
          <w:color w:val="000000"/>
          <w:sz w:val="22"/>
          <w:szCs w:val="22"/>
        </w:rPr>
        <w:t xml:space="preserve">Να είναι σύμφωνα με το πρότυπο </w:t>
      </w:r>
      <w:r w:rsidRPr="00293371">
        <w:rPr>
          <w:rFonts w:asciiTheme="minorHAnsi" w:hAnsiTheme="minorHAnsi" w:cs="Calibri"/>
          <w:color w:val="000000"/>
          <w:sz w:val="22"/>
          <w:szCs w:val="22"/>
          <w:lang w:val="en-US"/>
        </w:rPr>
        <w:t>IP</w:t>
      </w:r>
      <w:r w:rsidRPr="00293371">
        <w:rPr>
          <w:rFonts w:asciiTheme="minorHAnsi" w:hAnsiTheme="minorHAnsi" w:cs="Calibri"/>
          <w:color w:val="000000"/>
          <w:sz w:val="22"/>
          <w:szCs w:val="22"/>
        </w:rPr>
        <w:t>55</w:t>
      </w:r>
    </w:p>
    <w:p w:rsidR="00C11782" w:rsidRDefault="00293371" w:rsidP="00C11782">
      <w:pPr>
        <w:pStyle w:val="a4"/>
        <w:numPr>
          <w:ilvl w:val="0"/>
          <w:numId w:val="37"/>
        </w:numPr>
        <w:rPr>
          <w:rFonts w:asciiTheme="minorHAnsi" w:hAnsiTheme="minorHAnsi"/>
          <w:sz w:val="22"/>
          <w:szCs w:val="22"/>
        </w:rPr>
      </w:pPr>
      <w:r w:rsidRPr="00293371">
        <w:rPr>
          <w:rFonts w:asciiTheme="minorHAnsi" w:hAnsiTheme="minorHAnsi"/>
          <w:sz w:val="22"/>
          <w:szCs w:val="22"/>
        </w:rPr>
        <w:t>360</w:t>
      </w:r>
      <w:r w:rsidRPr="00293371">
        <w:rPr>
          <w:rFonts w:asciiTheme="minorHAnsi" w:hAnsiTheme="minorHAnsi"/>
          <w:sz w:val="22"/>
          <w:szCs w:val="22"/>
          <w:vertAlign w:val="superscript"/>
        </w:rPr>
        <w:t>ο</w:t>
      </w:r>
      <w:r w:rsidRPr="00293371">
        <w:rPr>
          <w:rFonts w:asciiTheme="minorHAnsi" w:hAnsiTheme="minorHAnsi"/>
          <w:sz w:val="22"/>
          <w:szCs w:val="22"/>
        </w:rPr>
        <w:t xml:space="preserve"> περιστρεφόμενο μεταλλικό κλιπ</w:t>
      </w:r>
    </w:p>
    <w:p w:rsidR="00C11782" w:rsidRPr="00C11782" w:rsidRDefault="00C11782" w:rsidP="00C11782">
      <w:pPr>
        <w:framePr w:hSpace="180" w:wrap="around" w:vAnchor="text" w:hAnchor="page" w:x="1863" w:y="185"/>
        <w:rPr>
          <w:rFonts w:asciiTheme="minorHAnsi" w:hAnsiTheme="minorHAnsi" w:cs="Calibri"/>
          <w:color w:val="000000"/>
          <w:sz w:val="22"/>
          <w:szCs w:val="22"/>
        </w:rPr>
      </w:pPr>
      <w:r w:rsidRPr="00C11782">
        <w:rPr>
          <w:rFonts w:asciiTheme="minorHAnsi" w:hAnsiTheme="minorHAnsi" w:cs="Calibri"/>
          <w:color w:val="000000"/>
          <w:sz w:val="22"/>
          <w:szCs w:val="22"/>
        </w:rPr>
        <w:t xml:space="preserve">Το σετ περιλαμβάνει: </w:t>
      </w:r>
    </w:p>
    <w:p w:rsidR="00C11782" w:rsidRPr="00C11782" w:rsidRDefault="00C11782" w:rsidP="00C11782">
      <w:pPr>
        <w:pStyle w:val="a4"/>
        <w:framePr w:hSpace="180" w:wrap="around" w:vAnchor="text" w:hAnchor="page" w:x="1863" w:y="185"/>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Φορητό πομποδέκτη</w:t>
      </w:r>
    </w:p>
    <w:p w:rsidR="00C11782" w:rsidRPr="00C11782" w:rsidRDefault="00C11782" w:rsidP="00C11782">
      <w:pPr>
        <w:pStyle w:val="a4"/>
        <w:framePr w:hSpace="180" w:wrap="around" w:vAnchor="text" w:hAnchor="page" w:x="1863" w:y="185"/>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Μπαταρία</w:t>
      </w:r>
      <w:r w:rsidRPr="00C11782">
        <w:rPr>
          <w:rFonts w:asciiTheme="minorHAnsi" w:hAnsiTheme="minorHAnsi"/>
          <w:b/>
          <w:sz w:val="22"/>
          <w:szCs w:val="22"/>
        </w:rPr>
        <w:t xml:space="preserve"> </w:t>
      </w:r>
    </w:p>
    <w:p w:rsidR="00C11782" w:rsidRPr="00C11782" w:rsidRDefault="00C11782" w:rsidP="00C11782">
      <w:pPr>
        <w:pStyle w:val="a4"/>
        <w:framePr w:hSpace="180" w:wrap="around" w:vAnchor="text" w:hAnchor="page" w:x="1863" w:y="185"/>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 xml:space="preserve">Φορτιστή επιτραπέζιο </w:t>
      </w:r>
    </w:p>
    <w:p w:rsidR="00C11782" w:rsidRPr="00C11782" w:rsidRDefault="00C11782" w:rsidP="00C11782">
      <w:pPr>
        <w:pStyle w:val="a4"/>
        <w:framePr w:hSpace="180" w:wrap="around" w:vAnchor="text" w:hAnchor="page" w:x="1863" w:y="185"/>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 xml:space="preserve">Κεραία </w:t>
      </w:r>
    </w:p>
    <w:p w:rsidR="00C11782" w:rsidRPr="00C11782" w:rsidRDefault="00C11782" w:rsidP="00C11782">
      <w:pPr>
        <w:pStyle w:val="a4"/>
        <w:framePr w:hSpace="180" w:wrap="around" w:vAnchor="text" w:hAnchor="page" w:x="1863" w:y="185"/>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 xml:space="preserve">Θήκη </w:t>
      </w:r>
    </w:p>
    <w:p w:rsidR="00C11782" w:rsidRPr="00C11782" w:rsidRDefault="00C11782" w:rsidP="00C11782">
      <w:pPr>
        <w:pStyle w:val="a4"/>
        <w:framePr w:hSpace="180" w:wrap="around" w:vAnchor="text" w:hAnchor="page" w:x="1863" w:y="185"/>
        <w:numPr>
          <w:ilvl w:val="0"/>
          <w:numId w:val="39"/>
        </w:numPr>
        <w:autoSpaceDE w:val="0"/>
        <w:autoSpaceDN w:val="0"/>
        <w:adjustRightInd w:val="0"/>
        <w:rPr>
          <w:rFonts w:asciiTheme="minorHAnsi" w:hAnsiTheme="minorHAnsi" w:cs="Calibri"/>
          <w:sz w:val="22"/>
          <w:szCs w:val="22"/>
        </w:rPr>
      </w:pPr>
      <w:proofErr w:type="spellStart"/>
      <w:r w:rsidRPr="00C11782">
        <w:rPr>
          <w:rFonts w:asciiTheme="minorHAnsi" w:hAnsiTheme="minorHAnsi" w:cs="Calibri"/>
          <w:sz w:val="22"/>
          <w:szCs w:val="22"/>
        </w:rPr>
        <w:t>Μικρομεγάφωνο</w:t>
      </w:r>
      <w:proofErr w:type="spellEnd"/>
    </w:p>
    <w:p w:rsidR="00C11782" w:rsidRDefault="00C11782" w:rsidP="00C11782">
      <w:pPr>
        <w:pStyle w:val="a4"/>
        <w:framePr w:hSpace="180" w:wrap="around" w:vAnchor="text" w:hAnchor="page" w:x="1863" w:y="185"/>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Καλώδιο προγραμματισμού μαζί με λογισμικό</w:t>
      </w:r>
    </w:p>
    <w:p w:rsidR="00C11782" w:rsidRPr="00C11782" w:rsidRDefault="00C11782" w:rsidP="00C11782">
      <w:pPr>
        <w:pStyle w:val="a4"/>
        <w:framePr w:hSpace="180" w:wrap="around" w:vAnchor="text" w:hAnchor="page" w:x="1863" w:y="185"/>
        <w:numPr>
          <w:ilvl w:val="0"/>
          <w:numId w:val="39"/>
        </w:numPr>
        <w:rPr>
          <w:rFonts w:asciiTheme="minorHAnsi" w:hAnsiTheme="minorHAnsi"/>
          <w:sz w:val="22"/>
          <w:szCs w:val="22"/>
        </w:rPr>
      </w:pPr>
      <w:r w:rsidRPr="00C11782">
        <w:rPr>
          <w:rFonts w:asciiTheme="minorHAnsi" w:hAnsiTheme="minorHAnsi"/>
          <w:color w:val="000000"/>
          <w:sz w:val="22"/>
          <w:szCs w:val="22"/>
        </w:rPr>
        <w:t>Εργασίες προγραμματισμού ασυρμάτου</w:t>
      </w:r>
    </w:p>
    <w:p w:rsidR="00C8035E" w:rsidRPr="00C8035E" w:rsidRDefault="00C8035E" w:rsidP="007D4181">
      <w:pPr>
        <w:pStyle w:val="2"/>
        <w:spacing w:after="0" w:line="240" w:lineRule="auto"/>
        <w:rPr>
          <w:rFonts w:asciiTheme="minorHAnsi" w:hAnsiTheme="minorHAnsi"/>
          <w:color w:val="000000"/>
          <w:sz w:val="22"/>
          <w:szCs w:val="22"/>
        </w:rPr>
      </w:pPr>
      <w:bookmarkStart w:id="32" w:name="_Hlk54532719"/>
      <w:r w:rsidRPr="00C8035E">
        <w:rPr>
          <w:rFonts w:asciiTheme="minorHAnsi" w:hAnsiTheme="minorHAnsi"/>
          <w:b/>
          <w:bCs/>
          <w:color w:val="000000"/>
          <w:sz w:val="22"/>
          <w:szCs w:val="22"/>
        </w:rPr>
        <w:t xml:space="preserve">Σήμανση:  </w:t>
      </w:r>
      <w:r w:rsidRPr="00C8035E">
        <w:rPr>
          <w:rFonts w:asciiTheme="minorHAnsi" w:hAnsiTheme="minorHAnsi"/>
          <w:color w:val="000000"/>
          <w:sz w:val="22"/>
          <w:szCs w:val="22"/>
        </w:rPr>
        <w:t>Να είναι σύμφωνα με τα πρότυπα MIL-STD-810G και IP54</w:t>
      </w:r>
    </w:p>
    <w:p w:rsidR="00C8035E" w:rsidRPr="00C8035E" w:rsidRDefault="00C8035E" w:rsidP="00C8035E">
      <w:pPr>
        <w:pStyle w:val="2"/>
        <w:spacing w:after="0" w:line="240" w:lineRule="auto"/>
        <w:rPr>
          <w:rFonts w:asciiTheme="minorHAnsi" w:hAnsiTheme="minorHAnsi"/>
          <w:color w:val="000000"/>
          <w:sz w:val="22"/>
          <w:szCs w:val="22"/>
        </w:rPr>
      </w:pPr>
      <w:r w:rsidRPr="00C8035E">
        <w:rPr>
          <w:rFonts w:asciiTheme="minorHAnsi" w:hAnsiTheme="minorHAnsi"/>
          <w:color w:val="000000"/>
          <w:sz w:val="22"/>
          <w:szCs w:val="22"/>
        </w:rPr>
        <w:t>Εγγύηση καλής λειτουργίας τουλάχιστον δύο (2) έτη.</w:t>
      </w:r>
    </w:p>
    <w:p w:rsidR="00C8035E" w:rsidRPr="00C8035E" w:rsidRDefault="00C8035E" w:rsidP="00C8035E">
      <w:pPr>
        <w:pStyle w:val="2"/>
        <w:spacing w:after="0" w:line="240" w:lineRule="auto"/>
        <w:rPr>
          <w:rFonts w:asciiTheme="minorHAnsi" w:hAnsiTheme="minorHAnsi"/>
          <w:color w:val="000000"/>
          <w:sz w:val="22"/>
          <w:szCs w:val="22"/>
        </w:rPr>
      </w:pPr>
      <w:r w:rsidRPr="00C8035E">
        <w:rPr>
          <w:rFonts w:asciiTheme="minorHAnsi" w:hAnsiTheme="minorHAnsi"/>
          <w:color w:val="000000"/>
          <w:sz w:val="22"/>
          <w:szCs w:val="22"/>
        </w:rPr>
        <w:t>Ο εξοπλισμός θα συνοδεύεται με εγχειρίδια χρήσης</w:t>
      </w:r>
    </w:p>
    <w:p w:rsidR="00C8035E" w:rsidRDefault="00C8035E" w:rsidP="00C8035E">
      <w:pPr>
        <w:pStyle w:val="2"/>
        <w:spacing w:after="0" w:line="240" w:lineRule="auto"/>
        <w:rPr>
          <w:rFonts w:asciiTheme="minorHAnsi" w:hAnsiTheme="minorHAnsi"/>
          <w:b/>
          <w:bCs/>
          <w:color w:val="000000"/>
          <w:sz w:val="22"/>
          <w:szCs w:val="22"/>
        </w:rPr>
      </w:pPr>
      <w:r w:rsidRPr="00C8035E">
        <w:rPr>
          <w:rFonts w:asciiTheme="minorHAnsi" w:hAnsiTheme="minorHAnsi"/>
          <w:b/>
          <w:bCs/>
          <w:color w:val="000000"/>
          <w:sz w:val="22"/>
          <w:szCs w:val="22"/>
        </w:rPr>
        <w:t xml:space="preserve">Τιμή ανά τεμάχιο: </w:t>
      </w:r>
      <w:r>
        <w:rPr>
          <w:rFonts w:asciiTheme="minorHAnsi" w:hAnsiTheme="minorHAnsi"/>
          <w:b/>
          <w:bCs/>
          <w:color w:val="000000"/>
          <w:sz w:val="22"/>
          <w:szCs w:val="22"/>
        </w:rPr>
        <w:t>277,00</w:t>
      </w:r>
      <w:r w:rsidRPr="00C8035E">
        <w:rPr>
          <w:rFonts w:asciiTheme="minorHAnsi" w:hAnsiTheme="minorHAnsi"/>
          <w:b/>
          <w:bCs/>
          <w:color w:val="000000"/>
          <w:sz w:val="22"/>
          <w:szCs w:val="22"/>
        </w:rPr>
        <w:t xml:space="preserve"> € (ΧΩΡΙΣ Φ.Π.Α.).</w:t>
      </w:r>
    </w:p>
    <w:bookmarkEnd w:id="32"/>
    <w:p w:rsidR="00C8035E" w:rsidRPr="00C8035E" w:rsidRDefault="00C8035E" w:rsidP="00C8035E">
      <w:pPr>
        <w:pStyle w:val="2"/>
        <w:spacing w:after="0" w:line="240" w:lineRule="auto"/>
        <w:rPr>
          <w:rFonts w:asciiTheme="minorHAnsi" w:hAnsiTheme="minorHAnsi"/>
          <w:b/>
          <w:bCs/>
          <w:color w:val="000000"/>
          <w:sz w:val="22"/>
          <w:szCs w:val="22"/>
        </w:rPr>
      </w:pPr>
    </w:p>
    <w:p w:rsidR="00C8035E" w:rsidRPr="00CA29B1" w:rsidRDefault="00CA29B1" w:rsidP="00C8035E">
      <w:pPr>
        <w:pStyle w:val="2"/>
        <w:spacing w:after="0" w:line="240" w:lineRule="auto"/>
        <w:rPr>
          <w:rFonts w:asciiTheme="minorHAnsi" w:hAnsiTheme="minorHAnsi"/>
          <w:b/>
          <w:bCs/>
          <w:color w:val="000000"/>
          <w:sz w:val="22"/>
          <w:szCs w:val="22"/>
          <w:u w:val="single"/>
        </w:rPr>
      </w:pPr>
      <w:r w:rsidRPr="00CA29B1">
        <w:rPr>
          <w:rFonts w:asciiTheme="minorHAnsi" w:hAnsiTheme="minorHAnsi"/>
          <w:b/>
          <w:bCs/>
          <w:color w:val="000000"/>
          <w:sz w:val="22"/>
          <w:szCs w:val="22"/>
          <w:u w:val="single"/>
        </w:rPr>
        <w:t xml:space="preserve">Β.18 </w:t>
      </w:r>
      <w:r w:rsidR="00C8035E" w:rsidRPr="00CA29B1">
        <w:rPr>
          <w:rFonts w:asciiTheme="minorHAnsi" w:hAnsiTheme="minorHAnsi"/>
          <w:b/>
          <w:bCs/>
          <w:color w:val="000000"/>
          <w:sz w:val="22"/>
          <w:szCs w:val="22"/>
          <w:u w:val="single"/>
        </w:rPr>
        <w:t>ΠΟΜΠΟΔΕΚΤΗΣ ΒΑΣΕΩΣ/ΟΧΗΜΑΤΟΣ ΨΗΦΙΑΚΟΣ (ΣΕΤ)</w:t>
      </w:r>
    </w:p>
    <w:p w:rsidR="007D4181" w:rsidRDefault="007D4181" w:rsidP="00C8035E">
      <w:pPr>
        <w:pStyle w:val="2"/>
        <w:spacing w:after="0" w:line="240" w:lineRule="auto"/>
        <w:rPr>
          <w:rFonts w:asciiTheme="minorHAnsi" w:hAnsiTheme="minorHAnsi"/>
          <w:b/>
          <w:bCs/>
          <w:color w:val="000000"/>
          <w:sz w:val="22"/>
          <w:szCs w:val="22"/>
        </w:rPr>
      </w:pPr>
      <w:r>
        <w:rPr>
          <w:rFonts w:asciiTheme="minorHAnsi" w:hAnsiTheme="minorHAnsi"/>
          <w:b/>
          <w:bCs/>
          <w:color w:val="000000"/>
          <w:sz w:val="22"/>
          <w:szCs w:val="22"/>
        </w:rPr>
        <w:t xml:space="preserve">Χαρακτηριστικά: </w:t>
      </w:r>
      <w:r w:rsidRPr="007D4181">
        <w:rPr>
          <w:rFonts w:asciiTheme="minorHAnsi" w:hAnsiTheme="minorHAnsi"/>
          <w:b/>
          <w:bCs/>
          <w:color w:val="000000"/>
          <w:sz w:val="22"/>
          <w:szCs w:val="22"/>
        </w:rPr>
        <w:t>Πομποδέκτης βάσεως/οχήματος ψηφιακός UHF με οθόνη πληροφοριών</w:t>
      </w:r>
    </w:p>
    <w:p w:rsidR="00293371" w:rsidRPr="00C11782" w:rsidRDefault="00293371" w:rsidP="00C11782">
      <w:pPr>
        <w:pStyle w:val="a4"/>
        <w:numPr>
          <w:ilvl w:val="0"/>
          <w:numId w:val="40"/>
        </w:numPr>
        <w:shd w:val="clear" w:color="auto" w:fill="FFFFFF"/>
        <w:spacing w:line="230" w:lineRule="exact"/>
        <w:ind w:right="72"/>
        <w:jc w:val="both"/>
        <w:rPr>
          <w:rFonts w:asciiTheme="minorHAnsi" w:hAnsiTheme="minorHAnsi" w:cs="Calibri"/>
          <w:color w:val="000000"/>
          <w:sz w:val="22"/>
          <w:szCs w:val="22"/>
        </w:rPr>
      </w:pPr>
      <w:r w:rsidRPr="00C11782">
        <w:rPr>
          <w:rFonts w:asciiTheme="minorHAnsi" w:hAnsiTheme="minorHAnsi" w:cs="Calibri"/>
          <w:color w:val="000000"/>
          <w:sz w:val="22"/>
          <w:szCs w:val="22"/>
        </w:rPr>
        <w:t>Πομποδέκτης βάσεως/οχήματος:</w:t>
      </w:r>
    </w:p>
    <w:p w:rsidR="00293371" w:rsidRPr="00C11782" w:rsidRDefault="00293371" w:rsidP="00C11782">
      <w:pPr>
        <w:pStyle w:val="a4"/>
        <w:numPr>
          <w:ilvl w:val="0"/>
          <w:numId w:val="40"/>
        </w:numPr>
        <w:shd w:val="clear" w:color="auto" w:fill="FFFFFF"/>
        <w:spacing w:line="230" w:lineRule="exact"/>
        <w:ind w:right="72"/>
        <w:jc w:val="both"/>
        <w:rPr>
          <w:rFonts w:asciiTheme="minorHAnsi" w:hAnsiTheme="minorHAnsi"/>
          <w:sz w:val="22"/>
          <w:szCs w:val="22"/>
        </w:rPr>
      </w:pPr>
      <w:r w:rsidRPr="00C11782">
        <w:rPr>
          <w:rFonts w:asciiTheme="minorHAnsi" w:hAnsiTheme="minorHAnsi" w:cs="Calibri"/>
          <w:bCs/>
          <w:color w:val="000000"/>
          <w:sz w:val="22"/>
          <w:szCs w:val="22"/>
        </w:rPr>
        <w:t xml:space="preserve">Διαμόρφωση λειτουργίας: </w:t>
      </w:r>
      <w:r w:rsidRPr="00C11782">
        <w:rPr>
          <w:rFonts w:asciiTheme="minorHAnsi" w:hAnsiTheme="minorHAnsi" w:cs="Calibri"/>
          <w:color w:val="000000"/>
          <w:sz w:val="22"/>
          <w:szCs w:val="22"/>
        </w:rPr>
        <w:t xml:space="preserve">Ψηφιακή DMR </w:t>
      </w:r>
      <w:proofErr w:type="spellStart"/>
      <w:r w:rsidRPr="00C11782">
        <w:rPr>
          <w:rFonts w:asciiTheme="minorHAnsi" w:hAnsiTheme="minorHAnsi" w:cs="Calibri"/>
          <w:color w:val="000000"/>
          <w:sz w:val="22"/>
          <w:szCs w:val="22"/>
        </w:rPr>
        <w:t>Tier</w:t>
      </w:r>
      <w:proofErr w:type="spellEnd"/>
      <w:r w:rsidRPr="00C11782">
        <w:rPr>
          <w:rFonts w:asciiTheme="minorHAnsi" w:hAnsiTheme="minorHAnsi" w:cs="Calibri"/>
          <w:color w:val="000000"/>
          <w:sz w:val="22"/>
          <w:szCs w:val="22"/>
        </w:rPr>
        <w:t xml:space="preserve"> II και αναλογική</w:t>
      </w:r>
    </w:p>
    <w:p w:rsidR="00293371" w:rsidRPr="00C11782" w:rsidRDefault="00293371" w:rsidP="00C11782">
      <w:pPr>
        <w:pStyle w:val="a4"/>
        <w:numPr>
          <w:ilvl w:val="0"/>
          <w:numId w:val="40"/>
        </w:numPr>
        <w:shd w:val="clear" w:color="auto" w:fill="FFFFFF"/>
        <w:spacing w:line="230" w:lineRule="exact"/>
        <w:ind w:right="72"/>
        <w:jc w:val="both"/>
        <w:rPr>
          <w:rFonts w:asciiTheme="minorHAnsi" w:hAnsiTheme="minorHAnsi"/>
          <w:sz w:val="22"/>
          <w:szCs w:val="22"/>
        </w:rPr>
      </w:pPr>
      <w:r w:rsidRPr="00C11782">
        <w:rPr>
          <w:rFonts w:asciiTheme="minorHAnsi" w:hAnsiTheme="minorHAnsi" w:cs="Calibri"/>
          <w:bCs/>
          <w:color w:val="000000"/>
          <w:sz w:val="22"/>
          <w:szCs w:val="22"/>
        </w:rPr>
        <w:t xml:space="preserve">Εύρος συχνότητας εκπομπής – λήψης: </w:t>
      </w:r>
      <w:r w:rsidRPr="00C11782">
        <w:rPr>
          <w:rFonts w:asciiTheme="minorHAnsi" w:hAnsiTheme="minorHAnsi" w:cs="Calibri"/>
          <w:color w:val="000000"/>
          <w:sz w:val="22"/>
          <w:szCs w:val="22"/>
        </w:rPr>
        <w:t xml:space="preserve">UHF </w:t>
      </w:r>
      <w:r w:rsidRPr="00C11782">
        <w:rPr>
          <w:rFonts w:asciiTheme="minorHAnsi" w:hAnsiTheme="minorHAnsi" w:cs="Calibri"/>
          <w:sz w:val="22"/>
          <w:szCs w:val="22"/>
        </w:rPr>
        <w:t xml:space="preserve">400-470 </w:t>
      </w:r>
      <w:r w:rsidRPr="00C11782">
        <w:rPr>
          <w:rFonts w:asciiTheme="minorHAnsi" w:hAnsiTheme="minorHAnsi" w:cs="Calibri"/>
          <w:sz w:val="22"/>
          <w:szCs w:val="22"/>
          <w:lang w:val="en-US"/>
        </w:rPr>
        <w:t>MHz</w:t>
      </w:r>
    </w:p>
    <w:p w:rsidR="00293371" w:rsidRPr="00777042" w:rsidRDefault="00293371" w:rsidP="00C11782">
      <w:pPr>
        <w:pStyle w:val="a4"/>
        <w:numPr>
          <w:ilvl w:val="0"/>
          <w:numId w:val="40"/>
        </w:numPr>
        <w:shd w:val="clear" w:color="auto" w:fill="FFFFFF"/>
        <w:spacing w:line="230" w:lineRule="exact"/>
        <w:ind w:right="72"/>
        <w:jc w:val="both"/>
        <w:rPr>
          <w:rFonts w:asciiTheme="minorHAnsi" w:hAnsiTheme="minorHAnsi"/>
          <w:sz w:val="22"/>
          <w:szCs w:val="22"/>
        </w:rPr>
      </w:pPr>
      <w:proofErr w:type="spellStart"/>
      <w:r w:rsidRPr="00C11782">
        <w:rPr>
          <w:rFonts w:asciiTheme="minorHAnsi" w:hAnsiTheme="minorHAnsi" w:cs="Calibri"/>
          <w:bCs/>
          <w:color w:val="000000"/>
          <w:sz w:val="22"/>
          <w:szCs w:val="22"/>
        </w:rPr>
        <w:t>Διαυλοποίηση</w:t>
      </w:r>
      <w:proofErr w:type="spellEnd"/>
      <w:r w:rsidRPr="00C11782">
        <w:rPr>
          <w:rFonts w:asciiTheme="minorHAnsi" w:hAnsiTheme="minorHAnsi" w:cs="Calibri"/>
          <w:bCs/>
          <w:color w:val="000000"/>
          <w:sz w:val="22"/>
          <w:szCs w:val="22"/>
        </w:rPr>
        <w:t xml:space="preserve">: </w:t>
      </w:r>
      <w:r w:rsidRPr="00C11782">
        <w:rPr>
          <w:rFonts w:asciiTheme="minorHAnsi" w:hAnsiTheme="minorHAnsi" w:cs="Calibri"/>
          <w:color w:val="000000"/>
          <w:sz w:val="22"/>
          <w:szCs w:val="22"/>
        </w:rPr>
        <w:t xml:space="preserve">12.5 </w:t>
      </w:r>
      <w:proofErr w:type="spellStart"/>
      <w:r w:rsidRPr="00C11782">
        <w:rPr>
          <w:rFonts w:asciiTheme="minorHAnsi" w:hAnsiTheme="minorHAnsi" w:cs="Calibri"/>
          <w:color w:val="000000"/>
          <w:sz w:val="22"/>
          <w:szCs w:val="22"/>
        </w:rPr>
        <w:t>kHz</w:t>
      </w:r>
      <w:proofErr w:type="spellEnd"/>
    </w:p>
    <w:p w:rsidR="00777042" w:rsidRDefault="00777042" w:rsidP="00777042">
      <w:pPr>
        <w:pStyle w:val="a4"/>
        <w:shd w:val="clear" w:color="auto" w:fill="FFFFFF"/>
        <w:spacing w:line="230" w:lineRule="exact"/>
        <w:ind w:right="72"/>
        <w:jc w:val="both"/>
        <w:rPr>
          <w:rFonts w:asciiTheme="minorHAnsi" w:hAnsiTheme="minorHAnsi" w:cs="Calibri"/>
          <w:color w:val="000000"/>
          <w:sz w:val="22"/>
          <w:szCs w:val="22"/>
        </w:rPr>
      </w:pPr>
    </w:p>
    <w:p w:rsidR="00777042" w:rsidRPr="00C11782" w:rsidRDefault="00777042" w:rsidP="00777042">
      <w:pPr>
        <w:pStyle w:val="a4"/>
        <w:shd w:val="clear" w:color="auto" w:fill="FFFFFF"/>
        <w:spacing w:line="230" w:lineRule="exact"/>
        <w:ind w:right="72"/>
        <w:jc w:val="both"/>
        <w:rPr>
          <w:rFonts w:asciiTheme="minorHAnsi" w:hAnsiTheme="minorHAnsi"/>
          <w:sz w:val="22"/>
          <w:szCs w:val="22"/>
        </w:rPr>
      </w:pPr>
    </w:p>
    <w:p w:rsidR="00293371" w:rsidRPr="00C11782" w:rsidRDefault="00293371" w:rsidP="00C11782">
      <w:pPr>
        <w:pStyle w:val="a4"/>
        <w:numPr>
          <w:ilvl w:val="0"/>
          <w:numId w:val="40"/>
        </w:numPr>
        <w:shd w:val="clear" w:color="auto" w:fill="FFFFFF"/>
        <w:spacing w:line="230" w:lineRule="exact"/>
        <w:ind w:right="72"/>
        <w:jc w:val="both"/>
        <w:rPr>
          <w:rFonts w:asciiTheme="minorHAnsi" w:hAnsiTheme="minorHAnsi"/>
          <w:sz w:val="22"/>
          <w:szCs w:val="22"/>
        </w:rPr>
      </w:pPr>
      <w:r w:rsidRPr="00C11782">
        <w:rPr>
          <w:rFonts w:asciiTheme="minorHAnsi" w:hAnsiTheme="minorHAnsi" w:cs="Calibri"/>
          <w:bCs/>
          <w:color w:val="000000"/>
          <w:sz w:val="22"/>
          <w:szCs w:val="22"/>
        </w:rPr>
        <w:t xml:space="preserve">Ισχύς εκπομπής: </w:t>
      </w:r>
      <w:r w:rsidRPr="00C11782">
        <w:rPr>
          <w:rFonts w:asciiTheme="minorHAnsi" w:hAnsiTheme="minorHAnsi" w:cs="Calibri"/>
          <w:color w:val="000000"/>
          <w:sz w:val="22"/>
          <w:szCs w:val="22"/>
        </w:rPr>
        <w:t xml:space="preserve">Τουλάχιστον 25 </w:t>
      </w:r>
      <w:r w:rsidRPr="00C11782">
        <w:rPr>
          <w:rFonts w:asciiTheme="minorHAnsi" w:hAnsiTheme="minorHAnsi" w:cs="Calibri"/>
          <w:color w:val="000000"/>
          <w:sz w:val="22"/>
          <w:szCs w:val="22"/>
          <w:lang w:val="en-US"/>
        </w:rPr>
        <w:t>watt</w:t>
      </w:r>
    </w:p>
    <w:p w:rsidR="00293371" w:rsidRPr="00C11782" w:rsidRDefault="00293371" w:rsidP="00293371">
      <w:pPr>
        <w:pStyle w:val="a4"/>
        <w:numPr>
          <w:ilvl w:val="0"/>
          <w:numId w:val="40"/>
        </w:numPr>
        <w:shd w:val="clear" w:color="auto" w:fill="FFFFFF"/>
        <w:spacing w:line="230" w:lineRule="exact"/>
        <w:ind w:right="72"/>
        <w:jc w:val="both"/>
        <w:rPr>
          <w:rFonts w:asciiTheme="minorHAnsi" w:hAnsiTheme="minorHAnsi"/>
          <w:sz w:val="22"/>
          <w:szCs w:val="22"/>
        </w:rPr>
      </w:pPr>
      <w:r w:rsidRPr="00C11782">
        <w:rPr>
          <w:rFonts w:asciiTheme="minorHAnsi" w:hAnsiTheme="minorHAnsi" w:cs="Calibri"/>
          <w:bCs/>
          <w:color w:val="000000"/>
          <w:sz w:val="22"/>
          <w:szCs w:val="22"/>
        </w:rPr>
        <w:t>Αριθμός καναλιών:</w:t>
      </w:r>
      <w:r w:rsidRPr="00C11782">
        <w:rPr>
          <w:rFonts w:asciiTheme="minorHAnsi" w:hAnsiTheme="minorHAnsi" w:cs="Calibri"/>
          <w:color w:val="000000"/>
          <w:sz w:val="22"/>
          <w:szCs w:val="22"/>
        </w:rPr>
        <w:t xml:space="preserve"> Τουλάχιστον 256</w:t>
      </w:r>
      <w:r w:rsidRPr="00C11782">
        <w:rPr>
          <w:rFonts w:asciiTheme="minorHAnsi" w:hAnsiTheme="minorHAnsi" w:cs="Calibri"/>
          <w:bCs/>
          <w:color w:val="000000"/>
          <w:sz w:val="22"/>
          <w:szCs w:val="22"/>
        </w:rPr>
        <w:t xml:space="preserve"> (16 ανά ζώνη)</w:t>
      </w:r>
    </w:p>
    <w:p w:rsidR="00293371" w:rsidRPr="00CA29B1" w:rsidRDefault="00293371" w:rsidP="00293371">
      <w:pPr>
        <w:pStyle w:val="a4"/>
        <w:numPr>
          <w:ilvl w:val="0"/>
          <w:numId w:val="40"/>
        </w:numPr>
        <w:rPr>
          <w:rFonts w:asciiTheme="minorHAnsi" w:hAnsiTheme="minorHAnsi"/>
          <w:sz w:val="22"/>
          <w:szCs w:val="22"/>
        </w:rPr>
      </w:pPr>
      <w:r w:rsidRPr="00C11782">
        <w:rPr>
          <w:rFonts w:asciiTheme="minorHAnsi" w:hAnsiTheme="minorHAnsi"/>
          <w:sz w:val="22"/>
          <w:szCs w:val="22"/>
        </w:rPr>
        <w:t xml:space="preserve">Κεραία βάσεως: UHF </w:t>
      </w:r>
      <w:proofErr w:type="spellStart"/>
      <w:r w:rsidRPr="00C11782">
        <w:rPr>
          <w:rFonts w:asciiTheme="minorHAnsi" w:hAnsiTheme="minorHAnsi"/>
          <w:sz w:val="22"/>
          <w:szCs w:val="22"/>
        </w:rPr>
        <w:t>Colinear</w:t>
      </w:r>
      <w:proofErr w:type="spellEnd"/>
      <w:r w:rsidRPr="00C11782">
        <w:rPr>
          <w:rFonts w:asciiTheme="minorHAnsi" w:hAnsiTheme="minorHAnsi"/>
          <w:sz w:val="22"/>
          <w:szCs w:val="22"/>
        </w:rPr>
        <w:t xml:space="preserve">  3 </w:t>
      </w:r>
      <w:proofErr w:type="spellStart"/>
      <w:r w:rsidRPr="00C11782">
        <w:rPr>
          <w:rFonts w:asciiTheme="minorHAnsi" w:hAnsiTheme="minorHAnsi"/>
          <w:sz w:val="22"/>
          <w:szCs w:val="22"/>
        </w:rPr>
        <w:t>dBd</w:t>
      </w:r>
      <w:proofErr w:type="spellEnd"/>
      <w:r w:rsidRPr="00C11782">
        <w:rPr>
          <w:rFonts w:asciiTheme="minorHAnsi" w:hAnsiTheme="minorHAnsi"/>
          <w:sz w:val="22"/>
          <w:szCs w:val="22"/>
        </w:rPr>
        <w:t xml:space="preserve"> - 5.15 </w:t>
      </w:r>
      <w:proofErr w:type="spellStart"/>
      <w:r w:rsidRPr="00C11782">
        <w:rPr>
          <w:rFonts w:asciiTheme="minorHAnsi" w:hAnsiTheme="minorHAnsi"/>
          <w:sz w:val="22"/>
          <w:szCs w:val="22"/>
        </w:rPr>
        <w:t>dBi</w:t>
      </w:r>
      <w:proofErr w:type="spellEnd"/>
      <w:r w:rsidRPr="00C11782">
        <w:rPr>
          <w:rFonts w:asciiTheme="minorHAnsi" w:hAnsiTheme="minorHAnsi"/>
          <w:sz w:val="22"/>
          <w:szCs w:val="22"/>
        </w:rPr>
        <w:t xml:space="preserve"> – </w:t>
      </w:r>
    </w:p>
    <w:p w:rsidR="00293371" w:rsidRPr="00C11782" w:rsidRDefault="00293371" w:rsidP="00C11782">
      <w:pPr>
        <w:pStyle w:val="a4"/>
        <w:numPr>
          <w:ilvl w:val="0"/>
          <w:numId w:val="40"/>
        </w:numPr>
        <w:rPr>
          <w:rFonts w:asciiTheme="minorHAnsi" w:hAnsiTheme="minorHAnsi"/>
          <w:sz w:val="22"/>
          <w:szCs w:val="22"/>
        </w:rPr>
      </w:pPr>
      <w:r w:rsidRPr="00C11782">
        <w:rPr>
          <w:rFonts w:asciiTheme="minorHAnsi" w:hAnsiTheme="minorHAnsi"/>
          <w:sz w:val="22"/>
          <w:szCs w:val="22"/>
        </w:rPr>
        <w:t>Τροφοδοτικό αδιάλειπτης παροχής: 13.8V DC 30A μέγιστο για σταθμό βάσης με δυνατότητα φόρτισης εξωτερικής μπαταρίας για περίπτωση διακοπής ρεύματος.</w:t>
      </w:r>
    </w:p>
    <w:p w:rsidR="00293371" w:rsidRPr="00C11782" w:rsidRDefault="00293371" w:rsidP="00C11782">
      <w:pPr>
        <w:pStyle w:val="a4"/>
        <w:numPr>
          <w:ilvl w:val="0"/>
          <w:numId w:val="40"/>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lastRenderedPageBreak/>
        <w:t>Συσσωρευτής</w:t>
      </w:r>
      <w:r w:rsidRPr="00C11782">
        <w:rPr>
          <w:rFonts w:asciiTheme="minorHAnsi" w:hAnsiTheme="minorHAnsi" w:cs="Calibri"/>
          <w:color w:val="FF0000"/>
          <w:sz w:val="22"/>
          <w:szCs w:val="22"/>
        </w:rPr>
        <w:t xml:space="preserve"> </w:t>
      </w:r>
      <w:r w:rsidRPr="00C11782">
        <w:rPr>
          <w:rFonts w:asciiTheme="minorHAnsi" w:hAnsiTheme="minorHAnsi" w:cs="Calibri"/>
          <w:sz w:val="22"/>
          <w:szCs w:val="22"/>
        </w:rPr>
        <w:t>μολύβδου: 12V 60Ah</w:t>
      </w:r>
    </w:p>
    <w:p w:rsidR="00293371" w:rsidRPr="00C11782" w:rsidRDefault="00293371" w:rsidP="00C11782">
      <w:pPr>
        <w:pStyle w:val="a4"/>
        <w:numPr>
          <w:ilvl w:val="0"/>
          <w:numId w:val="40"/>
        </w:numPr>
        <w:rPr>
          <w:rFonts w:asciiTheme="minorHAnsi" w:hAnsiTheme="minorHAnsi"/>
          <w:sz w:val="22"/>
          <w:szCs w:val="22"/>
        </w:rPr>
      </w:pPr>
      <w:r w:rsidRPr="00C11782">
        <w:rPr>
          <w:rFonts w:asciiTheme="minorHAnsi" w:hAnsiTheme="minorHAnsi"/>
          <w:sz w:val="22"/>
          <w:szCs w:val="22"/>
          <w:lang w:val="en-US"/>
        </w:rPr>
        <w:t>UPS</w:t>
      </w:r>
      <w:r w:rsidRPr="00C11782">
        <w:rPr>
          <w:rFonts w:asciiTheme="minorHAnsi" w:hAnsiTheme="minorHAnsi"/>
          <w:sz w:val="22"/>
          <w:szCs w:val="22"/>
        </w:rPr>
        <w:t>/</w:t>
      </w:r>
      <w:r w:rsidRPr="00C11782">
        <w:rPr>
          <w:rFonts w:asciiTheme="minorHAnsi" w:hAnsiTheme="minorHAnsi"/>
          <w:sz w:val="22"/>
          <w:szCs w:val="22"/>
          <w:lang w:val="en-US"/>
        </w:rPr>
        <w:t>INVERTER</w:t>
      </w:r>
      <w:r w:rsidRPr="00C11782">
        <w:rPr>
          <w:rFonts w:asciiTheme="minorHAnsi" w:hAnsiTheme="minorHAnsi"/>
          <w:sz w:val="22"/>
          <w:szCs w:val="22"/>
        </w:rPr>
        <w:t>: 180</w:t>
      </w:r>
      <w:r w:rsidRPr="00C11782">
        <w:rPr>
          <w:rFonts w:asciiTheme="minorHAnsi" w:hAnsiTheme="minorHAnsi"/>
          <w:sz w:val="22"/>
          <w:szCs w:val="22"/>
          <w:lang w:val="en-US"/>
        </w:rPr>
        <w:t>W</w:t>
      </w:r>
      <w:r w:rsidRPr="00C11782">
        <w:rPr>
          <w:rFonts w:asciiTheme="minorHAnsi" w:hAnsiTheme="minorHAnsi"/>
          <w:sz w:val="22"/>
          <w:szCs w:val="22"/>
        </w:rPr>
        <w:t xml:space="preserve"> καθαρού ημίτονου και Συσσωρευτής μολύβδου: 12volt 60 </w:t>
      </w:r>
      <w:proofErr w:type="spellStart"/>
      <w:r w:rsidRPr="00C11782">
        <w:rPr>
          <w:rFonts w:asciiTheme="minorHAnsi" w:hAnsiTheme="minorHAnsi"/>
          <w:sz w:val="22"/>
          <w:szCs w:val="22"/>
        </w:rPr>
        <w:t>Ah</w:t>
      </w:r>
      <w:proofErr w:type="spellEnd"/>
    </w:p>
    <w:p w:rsidR="00C11782" w:rsidRPr="00C11782" w:rsidRDefault="00C11782" w:rsidP="00C11782">
      <w:pPr>
        <w:framePr w:hSpace="180" w:wrap="around" w:vAnchor="text" w:hAnchor="margin" w:x="74" w:y="197"/>
        <w:rPr>
          <w:rFonts w:asciiTheme="minorHAnsi" w:hAnsiTheme="minorHAnsi" w:cs="Calibri"/>
          <w:b/>
          <w:color w:val="000000"/>
          <w:sz w:val="22"/>
          <w:szCs w:val="22"/>
        </w:rPr>
      </w:pPr>
      <w:r w:rsidRPr="00C11782">
        <w:rPr>
          <w:rFonts w:asciiTheme="minorHAnsi" w:hAnsiTheme="minorHAnsi" w:cs="Calibri"/>
          <w:color w:val="000000"/>
          <w:sz w:val="22"/>
          <w:szCs w:val="22"/>
        </w:rPr>
        <w:t xml:space="preserve">Το σετ περιλαμβάνει: </w:t>
      </w:r>
      <w:r w:rsidRPr="00C11782">
        <w:rPr>
          <w:rFonts w:asciiTheme="minorHAnsi" w:hAnsiTheme="minorHAnsi" w:cs="Calibri"/>
          <w:sz w:val="22"/>
          <w:szCs w:val="22"/>
        </w:rPr>
        <w:t xml:space="preserve"> </w:t>
      </w:r>
    </w:p>
    <w:p w:rsidR="00C11782" w:rsidRPr="00C11782" w:rsidRDefault="00C11782" w:rsidP="00C11782">
      <w:pPr>
        <w:pStyle w:val="a4"/>
        <w:framePr w:hSpace="180" w:wrap="around" w:vAnchor="text" w:hAnchor="margin" w:x="74" w:y="197"/>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Πομποδέκτη βάσεως/κινητό πομποδέκτη</w:t>
      </w:r>
    </w:p>
    <w:p w:rsidR="00C11782" w:rsidRPr="00C11782" w:rsidRDefault="00C11782" w:rsidP="00C11782">
      <w:pPr>
        <w:pStyle w:val="a4"/>
        <w:framePr w:hSpace="180" w:wrap="around" w:vAnchor="text" w:hAnchor="margin" w:x="74" w:y="197"/>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 xml:space="preserve">Μικρόφωνο </w:t>
      </w:r>
    </w:p>
    <w:p w:rsidR="00C11782" w:rsidRPr="00C11782" w:rsidRDefault="00C11782" w:rsidP="00C11782">
      <w:pPr>
        <w:pStyle w:val="a4"/>
        <w:framePr w:hSpace="180" w:wrap="around" w:vAnchor="text" w:hAnchor="margin" w:x="74" w:y="197"/>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Κεραία βάσεως με ιστό</w:t>
      </w:r>
    </w:p>
    <w:p w:rsidR="00C11782" w:rsidRPr="00C11782" w:rsidRDefault="00C11782" w:rsidP="00C11782">
      <w:pPr>
        <w:pStyle w:val="a4"/>
        <w:framePr w:hSpace="180" w:wrap="around" w:vAnchor="text" w:hAnchor="margin" w:x="74" w:y="197"/>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sz w:val="22"/>
          <w:szCs w:val="22"/>
        </w:rPr>
        <w:t>Κάθοδο χαμηλών απωλειών 30 μέτρα</w:t>
      </w:r>
    </w:p>
    <w:p w:rsidR="00C11782" w:rsidRPr="00C11782" w:rsidRDefault="00C11782" w:rsidP="00C11782">
      <w:pPr>
        <w:pStyle w:val="a4"/>
        <w:framePr w:hSpace="180" w:wrap="around" w:vAnchor="text" w:hAnchor="margin" w:x="74" w:y="197"/>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Τροφοδοτικό αδιάλειπτης</w:t>
      </w:r>
    </w:p>
    <w:p w:rsidR="00C11782" w:rsidRPr="00C11782" w:rsidRDefault="00C11782" w:rsidP="00C11782">
      <w:pPr>
        <w:pStyle w:val="a4"/>
        <w:framePr w:hSpace="180" w:wrap="around" w:vAnchor="text" w:hAnchor="margin" w:x="74" w:y="197"/>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 xml:space="preserve">παροχής </w:t>
      </w:r>
    </w:p>
    <w:p w:rsidR="00C11782" w:rsidRPr="00C11782" w:rsidRDefault="00C11782" w:rsidP="00C11782">
      <w:pPr>
        <w:pStyle w:val="a4"/>
        <w:framePr w:hSpace="180" w:wrap="around" w:vAnchor="text" w:hAnchor="margin" w:x="74" w:y="197"/>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Συσσωρευτή</w:t>
      </w:r>
      <w:r w:rsidRPr="00C11782">
        <w:rPr>
          <w:rFonts w:asciiTheme="minorHAnsi" w:hAnsiTheme="minorHAnsi" w:cs="Calibri"/>
          <w:color w:val="FF0000"/>
          <w:sz w:val="22"/>
          <w:szCs w:val="22"/>
        </w:rPr>
        <w:t xml:space="preserve"> </w:t>
      </w:r>
      <w:r w:rsidRPr="00C11782">
        <w:rPr>
          <w:rFonts w:asciiTheme="minorHAnsi" w:hAnsiTheme="minorHAnsi" w:cs="Calibri"/>
          <w:sz w:val="22"/>
          <w:szCs w:val="22"/>
        </w:rPr>
        <w:t xml:space="preserve">μολύβδου </w:t>
      </w:r>
    </w:p>
    <w:p w:rsidR="00C11782" w:rsidRPr="00C11782" w:rsidRDefault="00C11782" w:rsidP="00C11782">
      <w:pPr>
        <w:pStyle w:val="a4"/>
        <w:framePr w:hSpace="180" w:wrap="around" w:vAnchor="text" w:hAnchor="margin" w:x="74" w:y="197"/>
        <w:numPr>
          <w:ilvl w:val="0"/>
          <w:numId w:val="39"/>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Καλώδιο προγραμματισμού μαζί με λογισμικό</w:t>
      </w:r>
    </w:p>
    <w:p w:rsidR="00C11782" w:rsidRPr="00C11782" w:rsidRDefault="00C11782" w:rsidP="00C11782">
      <w:pPr>
        <w:pStyle w:val="a4"/>
        <w:framePr w:hSpace="180" w:wrap="around" w:vAnchor="text" w:hAnchor="margin" w:x="74" w:y="197"/>
        <w:numPr>
          <w:ilvl w:val="0"/>
          <w:numId w:val="39"/>
        </w:numPr>
        <w:rPr>
          <w:rFonts w:asciiTheme="minorHAnsi" w:hAnsiTheme="minorHAnsi"/>
          <w:sz w:val="22"/>
          <w:szCs w:val="22"/>
        </w:rPr>
      </w:pPr>
      <w:r w:rsidRPr="00C11782">
        <w:rPr>
          <w:rFonts w:asciiTheme="minorHAnsi" w:hAnsiTheme="minorHAnsi"/>
          <w:sz w:val="22"/>
          <w:szCs w:val="22"/>
        </w:rPr>
        <w:t xml:space="preserve">Εφεδρικό σύστημα  τροφοδοσίας για φόρτιση φορητών σε περίπτωση διακοπής τάσης &amp; φωτισμό, </w:t>
      </w:r>
    </w:p>
    <w:p w:rsidR="00C11782" w:rsidRPr="00C11782" w:rsidRDefault="00C11782" w:rsidP="00C11782">
      <w:pPr>
        <w:pStyle w:val="a4"/>
        <w:framePr w:hSpace="180" w:wrap="around" w:vAnchor="text" w:hAnchor="margin" w:x="74" w:y="197"/>
        <w:autoSpaceDE w:val="0"/>
        <w:autoSpaceDN w:val="0"/>
        <w:adjustRightInd w:val="0"/>
        <w:rPr>
          <w:rFonts w:asciiTheme="minorHAnsi" w:hAnsiTheme="minorHAnsi"/>
          <w:sz w:val="22"/>
          <w:szCs w:val="22"/>
        </w:rPr>
      </w:pPr>
      <w:r w:rsidRPr="00C11782">
        <w:rPr>
          <w:rFonts w:asciiTheme="minorHAnsi" w:hAnsiTheme="minorHAnsi"/>
          <w:sz w:val="22"/>
          <w:szCs w:val="22"/>
        </w:rPr>
        <w:t>περιλαμβάνει: UPS/INVERTER καθαρού ημίτονου και συσσωρευτή μολύβδου</w:t>
      </w:r>
    </w:p>
    <w:p w:rsidR="00C11782" w:rsidRPr="00C11782" w:rsidRDefault="00C11782" w:rsidP="00C11782">
      <w:pPr>
        <w:pStyle w:val="a4"/>
        <w:framePr w:hSpace="180" w:wrap="around" w:vAnchor="text" w:hAnchor="margin" w:x="74" w:y="197"/>
        <w:numPr>
          <w:ilvl w:val="0"/>
          <w:numId w:val="39"/>
        </w:numPr>
        <w:autoSpaceDE w:val="0"/>
        <w:autoSpaceDN w:val="0"/>
        <w:adjustRightInd w:val="0"/>
        <w:rPr>
          <w:rFonts w:asciiTheme="minorHAnsi" w:hAnsiTheme="minorHAnsi"/>
          <w:sz w:val="22"/>
          <w:szCs w:val="22"/>
        </w:rPr>
      </w:pPr>
      <w:r w:rsidRPr="00C11782">
        <w:rPr>
          <w:rFonts w:asciiTheme="minorHAnsi" w:hAnsiTheme="minorHAnsi" w:cs="Calibri"/>
          <w:sz w:val="22"/>
          <w:szCs w:val="22"/>
        </w:rPr>
        <w:t>Εργασίες προγραμματισμού ασυρμάτου &amp; συντονισμός κεραίας</w:t>
      </w:r>
    </w:p>
    <w:p w:rsidR="00C11782" w:rsidRPr="00C11782" w:rsidRDefault="00C11782" w:rsidP="00C11782">
      <w:pPr>
        <w:pStyle w:val="a4"/>
        <w:framePr w:hSpace="180" w:wrap="around" w:vAnchor="text" w:hAnchor="margin" w:x="74" w:y="197"/>
        <w:numPr>
          <w:ilvl w:val="0"/>
          <w:numId w:val="39"/>
        </w:numPr>
        <w:rPr>
          <w:rFonts w:asciiTheme="minorHAnsi" w:hAnsiTheme="minorHAnsi"/>
          <w:sz w:val="22"/>
          <w:szCs w:val="22"/>
        </w:rPr>
      </w:pPr>
      <w:r w:rsidRPr="00C11782">
        <w:rPr>
          <w:rFonts w:asciiTheme="minorHAnsi" w:hAnsiTheme="minorHAnsi" w:cs="Calibri"/>
          <w:sz w:val="22"/>
          <w:szCs w:val="22"/>
        </w:rPr>
        <w:t>Εργασίες εγκατάστασης σε κτήριο</w:t>
      </w:r>
    </w:p>
    <w:p w:rsidR="007D4181" w:rsidRPr="007D4181" w:rsidRDefault="007D4181" w:rsidP="007D4181">
      <w:pPr>
        <w:pStyle w:val="2"/>
        <w:spacing w:after="0" w:line="240" w:lineRule="auto"/>
        <w:rPr>
          <w:rFonts w:asciiTheme="minorHAnsi" w:hAnsiTheme="minorHAnsi"/>
          <w:color w:val="000000"/>
          <w:sz w:val="22"/>
          <w:szCs w:val="22"/>
        </w:rPr>
      </w:pPr>
      <w:r w:rsidRPr="007D4181">
        <w:rPr>
          <w:rFonts w:asciiTheme="minorHAnsi" w:hAnsiTheme="minorHAnsi"/>
          <w:b/>
          <w:bCs/>
          <w:color w:val="000000"/>
          <w:sz w:val="22"/>
          <w:szCs w:val="22"/>
        </w:rPr>
        <w:t>Σήμανση:</w:t>
      </w:r>
      <w:r w:rsidRPr="007D4181">
        <w:rPr>
          <w:rFonts w:asciiTheme="minorHAnsi" w:hAnsiTheme="minorHAnsi"/>
          <w:color w:val="000000"/>
          <w:sz w:val="22"/>
          <w:szCs w:val="22"/>
        </w:rPr>
        <w:t xml:space="preserve"> Να είναι σύμφωνα με τα πρότυπα MIL-STD-810 C/D/E/F/G και IP54</w:t>
      </w:r>
    </w:p>
    <w:p w:rsidR="007D4181" w:rsidRPr="007D4181" w:rsidRDefault="007D4181" w:rsidP="007D4181">
      <w:pPr>
        <w:pStyle w:val="2"/>
        <w:spacing w:after="0" w:line="240" w:lineRule="auto"/>
        <w:rPr>
          <w:rFonts w:asciiTheme="minorHAnsi" w:hAnsiTheme="minorHAnsi"/>
          <w:color w:val="000000"/>
          <w:sz w:val="22"/>
          <w:szCs w:val="22"/>
        </w:rPr>
      </w:pPr>
      <w:r w:rsidRPr="007D4181">
        <w:rPr>
          <w:rFonts w:asciiTheme="minorHAnsi" w:hAnsiTheme="minorHAnsi"/>
          <w:color w:val="000000"/>
          <w:sz w:val="22"/>
          <w:szCs w:val="22"/>
        </w:rPr>
        <w:t>Εγγύηση καλής λειτουργίας τουλάχιστον δύο (2) έτη.</w:t>
      </w:r>
    </w:p>
    <w:p w:rsidR="007D4181" w:rsidRPr="007D4181" w:rsidRDefault="007D4181" w:rsidP="007D4181">
      <w:pPr>
        <w:pStyle w:val="2"/>
        <w:spacing w:after="0" w:line="240" w:lineRule="auto"/>
        <w:rPr>
          <w:rFonts w:asciiTheme="minorHAnsi" w:hAnsiTheme="minorHAnsi"/>
          <w:color w:val="000000"/>
          <w:sz w:val="22"/>
          <w:szCs w:val="22"/>
        </w:rPr>
      </w:pPr>
      <w:r w:rsidRPr="007D4181">
        <w:rPr>
          <w:rFonts w:asciiTheme="minorHAnsi" w:hAnsiTheme="minorHAnsi"/>
          <w:color w:val="000000"/>
          <w:sz w:val="22"/>
          <w:szCs w:val="22"/>
        </w:rPr>
        <w:t>Ο εξοπλισμός θα συνοδεύεται με εγχειρίδια χρήσης</w:t>
      </w:r>
    </w:p>
    <w:p w:rsidR="007D4181" w:rsidRDefault="007D4181" w:rsidP="007D4181">
      <w:pPr>
        <w:pStyle w:val="2"/>
        <w:spacing w:after="0" w:line="240" w:lineRule="auto"/>
        <w:rPr>
          <w:rFonts w:asciiTheme="minorHAnsi" w:hAnsiTheme="minorHAnsi"/>
          <w:b/>
          <w:bCs/>
          <w:color w:val="000000"/>
          <w:sz w:val="22"/>
          <w:szCs w:val="22"/>
        </w:rPr>
      </w:pPr>
      <w:r w:rsidRPr="007D4181">
        <w:rPr>
          <w:rFonts w:asciiTheme="minorHAnsi" w:hAnsiTheme="minorHAnsi"/>
          <w:b/>
          <w:bCs/>
          <w:color w:val="000000"/>
          <w:sz w:val="22"/>
          <w:szCs w:val="22"/>
        </w:rPr>
        <w:t>Τιμή ανά τεμάχιο: 1.247,00 € (ΧΩΡΙΣ Φ.Π.Α.).</w:t>
      </w:r>
    </w:p>
    <w:p w:rsidR="00C31109" w:rsidRPr="004A0BF4" w:rsidRDefault="00C31109" w:rsidP="00C8035E">
      <w:pPr>
        <w:pStyle w:val="2"/>
        <w:spacing w:after="0" w:line="240" w:lineRule="auto"/>
        <w:rPr>
          <w:rFonts w:asciiTheme="minorHAnsi" w:hAnsiTheme="minorHAnsi"/>
          <w:b/>
          <w:bCs/>
          <w:color w:val="000000"/>
          <w:sz w:val="22"/>
          <w:szCs w:val="22"/>
          <w:u w:val="single"/>
        </w:rPr>
      </w:pPr>
    </w:p>
    <w:p w:rsidR="00C8035E" w:rsidRPr="00CA29B1" w:rsidRDefault="00CA29B1" w:rsidP="00C8035E">
      <w:pPr>
        <w:pStyle w:val="2"/>
        <w:spacing w:after="0" w:line="240" w:lineRule="auto"/>
        <w:rPr>
          <w:rFonts w:asciiTheme="minorHAnsi" w:hAnsiTheme="minorHAnsi"/>
          <w:b/>
          <w:bCs/>
          <w:color w:val="000000"/>
          <w:sz w:val="22"/>
          <w:szCs w:val="22"/>
          <w:u w:val="single"/>
        </w:rPr>
      </w:pPr>
      <w:r w:rsidRPr="00CA29B1">
        <w:rPr>
          <w:rFonts w:asciiTheme="minorHAnsi" w:hAnsiTheme="minorHAnsi"/>
          <w:b/>
          <w:bCs/>
          <w:color w:val="000000"/>
          <w:sz w:val="22"/>
          <w:szCs w:val="22"/>
          <w:u w:val="single"/>
        </w:rPr>
        <w:t xml:space="preserve">Β.19 </w:t>
      </w:r>
      <w:r w:rsidR="00C8035E" w:rsidRPr="00CA29B1">
        <w:rPr>
          <w:rFonts w:asciiTheme="minorHAnsi" w:hAnsiTheme="minorHAnsi"/>
          <w:b/>
          <w:bCs/>
          <w:color w:val="000000"/>
          <w:sz w:val="22"/>
          <w:szCs w:val="22"/>
          <w:u w:val="single"/>
        </w:rPr>
        <w:t>ΠΟΜΠΟΔΕΚΤΗΣ ΟΧΗΜΑΤΟΣ (ΚΙΝΗΤΟΣ) ΨΗΦΙΑΚΟΣ (ΣΕΤ)</w:t>
      </w:r>
    </w:p>
    <w:p w:rsidR="007D4181" w:rsidRDefault="007D4181" w:rsidP="00C8035E">
      <w:pPr>
        <w:pStyle w:val="2"/>
        <w:spacing w:after="0" w:line="240" w:lineRule="auto"/>
        <w:rPr>
          <w:rFonts w:asciiTheme="minorHAnsi" w:hAnsiTheme="minorHAnsi"/>
          <w:b/>
          <w:bCs/>
          <w:color w:val="000000"/>
          <w:sz w:val="22"/>
          <w:szCs w:val="22"/>
        </w:rPr>
      </w:pPr>
      <w:r>
        <w:rPr>
          <w:rFonts w:asciiTheme="minorHAnsi" w:hAnsiTheme="minorHAnsi"/>
          <w:b/>
          <w:bCs/>
          <w:color w:val="000000"/>
          <w:sz w:val="22"/>
          <w:szCs w:val="22"/>
        </w:rPr>
        <w:t xml:space="preserve">Χαρακτηριστικά: </w:t>
      </w:r>
      <w:r w:rsidRPr="007D4181">
        <w:rPr>
          <w:rFonts w:asciiTheme="minorHAnsi" w:hAnsiTheme="minorHAnsi"/>
          <w:b/>
          <w:bCs/>
          <w:color w:val="000000"/>
          <w:sz w:val="22"/>
          <w:szCs w:val="22"/>
        </w:rPr>
        <w:t xml:space="preserve">Πομποδέκτης οχήματος (κινητός) ψηφιακός UHF με οθόνη πληροφοριών    </w:t>
      </w:r>
    </w:p>
    <w:p w:rsidR="007D4181" w:rsidRPr="007D4181" w:rsidRDefault="007D4181" w:rsidP="007D4181">
      <w:pPr>
        <w:pStyle w:val="2"/>
        <w:numPr>
          <w:ilvl w:val="0"/>
          <w:numId w:val="24"/>
        </w:numPr>
        <w:spacing w:after="0" w:line="240" w:lineRule="auto"/>
        <w:ind w:left="426" w:firstLine="0"/>
        <w:rPr>
          <w:rFonts w:asciiTheme="minorHAnsi" w:hAnsiTheme="minorHAnsi"/>
          <w:color w:val="000000"/>
          <w:sz w:val="22"/>
          <w:szCs w:val="22"/>
        </w:rPr>
      </w:pPr>
      <w:r w:rsidRPr="007D4181">
        <w:rPr>
          <w:rFonts w:asciiTheme="minorHAnsi" w:hAnsiTheme="minorHAnsi"/>
          <w:color w:val="000000"/>
          <w:sz w:val="22"/>
          <w:szCs w:val="22"/>
        </w:rPr>
        <w:t xml:space="preserve">Διαμόρφωση λειτουργίας: Ψηφιακή DMR </w:t>
      </w:r>
      <w:proofErr w:type="spellStart"/>
      <w:r w:rsidRPr="007D4181">
        <w:rPr>
          <w:rFonts w:asciiTheme="minorHAnsi" w:hAnsiTheme="minorHAnsi"/>
          <w:color w:val="000000"/>
          <w:sz w:val="22"/>
          <w:szCs w:val="22"/>
        </w:rPr>
        <w:t>Tier</w:t>
      </w:r>
      <w:proofErr w:type="spellEnd"/>
      <w:r w:rsidRPr="007D4181">
        <w:rPr>
          <w:rFonts w:asciiTheme="minorHAnsi" w:hAnsiTheme="minorHAnsi"/>
          <w:color w:val="000000"/>
          <w:sz w:val="22"/>
          <w:szCs w:val="22"/>
        </w:rPr>
        <w:t xml:space="preserve"> II και αναλογική</w:t>
      </w:r>
    </w:p>
    <w:p w:rsidR="007D4181" w:rsidRPr="007D4181" w:rsidRDefault="007D4181" w:rsidP="007D4181">
      <w:pPr>
        <w:pStyle w:val="2"/>
        <w:numPr>
          <w:ilvl w:val="0"/>
          <w:numId w:val="24"/>
        </w:numPr>
        <w:spacing w:after="0" w:line="240" w:lineRule="auto"/>
        <w:ind w:left="426" w:firstLine="0"/>
        <w:rPr>
          <w:rFonts w:asciiTheme="minorHAnsi" w:hAnsiTheme="minorHAnsi"/>
          <w:color w:val="000000"/>
          <w:sz w:val="22"/>
          <w:szCs w:val="22"/>
        </w:rPr>
      </w:pPr>
      <w:r w:rsidRPr="007D4181">
        <w:rPr>
          <w:rFonts w:asciiTheme="minorHAnsi" w:hAnsiTheme="minorHAnsi"/>
          <w:color w:val="000000"/>
          <w:sz w:val="22"/>
          <w:szCs w:val="22"/>
        </w:rPr>
        <w:t xml:space="preserve">Εύρος συχνότητας εκπομπής – λήψης: UHF 400-470 </w:t>
      </w:r>
      <w:proofErr w:type="spellStart"/>
      <w:r w:rsidRPr="007D4181">
        <w:rPr>
          <w:rFonts w:asciiTheme="minorHAnsi" w:hAnsiTheme="minorHAnsi"/>
          <w:color w:val="000000"/>
          <w:sz w:val="22"/>
          <w:szCs w:val="22"/>
        </w:rPr>
        <w:t>MHz</w:t>
      </w:r>
      <w:proofErr w:type="spellEnd"/>
    </w:p>
    <w:p w:rsidR="007D4181" w:rsidRPr="007D4181" w:rsidRDefault="007D4181" w:rsidP="007D4181">
      <w:pPr>
        <w:pStyle w:val="2"/>
        <w:numPr>
          <w:ilvl w:val="0"/>
          <w:numId w:val="24"/>
        </w:numPr>
        <w:spacing w:after="0" w:line="240" w:lineRule="auto"/>
        <w:ind w:left="426" w:firstLine="0"/>
        <w:rPr>
          <w:rFonts w:asciiTheme="minorHAnsi" w:hAnsiTheme="minorHAnsi"/>
          <w:color w:val="000000"/>
          <w:sz w:val="22"/>
          <w:szCs w:val="22"/>
        </w:rPr>
      </w:pPr>
      <w:proofErr w:type="spellStart"/>
      <w:r w:rsidRPr="007D4181">
        <w:rPr>
          <w:rFonts w:asciiTheme="minorHAnsi" w:hAnsiTheme="minorHAnsi"/>
          <w:color w:val="000000"/>
          <w:sz w:val="22"/>
          <w:szCs w:val="22"/>
        </w:rPr>
        <w:t>Διαυλοποίηση</w:t>
      </w:r>
      <w:proofErr w:type="spellEnd"/>
      <w:r w:rsidRPr="007D4181">
        <w:rPr>
          <w:rFonts w:asciiTheme="minorHAnsi" w:hAnsiTheme="minorHAnsi"/>
          <w:color w:val="000000"/>
          <w:sz w:val="22"/>
          <w:szCs w:val="22"/>
        </w:rPr>
        <w:t xml:space="preserve">: 12.5 </w:t>
      </w:r>
      <w:proofErr w:type="spellStart"/>
      <w:r w:rsidRPr="007D4181">
        <w:rPr>
          <w:rFonts w:asciiTheme="minorHAnsi" w:hAnsiTheme="minorHAnsi"/>
          <w:color w:val="000000"/>
          <w:sz w:val="22"/>
          <w:szCs w:val="22"/>
        </w:rPr>
        <w:t>kHz</w:t>
      </w:r>
      <w:proofErr w:type="spellEnd"/>
    </w:p>
    <w:p w:rsidR="007D4181" w:rsidRPr="007D4181" w:rsidRDefault="007D4181" w:rsidP="007D4181">
      <w:pPr>
        <w:pStyle w:val="2"/>
        <w:numPr>
          <w:ilvl w:val="0"/>
          <w:numId w:val="24"/>
        </w:numPr>
        <w:spacing w:after="0" w:line="240" w:lineRule="auto"/>
        <w:ind w:left="426" w:firstLine="0"/>
        <w:rPr>
          <w:rFonts w:asciiTheme="minorHAnsi" w:hAnsiTheme="minorHAnsi"/>
          <w:color w:val="000000"/>
          <w:sz w:val="22"/>
          <w:szCs w:val="22"/>
        </w:rPr>
      </w:pPr>
      <w:r w:rsidRPr="007D4181">
        <w:rPr>
          <w:rFonts w:asciiTheme="minorHAnsi" w:hAnsiTheme="minorHAnsi"/>
          <w:color w:val="000000"/>
          <w:sz w:val="22"/>
          <w:szCs w:val="22"/>
        </w:rPr>
        <w:t xml:space="preserve">Ισχύς εκπομπής: Τουλάχιστον 25 </w:t>
      </w:r>
      <w:proofErr w:type="spellStart"/>
      <w:r w:rsidRPr="007D4181">
        <w:rPr>
          <w:rFonts w:asciiTheme="minorHAnsi" w:hAnsiTheme="minorHAnsi"/>
          <w:color w:val="000000"/>
          <w:sz w:val="22"/>
          <w:szCs w:val="22"/>
        </w:rPr>
        <w:t>watt</w:t>
      </w:r>
      <w:proofErr w:type="spellEnd"/>
    </w:p>
    <w:p w:rsidR="007D4181" w:rsidRPr="007D4181" w:rsidRDefault="007D4181" w:rsidP="007D4181">
      <w:pPr>
        <w:pStyle w:val="2"/>
        <w:numPr>
          <w:ilvl w:val="0"/>
          <w:numId w:val="24"/>
        </w:numPr>
        <w:spacing w:after="0" w:line="240" w:lineRule="auto"/>
        <w:ind w:left="426" w:firstLine="0"/>
        <w:rPr>
          <w:rFonts w:asciiTheme="minorHAnsi" w:hAnsiTheme="minorHAnsi"/>
          <w:color w:val="000000"/>
          <w:sz w:val="22"/>
          <w:szCs w:val="22"/>
        </w:rPr>
      </w:pPr>
      <w:r w:rsidRPr="007D4181">
        <w:rPr>
          <w:rFonts w:asciiTheme="minorHAnsi" w:hAnsiTheme="minorHAnsi"/>
          <w:color w:val="000000"/>
          <w:sz w:val="22"/>
          <w:szCs w:val="22"/>
        </w:rPr>
        <w:t>Αριθμός καναλιών: Τουλάχιστον 256 (16 ανά ζώνη)</w:t>
      </w:r>
    </w:p>
    <w:p w:rsidR="007D4181" w:rsidRPr="007D4181" w:rsidRDefault="007D4181" w:rsidP="007D4181">
      <w:pPr>
        <w:pStyle w:val="2"/>
        <w:spacing w:after="0" w:line="240" w:lineRule="auto"/>
        <w:rPr>
          <w:rFonts w:asciiTheme="minorHAnsi" w:hAnsiTheme="minorHAnsi"/>
          <w:color w:val="000000"/>
          <w:sz w:val="22"/>
          <w:szCs w:val="22"/>
        </w:rPr>
      </w:pPr>
      <w:r w:rsidRPr="007D4181">
        <w:rPr>
          <w:rFonts w:asciiTheme="minorHAnsi" w:hAnsiTheme="minorHAnsi"/>
          <w:color w:val="000000"/>
          <w:sz w:val="22"/>
          <w:szCs w:val="22"/>
        </w:rPr>
        <w:t xml:space="preserve">Το σετ περιλαμβάνει:  </w:t>
      </w:r>
    </w:p>
    <w:p w:rsidR="007D4181" w:rsidRPr="007D4181" w:rsidRDefault="007D4181" w:rsidP="007D4181">
      <w:pPr>
        <w:pStyle w:val="2"/>
        <w:spacing w:after="0" w:line="240" w:lineRule="auto"/>
        <w:ind w:left="426"/>
        <w:rPr>
          <w:rFonts w:asciiTheme="minorHAnsi" w:hAnsiTheme="minorHAnsi"/>
          <w:color w:val="000000"/>
          <w:sz w:val="22"/>
          <w:szCs w:val="22"/>
        </w:rPr>
      </w:pPr>
      <w:r w:rsidRPr="007D4181">
        <w:rPr>
          <w:rFonts w:asciiTheme="minorHAnsi" w:hAnsiTheme="minorHAnsi"/>
          <w:b/>
          <w:bCs/>
          <w:color w:val="000000"/>
          <w:sz w:val="22"/>
          <w:szCs w:val="22"/>
        </w:rPr>
        <w:t>•</w:t>
      </w:r>
      <w:r w:rsidRPr="007D4181">
        <w:rPr>
          <w:rFonts w:asciiTheme="minorHAnsi" w:hAnsiTheme="minorHAnsi"/>
          <w:b/>
          <w:bCs/>
          <w:color w:val="000000"/>
          <w:sz w:val="22"/>
          <w:szCs w:val="22"/>
        </w:rPr>
        <w:tab/>
      </w:r>
      <w:r w:rsidRPr="007D4181">
        <w:rPr>
          <w:rFonts w:asciiTheme="minorHAnsi" w:hAnsiTheme="minorHAnsi"/>
          <w:color w:val="000000"/>
          <w:sz w:val="22"/>
          <w:szCs w:val="22"/>
        </w:rPr>
        <w:t xml:space="preserve">Κινητό πομποδέκτη </w:t>
      </w:r>
    </w:p>
    <w:p w:rsidR="007D4181" w:rsidRPr="007D4181" w:rsidRDefault="007D4181" w:rsidP="007D4181">
      <w:pPr>
        <w:pStyle w:val="2"/>
        <w:spacing w:after="0" w:line="240" w:lineRule="auto"/>
        <w:ind w:left="426"/>
        <w:rPr>
          <w:rFonts w:asciiTheme="minorHAnsi" w:hAnsiTheme="minorHAnsi"/>
          <w:color w:val="000000"/>
          <w:sz w:val="22"/>
          <w:szCs w:val="22"/>
        </w:rPr>
      </w:pPr>
      <w:r w:rsidRPr="007D4181">
        <w:rPr>
          <w:rFonts w:asciiTheme="minorHAnsi" w:hAnsiTheme="minorHAnsi"/>
          <w:color w:val="000000"/>
          <w:sz w:val="22"/>
          <w:szCs w:val="22"/>
        </w:rPr>
        <w:t>•</w:t>
      </w:r>
      <w:r w:rsidRPr="007D4181">
        <w:rPr>
          <w:rFonts w:asciiTheme="minorHAnsi" w:hAnsiTheme="minorHAnsi"/>
          <w:color w:val="000000"/>
          <w:sz w:val="22"/>
          <w:szCs w:val="22"/>
        </w:rPr>
        <w:tab/>
        <w:t xml:space="preserve">Μικρόφωνο </w:t>
      </w:r>
    </w:p>
    <w:p w:rsidR="007D4181" w:rsidRPr="007D4181" w:rsidRDefault="007D4181" w:rsidP="007D4181">
      <w:pPr>
        <w:pStyle w:val="2"/>
        <w:spacing w:after="0" w:line="240" w:lineRule="auto"/>
        <w:ind w:left="426"/>
        <w:rPr>
          <w:rFonts w:asciiTheme="minorHAnsi" w:hAnsiTheme="minorHAnsi"/>
          <w:color w:val="000000"/>
          <w:sz w:val="22"/>
          <w:szCs w:val="22"/>
        </w:rPr>
      </w:pPr>
      <w:r w:rsidRPr="007D4181">
        <w:rPr>
          <w:rFonts w:asciiTheme="minorHAnsi" w:hAnsiTheme="minorHAnsi"/>
          <w:color w:val="000000"/>
          <w:sz w:val="22"/>
          <w:szCs w:val="22"/>
        </w:rPr>
        <w:t>•</w:t>
      </w:r>
      <w:r w:rsidRPr="007D4181">
        <w:rPr>
          <w:rFonts w:asciiTheme="minorHAnsi" w:hAnsiTheme="minorHAnsi"/>
          <w:color w:val="000000"/>
          <w:sz w:val="22"/>
          <w:szCs w:val="22"/>
        </w:rPr>
        <w:tab/>
        <w:t>Κεραία</w:t>
      </w:r>
    </w:p>
    <w:p w:rsidR="007D4181" w:rsidRPr="007D4181" w:rsidRDefault="007D4181" w:rsidP="007D4181">
      <w:pPr>
        <w:pStyle w:val="2"/>
        <w:spacing w:after="0" w:line="240" w:lineRule="auto"/>
        <w:ind w:left="426"/>
        <w:rPr>
          <w:rFonts w:asciiTheme="minorHAnsi" w:hAnsiTheme="minorHAnsi"/>
          <w:color w:val="000000"/>
          <w:sz w:val="22"/>
          <w:szCs w:val="22"/>
        </w:rPr>
      </w:pPr>
      <w:r w:rsidRPr="007D4181">
        <w:rPr>
          <w:rFonts w:asciiTheme="minorHAnsi" w:hAnsiTheme="minorHAnsi"/>
          <w:color w:val="000000"/>
          <w:sz w:val="22"/>
          <w:szCs w:val="22"/>
        </w:rPr>
        <w:t>•</w:t>
      </w:r>
      <w:r w:rsidRPr="007D4181">
        <w:rPr>
          <w:rFonts w:asciiTheme="minorHAnsi" w:hAnsiTheme="minorHAnsi"/>
          <w:color w:val="000000"/>
          <w:sz w:val="22"/>
          <w:szCs w:val="22"/>
        </w:rPr>
        <w:tab/>
        <w:t xml:space="preserve">Μαγνητική βάση με καλώδιο </w:t>
      </w:r>
    </w:p>
    <w:p w:rsidR="007D4181" w:rsidRPr="007D4181" w:rsidRDefault="007D4181" w:rsidP="007D4181">
      <w:pPr>
        <w:pStyle w:val="2"/>
        <w:spacing w:after="0" w:line="240" w:lineRule="auto"/>
        <w:ind w:left="426"/>
        <w:rPr>
          <w:rFonts w:asciiTheme="minorHAnsi" w:hAnsiTheme="minorHAnsi"/>
          <w:color w:val="000000"/>
          <w:sz w:val="22"/>
          <w:szCs w:val="22"/>
        </w:rPr>
      </w:pPr>
      <w:r w:rsidRPr="007D4181">
        <w:rPr>
          <w:rFonts w:asciiTheme="minorHAnsi" w:hAnsiTheme="minorHAnsi"/>
          <w:color w:val="000000"/>
          <w:sz w:val="22"/>
          <w:szCs w:val="22"/>
        </w:rPr>
        <w:t>•</w:t>
      </w:r>
      <w:r w:rsidRPr="007D4181">
        <w:rPr>
          <w:rFonts w:asciiTheme="minorHAnsi" w:hAnsiTheme="minorHAnsi"/>
          <w:color w:val="000000"/>
          <w:sz w:val="22"/>
          <w:szCs w:val="22"/>
        </w:rPr>
        <w:tab/>
        <w:t>Εργασίες προγραμματισμού ασυρμάτου</w:t>
      </w:r>
    </w:p>
    <w:p w:rsidR="007D4181" w:rsidRPr="007D4181" w:rsidRDefault="007D4181" w:rsidP="007D4181">
      <w:pPr>
        <w:pStyle w:val="2"/>
        <w:spacing w:after="0" w:line="240" w:lineRule="auto"/>
        <w:ind w:left="426"/>
        <w:rPr>
          <w:rFonts w:asciiTheme="minorHAnsi" w:hAnsiTheme="minorHAnsi"/>
          <w:color w:val="000000"/>
          <w:sz w:val="22"/>
          <w:szCs w:val="22"/>
        </w:rPr>
      </w:pPr>
      <w:r w:rsidRPr="007D4181">
        <w:rPr>
          <w:rFonts w:asciiTheme="minorHAnsi" w:hAnsiTheme="minorHAnsi"/>
          <w:color w:val="000000"/>
          <w:sz w:val="22"/>
          <w:szCs w:val="22"/>
        </w:rPr>
        <w:t>•</w:t>
      </w:r>
      <w:r w:rsidRPr="007D4181">
        <w:rPr>
          <w:rFonts w:asciiTheme="minorHAnsi" w:hAnsiTheme="minorHAnsi"/>
          <w:color w:val="000000"/>
          <w:sz w:val="22"/>
          <w:szCs w:val="22"/>
        </w:rPr>
        <w:tab/>
        <w:t>Εργα</w:t>
      </w:r>
      <w:r w:rsidR="00C11782">
        <w:rPr>
          <w:rFonts w:asciiTheme="minorHAnsi" w:hAnsiTheme="minorHAnsi"/>
          <w:color w:val="000000"/>
          <w:sz w:val="22"/>
          <w:szCs w:val="22"/>
        </w:rPr>
        <w:t>σίες εγκατάστασης σε αυτοκίνητο</w:t>
      </w:r>
    </w:p>
    <w:p w:rsidR="007D4181" w:rsidRPr="007D4181" w:rsidRDefault="007D4181" w:rsidP="007D4181">
      <w:pPr>
        <w:pStyle w:val="2"/>
        <w:spacing w:after="0" w:line="240" w:lineRule="auto"/>
        <w:rPr>
          <w:rFonts w:asciiTheme="minorHAnsi" w:hAnsiTheme="minorHAnsi"/>
          <w:color w:val="000000"/>
          <w:sz w:val="22"/>
          <w:szCs w:val="22"/>
        </w:rPr>
      </w:pPr>
      <w:r w:rsidRPr="007D4181">
        <w:rPr>
          <w:rFonts w:asciiTheme="minorHAnsi" w:hAnsiTheme="minorHAnsi"/>
          <w:b/>
          <w:bCs/>
          <w:color w:val="000000"/>
          <w:sz w:val="22"/>
          <w:szCs w:val="22"/>
        </w:rPr>
        <w:t>Σήμανση:</w:t>
      </w:r>
      <w:r w:rsidRPr="007D4181">
        <w:rPr>
          <w:rFonts w:asciiTheme="minorHAnsi" w:hAnsiTheme="minorHAnsi"/>
          <w:color w:val="000000"/>
          <w:sz w:val="22"/>
          <w:szCs w:val="22"/>
        </w:rPr>
        <w:t xml:space="preserve"> Να είναι σύμφωνα με τα πρότυπα MIL-STD-810 C/D/E/F/G και IP54</w:t>
      </w:r>
    </w:p>
    <w:p w:rsidR="007D4181" w:rsidRPr="007D4181" w:rsidRDefault="007D4181" w:rsidP="007D4181">
      <w:pPr>
        <w:pStyle w:val="2"/>
        <w:spacing w:after="0" w:line="240" w:lineRule="auto"/>
        <w:rPr>
          <w:rFonts w:asciiTheme="minorHAnsi" w:hAnsiTheme="minorHAnsi"/>
          <w:color w:val="000000"/>
          <w:sz w:val="22"/>
          <w:szCs w:val="22"/>
        </w:rPr>
      </w:pPr>
      <w:r w:rsidRPr="007D4181">
        <w:rPr>
          <w:rFonts w:asciiTheme="minorHAnsi" w:hAnsiTheme="minorHAnsi"/>
          <w:color w:val="000000"/>
          <w:sz w:val="22"/>
          <w:szCs w:val="22"/>
        </w:rPr>
        <w:t>Εγγύηση καλής λειτουργίας τουλάχιστον δύο (2) έτη.</w:t>
      </w:r>
    </w:p>
    <w:p w:rsidR="007D4181" w:rsidRPr="007D4181" w:rsidRDefault="007D4181" w:rsidP="007D4181">
      <w:pPr>
        <w:pStyle w:val="2"/>
        <w:spacing w:after="0" w:line="240" w:lineRule="auto"/>
        <w:rPr>
          <w:rFonts w:asciiTheme="minorHAnsi" w:hAnsiTheme="minorHAnsi"/>
          <w:color w:val="000000"/>
          <w:sz w:val="22"/>
          <w:szCs w:val="22"/>
        </w:rPr>
      </w:pPr>
      <w:r w:rsidRPr="007D4181">
        <w:rPr>
          <w:rFonts w:asciiTheme="minorHAnsi" w:hAnsiTheme="minorHAnsi"/>
          <w:color w:val="000000"/>
          <w:sz w:val="22"/>
          <w:szCs w:val="22"/>
        </w:rPr>
        <w:t>Ο εξοπλισμός θα συνοδεύεται με εγχειρίδια χρήσης</w:t>
      </w:r>
    </w:p>
    <w:p w:rsidR="007D4181" w:rsidRPr="00C11782" w:rsidRDefault="007D4181" w:rsidP="007D4181">
      <w:pPr>
        <w:pStyle w:val="2"/>
        <w:spacing w:after="0" w:line="240" w:lineRule="auto"/>
        <w:rPr>
          <w:rFonts w:asciiTheme="minorHAnsi" w:hAnsiTheme="minorHAnsi"/>
          <w:b/>
          <w:color w:val="000000"/>
          <w:sz w:val="22"/>
          <w:szCs w:val="22"/>
        </w:rPr>
      </w:pPr>
      <w:r w:rsidRPr="00C11782">
        <w:rPr>
          <w:rFonts w:asciiTheme="minorHAnsi" w:hAnsiTheme="minorHAnsi"/>
          <w:b/>
          <w:color w:val="000000"/>
          <w:sz w:val="22"/>
          <w:szCs w:val="22"/>
        </w:rPr>
        <w:t xml:space="preserve">Τιμή ανά τεμάχιο: </w:t>
      </w:r>
      <w:r w:rsidR="00C11782" w:rsidRPr="00C11782">
        <w:rPr>
          <w:rFonts w:asciiTheme="minorHAnsi" w:hAnsiTheme="minorHAnsi"/>
          <w:b/>
          <w:sz w:val="22"/>
          <w:szCs w:val="22"/>
        </w:rPr>
        <w:t>454,00 €</w:t>
      </w:r>
      <w:r w:rsidR="00C11782" w:rsidRPr="00C11782">
        <w:rPr>
          <w:rFonts w:asciiTheme="minorHAnsi" w:hAnsiTheme="minorHAnsi"/>
          <w:b/>
          <w:color w:val="000000"/>
          <w:sz w:val="22"/>
          <w:szCs w:val="22"/>
        </w:rPr>
        <w:t xml:space="preserve"> </w:t>
      </w:r>
      <w:r w:rsidRPr="00C11782">
        <w:rPr>
          <w:rFonts w:asciiTheme="minorHAnsi" w:hAnsiTheme="minorHAnsi"/>
          <w:b/>
          <w:color w:val="000000"/>
          <w:sz w:val="22"/>
          <w:szCs w:val="22"/>
        </w:rPr>
        <w:t>(ΧΩΡΙΣ Φ.Π.Α.).</w:t>
      </w:r>
    </w:p>
    <w:p w:rsidR="0036710C" w:rsidRPr="00C8035E" w:rsidRDefault="0036710C" w:rsidP="00C8035E">
      <w:pPr>
        <w:pStyle w:val="2"/>
        <w:spacing w:after="0" w:line="240" w:lineRule="auto"/>
        <w:rPr>
          <w:rFonts w:asciiTheme="minorHAnsi" w:hAnsiTheme="minorHAnsi"/>
          <w:b/>
          <w:bCs/>
          <w:color w:val="000000"/>
          <w:sz w:val="22"/>
          <w:szCs w:val="22"/>
        </w:rPr>
      </w:pPr>
    </w:p>
    <w:p w:rsidR="00C8035E" w:rsidRPr="00CA29B1" w:rsidRDefault="00CA29B1" w:rsidP="00C8035E">
      <w:pPr>
        <w:pStyle w:val="2"/>
        <w:spacing w:after="0" w:line="240" w:lineRule="auto"/>
        <w:rPr>
          <w:rFonts w:asciiTheme="minorHAnsi" w:hAnsiTheme="minorHAnsi"/>
          <w:b/>
          <w:bCs/>
          <w:color w:val="000000"/>
          <w:sz w:val="22"/>
          <w:szCs w:val="22"/>
          <w:u w:val="single"/>
        </w:rPr>
      </w:pPr>
      <w:r w:rsidRPr="00CA29B1">
        <w:rPr>
          <w:rFonts w:asciiTheme="minorHAnsi" w:hAnsiTheme="minorHAnsi"/>
          <w:b/>
          <w:bCs/>
          <w:color w:val="000000"/>
          <w:sz w:val="22"/>
          <w:szCs w:val="22"/>
          <w:u w:val="single"/>
        </w:rPr>
        <w:t xml:space="preserve">Β.20 </w:t>
      </w:r>
      <w:r w:rsidR="00C8035E" w:rsidRPr="00CA29B1">
        <w:rPr>
          <w:rFonts w:asciiTheme="minorHAnsi" w:hAnsiTheme="minorHAnsi"/>
          <w:b/>
          <w:bCs/>
          <w:color w:val="000000"/>
          <w:sz w:val="22"/>
          <w:szCs w:val="22"/>
          <w:u w:val="single"/>
        </w:rPr>
        <w:t>ΣΤΑΘΕΡΟΣ ΨΗΦΙΑΚΟΣ ΠΟΜΠΟΔΕΚΤΗΣ (ΣΕΤ)</w:t>
      </w:r>
    </w:p>
    <w:p w:rsidR="007D4181" w:rsidRDefault="007D4181" w:rsidP="007D4181">
      <w:pPr>
        <w:pStyle w:val="2"/>
        <w:spacing w:after="0" w:line="240" w:lineRule="auto"/>
        <w:rPr>
          <w:rFonts w:asciiTheme="minorHAnsi" w:hAnsiTheme="minorHAnsi"/>
          <w:b/>
          <w:bCs/>
          <w:color w:val="000000"/>
          <w:sz w:val="22"/>
          <w:szCs w:val="22"/>
        </w:rPr>
      </w:pPr>
      <w:r>
        <w:rPr>
          <w:rFonts w:asciiTheme="minorHAnsi" w:hAnsiTheme="minorHAnsi"/>
          <w:b/>
          <w:bCs/>
          <w:color w:val="000000"/>
          <w:sz w:val="22"/>
          <w:szCs w:val="22"/>
        </w:rPr>
        <w:t xml:space="preserve">Χαρακτηριστικά: </w:t>
      </w:r>
      <w:r w:rsidRPr="007D4181">
        <w:rPr>
          <w:rFonts w:asciiTheme="minorHAnsi" w:hAnsiTheme="minorHAnsi"/>
          <w:b/>
          <w:bCs/>
          <w:color w:val="000000"/>
          <w:sz w:val="22"/>
          <w:szCs w:val="22"/>
        </w:rPr>
        <w:t>Σταθερός πομποδέκτης ψηφιακός με οθόνη</w:t>
      </w:r>
      <w:r w:rsidR="00777042">
        <w:rPr>
          <w:rFonts w:asciiTheme="minorHAnsi" w:hAnsiTheme="minorHAnsi"/>
          <w:b/>
          <w:bCs/>
          <w:color w:val="000000"/>
          <w:sz w:val="22"/>
          <w:szCs w:val="22"/>
        </w:rPr>
        <w:t xml:space="preserve"> </w:t>
      </w:r>
      <w:r w:rsidRPr="007D4181">
        <w:rPr>
          <w:rFonts w:asciiTheme="minorHAnsi" w:hAnsiTheme="minorHAnsi"/>
          <w:b/>
          <w:bCs/>
          <w:color w:val="000000"/>
          <w:sz w:val="22"/>
          <w:szCs w:val="22"/>
        </w:rPr>
        <w:t>πληροφοριών (Σταθμός βάσεως) UHF με οθόνη πληροφοριών FULL DUPLEX</w:t>
      </w:r>
    </w:p>
    <w:p w:rsidR="008249AD" w:rsidRPr="008249AD" w:rsidRDefault="008249AD" w:rsidP="008249AD">
      <w:pPr>
        <w:pStyle w:val="2"/>
        <w:numPr>
          <w:ilvl w:val="0"/>
          <w:numId w:val="25"/>
        </w:numPr>
        <w:spacing w:after="0" w:line="240" w:lineRule="auto"/>
        <w:ind w:left="426" w:firstLine="0"/>
        <w:rPr>
          <w:rFonts w:asciiTheme="minorHAnsi" w:hAnsiTheme="minorHAnsi"/>
          <w:color w:val="000000"/>
          <w:sz w:val="22"/>
          <w:szCs w:val="22"/>
        </w:rPr>
      </w:pPr>
      <w:r w:rsidRPr="008249AD">
        <w:rPr>
          <w:rFonts w:asciiTheme="minorHAnsi" w:hAnsiTheme="minorHAnsi"/>
          <w:color w:val="000000"/>
          <w:sz w:val="22"/>
          <w:szCs w:val="22"/>
        </w:rPr>
        <w:t xml:space="preserve">Δυνατότητα ψηφιακής αναμετάδοσης με μία μόνο συχνότητα Διαμόρφωση λειτουργίας: Ψηφιακή DMR </w:t>
      </w:r>
      <w:proofErr w:type="spellStart"/>
      <w:r w:rsidRPr="008249AD">
        <w:rPr>
          <w:rFonts w:asciiTheme="minorHAnsi" w:hAnsiTheme="minorHAnsi"/>
          <w:color w:val="000000"/>
          <w:sz w:val="22"/>
          <w:szCs w:val="22"/>
        </w:rPr>
        <w:t>Tier</w:t>
      </w:r>
      <w:proofErr w:type="spellEnd"/>
      <w:r w:rsidRPr="008249AD">
        <w:rPr>
          <w:rFonts w:asciiTheme="minorHAnsi" w:hAnsiTheme="minorHAnsi"/>
          <w:color w:val="000000"/>
          <w:sz w:val="22"/>
          <w:szCs w:val="22"/>
        </w:rPr>
        <w:t xml:space="preserve"> II και αναλογική</w:t>
      </w:r>
    </w:p>
    <w:p w:rsidR="008249AD" w:rsidRPr="008249AD" w:rsidRDefault="008249AD" w:rsidP="008249AD">
      <w:pPr>
        <w:pStyle w:val="2"/>
        <w:numPr>
          <w:ilvl w:val="0"/>
          <w:numId w:val="25"/>
        </w:numPr>
        <w:spacing w:after="0" w:line="240" w:lineRule="auto"/>
        <w:ind w:left="426" w:firstLine="0"/>
        <w:rPr>
          <w:rFonts w:asciiTheme="minorHAnsi" w:hAnsiTheme="minorHAnsi"/>
          <w:color w:val="000000"/>
          <w:sz w:val="22"/>
          <w:szCs w:val="22"/>
        </w:rPr>
      </w:pPr>
      <w:r w:rsidRPr="008249AD">
        <w:rPr>
          <w:rFonts w:asciiTheme="minorHAnsi" w:hAnsiTheme="minorHAnsi"/>
          <w:color w:val="000000"/>
          <w:sz w:val="22"/>
          <w:szCs w:val="22"/>
        </w:rPr>
        <w:t xml:space="preserve">Εύρος συχνότητας εκπομπής – λήψης: UHF 400-470 </w:t>
      </w:r>
      <w:proofErr w:type="spellStart"/>
      <w:r w:rsidRPr="008249AD">
        <w:rPr>
          <w:rFonts w:asciiTheme="minorHAnsi" w:hAnsiTheme="minorHAnsi"/>
          <w:color w:val="000000"/>
          <w:sz w:val="22"/>
          <w:szCs w:val="22"/>
        </w:rPr>
        <w:t>MHz</w:t>
      </w:r>
      <w:proofErr w:type="spellEnd"/>
    </w:p>
    <w:p w:rsidR="008249AD" w:rsidRPr="008249AD" w:rsidRDefault="008249AD" w:rsidP="008249AD">
      <w:pPr>
        <w:pStyle w:val="2"/>
        <w:numPr>
          <w:ilvl w:val="0"/>
          <w:numId w:val="25"/>
        </w:numPr>
        <w:spacing w:after="0" w:line="240" w:lineRule="auto"/>
        <w:ind w:left="426" w:firstLine="0"/>
        <w:rPr>
          <w:rFonts w:asciiTheme="minorHAnsi" w:hAnsiTheme="minorHAnsi"/>
          <w:color w:val="000000"/>
          <w:sz w:val="22"/>
          <w:szCs w:val="22"/>
        </w:rPr>
      </w:pPr>
      <w:proofErr w:type="spellStart"/>
      <w:r w:rsidRPr="008249AD">
        <w:rPr>
          <w:rFonts w:asciiTheme="minorHAnsi" w:hAnsiTheme="minorHAnsi"/>
          <w:color w:val="000000"/>
          <w:sz w:val="22"/>
          <w:szCs w:val="22"/>
        </w:rPr>
        <w:t>Διαυλοποίηση</w:t>
      </w:r>
      <w:proofErr w:type="spellEnd"/>
      <w:r w:rsidRPr="008249AD">
        <w:rPr>
          <w:rFonts w:asciiTheme="minorHAnsi" w:hAnsiTheme="minorHAnsi"/>
          <w:color w:val="000000"/>
          <w:sz w:val="22"/>
          <w:szCs w:val="22"/>
        </w:rPr>
        <w:t xml:space="preserve">: 12.5 </w:t>
      </w:r>
      <w:proofErr w:type="spellStart"/>
      <w:r w:rsidRPr="008249AD">
        <w:rPr>
          <w:rFonts w:asciiTheme="minorHAnsi" w:hAnsiTheme="minorHAnsi"/>
          <w:color w:val="000000"/>
          <w:sz w:val="22"/>
          <w:szCs w:val="22"/>
        </w:rPr>
        <w:t>kHz</w:t>
      </w:r>
      <w:proofErr w:type="spellEnd"/>
    </w:p>
    <w:p w:rsidR="008249AD" w:rsidRPr="008249AD" w:rsidRDefault="008249AD" w:rsidP="008249AD">
      <w:pPr>
        <w:pStyle w:val="2"/>
        <w:numPr>
          <w:ilvl w:val="0"/>
          <w:numId w:val="25"/>
        </w:numPr>
        <w:spacing w:after="0" w:line="240" w:lineRule="auto"/>
        <w:ind w:left="426" w:firstLine="0"/>
        <w:rPr>
          <w:rFonts w:asciiTheme="minorHAnsi" w:hAnsiTheme="minorHAnsi"/>
          <w:color w:val="000000"/>
          <w:sz w:val="22"/>
          <w:szCs w:val="22"/>
        </w:rPr>
      </w:pPr>
      <w:r w:rsidRPr="008249AD">
        <w:rPr>
          <w:rFonts w:asciiTheme="minorHAnsi" w:hAnsiTheme="minorHAnsi"/>
          <w:color w:val="000000"/>
          <w:sz w:val="22"/>
          <w:szCs w:val="22"/>
        </w:rPr>
        <w:t xml:space="preserve">Ισχύς εκπομπής: τουλάχιστον 25 </w:t>
      </w:r>
      <w:proofErr w:type="spellStart"/>
      <w:r w:rsidRPr="008249AD">
        <w:rPr>
          <w:rFonts w:asciiTheme="minorHAnsi" w:hAnsiTheme="minorHAnsi"/>
          <w:color w:val="000000"/>
          <w:sz w:val="22"/>
          <w:szCs w:val="22"/>
        </w:rPr>
        <w:t>watt</w:t>
      </w:r>
      <w:proofErr w:type="spellEnd"/>
    </w:p>
    <w:p w:rsidR="008249AD" w:rsidRDefault="008249AD" w:rsidP="008249AD">
      <w:pPr>
        <w:pStyle w:val="2"/>
        <w:numPr>
          <w:ilvl w:val="0"/>
          <w:numId w:val="25"/>
        </w:numPr>
        <w:spacing w:after="0" w:line="240" w:lineRule="auto"/>
        <w:ind w:left="426" w:firstLine="0"/>
        <w:rPr>
          <w:rFonts w:asciiTheme="minorHAnsi" w:hAnsiTheme="minorHAnsi"/>
          <w:color w:val="000000"/>
          <w:sz w:val="22"/>
          <w:szCs w:val="22"/>
        </w:rPr>
      </w:pPr>
      <w:r w:rsidRPr="008249AD">
        <w:rPr>
          <w:rFonts w:asciiTheme="minorHAnsi" w:hAnsiTheme="minorHAnsi"/>
          <w:color w:val="000000"/>
          <w:sz w:val="22"/>
          <w:szCs w:val="22"/>
        </w:rPr>
        <w:t>Αριθμός καναλιών: Τουλάχιστον 1024 (16 ανά ζώνη)</w:t>
      </w:r>
    </w:p>
    <w:p w:rsidR="00C11782" w:rsidRPr="00C11782" w:rsidRDefault="00C11782" w:rsidP="00C11782">
      <w:pPr>
        <w:pStyle w:val="a4"/>
        <w:numPr>
          <w:ilvl w:val="0"/>
          <w:numId w:val="25"/>
        </w:numPr>
        <w:rPr>
          <w:rFonts w:asciiTheme="minorHAnsi" w:hAnsiTheme="minorHAnsi"/>
          <w:sz w:val="22"/>
          <w:szCs w:val="22"/>
        </w:rPr>
      </w:pPr>
      <w:r w:rsidRPr="00C11782">
        <w:rPr>
          <w:rFonts w:asciiTheme="minorHAnsi" w:hAnsiTheme="minorHAnsi"/>
          <w:sz w:val="22"/>
          <w:szCs w:val="22"/>
        </w:rPr>
        <w:t xml:space="preserve">Κεραία βάσεως: UHF </w:t>
      </w:r>
      <w:proofErr w:type="spellStart"/>
      <w:r w:rsidRPr="00C11782">
        <w:rPr>
          <w:rFonts w:asciiTheme="minorHAnsi" w:hAnsiTheme="minorHAnsi"/>
          <w:sz w:val="22"/>
          <w:szCs w:val="22"/>
        </w:rPr>
        <w:t>Colinear</w:t>
      </w:r>
      <w:proofErr w:type="spellEnd"/>
      <w:r w:rsidRPr="00C11782">
        <w:rPr>
          <w:rFonts w:asciiTheme="minorHAnsi" w:hAnsiTheme="minorHAnsi"/>
          <w:sz w:val="22"/>
          <w:szCs w:val="22"/>
        </w:rPr>
        <w:t xml:space="preserve">  3 </w:t>
      </w:r>
      <w:proofErr w:type="spellStart"/>
      <w:r w:rsidRPr="00C11782">
        <w:rPr>
          <w:rFonts w:asciiTheme="minorHAnsi" w:hAnsiTheme="minorHAnsi"/>
          <w:sz w:val="22"/>
          <w:szCs w:val="22"/>
        </w:rPr>
        <w:t>dBd</w:t>
      </w:r>
      <w:proofErr w:type="spellEnd"/>
      <w:r w:rsidRPr="00C11782">
        <w:rPr>
          <w:rFonts w:asciiTheme="minorHAnsi" w:hAnsiTheme="minorHAnsi"/>
          <w:sz w:val="22"/>
          <w:szCs w:val="22"/>
        </w:rPr>
        <w:t xml:space="preserve"> - 5.15 </w:t>
      </w:r>
      <w:proofErr w:type="spellStart"/>
      <w:r w:rsidRPr="00C11782">
        <w:rPr>
          <w:rFonts w:asciiTheme="minorHAnsi" w:hAnsiTheme="minorHAnsi"/>
          <w:sz w:val="22"/>
          <w:szCs w:val="22"/>
        </w:rPr>
        <w:t>dBi</w:t>
      </w:r>
      <w:proofErr w:type="spellEnd"/>
      <w:r w:rsidRPr="00C11782">
        <w:rPr>
          <w:rFonts w:asciiTheme="minorHAnsi" w:hAnsiTheme="minorHAnsi"/>
          <w:sz w:val="22"/>
          <w:szCs w:val="22"/>
        </w:rPr>
        <w:t xml:space="preserve"> – </w:t>
      </w:r>
    </w:p>
    <w:p w:rsidR="00C11782" w:rsidRPr="00C11782" w:rsidRDefault="00C11782" w:rsidP="00C11782">
      <w:pPr>
        <w:pStyle w:val="a4"/>
        <w:numPr>
          <w:ilvl w:val="0"/>
          <w:numId w:val="25"/>
        </w:numPr>
        <w:rPr>
          <w:rFonts w:asciiTheme="minorHAnsi" w:hAnsiTheme="minorHAnsi"/>
          <w:sz w:val="22"/>
          <w:szCs w:val="22"/>
        </w:rPr>
      </w:pPr>
      <w:r w:rsidRPr="00C11782">
        <w:rPr>
          <w:rFonts w:asciiTheme="minorHAnsi" w:hAnsiTheme="minorHAnsi"/>
          <w:sz w:val="22"/>
          <w:szCs w:val="22"/>
        </w:rPr>
        <w:lastRenderedPageBreak/>
        <w:t>Τροφοδοτικό αδιάλειπτης παροχής: 13.8V DC 30A μέγιστο για σταθμό βάσης με δυνατότητα φόρτισης εξωτερικής μπαταρίας για περίπτωση διακοπής ρεύματος.</w:t>
      </w:r>
    </w:p>
    <w:p w:rsidR="00C11782" w:rsidRPr="00C11782" w:rsidRDefault="00C11782" w:rsidP="00C11782">
      <w:pPr>
        <w:pStyle w:val="a4"/>
        <w:numPr>
          <w:ilvl w:val="0"/>
          <w:numId w:val="25"/>
        </w:numPr>
        <w:autoSpaceDE w:val="0"/>
        <w:autoSpaceDN w:val="0"/>
        <w:adjustRightInd w:val="0"/>
        <w:rPr>
          <w:rFonts w:asciiTheme="minorHAnsi" w:hAnsiTheme="minorHAnsi" w:cs="Calibri"/>
          <w:sz w:val="22"/>
          <w:szCs w:val="22"/>
        </w:rPr>
      </w:pPr>
      <w:r w:rsidRPr="00C11782">
        <w:rPr>
          <w:rFonts w:asciiTheme="minorHAnsi" w:hAnsiTheme="minorHAnsi" w:cs="Calibri"/>
          <w:sz w:val="22"/>
          <w:szCs w:val="22"/>
        </w:rPr>
        <w:t>Συσσωρευτής</w:t>
      </w:r>
      <w:r w:rsidRPr="00C11782">
        <w:rPr>
          <w:rFonts w:asciiTheme="minorHAnsi" w:hAnsiTheme="minorHAnsi" w:cs="Calibri"/>
          <w:color w:val="FF0000"/>
          <w:sz w:val="22"/>
          <w:szCs w:val="22"/>
        </w:rPr>
        <w:t xml:space="preserve"> </w:t>
      </w:r>
      <w:r w:rsidRPr="00C11782">
        <w:rPr>
          <w:rFonts w:asciiTheme="minorHAnsi" w:hAnsiTheme="minorHAnsi" w:cs="Calibri"/>
          <w:sz w:val="22"/>
          <w:szCs w:val="22"/>
        </w:rPr>
        <w:t>μολύβδου: 12V 60Ah</w:t>
      </w:r>
    </w:p>
    <w:p w:rsidR="007D4181" w:rsidRPr="008249AD" w:rsidRDefault="007D4181" w:rsidP="008249AD">
      <w:pPr>
        <w:pStyle w:val="2"/>
        <w:spacing w:after="0" w:line="240" w:lineRule="auto"/>
        <w:rPr>
          <w:rFonts w:asciiTheme="minorHAnsi" w:hAnsiTheme="minorHAnsi"/>
          <w:color w:val="000000"/>
          <w:sz w:val="22"/>
          <w:szCs w:val="22"/>
        </w:rPr>
      </w:pPr>
      <w:r w:rsidRPr="008249AD">
        <w:rPr>
          <w:rFonts w:asciiTheme="minorHAnsi" w:hAnsiTheme="minorHAnsi"/>
          <w:color w:val="000000"/>
          <w:sz w:val="22"/>
          <w:szCs w:val="22"/>
        </w:rPr>
        <w:t xml:space="preserve">Το σετ περιλαμβάνει </w:t>
      </w:r>
    </w:p>
    <w:p w:rsidR="007D4181" w:rsidRPr="008249AD" w:rsidRDefault="007D4181" w:rsidP="008249AD">
      <w:pPr>
        <w:pStyle w:val="2"/>
        <w:spacing w:after="0" w:line="240" w:lineRule="auto"/>
        <w:ind w:left="426"/>
        <w:rPr>
          <w:rFonts w:asciiTheme="minorHAnsi" w:hAnsiTheme="minorHAnsi"/>
          <w:color w:val="000000"/>
          <w:sz w:val="22"/>
          <w:szCs w:val="22"/>
        </w:rPr>
      </w:pPr>
      <w:r w:rsidRPr="008249AD">
        <w:rPr>
          <w:rFonts w:asciiTheme="minorHAnsi" w:hAnsiTheme="minorHAnsi"/>
          <w:color w:val="000000"/>
          <w:sz w:val="22"/>
          <w:szCs w:val="22"/>
        </w:rPr>
        <w:t>•</w:t>
      </w:r>
      <w:r w:rsidRPr="008249AD">
        <w:rPr>
          <w:rFonts w:asciiTheme="minorHAnsi" w:hAnsiTheme="minorHAnsi"/>
          <w:color w:val="000000"/>
          <w:sz w:val="22"/>
          <w:szCs w:val="22"/>
        </w:rPr>
        <w:tab/>
        <w:t>Πομποδέκτη βάσεως</w:t>
      </w:r>
    </w:p>
    <w:p w:rsidR="007D4181" w:rsidRPr="008249AD" w:rsidRDefault="007D4181" w:rsidP="008249AD">
      <w:pPr>
        <w:pStyle w:val="2"/>
        <w:spacing w:after="0" w:line="240" w:lineRule="auto"/>
        <w:ind w:left="426"/>
        <w:rPr>
          <w:rFonts w:asciiTheme="minorHAnsi" w:hAnsiTheme="minorHAnsi"/>
          <w:color w:val="000000"/>
          <w:sz w:val="22"/>
          <w:szCs w:val="22"/>
        </w:rPr>
      </w:pPr>
      <w:r w:rsidRPr="008249AD">
        <w:rPr>
          <w:rFonts w:asciiTheme="minorHAnsi" w:hAnsiTheme="minorHAnsi"/>
          <w:color w:val="000000"/>
          <w:sz w:val="22"/>
          <w:szCs w:val="22"/>
        </w:rPr>
        <w:t>•</w:t>
      </w:r>
      <w:r w:rsidRPr="008249AD">
        <w:rPr>
          <w:rFonts w:asciiTheme="minorHAnsi" w:hAnsiTheme="minorHAnsi"/>
          <w:color w:val="000000"/>
          <w:sz w:val="22"/>
          <w:szCs w:val="22"/>
        </w:rPr>
        <w:tab/>
        <w:t xml:space="preserve">Μικρόφωνο </w:t>
      </w:r>
    </w:p>
    <w:p w:rsidR="007D4181" w:rsidRPr="008249AD" w:rsidRDefault="007D4181" w:rsidP="008249AD">
      <w:pPr>
        <w:pStyle w:val="2"/>
        <w:spacing w:after="0" w:line="240" w:lineRule="auto"/>
        <w:ind w:left="426"/>
        <w:rPr>
          <w:rFonts w:asciiTheme="minorHAnsi" w:hAnsiTheme="minorHAnsi"/>
          <w:color w:val="000000"/>
          <w:sz w:val="22"/>
          <w:szCs w:val="22"/>
        </w:rPr>
      </w:pPr>
      <w:r w:rsidRPr="008249AD">
        <w:rPr>
          <w:rFonts w:asciiTheme="minorHAnsi" w:hAnsiTheme="minorHAnsi"/>
          <w:color w:val="000000"/>
          <w:sz w:val="22"/>
          <w:szCs w:val="22"/>
        </w:rPr>
        <w:t>•</w:t>
      </w:r>
      <w:r w:rsidRPr="008249AD">
        <w:rPr>
          <w:rFonts w:asciiTheme="minorHAnsi" w:hAnsiTheme="minorHAnsi"/>
          <w:color w:val="000000"/>
          <w:sz w:val="22"/>
          <w:szCs w:val="22"/>
        </w:rPr>
        <w:tab/>
        <w:t>Κεραία βάσεως με ιστό</w:t>
      </w:r>
    </w:p>
    <w:p w:rsidR="007D4181" w:rsidRPr="008249AD" w:rsidRDefault="007D4181" w:rsidP="008249AD">
      <w:pPr>
        <w:pStyle w:val="2"/>
        <w:spacing w:after="0" w:line="240" w:lineRule="auto"/>
        <w:ind w:left="426"/>
        <w:rPr>
          <w:rFonts w:asciiTheme="minorHAnsi" w:hAnsiTheme="minorHAnsi"/>
          <w:color w:val="000000"/>
          <w:sz w:val="22"/>
          <w:szCs w:val="22"/>
        </w:rPr>
      </w:pPr>
      <w:r w:rsidRPr="008249AD">
        <w:rPr>
          <w:rFonts w:asciiTheme="minorHAnsi" w:hAnsiTheme="minorHAnsi"/>
          <w:color w:val="000000"/>
          <w:sz w:val="22"/>
          <w:szCs w:val="22"/>
        </w:rPr>
        <w:t>•</w:t>
      </w:r>
      <w:r w:rsidRPr="008249AD">
        <w:rPr>
          <w:rFonts w:asciiTheme="minorHAnsi" w:hAnsiTheme="minorHAnsi"/>
          <w:color w:val="000000"/>
          <w:sz w:val="22"/>
          <w:szCs w:val="22"/>
        </w:rPr>
        <w:tab/>
        <w:t xml:space="preserve">Κάθοδο χαμηλών απωλειών 20 μέτρα + συνδέσμους + </w:t>
      </w:r>
      <w:proofErr w:type="spellStart"/>
      <w:r w:rsidRPr="008249AD">
        <w:rPr>
          <w:rFonts w:asciiTheme="minorHAnsi" w:hAnsiTheme="minorHAnsi"/>
          <w:color w:val="000000"/>
          <w:sz w:val="22"/>
          <w:szCs w:val="22"/>
        </w:rPr>
        <w:t>αντικευραυνικό</w:t>
      </w:r>
      <w:proofErr w:type="spellEnd"/>
    </w:p>
    <w:p w:rsidR="007D4181" w:rsidRPr="008249AD" w:rsidRDefault="007D4181" w:rsidP="008249AD">
      <w:pPr>
        <w:pStyle w:val="2"/>
        <w:spacing w:after="0" w:line="240" w:lineRule="auto"/>
        <w:ind w:left="426"/>
        <w:rPr>
          <w:rFonts w:asciiTheme="minorHAnsi" w:hAnsiTheme="minorHAnsi"/>
          <w:color w:val="000000"/>
          <w:sz w:val="22"/>
          <w:szCs w:val="22"/>
        </w:rPr>
      </w:pPr>
      <w:r w:rsidRPr="008249AD">
        <w:rPr>
          <w:rFonts w:asciiTheme="minorHAnsi" w:hAnsiTheme="minorHAnsi"/>
          <w:color w:val="000000"/>
          <w:sz w:val="22"/>
          <w:szCs w:val="22"/>
        </w:rPr>
        <w:t>•</w:t>
      </w:r>
      <w:r w:rsidRPr="008249AD">
        <w:rPr>
          <w:rFonts w:asciiTheme="minorHAnsi" w:hAnsiTheme="minorHAnsi"/>
          <w:color w:val="000000"/>
          <w:sz w:val="22"/>
          <w:szCs w:val="22"/>
        </w:rPr>
        <w:tab/>
        <w:t>Τροφοδοτικό αδιάλειπτης</w:t>
      </w:r>
      <w:r w:rsidR="00C11782">
        <w:rPr>
          <w:rFonts w:asciiTheme="minorHAnsi" w:hAnsiTheme="minorHAnsi"/>
          <w:color w:val="000000"/>
          <w:sz w:val="22"/>
          <w:szCs w:val="22"/>
        </w:rPr>
        <w:t xml:space="preserve"> </w:t>
      </w:r>
      <w:r w:rsidRPr="008249AD">
        <w:rPr>
          <w:rFonts w:asciiTheme="minorHAnsi" w:hAnsiTheme="minorHAnsi"/>
          <w:color w:val="000000"/>
          <w:sz w:val="22"/>
          <w:szCs w:val="22"/>
        </w:rPr>
        <w:t xml:space="preserve">παροχής </w:t>
      </w:r>
    </w:p>
    <w:p w:rsidR="007D4181" w:rsidRPr="008249AD" w:rsidRDefault="007D4181" w:rsidP="008249AD">
      <w:pPr>
        <w:pStyle w:val="2"/>
        <w:spacing w:after="0" w:line="240" w:lineRule="auto"/>
        <w:ind w:left="426"/>
        <w:rPr>
          <w:rFonts w:asciiTheme="minorHAnsi" w:hAnsiTheme="minorHAnsi"/>
          <w:color w:val="000000"/>
          <w:sz w:val="22"/>
          <w:szCs w:val="22"/>
        </w:rPr>
      </w:pPr>
      <w:r w:rsidRPr="008249AD">
        <w:rPr>
          <w:rFonts w:asciiTheme="minorHAnsi" w:hAnsiTheme="minorHAnsi"/>
          <w:color w:val="000000"/>
          <w:sz w:val="22"/>
          <w:szCs w:val="22"/>
        </w:rPr>
        <w:t>•</w:t>
      </w:r>
      <w:r w:rsidRPr="008249AD">
        <w:rPr>
          <w:rFonts w:asciiTheme="minorHAnsi" w:hAnsiTheme="minorHAnsi"/>
          <w:color w:val="000000"/>
          <w:sz w:val="22"/>
          <w:szCs w:val="22"/>
        </w:rPr>
        <w:tab/>
        <w:t>Συσσωρευτή μολύβδου</w:t>
      </w:r>
    </w:p>
    <w:p w:rsidR="007D4181" w:rsidRPr="008249AD" w:rsidRDefault="007D4181" w:rsidP="008249AD">
      <w:pPr>
        <w:pStyle w:val="2"/>
        <w:spacing w:after="0" w:line="240" w:lineRule="auto"/>
        <w:ind w:left="426"/>
        <w:rPr>
          <w:rFonts w:asciiTheme="minorHAnsi" w:hAnsiTheme="minorHAnsi"/>
          <w:color w:val="000000"/>
          <w:sz w:val="22"/>
          <w:szCs w:val="22"/>
        </w:rPr>
      </w:pPr>
      <w:r w:rsidRPr="008249AD">
        <w:rPr>
          <w:rFonts w:asciiTheme="minorHAnsi" w:hAnsiTheme="minorHAnsi"/>
          <w:color w:val="000000"/>
          <w:sz w:val="22"/>
          <w:szCs w:val="22"/>
        </w:rPr>
        <w:t>•</w:t>
      </w:r>
      <w:r w:rsidRPr="008249AD">
        <w:rPr>
          <w:rFonts w:asciiTheme="minorHAnsi" w:hAnsiTheme="minorHAnsi"/>
          <w:color w:val="000000"/>
          <w:sz w:val="22"/>
          <w:szCs w:val="22"/>
        </w:rPr>
        <w:tab/>
        <w:t>Καλώδιο προγραμματισμού μαζί με λογισμικό</w:t>
      </w:r>
    </w:p>
    <w:p w:rsidR="007D4181" w:rsidRPr="008249AD" w:rsidRDefault="007D4181" w:rsidP="008249AD">
      <w:pPr>
        <w:pStyle w:val="2"/>
        <w:spacing w:after="0" w:line="240" w:lineRule="auto"/>
        <w:ind w:left="426"/>
        <w:rPr>
          <w:rFonts w:asciiTheme="minorHAnsi" w:hAnsiTheme="minorHAnsi"/>
          <w:color w:val="000000"/>
          <w:sz w:val="22"/>
          <w:szCs w:val="22"/>
        </w:rPr>
      </w:pPr>
      <w:r w:rsidRPr="008249AD">
        <w:rPr>
          <w:rFonts w:asciiTheme="minorHAnsi" w:hAnsiTheme="minorHAnsi"/>
          <w:color w:val="000000"/>
          <w:sz w:val="22"/>
          <w:szCs w:val="22"/>
        </w:rPr>
        <w:t>•</w:t>
      </w:r>
      <w:r w:rsidRPr="008249AD">
        <w:rPr>
          <w:rFonts w:asciiTheme="minorHAnsi" w:hAnsiTheme="minorHAnsi"/>
          <w:color w:val="000000"/>
          <w:sz w:val="22"/>
          <w:szCs w:val="22"/>
        </w:rPr>
        <w:tab/>
        <w:t>Εργασίες προγραμματισμού ασυρμάτου &amp; συντονισμός κεραία</w:t>
      </w:r>
    </w:p>
    <w:p w:rsidR="007D4181" w:rsidRPr="008249AD" w:rsidRDefault="007D4181" w:rsidP="008249AD">
      <w:pPr>
        <w:pStyle w:val="2"/>
        <w:spacing w:after="0" w:line="240" w:lineRule="auto"/>
        <w:ind w:left="426"/>
        <w:rPr>
          <w:rFonts w:asciiTheme="minorHAnsi" w:hAnsiTheme="minorHAnsi"/>
          <w:color w:val="000000"/>
          <w:sz w:val="22"/>
          <w:szCs w:val="22"/>
        </w:rPr>
      </w:pPr>
      <w:r w:rsidRPr="008249AD">
        <w:rPr>
          <w:rFonts w:asciiTheme="minorHAnsi" w:hAnsiTheme="minorHAnsi"/>
          <w:color w:val="000000"/>
          <w:sz w:val="22"/>
          <w:szCs w:val="22"/>
        </w:rPr>
        <w:t>•</w:t>
      </w:r>
      <w:r w:rsidRPr="008249AD">
        <w:rPr>
          <w:rFonts w:asciiTheme="minorHAnsi" w:hAnsiTheme="minorHAnsi"/>
          <w:color w:val="000000"/>
          <w:sz w:val="22"/>
          <w:szCs w:val="22"/>
        </w:rPr>
        <w:tab/>
      </w:r>
      <w:r w:rsidR="00C11782">
        <w:rPr>
          <w:rFonts w:asciiTheme="minorHAnsi" w:hAnsiTheme="minorHAnsi"/>
          <w:color w:val="000000"/>
          <w:sz w:val="22"/>
          <w:szCs w:val="22"/>
        </w:rPr>
        <w:t>Εργασίες εγκατάστασης σε κτήριο</w:t>
      </w:r>
    </w:p>
    <w:p w:rsidR="007D4181" w:rsidRPr="007D4181" w:rsidRDefault="007D4181" w:rsidP="007D4181">
      <w:pPr>
        <w:pStyle w:val="2"/>
        <w:spacing w:after="0" w:line="240" w:lineRule="auto"/>
        <w:rPr>
          <w:rFonts w:asciiTheme="minorHAnsi" w:hAnsiTheme="minorHAnsi"/>
          <w:color w:val="000000"/>
          <w:sz w:val="22"/>
          <w:szCs w:val="22"/>
        </w:rPr>
      </w:pPr>
      <w:bookmarkStart w:id="33" w:name="_Hlk54533527"/>
      <w:r w:rsidRPr="007D4181">
        <w:rPr>
          <w:rFonts w:asciiTheme="minorHAnsi" w:hAnsiTheme="minorHAnsi"/>
          <w:b/>
          <w:bCs/>
          <w:color w:val="000000"/>
          <w:sz w:val="22"/>
          <w:szCs w:val="22"/>
        </w:rPr>
        <w:t xml:space="preserve">Σήμανση: </w:t>
      </w:r>
      <w:r w:rsidR="008249AD" w:rsidRPr="008249AD">
        <w:rPr>
          <w:rFonts w:asciiTheme="minorHAnsi" w:hAnsiTheme="minorHAnsi"/>
          <w:color w:val="000000"/>
          <w:sz w:val="22"/>
          <w:szCs w:val="22"/>
        </w:rPr>
        <w:t>Να είναι σύμφωνα με τα πρότυπα MIL-STD-810 C/D/E/F/G και IP54</w:t>
      </w:r>
    </w:p>
    <w:p w:rsidR="007D4181" w:rsidRPr="007D4181" w:rsidRDefault="007D4181" w:rsidP="007D4181">
      <w:pPr>
        <w:pStyle w:val="2"/>
        <w:spacing w:after="0" w:line="240" w:lineRule="auto"/>
        <w:rPr>
          <w:rFonts w:asciiTheme="minorHAnsi" w:hAnsiTheme="minorHAnsi"/>
          <w:color w:val="000000"/>
          <w:sz w:val="22"/>
          <w:szCs w:val="22"/>
        </w:rPr>
      </w:pPr>
      <w:r w:rsidRPr="007D4181">
        <w:rPr>
          <w:rFonts w:asciiTheme="minorHAnsi" w:hAnsiTheme="minorHAnsi"/>
          <w:color w:val="000000"/>
          <w:sz w:val="22"/>
          <w:szCs w:val="22"/>
        </w:rPr>
        <w:t>Εγγύηση καλής λειτουργίας τουλάχιστον δύο (2) έτη.</w:t>
      </w:r>
    </w:p>
    <w:p w:rsidR="007D4181" w:rsidRPr="007D4181" w:rsidRDefault="007D4181" w:rsidP="007D4181">
      <w:pPr>
        <w:pStyle w:val="2"/>
        <w:spacing w:after="0" w:line="240" w:lineRule="auto"/>
        <w:rPr>
          <w:rFonts w:asciiTheme="minorHAnsi" w:hAnsiTheme="minorHAnsi"/>
          <w:color w:val="000000"/>
          <w:sz w:val="22"/>
          <w:szCs w:val="22"/>
        </w:rPr>
      </w:pPr>
      <w:r w:rsidRPr="007D4181">
        <w:rPr>
          <w:rFonts w:asciiTheme="minorHAnsi" w:hAnsiTheme="minorHAnsi"/>
          <w:color w:val="000000"/>
          <w:sz w:val="22"/>
          <w:szCs w:val="22"/>
        </w:rPr>
        <w:t>Ο εξοπλισμός θα συνοδεύεται με εγχειρίδια χρήσης</w:t>
      </w:r>
    </w:p>
    <w:p w:rsidR="007D4181" w:rsidRDefault="007D4181" w:rsidP="007D4181">
      <w:pPr>
        <w:pStyle w:val="2"/>
        <w:spacing w:after="0" w:line="240" w:lineRule="auto"/>
        <w:rPr>
          <w:rFonts w:asciiTheme="minorHAnsi" w:hAnsiTheme="minorHAnsi"/>
          <w:b/>
          <w:bCs/>
          <w:color w:val="000000"/>
          <w:sz w:val="22"/>
          <w:szCs w:val="22"/>
        </w:rPr>
      </w:pPr>
      <w:r w:rsidRPr="00C11782">
        <w:rPr>
          <w:rFonts w:asciiTheme="minorHAnsi" w:hAnsiTheme="minorHAnsi"/>
          <w:b/>
          <w:bCs/>
          <w:color w:val="000000"/>
          <w:sz w:val="22"/>
          <w:szCs w:val="22"/>
        </w:rPr>
        <w:t xml:space="preserve">Τιμή ανά τεμάχιο: </w:t>
      </w:r>
      <w:r w:rsidR="00C11782" w:rsidRPr="00C11782">
        <w:rPr>
          <w:rFonts w:asciiTheme="minorHAnsi" w:hAnsiTheme="minorHAnsi"/>
          <w:b/>
          <w:sz w:val="22"/>
          <w:szCs w:val="22"/>
        </w:rPr>
        <w:t xml:space="preserve">1.504,00 </w:t>
      </w:r>
      <w:r w:rsidRPr="00C11782">
        <w:rPr>
          <w:rFonts w:asciiTheme="minorHAnsi" w:hAnsiTheme="minorHAnsi"/>
          <w:b/>
          <w:bCs/>
          <w:color w:val="000000"/>
          <w:sz w:val="22"/>
          <w:szCs w:val="22"/>
        </w:rPr>
        <w:t>€</w:t>
      </w:r>
      <w:r w:rsidRPr="007D4181">
        <w:rPr>
          <w:rFonts w:asciiTheme="minorHAnsi" w:hAnsiTheme="minorHAnsi"/>
          <w:b/>
          <w:bCs/>
          <w:color w:val="000000"/>
          <w:sz w:val="22"/>
          <w:szCs w:val="22"/>
        </w:rPr>
        <w:t xml:space="preserve"> (ΧΩΡΙΣ Φ.Π.Α.).</w:t>
      </w:r>
    </w:p>
    <w:bookmarkEnd w:id="33"/>
    <w:p w:rsidR="007D4181" w:rsidRPr="00610E05" w:rsidRDefault="007D4181" w:rsidP="00C8035E">
      <w:pPr>
        <w:pStyle w:val="2"/>
        <w:spacing w:after="0" w:line="240" w:lineRule="auto"/>
        <w:rPr>
          <w:rFonts w:asciiTheme="minorHAnsi" w:hAnsiTheme="minorHAnsi"/>
          <w:b/>
          <w:bCs/>
          <w:color w:val="000000"/>
          <w:sz w:val="22"/>
          <w:szCs w:val="22"/>
        </w:rPr>
      </w:pPr>
    </w:p>
    <w:p w:rsidR="00C8035E" w:rsidRPr="00CA29B1" w:rsidRDefault="00CA29B1" w:rsidP="00C8035E">
      <w:pPr>
        <w:pStyle w:val="2"/>
        <w:spacing w:after="0" w:line="240" w:lineRule="auto"/>
        <w:rPr>
          <w:rFonts w:asciiTheme="minorHAnsi" w:hAnsiTheme="minorHAnsi"/>
          <w:b/>
          <w:bCs/>
          <w:color w:val="000000"/>
          <w:sz w:val="22"/>
          <w:szCs w:val="22"/>
          <w:u w:val="single"/>
        </w:rPr>
      </w:pPr>
      <w:r w:rsidRPr="00CA29B1">
        <w:rPr>
          <w:rFonts w:asciiTheme="minorHAnsi" w:hAnsiTheme="minorHAnsi"/>
          <w:b/>
          <w:bCs/>
          <w:color w:val="000000"/>
          <w:sz w:val="22"/>
          <w:szCs w:val="22"/>
          <w:u w:val="single"/>
        </w:rPr>
        <w:t xml:space="preserve">Β.21 </w:t>
      </w:r>
      <w:r w:rsidR="00C8035E" w:rsidRPr="00CA29B1">
        <w:rPr>
          <w:rFonts w:asciiTheme="minorHAnsi" w:hAnsiTheme="minorHAnsi"/>
          <w:b/>
          <w:bCs/>
          <w:color w:val="000000"/>
          <w:sz w:val="22"/>
          <w:szCs w:val="22"/>
          <w:u w:val="single"/>
        </w:rPr>
        <w:t xml:space="preserve">ΕΦΕΔΡΙΚΗ - </w:t>
      </w:r>
      <w:proofErr w:type="spellStart"/>
      <w:r w:rsidR="00C8035E" w:rsidRPr="00CA29B1">
        <w:rPr>
          <w:rFonts w:asciiTheme="minorHAnsi" w:hAnsiTheme="minorHAnsi"/>
          <w:b/>
          <w:bCs/>
          <w:color w:val="000000"/>
          <w:sz w:val="22"/>
          <w:szCs w:val="22"/>
          <w:u w:val="single"/>
        </w:rPr>
        <w:t>extra</w:t>
      </w:r>
      <w:proofErr w:type="spellEnd"/>
      <w:r w:rsidR="00C8035E" w:rsidRPr="00CA29B1">
        <w:rPr>
          <w:rFonts w:asciiTheme="minorHAnsi" w:hAnsiTheme="minorHAnsi"/>
          <w:b/>
          <w:bCs/>
          <w:color w:val="000000"/>
          <w:sz w:val="22"/>
          <w:szCs w:val="22"/>
          <w:u w:val="single"/>
        </w:rPr>
        <w:t xml:space="preserve"> -  ΜΠΑΤΑΡΙΑ ΦΟΡΗΤΟΥ ΨΗΦΙΑΚΟΥ ΠΟΜΠΟΔΕΚΤΗ</w:t>
      </w:r>
    </w:p>
    <w:p w:rsidR="00C11782" w:rsidRDefault="008249AD" w:rsidP="00C11782">
      <w:pPr>
        <w:pStyle w:val="2"/>
        <w:numPr>
          <w:ilvl w:val="0"/>
          <w:numId w:val="27"/>
        </w:numPr>
        <w:spacing w:after="0" w:line="240" w:lineRule="auto"/>
        <w:rPr>
          <w:rFonts w:asciiTheme="minorHAnsi" w:hAnsiTheme="minorHAnsi"/>
          <w:color w:val="000000"/>
          <w:sz w:val="22"/>
          <w:szCs w:val="22"/>
        </w:rPr>
      </w:pPr>
      <w:r w:rsidRPr="008249AD">
        <w:rPr>
          <w:rFonts w:asciiTheme="minorHAnsi" w:hAnsiTheme="minorHAnsi"/>
          <w:color w:val="000000"/>
          <w:sz w:val="22"/>
          <w:szCs w:val="22"/>
        </w:rPr>
        <w:t>Χωρητικότητα: 2000mAh</w:t>
      </w:r>
      <w:r w:rsidR="00C11782">
        <w:rPr>
          <w:rFonts w:asciiTheme="minorHAnsi" w:hAnsiTheme="minorHAnsi"/>
          <w:color w:val="000000"/>
          <w:sz w:val="22"/>
          <w:szCs w:val="22"/>
        </w:rPr>
        <w:t xml:space="preserve"> </w:t>
      </w:r>
    </w:p>
    <w:p w:rsidR="00C11782" w:rsidRPr="00C11782" w:rsidRDefault="00C11782" w:rsidP="00C11782">
      <w:pPr>
        <w:pStyle w:val="2"/>
        <w:numPr>
          <w:ilvl w:val="0"/>
          <w:numId w:val="27"/>
        </w:numPr>
        <w:spacing w:after="0" w:line="240" w:lineRule="auto"/>
        <w:rPr>
          <w:rFonts w:asciiTheme="minorHAnsi" w:hAnsiTheme="minorHAnsi"/>
          <w:color w:val="000000"/>
          <w:sz w:val="22"/>
          <w:szCs w:val="22"/>
        </w:rPr>
      </w:pPr>
      <w:r w:rsidRPr="00C11782">
        <w:rPr>
          <w:rFonts w:asciiTheme="minorHAnsi" w:hAnsiTheme="minorHAnsi"/>
          <w:color w:val="000000"/>
          <w:sz w:val="22"/>
          <w:szCs w:val="22"/>
        </w:rPr>
        <w:t xml:space="preserve">Τύπος: </w:t>
      </w:r>
      <w:r w:rsidRPr="00C11782">
        <w:rPr>
          <w:rFonts w:asciiTheme="minorHAnsi" w:hAnsiTheme="minorHAnsi" w:cs="Calibri"/>
          <w:sz w:val="22"/>
          <w:szCs w:val="22"/>
        </w:rPr>
        <w:t xml:space="preserve">ιόντων </w:t>
      </w:r>
      <w:proofErr w:type="spellStart"/>
      <w:r w:rsidRPr="00C11782">
        <w:rPr>
          <w:rFonts w:asciiTheme="minorHAnsi" w:hAnsiTheme="minorHAnsi" w:cs="Calibri"/>
          <w:sz w:val="22"/>
          <w:szCs w:val="22"/>
        </w:rPr>
        <w:t>λιθίου</w:t>
      </w:r>
      <w:proofErr w:type="spellEnd"/>
      <w:r w:rsidRPr="00C11782">
        <w:rPr>
          <w:rFonts w:asciiTheme="minorHAnsi" w:hAnsiTheme="minorHAnsi" w:cs="Calibri"/>
          <w:sz w:val="22"/>
          <w:szCs w:val="22"/>
        </w:rPr>
        <w:t xml:space="preserve"> (</w:t>
      </w:r>
      <w:r w:rsidRPr="00C11782">
        <w:rPr>
          <w:rFonts w:asciiTheme="minorHAnsi" w:hAnsiTheme="minorHAnsi" w:cs="Calibri"/>
          <w:sz w:val="22"/>
          <w:szCs w:val="22"/>
          <w:lang w:val="en-US"/>
        </w:rPr>
        <w:t>Li</w:t>
      </w:r>
      <w:r w:rsidRPr="00C11782">
        <w:rPr>
          <w:rFonts w:asciiTheme="minorHAnsi" w:hAnsiTheme="minorHAnsi" w:cs="Calibri"/>
          <w:sz w:val="22"/>
          <w:szCs w:val="22"/>
        </w:rPr>
        <w:t>-</w:t>
      </w:r>
      <w:r w:rsidRPr="00C11782">
        <w:rPr>
          <w:rFonts w:asciiTheme="minorHAnsi" w:hAnsiTheme="minorHAnsi" w:cs="Calibri"/>
          <w:sz w:val="22"/>
          <w:szCs w:val="22"/>
          <w:lang w:val="en-US"/>
        </w:rPr>
        <w:t>Ion</w:t>
      </w:r>
      <w:r w:rsidRPr="00C11782">
        <w:rPr>
          <w:rFonts w:asciiTheme="minorHAnsi" w:hAnsiTheme="minorHAnsi" w:cs="Calibri"/>
          <w:sz w:val="22"/>
          <w:szCs w:val="22"/>
        </w:rPr>
        <w:t>)</w:t>
      </w:r>
    </w:p>
    <w:p w:rsidR="008249AD" w:rsidRDefault="008249AD" w:rsidP="008249AD">
      <w:pPr>
        <w:pStyle w:val="2"/>
        <w:spacing w:after="0" w:line="240" w:lineRule="auto"/>
        <w:rPr>
          <w:rFonts w:asciiTheme="minorHAnsi" w:hAnsiTheme="minorHAnsi"/>
          <w:b/>
          <w:bCs/>
          <w:color w:val="000000"/>
          <w:sz w:val="22"/>
          <w:szCs w:val="22"/>
        </w:rPr>
      </w:pPr>
      <w:r w:rsidRPr="008249AD">
        <w:rPr>
          <w:rFonts w:asciiTheme="minorHAnsi" w:hAnsiTheme="minorHAnsi"/>
          <w:b/>
          <w:bCs/>
          <w:color w:val="000000"/>
          <w:sz w:val="22"/>
          <w:szCs w:val="22"/>
        </w:rPr>
        <w:t xml:space="preserve">Τιμή ανά τεμάχιο: </w:t>
      </w:r>
      <w:r w:rsidR="00C11782">
        <w:rPr>
          <w:rFonts w:asciiTheme="minorHAnsi" w:hAnsiTheme="minorHAnsi"/>
          <w:b/>
          <w:bCs/>
          <w:color w:val="000000"/>
          <w:sz w:val="22"/>
          <w:szCs w:val="22"/>
        </w:rPr>
        <w:t>40</w:t>
      </w:r>
      <w:r>
        <w:rPr>
          <w:rFonts w:asciiTheme="minorHAnsi" w:hAnsiTheme="minorHAnsi"/>
          <w:b/>
          <w:bCs/>
          <w:color w:val="000000"/>
          <w:sz w:val="22"/>
          <w:szCs w:val="22"/>
        </w:rPr>
        <w:t>,00</w:t>
      </w:r>
      <w:r w:rsidRPr="008249AD">
        <w:rPr>
          <w:rFonts w:asciiTheme="minorHAnsi" w:hAnsiTheme="minorHAnsi"/>
          <w:b/>
          <w:bCs/>
          <w:color w:val="000000"/>
          <w:sz w:val="22"/>
          <w:szCs w:val="22"/>
        </w:rPr>
        <w:t xml:space="preserve"> € (ΧΩΡΙΣ Φ.Π.Α.).</w:t>
      </w:r>
    </w:p>
    <w:p w:rsidR="008249AD" w:rsidRPr="00C8035E" w:rsidRDefault="008249AD" w:rsidP="00C8035E">
      <w:pPr>
        <w:pStyle w:val="2"/>
        <w:spacing w:after="0" w:line="240" w:lineRule="auto"/>
        <w:rPr>
          <w:rFonts w:asciiTheme="minorHAnsi" w:hAnsiTheme="minorHAnsi"/>
          <w:b/>
          <w:bCs/>
          <w:color w:val="000000"/>
          <w:sz w:val="22"/>
          <w:szCs w:val="22"/>
        </w:rPr>
      </w:pPr>
    </w:p>
    <w:p w:rsidR="00C8035E" w:rsidRPr="00CA29B1" w:rsidRDefault="00CA29B1" w:rsidP="00C8035E">
      <w:pPr>
        <w:pStyle w:val="2"/>
        <w:spacing w:after="0" w:line="240" w:lineRule="auto"/>
        <w:rPr>
          <w:rFonts w:asciiTheme="minorHAnsi" w:hAnsiTheme="minorHAnsi"/>
          <w:b/>
          <w:bCs/>
          <w:color w:val="000000"/>
          <w:sz w:val="22"/>
          <w:szCs w:val="22"/>
          <w:u w:val="single"/>
        </w:rPr>
      </w:pPr>
      <w:r w:rsidRPr="00CA29B1">
        <w:rPr>
          <w:rFonts w:asciiTheme="minorHAnsi" w:hAnsiTheme="minorHAnsi"/>
          <w:b/>
          <w:bCs/>
          <w:color w:val="000000"/>
          <w:sz w:val="22"/>
          <w:szCs w:val="22"/>
          <w:u w:val="single"/>
        </w:rPr>
        <w:t xml:space="preserve">Β.22 </w:t>
      </w:r>
      <w:r w:rsidR="00C8035E" w:rsidRPr="00CA29B1">
        <w:rPr>
          <w:rFonts w:asciiTheme="minorHAnsi" w:hAnsiTheme="minorHAnsi"/>
          <w:b/>
          <w:bCs/>
          <w:color w:val="000000"/>
          <w:sz w:val="22"/>
          <w:szCs w:val="22"/>
          <w:u w:val="single"/>
        </w:rPr>
        <w:t>ΕΦΕΔΡΙΚΟ -</w:t>
      </w:r>
      <w:proofErr w:type="spellStart"/>
      <w:r w:rsidR="00C8035E" w:rsidRPr="00CA29B1">
        <w:rPr>
          <w:rFonts w:asciiTheme="minorHAnsi" w:hAnsiTheme="minorHAnsi"/>
          <w:b/>
          <w:bCs/>
          <w:color w:val="000000"/>
          <w:sz w:val="22"/>
          <w:szCs w:val="22"/>
          <w:u w:val="single"/>
        </w:rPr>
        <w:t>extra</w:t>
      </w:r>
      <w:proofErr w:type="spellEnd"/>
      <w:r w:rsidR="00C8035E" w:rsidRPr="00CA29B1">
        <w:rPr>
          <w:rFonts w:asciiTheme="minorHAnsi" w:hAnsiTheme="minorHAnsi"/>
          <w:b/>
          <w:bCs/>
          <w:color w:val="000000"/>
          <w:sz w:val="22"/>
          <w:szCs w:val="22"/>
          <w:u w:val="single"/>
        </w:rPr>
        <w:t xml:space="preserve"> - ΜΙΚΡΟΜΕΓΑΦΩΝΟ ΦΟΡΗΤΟΥ ΨΗΦΙΑΚΟΥ ΠΟΜΠΟΔΕΚΤΗ </w:t>
      </w:r>
    </w:p>
    <w:p w:rsidR="008249AD" w:rsidRPr="008249AD" w:rsidRDefault="008249AD" w:rsidP="008249AD">
      <w:pPr>
        <w:pStyle w:val="2"/>
        <w:numPr>
          <w:ilvl w:val="0"/>
          <w:numId w:val="26"/>
        </w:numPr>
        <w:spacing w:after="0" w:line="240" w:lineRule="auto"/>
        <w:rPr>
          <w:rFonts w:asciiTheme="minorHAnsi" w:hAnsiTheme="minorHAnsi"/>
          <w:color w:val="000000"/>
          <w:sz w:val="22"/>
          <w:szCs w:val="22"/>
        </w:rPr>
      </w:pPr>
      <w:r w:rsidRPr="008249AD">
        <w:rPr>
          <w:rFonts w:asciiTheme="minorHAnsi" w:hAnsiTheme="minorHAnsi"/>
          <w:color w:val="000000"/>
          <w:sz w:val="22"/>
          <w:szCs w:val="22"/>
        </w:rPr>
        <w:t>Ισχύς: 2 W</w:t>
      </w:r>
    </w:p>
    <w:p w:rsidR="008249AD" w:rsidRPr="008249AD" w:rsidRDefault="008249AD" w:rsidP="008249AD">
      <w:pPr>
        <w:pStyle w:val="2"/>
        <w:numPr>
          <w:ilvl w:val="0"/>
          <w:numId w:val="26"/>
        </w:numPr>
        <w:spacing w:after="0" w:line="240" w:lineRule="auto"/>
        <w:rPr>
          <w:rFonts w:asciiTheme="minorHAnsi" w:hAnsiTheme="minorHAnsi"/>
          <w:color w:val="000000"/>
          <w:sz w:val="22"/>
          <w:szCs w:val="22"/>
        </w:rPr>
      </w:pPr>
      <w:r w:rsidRPr="008249AD">
        <w:rPr>
          <w:rFonts w:asciiTheme="minorHAnsi" w:hAnsiTheme="minorHAnsi"/>
          <w:color w:val="000000"/>
          <w:sz w:val="22"/>
          <w:szCs w:val="22"/>
        </w:rPr>
        <w:t>Αντίσταση: 16 Ω ±</w:t>
      </w:r>
    </w:p>
    <w:p w:rsidR="008249AD" w:rsidRPr="008249AD" w:rsidRDefault="008249AD" w:rsidP="008249AD">
      <w:pPr>
        <w:pStyle w:val="2"/>
        <w:numPr>
          <w:ilvl w:val="0"/>
          <w:numId w:val="26"/>
        </w:numPr>
        <w:spacing w:after="0" w:line="240" w:lineRule="auto"/>
        <w:rPr>
          <w:rFonts w:asciiTheme="minorHAnsi" w:hAnsiTheme="minorHAnsi"/>
          <w:color w:val="000000"/>
          <w:sz w:val="22"/>
          <w:szCs w:val="22"/>
        </w:rPr>
      </w:pPr>
      <w:r w:rsidRPr="008249AD">
        <w:rPr>
          <w:rFonts w:asciiTheme="minorHAnsi" w:hAnsiTheme="minorHAnsi"/>
          <w:color w:val="000000"/>
          <w:sz w:val="22"/>
          <w:szCs w:val="22"/>
        </w:rPr>
        <w:t xml:space="preserve">Απόδοση: 91 ± 3 </w:t>
      </w:r>
      <w:proofErr w:type="spellStart"/>
      <w:r w:rsidRPr="008249AD">
        <w:rPr>
          <w:rFonts w:asciiTheme="minorHAnsi" w:hAnsiTheme="minorHAnsi"/>
          <w:color w:val="000000"/>
          <w:sz w:val="22"/>
          <w:szCs w:val="22"/>
        </w:rPr>
        <w:t>db</w:t>
      </w:r>
      <w:proofErr w:type="spellEnd"/>
      <w:r w:rsidRPr="008249AD">
        <w:rPr>
          <w:rFonts w:asciiTheme="minorHAnsi" w:hAnsiTheme="minorHAnsi"/>
          <w:color w:val="000000"/>
          <w:sz w:val="22"/>
          <w:szCs w:val="22"/>
        </w:rPr>
        <w:t xml:space="preserve"> (1 W/30 cm) στα 300 </w:t>
      </w:r>
      <w:proofErr w:type="spellStart"/>
      <w:r w:rsidRPr="008249AD">
        <w:rPr>
          <w:rFonts w:asciiTheme="minorHAnsi" w:hAnsiTheme="minorHAnsi"/>
          <w:color w:val="000000"/>
          <w:sz w:val="22"/>
          <w:szCs w:val="22"/>
        </w:rPr>
        <w:t>Hz</w:t>
      </w:r>
      <w:proofErr w:type="spellEnd"/>
      <w:r w:rsidRPr="008249AD">
        <w:rPr>
          <w:rFonts w:asciiTheme="minorHAnsi" w:hAnsiTheme="minorHAnsi"/>
          <w:color w:val="000000"/>
          <w:sz w:val="22"/>
          <w:szCs w:val="22"/>
        </w:rPr>
        <w:t xml:space="preserve"> - 3 </w:t>
      </w:r>
      <w:proofErr w:type="spellStart"/>
      <w:r w:rsidRPr="008249AD">
        <w:rPr>
          <w:rFonts w:asciiTheme="minorHAnsi" w:hAnsiTheme="minorHAnsi"/>
          <w:color w:val="000000"/>
          <w:sz w:val="22"/>
          <w:szCs w:val="22"/>
        </w:rPr>
        <w:t>KHz</w:t>
      </w:r>
      <w:proofErr w:type="spellEnd"/>
      <w:r w:rsidRPr="008249AD">
        <w:rPr>
          <w:rFonts w:asciiTheme="minorHAnsi" w:hAnsiTheme="minorHAnsi"/>
          <w:color w:val="000000"/>
          <w:sz w:val="22"/>
          <w:szCs w:val="22"/>
        </w:rPr>
        <w:t xml:space="preserve"> AVE</w:t>
      </w:r>
    </w:p>
    <w:p w:rsidR="008249AD" w:rsidRPr="008249AD" w:rsidRDefault="008249AD" w:rsidP="008249AD">
      <w:pPr>
        <w:pStyle w:val="2"/>
        <w:numPr>
          <w:ilvl w:val="0"/>
          <w:numId w:val="26"/>
        </w:numPr>
        <w:spacing w:after="0" w:line="240" w:lineRule="auto"/>
        <w:rPr>
          <w:rFonts w:asciiTheme="minorHAnsi" w:hAnsiTheme="minorHAnsi"/>
          <w:color w:val="000000"/>
          <w:sz w:val="22"/>
          <w:szCs w:val="22"/>
        </w:rPr>
      </w:pPr>
      <w:r w:rsidRPr="008249AD">
        <w:rPr>
          <w:rFonts w:asciiTheme="minorHAnsi" w:hAnsiTheme="minorHAnsi"/>
          <w:color w:val="000000"/>
          <w:sz w:val="22"/>
          <w:szCs w:val="22"/>
        </w:rPr>
        <w:t>360ο περιστρεφόμενο μεταλλικό κλιπ</w:t>
      </w:r>
    </w:p>
    <w:p w:rsidR="008249AD" w:rsidRDefault="008249AD" w:rsidP="008249AD">
      <w:pPr>
        <w:pStyle w:val="2"/>
        <w:numPr>
          <w:ilvl w:val="0"/>
          <w:numId w:val="26"/>
        </w:numPr>
        <w:spacing w:after="0" w:line="240" w:lineRule="auto"/>
        <w:rPr>
          <w:rFonts w:asciiTheme="minorHAnsi" w:hAnsiTheme="minorHAnsi"/>
          <w:color w:val="000000"/>
          <w:sz w:val="22"/>
          <w:szCs w:val="22"/>
        </w:rPr>
      </w:pPr>
      <w:r w:rsidRPr="008249AD">
        <w:rPr>
          <w:rFonts w:asciiTheme="minorHAnsi" w:hAnsiTheme="minorHAnsi"/>
          <w:color w:val="000000"/>
          <w:sz w:val="22"/>
          <w:szCs w:val="22"/>
        </w:rPr>
        <w:t xml:space="preserve">Επιπλέον: Να είναι </w:t>
      </w:r>
    </w:p>
    <w:p w:rsidR="008249AD" w:rsidRPr="00C375DF" w:rsidRDefault="008249AD" w:rsidP="00C375DF">
      <w:pPr>
        <w:pStyle w:val="2"/>
        <w:spacing w:after="0" w:line="240" w:lineRule="auto"/>
        <w:rPr>
          <w:rFonts w:asciiTheme="minorHAnsi" w:hAnsiTheme="minorHAnsi"/>
          <w:color w:val="000000"/>
          <w:sz w:val="22"/>
          <w:szCs w:val="22"/>
        </w:rPr>
      </w:pPr>
      <w:r w:rsidRPr="00C375DF">
        <w:rPr>
          <w:rFonts w:asciiTheme="minorHAnsi" w:hAnsiTheme="minorHAnsi"/>
          <w:color w:val="000000"/>
          <w:sz w:val="22"/>
          <w:szCs w:val="22"/>
        </w:rPr>
        <w:t xml:space="preserve">Σήμανση: </w:t>
      </w:r>
      <w:r w:rsidR="00B468F3" w:rsidRPr="00C375DF">
        <w:rPr>
          <w:rFonts w:asciiTheme="minorHAnsi" w:hAnsiTheme="minorHAnsi"/>
          <w:color w:val="000000"/>
          <w:sz w:val="22"/>
          <w:szCs w:val="22"/>
        </w:rPr>
        <w:t>Σύμφωνα με το πρότυπο IP55</w:t>
      </w:r>
    </w:p>
    <w:p w:rsidR="008249AD" w:rsidRPr="00C375DF" w:rsidRDefault="008249AD" w:rsidP="00C375DF">
      <w:pPr>
        <w:pStyle w:val="2"/>
        <w:spacing w:after="0" w:line="240" w:lineRule="auto"/>
        <w:rPr>
          <w:rFonts w:asciiTheme="minorHAnsi" w:hAnsiTheme="minorHAnsi"/>
          <w:color w:val="000000"/>
          <w:sz w:val="22"/>
          <w:szCs w:val="22"/>
        </w:rPr>
      </w:pPr>
      <w:r w:rsidRPr="00C375DF">
        <w:rPr>
          <w:rFonts w:asciiTheme="minorHAnsi" w:hAnsiTheme="minorHAnsi"/>
          <w:color w:val="000000"/>
          <w:sz w:val="22"/>
          <w:szCs w:val="22"/>
        </w:rPr>
        <w:t>Εγγύηση καλής λειτουργίας τουλάχιστον δύο (2) έτη.</w:t>
      </w:r>
    </w:p>
    <w:p w:rsidR="008249AD" w:rsidRPr="008249AD" w:rsidRDefault="008249AD" w:rsidP="00C375DF">
      <w:pPr>
        <w:pStyle w:val="2"/>
        <w:spacing w:after="0" w:line="240" w:lineRule="auto"/>
        <w:rPr>
          <w:rFonts w:asciiTheme="minorHAnsi" w:hAnsiTheme="minorHAnsi"/>
          <w:color w:val="000000"/>
          <w:sz w:val="22"/>
          <w:szCs w:val="22"/>
        </w:rPr>
      </w:pPr>
      <w:r w:rsidRPr="00C375DF">
        <w:rPr>
          <w:rFonts w:asciiTheme="minorHAnsi" w:hAnsiTheme="minorHAnsi"/>
          <w:color w:val="000000"/>
          <w:sz w:val="22"/>
          <w:szCs w:val="22"/>
        </w:rPr>
        <w:t>Ο εξοπλισμός θα συνοδεύεται με εγχειρίδια χρήσης</w:t>
      </w:r>
    </w:p>
    <w:p w:rsidR="0036710C" w:rsidRDefault="008249AD" w:rsidP="00740994">
      <w:pPr>
        <w:pStyle w:val="2"/>
        <w:spacing w:after="0" w:line="240" w:lineRule="auto"/>
        <w:rPr>
          <w:rFonts w:asciiTheme="minorHAnsi" w:hAnsiTheme="minorHAnsi"/>
          <w:b/>
          <w:color w:val="000000"/>
          <w:sz w:val="22"/>
          <w:szCs w:val="22"/>
        </w:rPr>
      </w:pPr>
      <w:r w:rsidRPr="00C11782">
        <w:rPr>
          <w:rFonts w:asciiTheme="minorHAnsi" w:hAnsiTheme="minorHAnsi"/>
          <w:b/>
          <w:color w:val="000000"/>
          <w:sz w:val="22"/>
          <w:szCs w:val="22"/>
        </w:rPr>
        <w:t>Τιμή ανά τεμάχιο: 41,00 € (ΧΩΡΙΣ Φ.Π.Α.).</w:t>
      </w:r>
    </w:p>
    <w:p w:rsidR="00740994" w:rsidRPr="00740994" w:rsidRDefault="00740994" w:rsidP="00740994">
      <w:pPr>
        <w:pStyle w:val="2"/>
        <w:spacing w:after="0" w:line="240" w:lineRule="auto"/>
        <w:rPr>
          <w:rFonts w:asciiTheme="minorHAnsi" w:hAnsiTheme="minorHAnsi"/>
          <w:b/>
          <w:color w:val="000000"/>
          <w:sz w:val="22"/>
          <w:szCs w:val="22"/>
        </w:rPr>
      </w:pPr>
    </w:p>
    <w:p w:rsidR="001B0C3C" w:rsidRPr="00A51B60" w:rsidRDefault="001B0C3C"/>
    <w:tbl>
      <w:tblPr>
        <w:tblStyle w:val="a7"/>
        <w:tblW w:w="0" w:type="auto"/>
        <w:shd w:val="clear" w:color="auto" w:fill="F7CAAC" w:themeFill="accent2" w:themeFillTint="66"/>
        <w:tblLook w:val="04A0"/>
      </w:tblPr>
      <w:tblGrid>
        <w:gridCol w:w="8522"/>
      </w:tblGrid>
      <w:tr w:rsidR="00B5580E" w:rsidTr="00B5580E">
        <w:tc>
          <w:tcPr>
            <w:tcW w:w="8522" w:type="dxa"/>
            <w:shd w:val="clear" w:color="auto" w:fill="F7CAAC" w:themeFill="accent2" w:themeFillTint="66"/>
          </w:tcPr>
          <w:p w:rsidR="00B5580E" w:rsidRPr="00B5580E" w:rsidRDefault="00B5580E" w:rsidP="00B5580E">
            <w:pPr>
              <w:autoSpaceDE w:val="0"/>
              <w:autoSpaceDN w:val="0"/>
              <w:adjustRightInd w:val="0"/>
              <w:jc w:val="center"/>
              <w:rPr>
                <w:rFonts w:asciiTheme="minorHAnsi" w:hAnsiTheme="minorHAnsi" w:cs="Arial"/>
                <w:b/>
                <w:bCs/>
                <w:color w:val="000000"/>
              </w:rPr>
            </w:pPr>
            <w:r w:rsidRPr="00B5580E">
              <w:rPr>
                <w:rFonts w:asciiTheme="minorHAnsi" w:hAnsiTheme="minorHAnsi" w:cs="Arial"/>
                <w:b/>
                <w:bCs/>
                <w:color w:val="000000"/>
              </w:rPr>
              <w:t>ΟΜΑΔΑ Γ</w:t>
            </w:r>
          </w:p>
        </w:tc>
      </w:tr>
    </w:tbl>
    <w:p w:rsidR="00980630" w:rsidRDefault="00980630"/>
    <w:p w:rsidR="00EF6059" w:rsidRPr="00BB7569" w:rsidRDefault="00EF6059" w:rsidP="00EF6059">
      <w:pPr>
        <w:pStyle w:val="2"/>
        <w:spacing w:after="0" w:line="240" w:lineRule="auto"/>
        <w:rPr>
          <w:rFonts w:asciiTheme="minorHAnsi" w:hAnsiTheme="minorHAnsi"/>
          <w:b/>
          <w:bCs/>
          <w:sz w:val="22"/>
          <w:szCs w:val="22"/>
          <w:u w:val="single"/>
        </w:rPr>
      </w:pPr>
      <w:r>
        <w:rPr>
          <w:rFonts w:asciiTheme="minorHAnsi" w:hAnsiTheme="minorHAnsi"/>
          <w:b/>
          <w:bCs/>
          <w:sz w:val="22"/>
          <w:szCs w:val="22"/>
          <w:u w:val="single"/>
        </w:rPr>
        <w:t>Γ1</w:t>
      </w:r>
      <w:r w:rsidRPr="00C90ECA">
        <w:rPr>
          <w:rFonts w:asciiTheme="minorHAnsi" w:hAnsiTheme="minorHAnsi"/>
          <w:b/>
          <w:bCs/>
          <w:sz w:val="22"/>
          <w:szCs w:val="22"/>
          <w:u w:val="single"/>
        </w:rPr>
        <w:t>.</w:t>
      </w:r>
      <w:r w:rsidR="00435673">
        <w:rPr>
          <w:rFonts w:asciiTheme="minorHAnsi" w:hAnsiTheme="minorHAnsi"/>
          <w:b/>
          <w:bCs/>
          <w:sz w:val="22"/>
          <w:szCs w:val="22"/>
          <w:u w:val="single"/>
        </w:rPr>
        <w:t xml:space="preserve"> </w:t>
      </w:r>
      <w:r w:rsidR="00BB7569">
        <w:rPr>
          <w:rFonts w:asciiTheme="minorHAnsi" w:hAnsiTheme="minorHAnsi" w:cs="Arial"/>
          <w:b/>
          <w:bCs/>
          <w:color w:val="000000"/>
          <w:sz w:val="22"/>
          <w:szCs w:val="22"/>
          <w:u w:val="single"/>
        </w:rPr>
        <w:t>ΧΡΩΜΑ ΔΙΑΓΡΑΜΜΙΣΗΣ ΟΔΩΝ ΜΕ ΧΡΗΣΗ ΥΑΛΟΣΦΑΙΡΙΔΙΩΝ</w:t>
      </w:r>
      <w:r w:rsidR="00435673">
        <w:rPr>
          <w:rFonts w:asciiTheme="minorHAnsi" w:hAnsiTheme="minorHAnsi" w:cs="Arial"/>
          <w:b/>
          <w:bCs/>
          <w:color w:val="000000"/>
          <w:sz w:val="22"/>
          <w:szCs w:val="22"/>
          <w:u w:val="single"/>
        </w:rPr>
        <w:t xml:space="preserve"> </w:t>
      </w:r>
    </w:p>
    <w:p w:rsidR="00435673" w:rsidRPr="00435673" w:rsidRDefault="00EF6059" w:rsidP="00435673">
      <w:pPr>
        <w:jc w:val="both"/>
        <w:rPr>
          <w:rFonts w:asciiTheme="minorHAnsi" w:hAnsiTheme="minorHAnsi"/>
          <w:sz w:val="22"/>
          <w:szCs w:val="22"/>
        </w:rPr>
      </w:pPr>
      <w:r w:rsidRPr="00435673">
        <w:rPr>
          <w:rFonts w:asciiTheme="minorHAnsi" w:hAnsiTheme="minorHAnsi" w:cs="Arial"/>
          <w:b/>
          <w:color w:val="000000"/>
          <w:sz w:val="22"/>
          <w:szCs w:val="22"/>
        </w:rPr>
        <w:t>Πεδίο χρήσης:</w:t>
      </w:r>
      <w:r w:rsidR="00435673" w:rsidRPr="00435673">
        <w:rPr>
          <w:rFonts w:asciiTheme="minorHAnsi" w:hAnsiTheme="minorHAnsi" w:cs="Arial"/>
          <w:b/>
          <w:color w:val="000000"/>
          <w:sz w:val="22"/>
          <w:szCs w:val="22"/>
        </w:rPr>
        <w:t xml:space="preserve"> </w:t>
      </w:r>
      <w:r w:rsidR="00435673" w:rsidRPr="00435673">
        <w:rPr>
          <w:rFonts w:asciiTheme="minorHAnsi" w:hAnsiTheme="minorHAnsi" w:cs="Arial"/>
          <w:b/>
          <w:bCs/>
          <w:color w:val="000000"/>
          <w:sz w:val="22"/>
          <w:szCs w:val="22"/>
        </w:rPr>
        <w:t xml:space="preserve">Διακριτή Σήμανση-Διαγράμμιση Δημοτικής Οδού σε περιπτώσεις που θα προκύψει ανάγκη </w:t>
      </w:r>
      <w:proofErr w:type="spellStart"/>
      <w:r w:rsidR="00435673" w:rsidRPr="00435673">
        <w:rPr>
          <w:rFonts w:asciiTheme="minorHAnsi" w:hAnsiTheme="minorHAnsi" w:cs="Arial"/>
          <w:b/>
          <w:bCs/>
          <w:color w:val="000000"/>
          <w:sz w:val="22"/>
          <w:szCs w:val="22"/>
        </w:rPr>
        <w:t>αναδρομολόγησης</w:t>
      </w:r>
      <w:proofErr w:type="spellEnd"/>
      <w:r w:rsidR="00435673" w:rsidRPr="00435673">
        <w:rPr>
          <w:rFonts w:asciiTheme="minorHAnsi" w:hAnsiTheme="minorHAnsi" w:cs="Arial"/>
          <w:b/>
          <w:bCs/>
          <w:color w:val="000000"/>
          <w:sz w:val="22"/>
          <w:szCs w:val="22"/>
        </w:rPr>
        <w:t xml:space="preserve"> του κυκλοφοριακού φόρτου. </w:t>
      </w:r>
    </w:p>
    <w:p w:rsidR="00435673" w:rsidRPr="00435673" w:rsidRDefault="001B0C3C" w:rsidP="00435673">
      <w:pPr>
        <w:rPr>
          <w:rFonts w:asciiTheme="minorHAnsi" w:hAnsiTheme="minorHAnsi" w:cs="Arial"/>
          <w:b/>
          <w:bCs/>
          <w:color w:val="000000"/>
          <w:sz w:val="22"/>
          <w:szCs w:val="22"/>
          <w:lang w:val="en-US"/>
        </w:rPr>
      </w:pPr>
      <w:r w:rsidRPr="00435673">
        <w:rPr>
          <w:rFonts w:asciiTheme="minorHAnsi" w:hAnsiTheme="minorHAnsi" w:cs="Arial"/>
          <w:b/>
          <w:bCs/>
          <w:color w:val="000000"/>
          <w:sz w:val="22"/>
          <w:szCs w:val="22"/>
        </w:rPr>
        <w:t>Χαρακτηριστικά</w:t>
      </w:r>
      <w:r w:rsidR="00435673">
        <w:rPr>
          <w:rFonts w:asciiTheme="minorHAnsi" w:hAnsiTheme="minorHAnsi" w:cs="Arial"/>
          <w:b/>
          <w:bCs/>
          <w:color w:val="000000"/>
          <w:sz w:val="22"/>
          <w:szCs w:val="22"/>
        </w:rPr>
        <w:t>:</w:t>
      </w:r>
    </w:p>
    <w:p w:rsidR="00435673" w:rsidRPr="00435673" w:rsidRDefault="00435673" w:rsidP="00435673">
      <w:pPr>
        <w:pStyle w:val="a4"/>
        <w:numPr>
          <w:ilvl w:val="0"/>
          <w:numId w:val="44"/>
        </w:numPr>
        <w:jc w:val="both"/>
        <w:rPr>
          <w:rFonts w:asciiTheme="minorHAnsi" w:hAnsiTheme="minorHAnsi"/>
          <w:sz w:val="22"/>
          <w:szCs w:val="22"/>
        </w:rPr>
      </w:pPr>
      <w:r>
        <w:rPr>
          <w:rFonts w:asciiTheme="minorHAnsi" w:hAnsiTheme="minorHAnsi" w:cs="Arial"/>
          <w:sz w:val="22"/>
          <w:szCs w:val="22"/>
        </w:rPr>
        <w:t>Υλικό</w:t>
      </w:r>
      <w:r w:rsidRPr="00435673">
        <w:rPr>
          <w:rFonts w:asciiTheme="minorHAnsi" w:hAnsiTheme="minorHAnsi" w:cs="Arial"/>
          <w:sz w:val="22"/>
          <w:szCs w:val="22"/>
        </w:rPr>
        <w:t xml:space="preserve">: </w:t>
      </w:r>
      <w:proofErr w:type="spellStart"/>
      <w:r w:rsidRPr="00435673">
        <w:rPr>
          <w:rFonts w:asciiTheme="minorHAnsi" w:hAnsiTheme="minorHAnsi" w:cs="Arial"/>
          <w:sz w:val="22"/>
          <w:szCs w:val="22"/>
        </w:rPr>
        <w:t>Ψυχροπλαστικό</w:t>
      </w:r>
      <w:proofErr w:type="spellEnd"/>
      <w:r w:rsidRPr="00435673">
        <w:rPr>
          <w:rFonts w:asciiTheme="minorHAnsi" w:hAnsiTheme="minorHAnsi" w:cs="Arial"/>
          <w:sz w:val="22"/>
          <w:szCs w:val="22"/>
        </w:rPr>
        <w:t xml:space="preserve"> UV-σταθερό, με πιστοποίηση ISO </w:t>
      </w:r>
      <w:proofErr w:type="spellStart"/>
      <w:r w:rsidRPr="00435673">
        <w:rPr>
          <w:rFonts w:asciiTheme="minorHAnsi" w:hAnsiTheme="minorHAnsi" w:cs="Arial"/>
          <w:sz w:val="22"/>
          <w:szCs w:val="22"/>
        </w:rPr>
        <w:t>μέθυλο</w:t>
      </w:r>
      <w:proofErr w:type="spellEnd"/>
      <w:r w:rsidRPr="00435673">
        <w:rPr>
          <w:rFonts w:asciiTheme="minorHAnsi" w:hAnsiTheme="minorHAnsi" w:cs="Arial"/>
          <w:sz w:val="22"/>
          <w:szCs w:val="22"/>
        </w:rPr>
        <w:t xml:space="preserve"> </w:t>
      </w:r>
      <w:proofErr w:type="spellStart"/>
      <w:r w:rsidRPr="00435673">
        <w:rPr>
          <w:rFonts w:asciiTheme="minorHAnsi" w:hAnsiTheme="minorHAnsi" w:cs="Arial"/>
          <w:sz w:val="22"/>
          <w:szCs w:val="22"/>
        </w:rPr>
        <w:t>μεθακρυλικό</w:t>
      </w:r>
      <w:proofErr w:type="spellEnd"/>
      <w:r w:rsidRPr="00435673">
        <w:rPr>
          <w:rFonts w:asciiTheme="minorHAnsi" w:hAnsiTheme="minorHAnsi" w:cs="Arial"/>
          <w:sz w:val="22"/>
          <w:szCs w:val="22"/>
        </w:rPr>
        <w:t xml:space="preserve"> (ΜΜΑ)</w:t>
      </w:r>
    </w:p>
    <w:p w:rsidR="00435673" w:rsidRPr="00435673" w:rsidRDefault="00435673" w:rsidP="00435673">
      <w:pPr>
        <w:pStyle w:val="a4"/>
        <w:numPr>
          <w:ilvl w:val="0"/>
          <w:numId w:val="44"/>
        </w:numPr>
        <w:rPr>
          <w:rFonts w:asciiTheme="minorHAnsi" w:hAnsiTheme="minorHAnsi"/>
          <w:sz w:val="22"/>
          <w:szCs w:val="22"/>
        </w:rPr>
      </w:pPr>
      <w:r>
        <w:rPr>
          <w:rFonts w:asciiTheme="minorHAnsi" w:hAnsiTheme="minorHAnsi" w:cs="Arial"/>
          <w:sz w:val="22"/>
          <w:szCs w:val="22"/>
        </w:rPr>
        <w:t>Τρόπος εφαρμογή</w:t>
      </w:r>
      <w:r w:rsidRPr="00435673">
        <w:rPr>
          <w:rFonts w:asciiTheme="minorHAnsi" w:hAnsiTheme="minorHAnsi" w:cs="Arial"/>
          <w:sz w:val="22"/>
          <w:szCs w:val="22"/>
        </w:rPr>
        <w:t xml:space="preserve">ς : </w:t>
      </w:r>
      <w:proofErr w:type="spellStart"/>
      <w:r w:rsidRPr="00435673">
        <w:rPr>
          <w:rFonts w:asciiTheme="minorHAnsi" w:hAnsiTheme="minorHAnsi" w:cs="Arial"/>
          <w:sz w:val="22"/>
          <w:szCs w:val="22"/>
        </w:rPr>
        <w:t>Ψεκαζόμενο</w:t>
      </w:r>
      <w:proofErr w:type="spellEnd"/>
      <w:r w:rsidRPr="00435673">
        <w:rPr>
          <w:rFonts w:asciiTheme="minorHAnsi" w:hAnsiTheme="minorHAnsi" w:cs="Arial"/>
          <w:sz w:val="22"/>
          <w:szCs w:val="22"/>
        </w:rPr>
        <w:t xml:space="preserve"> με αντλίες απουσίας αέρα (</w:t>
      </w:r>
      <w:proofErr w:type="spellStart"/>
      <w:r w:rsidRPr="00435673">
        <w:rPr>
          <w:rFonts w:asciiTheme="minorHAnsi" w:hAnsiTheme="minorHAnsi" w:cs="Arial"/>
          <w:sz w:val="22"/>
          <w:szCs w:val="22"/>
        </w:rPr>
        <w:t>airless</w:t>
      </w:r>
      <w:proofErr w:type="spellEnd"/>
      <w:r w:rsidRPr="00435673">
        <w:rPr>
          <w:rFonts w:asciiTheme="minorHAnsi" w:hAnsiTheme="minorHAnsi" w:cs="Arial"/>
          <w:sz w:val="22"/>
          <w:szCs w:val="22"/>
        </w:rPr>
        <w:t xml:space="preserve">) υψηλής πίεσης ( &gt;200 </w:t>
      </w:r>
      <w:proofErr w:type="spellStart"/>
      <w:r w:rsidRPr="00435673">
        <w:rPr>
          <w:rFonts w:asciiTheme="minorHAnsi" w:hAnsiTheme="minorHAnsi" w:cs="Arial"/>
          <w:sz w:val="22"/>
          <w:szCs w:val="22"/>
        </w:rPr>
        <w:t>bar</w:t>
      </w:r>
      <w:proofErr w:type="spellEnd"/>
      <w:r w:rsidRPr="00435673">
        <w:rPr>
          <w:rFonts w:asciiTheme="minorHAnsi" w:hAnsiTheme="minorHAnsi" w:cs="Arial"/>
          <w:sz w:val="22"/>
          <w:szCs w:val="22"/>
        </w:rPr>
        <w:t>).</w:t>
      </w:r>
    </w:p>
    <w:p w:rsidR="00435673" w:rsidRPr="00435673" w:rsidRDefault="00435673" w:rsidP="00435673">
      <w:pPr>
        <w:pStyle w:val="a4"/>
        <w:numPr>
          <w:ilvl w:val="0"/>
          <w:numId w:val="44"/>
        </w:numPr>
        <w:rPr>
          <w:rFonts w:asciiTheme="minorHAnsi" w:hAnsiTheme="minorHAnsi"/>
          <w:sz w:val="22"/>
          <w:szCs w:val="22"/>
        </w:rPr>
      </w:pPr>
      <w:r w:rsidRPr="00435673">
        <w:rPr>
          <w:rFonts w:asciiTheme="minorHAnsi" w:hAnsiTheme="minorHAnsi" w:cs="Arial"/>
          <w:sz w:val="22"/>
          <w:szCs w:val="22"/>
        </w:rPr>
        <w:t>Δοχείο τροφοδοσίας υλικού ψεκασμού : Μονού δοχείου</w:t>
      </w:r>
    </w:p>
    <w:p w:rsidR="004F3440" w:rsidRPr="004F3440" w:rsidRDefault="00435673" w:rsidP="004F3440">
      <w:pPr>
        <w:pStyle w:val="a4"/>
        <w:numPr>
          <w:ilvl w:val="0"/>
          <w:numId w:val="44"/>
        </w:numPr>
        <w:rPr>
          <w:rFonts w:asciiTheme="minorHAnsi" w:hAnsiTheme="minorHAnsi"/>
          <w:sz w:val="22"/>
          <w:szCs w:val="22"/>
        </w:rPr>
      </w:pPr>
      <w:proofErr w:type="spellStart"/>
      <w:r w:rsidRPr="00435673">
        <w:rPr>
          <w:rFonts w:asciiTheme="minorHAnsi" w:hAnsiTheme="minorHAnsi" w:cs="Arial"/>
          <w:sz w:val="22"/>
          <w:szCs w:val="22"/>
        </w:rPr>
        <w:t>Υαλοσφαιρίδια</w:t>
      </w:r>
      <w:proofErr w:type="spellEnd"/>
      <w:r w:rsidRPr="00435673">
        <w:rPr>
          <w:rFonts w:asciiTheme="minorHAnsi" w:hAnsiTheme="minorHAnsi" w:cs="Arial"/>
          <w:sz w:val="22"/>
          <w:szCs w:val="22"/>
        </w:rPr>
        <w:t xml:space="preserve"> επικαλυμμένα με καταλύτη (</w:t>
      </w:r>
      <w:proofErr w:type="spellStart"/>
      <w:r w:rsidRPr="00435673">
        <w:rPr>
          <w:rFonts w:asciiTheme="minorHAnsi" w:hAnsiTheme="minorHAnsi" w:cs="Arial"/>
          <w:sz w:val="22"/>
          <w:szCs w:val="22"/>
        </w:rPr>
        <w:t>reactive</w:t>
      </w:r>
      <w:proofErr w:type="spellEnd"/>
      <w:r w:rsidRPr="00435673">
        <w:rPr>
          <w:rFonts w:asciiTheme="minorHAnsi" w:hAnsiTheme="minorHAnsi" w:cs="Arial"/>
          <w:sz w:val="22"/>
          <w:szCs w:val="22"/>
        </w:rPr>
        <w:t xml:space="preserve"> </w:t>
      </w:r>
      <w:proofErr w:type="spellStart"/>
      <w:r w:rsidRPr="00435673">
        <w:rPr>
          <w:rFonts w:asciiTheme="minorHAnsi" w:hAnsiTheme="minorHAnsi" w:cs="Arial"/>
          <w:sz w:val="22"/>
          <w:szCs w:val="22"/>
        </w:rPr>
        <w:t>beads</w:t>
      </w:r>
      <w:proofErr w:type="spellEnd"/>
      <w:r w:rsidRPr="00435673">
        <w:rPr>
          <w:rFonts w:asciiTheme="minorHAnsi" w:hAnsiTheme="minorHAnsi" w:cs="Arial"/>
          <w:sz w:val="22"/>
          <w:szCs w:val="22"/>
        </w:rPr>
        <w:t>)</w:t>
      </w:r>
    </w:p>
    <w:p w:rsidR="0070183F" w:rsidRPr="0070183F" w:rsidRDefault="00F60F65" w:rsidP="001B3C75">
      <w:pPr>
        <w:autoSpaceDE w:val="0"/>
        <w:autoSpaceDN w:val="0"/>
        <w:adjustRightInd w:val="0"/>
        <w:jc w:val="both"/>
        <w:rPr>
          <w:rFonts w:asciiTheme="minorHAnsi" w:hAnsiTheme="minorHAnsi" w:cs="Arial"/>
          <w:color w:val="000000"/>
          <w:sz w:val="22"/>
          <w:szCs w:val="22"/>
        </w:rPr>
      </w:pPr>
      <w:r w:rsidRPr="00435673">
        <w:rPr>
          <w:rFonts w:asciiTheme="minorHAnsi" w:hAnsiTheme="minorHAnsi" w:cs="Arial"/>
          <w:b/>
          <w:bCs/>
          <w:color w:val="000000"/>
          <w:sz w:val="22"/>
          <w:szCs w:val="22"/>
        </w:rPr>
        <w:t xml:space="preserve">Σήμανση: </w:t>
      </w:r>
      <w:r w:rsidR="0070183F">
        <w:rPr>
          <w:rFonts w:asciiTheme="minorHAnsi" w:hAnsiTheme="minorHAnsi" w:cs="Arial"/>
          <w:color w:val="000000"/>
          <w:sz w:val="22"/>
          <w:szCs w:val="22"/>
        </w:rPr>
        <w:t xml:space="preserve">CE, </w:t>
      </w:r>
      <w:r w:rsidR="0070183F">
        <w:rPr>
          <w:rFonts w:asciiTheme="minorHAnsi" w:hAnsiTheme="minorHAnsi" w:cs="Arial"/>
          <w:color w:val="000000"/>
          <w:sz w:val="22"/>
          <w:szCs w:val="22"/>
          <w:lang w:val="en-US"/>
        </w:rPr>
        <w:t>ISO</w:t>
      </w:r>
      <w:r w:rsidR="0070183F" w:rsidRPr="0070183F">
        <w:rPr>
          <w:rFonts w:asciiTheme="minorHAnsi" w:hAnsiTheme="minorHAnsi" w:cs="Arial"/>
          <w:color w:val="000000"/>
          <w:sz w:val="22"/>
          <w:szCs w:val="22"/>
        </w:rPr>
        <w:t xml:space="preserve"> 9001, </w:t>
      </w:r>
      <w:r w:rsidR="0070183F">
        <w:rPr>
          <w:rFonts w:asciiTheme="minorHAnsi" w:hAnsiTheme="minorHAnsi" w:cs="Arial"/>
          <w:color w:val="000000"/>
          <w:sz w:val="22"/>
          <w:szCs w:val="22"/>
          <w:lang w:val="en-US"/>
        </w:rPr>
        <w:t>ISO</w:t>
      </w:r>
      <w:r w:rsidR="0070183F" w:rsidRPr="0070183F">
        <w:rPr>
          <w:rFonts w:asciiTheme="minorHAnsi" w:hAnsiTheme="minorHAnsi" w:cs="Arial"/>
          <w:color w:val="000000"/>
          <w:sz w:val="22"/>
          <w:szCs w:val="22"/>
        </w:rPr>
        <w:t xml:space="preserve"> 14001</w:t>
      </w:r>
    </w:p>
    <w:p w:rsidR="00230E7F" w:rsidRDefault="0070183F" w:rsidP="001B3C75">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Επιπλέον </w:t>
      </w:r>
      <w:r w:rsidR="00E60C41">
        <w:rPr>
          <w:rFonts w:asciiTheme="minorHAnsi" w:hAnsiTheme="minorHAnsi" w:cs="Arial"/>
          <w:color w:val="000000"/>
          <w:sz w:val="22"/>
          <w:szCs w:val="22"/>
        </w:rPr>
        <w:t xml:space="preserve">Βεβαίωση </w:t>
      </w:r>
      <w:r>
        <w:rPr>
          <w:rFonts w:asciiTheme="minorHAnsi" w:hAnsiTheme="minorHAnsi" w:cs="Arial"/>
          <w:color w:val="000000"/>
          <w:sz w:val="22"/>
          <w:szCs w:val="22"/>
        </w:rPr>
        <w:t xml:space="preserve"> </w:t>
      </w:r>
      <w:r w:rsidR="004F3440">
        <w:rPr>
          <w:rFonts w:asciiTheme="minorHAnsi" w:hAnsiTheme="minorHAnsi" w:cs="Arial"/>
          <w:color w:val="000000"/>
          <w:sz w:val="22"/>
          <w:szCs w:val="22"/>
        </w:rPr>
        <w:t xml:space="preserve">κατασκευαστή </w:t>
      </w:r>
      <w:r w:rsidR="00E60C41">
        <w:rPr>
          <w:rFonts w:asciiTheme="minorHAnsi" w:hAnsiTheme="minorHAnsi" w:cs="Arial"/>
          <w:color w:val="000000"/>
          <w:sz w:val="22"/>
          <w:szCs w:val="22"/>
        </w:rPr>
        <w:t xml:space="preserve">για το είδος και το πεδίο εφαρμογής </w:t>
      </w:r>
    </w:p>
    <w:p w:rsidR="0070183F" w:rsidRDefault="0070183F" w:rsidP="0070183F">
      <w:pPr>
        <w:pStyle w:val="2"/>
        <w:spacing w:after="0" w:line="240" w:lineRule="auto"/>
        <w:rPr>
          <w:rFonts w:asciiTheme="minorHAnsi" w:hAnsiTheme="minorHAnsi"/>
          <w:b/>
          <w:bCs/>
          <w:color w:val="000000"/>
          <w:sz w:val="22"/>
          <w:szCs w:val="22"/>
        </w:rPr>
      </w:pPr>
      <w:r w:rsidRPr="00C11782">
        <w:rPr>
          <w:rFonts w:asciiTheme="minorHAnsi" w:hAnsiTheme="minorHAnsi"/>
          <w:b/>
          <w:bCs/>
          <w:color w:val="000000"/>
          <w:sz w:val="22"/>
          <w:szCs w:val="22"/>
        </w:rPr>
        <w:t xml:space="preserve">Τιμή ανά </w:t>
      </w:r>
      <w:r>
        <w:rPr>
          <w:rFonts w:asciiTheme="minorHAnsi" w:hAnsiTheme="minorHAnsi"/>
          <w:b/>
          <w:bCs/>
          <w:color w:val="000000"/>
          <w:sz w:val="22"/>
          <w:szCs w:val="22"/>
        </w:rPr>
        <w:t>κιλό χρώμα</w:t>
      </w:r>
      <w:r w:rsidRPr="00C11782">
        <w:rPr>
          <w:rFonts w:asciiTheme="minorHAnsi" w:hAnsiTheme="minorHAnsi"/>
          <w:b/>
          <w:bCs/>
          <w:color w:val="000000"/>
          <w:sz w:val="22"/>
          <w:szCs w:val="22"/>
        </w:rPr>
        <w:t xml:space="preserve">: </w:t>
      </w:r>
      <w:r w:rsidRPr="0070183F">
        <w:rPr>
          <w:rFonts w:ascii="Calibri" w:hAnsi="Calibri"/>
          <w:b/>
          <w:color w:val="000000"/>
          <w:sz w:val="22"/>
          <w:szCs w:val="22"/>
        </w:rPr>
        <w:t xml:space="preserve">5,25 </w:t>
      </w:r>
      <w:r w:rsidRPr="0070183F">
        <w:rPr>
          <w:rFonts w:asciiTheme="minorHAnsi" w:hAnsiTheme="minorHAnsi"/>
          <w:b/>
          <w:bCs/>
          <w:color w:val="000000"/>
          <w:sz w:val="22"/>
          <w:szCs w:val="22"/>
        </w:rPr>
        <w:t>€</w:t>
      </w:r>
      <w:r w:rsidRPr="007D4181">
        <w:rPr>
          <w:rFonts w:asciiTheme="minorHAnsi" w:hAnsiTheme="minorHAnsi"/>
          <w:b/>
          <w:bCs/>
          <w:color w:val="000000"/>
          <w:sz w:val="22"/>
          <w:szCs w:val="22"/>
        </w:rPr>
        <w:t xml:space="preserve"> (ΧΩΡΙΣ Φ.Π.Α.).</w:t>
      </w:r>
    </w:p>
    <w:p w:rsidR="00435673" w:rsidRPr="0070183F" w:rsidRDefault="0070183F" w:rsidP="001B3C75">
      <w:pPr>
        <w:autoSpaceDE w:val="0"/>
        <w:autoSpaceDN w:val="0"/>
        <w:adjustRightInd w:val="0"/>
        <w:jc w:val="both"/>
        <w:rPr>
          <w:rFonts w:asciiTheme="minorHAnsi" w:hAnsiTheme="minorHAnsi" w:cs="Arial"/>
          <w:b/>
          <w:color w:val="000000"/>
          <w:sz w:val="22"/>
          <w:szCs w:val="22"/>
        </w:rPr>
      </w:pPr>
      <w:r w:rsidRPr="0070183F">
        <w:rPr>
          <w:rFonts w:asciiTheme="minorHAnsi" w:hAnsiTheme="minorHAnsi" w:cs="Arial"/>
          <w:b/>
          <w:color w:val="000000"/>
          <w:sz w:val="22"/>
          <w:szCs w:val="22"/>
        </w:rPr>
        <w:t>Τιμή ανά κιλό</w:t>
      </w:r>
      <w:r>
        <w:rPr>
          <w:rFonts w:asciiTheme="minorHAnsi" w:hAnsiTheme="minorHAnsi" w:cs="Arial"/>
          <w:b/>
          <w:color w:val="000000"/>
          <w:sz w:val="22"/>
          <w:szCs w:val="22"/>
        </w:rPr>
        <w:t xml:space="preserve"> σφαιρίδιο</w:t>
      </w:r>
      <w:r w:rsidRPr="0070183F">
        <w:rPr>
          <w:rFonts w:asciiTheme="minorHAnsi" w:hAnsiTheme="minorHAnsi" w:cs="Arial"/>
          <w:b/>
          <w:color w:val="000000"/>
          <w:sz w:val="22"/>
          <w:szCs w:val="22"/>
        </w:rPr>
        <w:t>:</w:t>
      </w:r>
      <w:r w:rsidRPr="0070183F">
        <w:rPr>
          <w:rFonts w:asciiTheme="minorHAnsi" w:hAnsiTheme="minorHAnsi"/>
          <w:b/>
          <w:sz w:val="22"/>
          <w:szCs w:val="22"/>
        </w:rPr>
        <w:t xml:space="preserve"> </w:t>
      </w:r>
      <w:r w:rsidRPr="0070183F">
        <w:rPr>
          <w:rFonts w:ascii="Calibri" w:hAnsi="Calibri"/>
          <w:b/>
          <w:color w:val="000000"/>
          <w:sz w:val="22"/>
          <w:szCs w:val="22"/>
        </w:rPr>
        <w:t xml:space="preserve">4,60 </w:t>
      </w:r>
      <w:r w:rsidRPr="0070183F">
        <w:rPr>
          <w:rFonts w:asciiTheme="minorHAnsi" w:hAnsiTheme="minorHAnsi"/>
          <w:b/>
          <w:bCs/>
          <w:color w:val="000000"/>
          <w:sz w:val="22"/>
          <w:szCs w:val="22"/>
        </w:rPr>
        <w:t>€</w:t>
      </w:r>
      <w:r w:rsidRPr="007D4181">
        <w:rPr>
          <w:rFonts w:asciiTheme="minorHAnsi" w:hAnsiTheme="minorHAnsi"/>
          <w:b/>
          <w:bCs/>
          <w:color w:val="000000"/>
          <w:sz w:val="22"/>
          <w:szCs w:val="22"/>
        </w:rPr>
        <w:t xml:space="preserve"> (ΧΩΡΙΣ Φ.Π.Α.).</w:t>
      </w:r>
    </w:p>
    <w:p w:rsidR="00230E7F" w:rsidRDefault="00230E7F" w:rsidP="001B3C75">
      <w:pPr>
        <w:autoSpaceDE w:val="0"/>
        <w:autoSpaceDN w:val="0"/>
        <w:adjustRightInd w:val="0"/>
        <w:jc w:val="both"/>
        <w:rPr>
          <w:rFonts w:asciiTheme="minorHAnsi" w:hAnsiTheme="minorHAnsi" w:cs="Arial"/>
          <w:b/>
          <w:bCs/>
          <w:color w:val="000000"/>
          <w:sz w:val="22"/>
          <w:szCs w:val="22"/>
          <w:u w:val="single"/>
        </w:rPr>
      </w:pPr>
    </w:p>
    <w:p w:rsidR="00230E7F" w:rsidRDefault="00230E7F" w:rsidP="001B3C75">
      <w:pPr>
        <w:autoSpaceDE w:val="0"/>
        <w:autoSpaceDN w:val="0"/>
        <w:adjustRightInd w:val="0"/>
        <w:jc w:val="both"/>
        <w:rPr>
          <w:rFonts w:asciiTheme="minorHAnsi" w:hAnsiTheme="minorHAnsi" w:cs="Arial"/>
          <w:b/>
          <w:bCs/>
          <w:color w:val="000000"/>
          <w:sz w:val="22"/>
          <w:szCs w:val="22"/>
          <w:u w:val="single"/>
        </w:rPr>
      </w:pPr>
    </w:p>
    <w:tbl>
      <w:tblPr>
        <w:tblStyle w:val="a7"/>
        <w:tblW w:w="0" w:type="auto"/>
        <w:shd w:val="clear" w:color="auto" w:fill="F7CAAC" w:themeFill="accent2" w:themeFillTint="66"/>
        <w:tblLook w:val="04A0"/>
      </w:tblPr>
      <w:tblGrid>
        <w:gridCol w:w="8522"/>
      </w:tblGrid>
      <w:tr w:rsidR="00B5580E" w:rsidTr="00B5580E">
        <w:tc>
          <w:tcPr>
            <w:tcW w:w="8522" w:type="dxa"/>
            <w:shd w:val="clear" w:color="auto" w:fill="F7CAAC" w:themeFill="accent2" w:themeFillTint="66"/>
          </w:tcPr>
          <w:p w:rsidR="00B5580E" w:rsidRPr="00B5580E" w:rsidRDefault="00B5580E" w:rsidP="00B5580E">
            <w:pPr>
              <w:autoSpaceDE w:val="0"/>
              <w:autoSpaceDN w:val="0"/>
              <w:adjustRightInd w:val="0"/>
              <w:jc w:val="center"/>
              <w:rPr>
                <w:rFonts w:asciiTheme="minorHAnsi" w:hAnsiTheme="minorHAnsi" w:cs="Arial"/>
                <w:b/>
                <w:bCs/>
                <w:color w:val="000000"/>
              </w:rPr>
            </w:pPr>
            <w:r w:rsidRPr="00B5580E">
              <w:rPr>
                <w:rFonts w:asciiTheme="minorHAnsi" w:hAnsiTheme="minorHAnsi" w:cs="Arial"/>
                <w:b/>
                <w:bCs/>
                <w:color w:val="000000"/>
              </w:rPr>
              <w:lastRenderedPageBreak/>
              <w:t>ΟΜΑΔΑ Δ</w:t>
            </w:r>
          </w:p>
        </w:tc>
      </w:tr>
    </w:tbl>
    <w:p w:rsidR="00230E7F" w:rsidRDefault="00230E7F" w:rsidP="001B3C75">
      <w:pPr>
        <w:autoSpaceDE w:val="0"/>
        <w:autoSpaceDN w:val="0"/>
        <w:adjustRightInd w:val="0"/>
        <w:jc w:val="both"/>
        <w:rPr>
          <w:rFonts w:asciiTheme="minorHAnsi" w:hAnsiTheme="minorHAnsi" w:cs="Arial"/>
          <w:b/>
          <w:bCs/>
          <w:color w:val="000000"/>
          <w:sz w:val="22"/>
          <w:szCs w:val="22"/>
          <w:u w:val="single"/>
        </w:rPr>
      </w:pPr>
    </w:p>
    <w:p w:rsidR="001B3C75" w:rsidRPr="00E706E0" w:rsidRDefault="001B3C75" w:rsidP="001B3C75">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Δ1</w:t>
      </w:r>
      <w:r w:rsidRPr="00F450F5">
        <w:rPr>
          <w:rFonts w:asciiTheme="minorHAnsi" w:hAnsiTheme="minorHAnsi" w:cs="Arial"/>
          <w:b/>
          <w:bCs/>
          <w:color w:val="000000"/>
          <w:sz w:val="22"/>
          <w:szCs w:val="22"/>
          <w:u w:val="single"/>
        </w:rPr>
        <w:t>.</w:t>
      </w:r>
      <w:r w:rsidRPr="001B3C75">
        <w:rPr>
          <w:rFonts w:ascii="Calibri" w:eastAsia="Calibri" w:hAnsi="Calibri"/>
          <w:b/>
          <w:sz w:val="22"/>
          <w:szCs w:val="22"/>
          <w:lang w:eastAsia="en-US"/>
        </w:rPr>
        <w:t>Τ</w:t>
      </w:r>
      <w:r w:rsidR="00521C9F">
        <w:rPr>
          <w:rFonts w:ascii="Calibri" w:eastAsia="Calibri" w:hAnsi="Calibri"/>
          <w:b/>
          <w:sz w:val="22"/>
          <w:szCs w:val="22"/>
          <w:lang w:eastAsia="en-US"/>
        </w:rPr>
        <w:t>ΗΛΕΜΕΤΡΙΚΟΣ ΣΤΑΘΜΟΣ ΠΑΡΑΚΟΛΟΥΘΗΣΗΣ ΥΔΑΤΩΝ</w:t>
      </w:r>
      <w:r w:rsidRPr="001B3C75">
        <w:rPr>
          <w:rFonts w:ascii="Calibri" w:eastAsia="Calibri" w:hAnsi="Calibri"/>
          <w:b/>
          <w:sz w:val="22"/>
          <w:szCs w:val="22"/>
          <w:lang w:eastAsia="en-US"/>
        </w:rPr>
        <w:t xml:space="preserve"> (</w:t>
      </w:r>
      <w:r w:rsidRPr="001B3C75">
        <w:rPr>
          <w:rFonts w:ascii="Calibri" w:eastAsia="Calibri" w:hAnsi="Calibri"/>
          <w:b/>
          <w:sz w:val="22"/>
          <w:szCs w:val="22"/>
          <w:lang w:val="en-GB" w:eastAsia="en-US"/>
        </w:rPr>
        <w:t>GSM</w:t>
      </w:r>
      <w:r w:rsidRPr="001B3C75">
        <w:rPr>
          <w:rFonts w:ascii="Calibri" w:eastAsia="Calibri" w:hAnsi="Calibri"/>
          <w:b/>
          <w:sz w:val="22"/>
          <w:szCs w:val="22"/>
          <w:lang w:eastAsia="en-US"/>
        </w:rPr>
        <w:t>/</w:t>
      </w:r>
      <w:r w:rsidRPr="001B3C75">
        <w:rPr>
          <w:rFonts w:ascii="Calibri" w:eastAsia="Calibri" w:hAnsi="Calibri"/>
          <w:b/>
          <w:sz w:val="22"/>
          <w:szCs w:val="22"/>
          <w:lang w:val="en-GB" w:eastAsia="en-US"/>
        </w:rPr>
        <w:t>GPRS</w:t>
      </w:r>
      <w:r w:rsidRPr="001B3C75">
        <w:rPr>
          <w:rFonts w:ascii="Calibri" w:eastAsia="Calibri" w:hAnsi="Calibri"/>
          <w:b/>
          <w:sz w:val="22"/>
          <w:szCs w:val="22"/>
          <w:lang w:eastAsia="en-US"/>
        </w:rPr>
        <w:t>)</w:t>
      </w:r>
    </w:p>
    <w:p w:rsidR="001B3C75" w:rsidRDefault="001B3C75" w:rsidP="001B3C75">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Πεδίο χρήσης: </w:t>
      </w:r>
      <w:r>
        <w:rPr>
          <w:rFonts w:asciiTheme="minorHAnsi" w:hAnsiTheme="minorHAnsi" w:cs="Arial"/>
          <w:color w:val="000000"/>
          <w:sz w:val="22"/>
          <w:szCs w:val="22"/>
        </w:rPr>
        <w:t xml:space="preserve">έγκαιρη προειδοποίηση των αρχών και των πολιτών, σε περιπτώσεις επικείμενων </w:t>
      </w:r>
      <w:proofErr w:type="spellStart"/>
      <w:r>
        <w:rPr>
          <w:rFonts w:asciiTheme="minorHAnsi" w:hAnsiTheme="minorHAnsi" w:cs="Arial"/>
          <w:color w:val="000000"/>
          <w:sz w:val="22"/>
          <w:szCs w:val="22"/>
        </w:rPr>
        <w:t>πλημμυρικών</w:t>
      </w:r>
      <w:proofErr w:type="spellEnd"/>
      <w:r>
        <w:rPr>
          <w:rFonts w:asciiTheme="minorHAnsi" w:hAnsiTheme="minorHAnsi" w:cs="Arial"/>
          <w:color w:val="000000"/>
          <w:sz w:val="22"/>
          <w:szCs w:val="22"/>
        </w:rPr>
        <w:t xml:space="preserve"> φαινομένων. Γνώση σε πραγματικό χρόνο για το ύψος των υδάτων των ποταμών. Επίσης θα πραγματοποιεί δειγματοληψία που θα αφορά στην ποιότητα των υδάτων των ποταμών, για πιθανή ανίχνευση μολυντών και επίπτωση αυτών στην υδρόβια ζωή.</w:t>
      </w:r>
      <w:r w:rsidR="00C40992" w:rsidRPr="00C40992">
        <w:rPr>
          <w:rFonts w:asciiTheme="minorHAnsi" w:hAnsiTheme="minorHAnsi" w:cs="Arial"/>
          <w:b/>
          <w:color w:val="000000"/>
          <w:sz w:val="22"/>
          <w:szCs w:val="22"/>
        </w:rPr>
        <w:br/>
      </w:r>
      <w:r w:rsidRPr="00F450F5">
        <w:rPr>
          <w:rFonts w:asciiTheme="minorHAnsi" w:hAnsiTheme="minorHAnsi" w:cs="Arial"/>
          <w:b/>
          <w:color w:val="000000"/>
          <w:sz w:val="22"/>
          <w:szCs w:val="22"/>
        </w:rPr>
        <w:t>Χαρακτηριστικά:</w:t>
      </w:r>
    </w:p>
    <w:p w:rsidR="00A97887" w:rsidRDefault="00A97887" w:rsidP="001B3C75">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Ο σταθμός θα φέρει τους εξής αισθητήρες :</w:t>
      </w:r>
    </w:p>
    <w:p w:rsidR="001B3C75" w:rsidRPr="001B3C75" w:rsidRDefault="001B3C75" w:rsidP="000020A7">
      <w:pPr>
        <w:pStyle w:val="a4"/>
        <w:numPr>
          <w:ilvl w:val="0"/>
          <w:numId w:val="1"/>
        </w:numPr>
        <w:autoSpaceDE w:val="0"/>
        <w:autoSpaceDN w:val="0"/>
        <w:adjustRightInd w:val="0"/>
        <w:jc w:val="both"/>
        <w:rPr>
          <w:rFonts w:asciiTheme="minorHAnsi" w:hAnsiTheme="minorHAnsi" w:cs="Arial"/>
          <w:b/>
          <w:color w:val="000000"/>
          <w:sz w:val="22"/>
          <w:szCs w:val="22"/>
        </w:rPr>
      </w:pPr>
      <w:r w:rsidRPr="001B3C75">
        <w:rPr>
          <w:rFonts w:asciiTheme="minorHAnsi" w:hAnsiTheme="minorHAnsi" w:cs="Arial"/>
          <w:color w:val="000000"/>
          <w:sz w:val="22"/>
          <w:szCs w:val="22"/>
        </w:rPr>
        <w:t xml:space="preserve">Αισθητήρας στάθμης – ηχοβολιστικό: εύρος μέτρησης 0-10m με ακρίβεια ίση ή καλύτερη από το 0,01% του μέγιστου εύρους </w:t>
      </w:r>
      <w:r>
        <w:rPr>
          <w:rFonts w:asciiTheme="minorHAnsi" w:hAnsiTheme="minorHAnsi" w:cs="Arial"/>
          <w:color w:val="000000"/>
          <w:sz w:val="22"/>
          <w:szCs w:val="22"/>
        </w:rPr>
        <w:t>μέτρησης</w:t>
      </w:r>
    </w:p>
    <w:p w:rsidR="001B3C75" w:rsidRDefault="001B3C75" w:rsidP="001B3C75">
      <w:pPr>
        <w:pStyle w:val="a4"/>
        <w:numPr>
          <w:ilvl w:val="0"/>
          <w:numId w:val="1"/>
        </w:numPr>
        <w:autoSpaceDE w:val="0"/>
        <w:autoSpaceDN w:val="0"/>
        <w:adjustRightInd w:val="0"/>
        <w:jc w:val="both"/>
        <w:rPr>
          <w:rFonts w:asciiTheme="minorHAnsi" w:hAnsiTheme="minorHAnsi" w:cs="Arial"/>
          <w:color w:val="000000"/>
          <w:sz w:val="22"/>
          <w:szCs w:val="22"/>
        </w:rPr>
      </w:pPr>
      <w:r w:rsidRPr="001B3C75">
        <w:rPr>
          <w:rFonts w:asciiTheme="minorHAnsi" w:hAnsiTheme="minorHAnsi" w:cs="Arial"/>
          <w:color w:val="000000"/>
          <w:sz w:val="22"/>
          <w:szCs w:val="22"/>
        </w:rPr>
        <w:t xml:space="preserve">Αισθητήρας στάθμης – </w:t>
      </w:r>
      <w:proofErr w:type="spellStart"/>
      <w:r w:rsidRPr="001B3C75">
        <w:rPr>
          <w:rFonts w:asciiTheme="minorHAnsi" w:hAnsiTheme="minorHAnsi" w:cs="Arial"/>
          <w:color w:val="000000"/>
          <w:sz w:val="22"/>
          <w:szCs w:val="22"/>
        </w:rPr>
        <w:t>πιεζομετρικός</w:t>
      </w:r>
      <w:proofErr w:type="spellEnd"/>
      <w:r w:rsidRPr="001B3C75">
        <w:rPr>
          <w:rFonts w:asciiTheme="minorHAnsi" w:hAnsiTheme="minorHAnsi" w:cs="Arial"/>
          <w:color w:val="000000"/>
          <w:sz w:val="22"/>
          <w:szCs w:val="22"/>
        </w:rPr>
        <w:t>: εύρος μέτρησης 0-76m με ακρίβεια ίση ή καλύτερη από το +0,3% του μέγιστου εύρους μέτρησης</w:t>
      </w:r>
    </w:p>
    <w:p w:rsidR="001B3C75" w:rsidRDefault="00A97887" w:rsidP="001B3C75">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Αισθητήρας μέτρησης </w:t>
      </w:r>
      <w:r w:rsidR="001B3C75" w:rsidRPr="001B3C75">
        <w:rPr>
          <w:rFonts w:asciiTheme="minorHAnsi" w:hAnsiTheme="minorHAnsi" w:cs="Arial"/>
          <w:color w:val="000000"/>
          <w:sz w:val="22"/>
          <w:szCs w:val="22"/>
        </w:rPr>
        <w:t>Ηλεκτρική</w:t>
      </w:r>
      <w:r>
        <w:rPr>
          <w:rFonts w:asciiTheme="minorHAnsi" w:hAnsiTheme="minorHAnsi" w:cs="Arial"/>
          <w:color w:val="000000"/>
          <w:sz w:val="22"/>
          <w:szCs w:val="22"/>
        </w:rPr>
        <w:t>ς</w:t>
      </w:r>
      <w:r w:rsidR="001B3C75" w:rsidRPr="001B3C75">
        <w:rPr>
          <w:rFonts w:asciiTheme="minorHAnsi" w:hAnsiTheme="minorHAnsi" w:cs="Arial"/>
          <w:color w:val="000000"/>
          <w:sz w:val="22"/>
          <w:szCs w:val="22"/>
        </w:rPr>
        <w:t xml:space="preserve"> αγωγιμότητα</w:t>
      </w:r>
      <w:r>
        <w:rPr>
          <w:rFonts w:asciiTheme="minorHAnsi" w:hAnsiTheme="minorHAnsi" w:cs="Arial"/>
          <w:color w:val="000000"/>
          <w:sz w:val="22"/>
          <w:szCs w:val="22"/>
        </w:rPr>
        <w:t>ς</w:t>
      </w:r>
      <w:r w:rsidR="001B3C75" w:rsidRPr="001B3C75">
        <w:rPr>
          <w:rFonts w:asciiTheme="minorHAnsi" w:hAnsiTheme="minorHAnsi" w:cs="Arial"/>
          <w:color w:val="000000"/>
          <w:sz w:val="22"/>
          <w:szCs w:val="22"/>
        </w:rPr>
        <w:t xml:space="preserve">: εύρος μέτρησης 5-100.000 </w:t>
      </w:r>
      <w:proofErr w:type="spellStart"/>
      <w:r w:rsidR="001B3C75" w:rsidRPr="001B3C75">
        <w:rPr>
          <w:rFonts w:asciiTheme="minorHAnsi" w:hAnsiTheme="minorHAnsi" w:cs="Arial"/>
          <w:color w:val="000000"/>
          <w:sz w:val="22"/>
          <w:szCs w:val="22"/>
        </w:rPr>
        <w:t>μS</w:t>
      </w:r>
      <w:proofErr w:type="spellEnd"/>
      <w:r w:rsidR="001B3C75" w:rsidRPr="001B3C75">
        <w:rPr>
          <w:rFonts w:asciiTheme="minorHAnsi" w:hAnsiTheme="minorHAnsi" w:cs="Arial"/>
          <w:color w:val="000000"/>
          <w:sz w:val="22"/>
          <w:szCs w:val="22"/>
        </w:rPr>
        <w:t>/cm με ακρίβεια ίση ή καλύτερη από το +1% του μέγιστου εύρους μέτρησης</w:t>
      </w:r>
    </w:p>
    <w:p w:rsidR="001B3C75" w:rsidRDefault="00A97887" w:rsidP="001B3C75">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Αισθητήρας μέτρησης </w:t>
      </w:r>
      <w:proofErr w:type="spellStart"/>
      <w:r w:rsidR="001B3C75" w:rsidRPr="001B3C75">
        <w:rPr>
          <w:rFonts w:asciiTheme="minorHAnsi" w:hAnsiTheme="minorHAnsi" w:cs="Arial"/>
          <w:color w:val="000000"/>
          <w:sz w:val="22"/>
          <w:szCs w:val="22"/>
        </w:rPr>
        <w:t>pH</w:t>
      </w:r>
      <w:proofErr w:type="spellEnd"/>
      <w:r w:rsidR="001B3C75" w:rsidRPr="001B3C75">
        <w:rPr>
          <w:rFonts w:asciiTheme="minorHAnsi" w:hAnsiTheme="minorHAnsi" w:cs="Arial"/>
          <w:color w:val="000000"/>
          <w:sz w:val="22"/>
          <w:szCs w:val="22"/>
        </w:rPr>
        <w:t xml:space="preserve">: εύρος μέτρησης 0-14 </w:t>
      </w:r>
      <w:proofErr w:type="spellStart"/>
      <w:r w:rsidR="001B3C75" w:rsidRPr="001B3C75">
        <w:rPr>
          <w:rFonts w:asciiTheme="minorHAnsi" w:hAnsiTheme="minorHAnsi" w:cs="Arial"/>
          <w:color w:val="000000"/>
          <w:sz w:val="22"/>
          <w:szCs w:val="22"/>
        </w:rPr>
        <w:t>pH</w:t>
      </w:r>
      <w:proofErr w:type="spellEnd"/>
      <w:r w:rsidR="001B3C75" w:rsidRPr="001B3C75">
        <w:rPr>
          <w:rFonts w:asciiTheme="minorHAnsi" w:hAnsiTheme="minorHAnsi" w:cs="Arial"/>
          <w:color w:val="000000"/>
          <w:sz w:val="22"/>
          <w:szCs w:val="22"/>
        </w:rPr>
        <w:t xml:space="preserve"> </w:t>
      </w:r>
      <w:proofErr w:type="spellStart"/>
      <w:r w:rsidR="001B3C75" w:rsidRPr="001B3C75">
        <w:rPr>
          <w:rFonts w:asciiTheme="minorHAnsi" w:hAnsiTheme="minorHAnsi" w:cs="Arial"/>
          <w:color w:val="000000"/>
          <w:sz w:val="22"/>
          <w:szCs w:val="22"/>
        </w:rPr>
        <w:t>units</w:t>
      </w:r>
      <w:proofErr w:type="spellEnd"/>
      <w:r w:rsidR="001B3C75" w:rsidRPr="001B3C75">
        <w:rPr>
          <w:rFonts w:asciiTheme="minorHAnsi" w:hAnsiTheme="minorHAnsi" w:cs="Arial"/>
          <w:color w:val="000000"/>
          <w:sz w:val="22"/>
          <w:szCs w:val="22"/>
        </w:rPr>
        <w:t xml:space="preserve"> με ακρίβεια ίση ή καλύτερη από το +0,1 </w:t>
      </w:r>
      <w:proofErr w:type="spellStart"/>
      <w:r w:rsidR="001B3C75" w:rsidRPr="001B3C75">
        <w:rPr>
          <w:rFonts w:asciiTheme="minorHAnsi" w:hAnsiTheme="minorHAnsi" w:cs="Arial"/>
          <w:color w:val="000000"/>
          <w:sz w:val="22"/>
          <w:szCs w:val="22"/>
        </w:rPr>
        <w:t>pH</w:t>
      </w:r>
      <w:proofErr w:type="spellEnd"/>
      <w:r w:rsidR="001B3C75" w:rsidRPr="001B3C75">
        <w:rPr>
          <w:rFonts w:asciiTheme="minorHAnsi" w:hAnsiTheme="minorHAnsi" w:cs="Arial"/>
          <w:color w:val="000000"/>
          <w:sz w:val="22"/>
          <w:szCs w:val="22"/>
        </w:rPr>
        <w:t xml:space="preserve"> </w:t>
      </w:r>
      <w:proofErr w:type="spellStart"/>
      <w:r w:rsidR="001B3C75" w:rsidRPr="001B3C75">
        <w:rPr>
          <w:rFonts w:asciiTheme="minorHAnsi" w:hAnsiTheme="minorHAnsi" w:cs="Arial"/>
          <w:color w:val="000000"/>
          <w:sz w:val="22"/>
          <w:szCs w:val="22"/>
        </w:rPr>
        <w:t>unit</w:t>
      </w:r>
      <w:proofErr w:type="spellEnd"/>
    </w:p>
    <w:p w:rsidR="001B3C75" w:rsidRPr="001B3C75" w:rsidRDefault="00A97887" w:rsidP="001B3C75">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Αισθητήρας μέτρησης </w:t>
      </w:r>
      <w:r w:rsidR="001B3C75" w:rsidRPr="001B3C75">
        <w:rPr>
          <w:rFonts w:asciiTheme="minorHAnsi" w:hAnsiTheme="minorHAnsi" w:cs="Arial"/>
          <w:color w:val="000000"/>
          <w:sz w:val="22"/>
          <w:szCs w:val="22"/>
        </w:rPr>
        <w:t>Θερμοκρασία</w:t>
      </w:r>
      <w:r>
        <w:rPr>
          <w:rFonts w:asciiTheme="minorHAnsi" w:hAnsiTheme="minorHAnsi" w:cs="Arial"/>
          <w:color w:val="000000"/>
          <w:sz w:val="22"/>
          <w:szCs w:val="22"/>
        </w:rPr>
        <w:t>ς</w:t>
      </w:r>
      <w:r w:rsidR="001B3C75" w:rsidRPr="001B3C75">
        <w:rPr>
          <w:rFonts w:asciiTheme="minorHAnsi" w:hAnsiTheme="minorHAnsi" w:cs="Arial"/>
          <w:color w:val="000000"/>
          <w:sz w:val="22"/>
          <w:szCs w:val="22"/>
        </w:rPr>
        <w:t xml:space="preserve"> νερού: εύρος μέτρησης -5-50 </w:t>
      </w:r>
      <w:proofErr w:type="spellStart"/>
      <w:r w:rsidR="001B3C75" w:rsidRPr="001B3C75">
        <w:rPr>
          <w:rFonts w:asciiTheme="minorHAnsi" w:hAnsiTheme="minorHAnsi" w:cs="Arial"/>
          <w:color w:val="000000"/>
          <w:sz w:val="22"/>
          <w:szCs w:val="22"/>
          <w:vertAlign w:val="superscript"/>
          <w:lang w:val="en-GB"/>
        </w:rPr>
        <w:t>o</w:t>
      </w:r>
      <w:r w:rsidR="001B3C75" w:rsidRPr="001B3C75">
        <w:rPr>
          <w:rFonts w:asciiTheme="minorHAnsi" w:hAnsiTheme="minorHAnsi" w:cs="Arial"/>
          <w:color w:val="000000"/>
          <w:sz w:val="22"/>
          <w:szCs w:val="22"/>
          <w:lang w:val="en-GB"/>
        </w:rPr>
        <w:t>C</w:t>
      </w:r>
      <w:proofErr w:type="spellEnd"/>
      <w:r w:rsidR="001B3C75" w:rsidRPr="001B3C75">
        <w:rPr>
          <w:rFonts w:asciiTheme="minorHAnsi" w:hAnsiTheme="minorHAnsi" w:cs="Arial"/>
          <w:color w:val="000000"/>
          <w:sz w:val="22"/>
          <w:szCs w:val="22"/>
        </w:rPr>
        <w:t xml:space="preserve"> με ακρίβεια ίση ή καλύτερη από το </w:t>
      </w:r>
      <w:r w:rsidR="001B3C75" w:rsidRPr="001B3C75">
        <w:rPr>
          <w:rFonts w:asciiTheme="minorHAnsi" w:hAnsiTheme="minorHAnsi" w:cs="Arial"/>
          <w:color w:val="000000"/>
          <w:sz w:val="22"/>
          <w:szCs w:val="22"/>
          <w:u w:val="single"/>
        </w:rPr>
        <w:t>+</w:t>
      </w:r>
      <w:r w:rsidR="001B3C75" w:rsidRPr="001B3C75">
        <w:rPr>
          <w:rFonts w:asciiTheme="minorHAnsi" w:hAnsiTheme="minorHAnsi" w:cs="Arial"/>
          <w:color w:val="000000"/>
          <w:sz w:val="22"/>
          <w:szCs w:val="22"/>
        </w:rPr>
        <w:t>0,1</w:t>
      </w:r>
      <w:proofErr w:type="spellStart"/>
      <w:r w:rsidR="001B3C75" w:rsidRPr="001B3C75">
        <w:rPr>
          <w:rFonts w:asciiTheme="minorHAnsi" w:hAnsiTheme="minorHAnsi" w:cs="Arial"/>
          <w:color w:val="000000"/>
          <w:sz w:val="22"/>
          <w:szCs w:val="22"/>
          <w:vertAlign w:val="superscript"/>
          <w:lang w:val="en-GB"/>
        </w:rPr>
        <w:t>o</w:t>
      </w:r>
      <w:r w:rsidR="001B3C75" w:rsidRPr="001B3C75">
        <w:rPr>
          <w:rFonts w:asciiTheme="minorHAnsi" w:hAnsiTheme="minorHAnsi" w:cs="Arial"/>
          <w:color w:val="000000"/>
          <w:sz w:val="22"/>
          <w:szCs w:val="22"/>
          <w:lang w:val="en-GB"/>
        </w:rPr>
        <w:t>C</w:t>
      </w:r>
      <w:proofErr w:type="spellEnd"/>
    </w:p>
    <w:p w:rsidR="001B3C75" w:rsidRDefault="00A97887" w:rsidP="001B3C75">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Αισθητήρας μέτρησης </w:t>
      </w:r>
      <w:r w:rsidR="001B3C75" w:rsidRPr="001B3C75">
        <w:rPr>
          <w:rFonts w:asciiTheme="minorHAnsi" w:hAnsiTheme="minorHAnsi" w:cs="Arial"/>
          <w:color w:val="000000"/>
          <w:sz w:val="22"/>
          <w:szCs w:val="22"/>
        </w:rPr>
        <w:t>Διαλυμένο</w:t>
      </w:r>
      <w:r>
        <w:rPr>
          <w:rFonts w:asciiTheme="minorHAnsi" w:hAnsiTheme="minorHAnsi" w:cs="Arial"/>
          <w:color w:val="000000"/>
          <w:sz w:val="22"/>
          <w:szCs w:val="22"/>
        </w:rPr>
        <w:t>υ</w:t>
      </w:r>
      <w:r w:rsidR="001B3C75" w:rsidRPr="001B3C75">
        <w:rPr>
          <w:rFonts w:asciiTheme="minorHAnsi" w:hAnsiTheme="minorHAnsi" w:cs="Arial"/>
          <w:color w:val="000000"/>
          <w:sz w:val="22"/>
          <w:szCs w:val="22"/>
        </w:rPr>
        <w:t xml:space="preserve"> Οξυγόνο</w:t>
      </w:r>
      <w:r>
        <w:rPr>
          <w:rFonts w:asciiTheme="minorHAnsi" w:hAnsiTheme="minorHAnsi" w:cs="Arial"/>
          <w:color w:val="000000"/>
          <w:sz w:val="22"/>
          <w:szCs w:val="22"/>
        </w:rPr>
        <w:t>υ</w:t>
      </w:r>
      <w:r w:rsidR="001B3C75" w:rsidRPr="001B3C75">
        <w:rPr>
          <w:rFonts w:asciiTheme="minorHAnsi" w:hAnsiTheme="minorHAnsi" w:cs="Arial"/>
          <w:color w:val="000000"/>
          <w:sz w:val="22"/>
          <w:szCs w:val="22"/>
        </w:rPr>
        <w:t>: εύρος μέτρησης 0-60mg/l με ακρίβεια ίση ή καλύτερη από το +2% του μέγιστου εύρους μέτρησης</w:t>
      </w:r>
    </w:p>
    <w:p w:rsidR="00A97887" w:rsidRPr="00A97887" w:rsidRDefault="00A97887" w:rsidP="00A97887">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Το όλο </w:t>
      </w:r>
      <w:r w:rsidRPr="008E3C6A">
        <w:rPr>
          <w:rFonts w:asciiTheme="minorHAnsi" w:hAnsiTheme="minorHAnsi" w:cs="Arial"/>
          <w:color w:val="000000"/>
          <w:sz w:val="22"/>
          <w:szCs w:val="22"/>
        </w:rPr>
        <w:t xml:space="preserve">σύστημα θα ανεβάζει τα δεδομένα σε μια πλατφόρμα </w:t>
      </w:r>
      <w:proofErr w:type="spellStart"/>
      <w:r w:rsidRPr="008E3C6A">
        <w:rPr>
          <w:rFonts w:asciiTheme="minorHAnsi" w:hAnsiTheme="minorHAnsi" w:cs="Arial"/>
          <w:color w:val="000000"/>
          <w:sz w:val="22"/>
          <w:szCs w:val="22"/>
        </w:rPr>
        <w:t>οπτικοποίησης</w:t>
      </w:r>
      <w:proofErr w:type="spellEnd"/>
      <w:r w:rsidRPr="008E3C6A">
        <w:rPr>
          <w:rFonts w:asciiTheme="minorHAnsi" w:hAnsiTheme="minorHAnsi" w:cs="Arial"/>
          <w:color w:val="000000"/>
          <w:sz w:val="22"/>
          <w:szCs w:val="22"/>
        </w:rPr>
        <w:t xml:space="preserve"> δεδομένων που</w:t>
      </w:r>
      <w:r>
        <w:rPr>
          <w:rFonts w:asciiTheme="minorHAnsi" w:hAnsiTheme="minorHAnsi" w:cs="Arial"/>
          <w:color w:val="000000"/>
          <w:sz w:val="22"/>
          <w:szCs w:val="22"/>
        </w:rPr>
        <w:t xml:space="preserve"> θα </w:t>
      </w:r>
      <w:r w:rsidRPr="00A97887">
        <w:rPr>
          <w:rFonts w:asciiTheme="minorHAnsi" w:hAnsiTheme="minorHAnsi" w:cs="Arial"/>
          <w:color w:val="000000"/>
          <w:sz w:val="22"/>
          <w:szCs w:val="22"/>
        </w:rPr>
        <w:t xml:space="preserve">μπορεί να αποστέλλει συναγερμούς προς </w:t>
      </w:r>
      <w:r w:rsidR="00AD2F0C">
        <w:rPr>
          <w:rFonts w:asciiTheme="minorHAnsi" w:hAnsiTheme="minorHAnsi" w:cs="Arial"/>
          <w:color w:val="000000"/>
          <w:sz w:val="22"/>
          <w:szCs w:val="22"/>
          <w:lang w:val="en-US"/>
        </w:rPr>
        <w:t>e</w:t>
      </w:r>
      <w:r w:rsidR="00AD2F0C" w:rsidRPr="00AD2F0C">
        <w:rPr>
          <w:rFonts w:asciiTheme="minorHAnsi" w:hAnsiTheme="minorHAnsi" w:cs="Arial"/>
          <w:color w:val="000000"/>
          <w:sz w:val="22"/>
          <w:szCs w:val="22"/>
        </w:rPr>
        <w:t>-</w:t>
      </w:r>
      <w:r w:rsidR="00AD2F0C">
        <w:rPr>
          <w:rFonts w:asciiTheme="minorHAnsi" w:hAnsiTheme="minorHAnsi" w:cs="Arial"/>
          <w:color w:val="000000"/>
          <w:sz w:val="22"/>
          <w:szCs w:val="22"/>
          <w:lang w:val="en-US"/>
        </w:rPr>
        <w:t>mail</w:t>
      </w:r>
      <w:r w:rsidRPr="00A97887">
        <w:rPr>
          <w:rFonts w:asciiTheme="minorHAnsi" w:hAnsiTheme="minorHAnsi" w:cs="Arial"/>
          <w:color w:val="000000"/>
          <w:sz w:val="22"/>
          <w:szCs w:val="22"/>
        </w:rPr>
        <w:t xml:space="preserve"> και κινητά που θα οριστούν από τον χρήστη όταν ξεπερνιόνται κρίσιμα κατώφλια ασφαλείας από οποιαδήποτε μετρούμενη παράμετρο. Επίσης </w:t>
      </w:r>
      <w:r>
        <w:rPr>
          <w:rFonts w:asciiTheme="minorHAnsi" w:hAnsiTheme="minorHAnsi" w:cs="Arial"/>
          <w:color w:val="000000"/>
          <w:sz w:val="22"/>
          <w:szCs w:val="22"/>
        </w:rPr>
        <w:t xml:space="preserve">θα </w:t>
      </w:r>
      <w:r w:rsidRPr="00A97887">
        <w:rPr>
          <w:rFonts w:asciiTheme="minorHAnsi" w:hAnsiTheme="minorHAnsi" w:cs="Arial"/>
          <w:color w:val="000000"/>
          <w:sz w:val="22"/>
          <w:szCs w:val="22"/>
        </w:rPr>
        <w:t>υπάρχει η δυνατότητα για πολλαπλές ειδοποιήσεις/ συναγερμούς όταν: 1) ο ρυθμός ανόδου μιας παραμέτρου ξεπερνάει κάποια συνήθη όρια και 2) όταν συγκεκριμένες τιμές – κατώφλια ξεπερνιούνται από τις μετρήσεις.</w:t>
      </w:r>
    </w:p>
    <w:p w:rsidR="00A97887" w:rsidRDefault="00A97887" w:rsidP="00A97887">
      <w:pPr>
        <w:pStyle w:val="a4"/>
        <w:numPr>
          <w:ilvl w:val="0"/>
          <w:numId w:val="1"/>
        </w:numPr>
        <w:autoSpaceDE w:val="0"/>
        <w:autoSpaceDN w:val="0"/>
        <w:adjustRightInd w:val="0"/>
        <w:jc w:val="both"/>
        <w:rPr>
          <w:rFonts w:asciiTheme="minorHAnsi" w:hAnsiTheme="minorHAnsi" w:cs="Arial"/>
          <w:color w:val="000000"/>
          <w:sz w:val="22"/>
          <w:szCs w:val="22"/>
        </w:rPr>
      </w:pPr>
      <w:r w:rsidRPr="00A97887">
        <w:rPr>
          <w:rFonts w:asciiTheme="minorHAnsi" w:hAnsiTheme="minorHAnsi" w:cs="Arial"/>
          <w:color w:val="000000"/>
          <w:sz w:val="22"/>
          <w:szCs w:val="22"/>
        </w:rPr>
        <w:t xml:space="preserve">Τα δεδομένα είναι διαθέσιμα για κατέβασμα σε αρχείο </w:t>
      </w:r>
      <w:proofErr w:type="spellStart"/>
      <w:r w:rsidRPr="00A97887">
        <w:rPr>
          <w:rFonts w:asciiTheme="minorHAnsi" w:hAnsiTheme="minorHAnsi" w:cs="Arial"/>
          <w:color w:val="000000"/>
          <w:sz w:val="22"/>
          <w:szCs w:val="22"/>
        </w:rPr>
        <w:t>csv</w:t>
      </w:r>
      <w:proofErr w:type="spellEnd"/>
      <w:r w:rsidRPr="00A97887">
        <w:rPr>
          <w:rFonts w:asciiTheme="minorHAnsi" w:hAnsiTheme="minorHAnsi" w:cs="Arial"/>
          <w:color w:val="000000"/>
          <w:sz w:val="22"/>
          <w:szCs w:val="22"/>
        </w:rPr>
        <w:t xml:space="preserve"> από την πλατφόρμα των δεδομένων και μπορούν να διαμορφωθούν πάνελ </w:t>
      </w:r>
      <w:proofErr w:type="spellStart"/>
      <w:r w:rsidRPr="00A97887">
        <w:rPr>
          <w:rFonts w:asciiTheme="minorHAnsi" w:hAnsiTheme="minorHAnsi" w:cs="Arial"/>
          <w:color w:val="000000"/>
          <w:sz w:val="22"/>
          <w:szCs w:val="22"/>
        </w:rPr>
        <w:t>οπτικοποίησης</w:t>
      </w:r>
      <w:proofErr w:type="spellEnd"/>
      <w:r w:rsidRPr="00A97887">
        <w:rPr>
          <w:rFonts w:asciiTheme="minorHAnsi" w:hAnsiTheme="minorHAnsi" w:cs="Arial"/>
          <w:color w:val="000000"/>
          <w:sz w:val="22"/>
          <w:szCs w:val="22"/>
        </w:rPr>
        <w:t xml:space="preserve"> τους ανάλογα με τις ανάγκες του χρήστη, για διάφορες χρονικές κλίμακες (πχ ωριαίες, ημερήσιες, κτλ) και περιόδους (τελευταία ημέρα, εβδομάδα, μήνας, έτος).</w:t>
      </w:r>
    </w:p>
    <w:p w:rsidR="005C00E3" w:rsidRPr="001B3C75" w:rsidRDefault="005C00E3" w:rsidP="00A97887">
      <w:pPr>
        <w:pStyle w:val="a4"/>
        <w:numPr>
          <w:ilvl w:val="0"/>
          <w:numId w:val="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Η επικοινωνία του σταθμού με την πλατφόρμα θα γίνεται με χρήση δεδομένων κινητής τηλεφωνίας (GSM/SPRSή </w:t>
      </w:r>
      <w:proofErr w:type="spellStart"/>
      <w:r>
        <w:rPr>
          <w:rFonts w:asciiTheme="minorHAnsi" w:hAnsiTheme="minorHAnsi" w:cs="Arial"/>
          <w:color w:val="000000"/>
          <w:sz w:val="22"/>
          <w:szCs w:val="22"/>
          <w:lang w:val="en-US"/>
        </w:rPr>
        <w:t>NBIoT</w:t>
      </w:r>
      <w:proofErr w:type="spellEnd"/>
      <w:r>
        <w:rPr>
          <w:rFonts w:asciiTheme="minorHAnsi" w:hAnsiTheme="minorHAnsi" w:cs="Arial"/>
          <w:color w:val="000000"/>
          <w:sz w:val="22"/>
          <w:szCs w:val="22"/>
        </w:rPr>
        <w:t>).</w:t>
      </w:r>
    </w:p>
    <w:p w:rsidR="00E301DD" w:rsidRPr="005A0EDE" w:rsidRDefault="00E301DD" w:rsidP="00E301DD">
      <w:pPr>
        <w:pStyle w:val="a3"/>
        <w:ind w:left="720" w:firstLine="0"/>
        <w:rPr>
          <w:rFonts w:asciiTheme="minorHAnsi" w:hAnsiTheme="minorHAnsi" w:cs="Arial"/>
          <w:color w:val="000000"/>
          <w:sz w:val="22"/>
          <w:szCs w:val="22"/>
        </w:rPr>
      </w:pPr>
      <w:r w:rsidRPr="005A0EDE">
        <w:rPr>
          <w:rFonts w:asciiTheme="minorHAnsi" w:hAnsiTheme="minorHAnsi" w:cs="Arial"/>
          <w:color w:val="000000"/>
          <w:sz w:val="22"/>
          <w:szCs w:val="22"/>
        </w:rPr>
        <w:t xml:space="preserve">Σήμανση: CE </w:t>
      </w:r>
    </w:p>
    <w:p w:rsidR="00E301DD" w:rsidRPr="005A0EDE" w:rsidRDefault="00E301DD" w:rsidP="00E301DD">
      <w:pPr>
        <w:pStyle w:val="a3"/>
        <w:ind w:left="720" w:firstLine="0"/>
        <w:rPr>
          <w:rFonts w:asciiTheme="minorHAnsi" w:hAnsiTheme="minorHAnsi" w:cs="Arial"/>
          <w:color w:val="000000"/>
          <w:sz w:val="22"/>
          <w:szCs w:val="22"/>
        </w:rPr>
      </w:pPr>
      <w:r w:rsidRPr="005A0EDE">
        <w:rPr>
          <w:rFonts w:asciiTheme="minorHAnsi" w:hAnsiTheme="minorHAnsi" w:cs="Arial"/>
          <w:color w:val="000000"/>
          <w:sz w:val="22"/>
          <w:szCs w:val="22"/>
        </w:rPr>
        <w:t>Εγγύηση καλής λειτουργίας τουλάχιστον δύο (2) έτη.</w:t>
      </w:r>
    </w:p>
    <w:p w:rsidR="00E301DD" w:rsidRDefault="00E301DD" w:rsidP="00E301DD">
      <w:pPr>
        <w:pStyle w:val="a3"/>
        <w:ind w:left="720" w:firstLine="0"/>
        <w:rPr>
          <w:rFonts w:asciiTheme="minorHAnsi" w:hAnsiTheme="minorHAnsi" w:cs="Arial"/>
          <w:color w:val="000000"/>
          <w:sz w:val="22"/>
          <w:szCs w:val="22"/>
        </w:rPr>
      </w:pPr>
      <w:r w:rsidRPr="005A0EDE">
        <w:rPr>
          <w:rFonts w:asciiTheme="minorHAnsi" w:hAnsiTheme="minorHAnsi" w:cs="Arial"/>
          <w:color w:val="000000"/>
          <w:sz w:val="22"/>
          <w:szCs w:val="22"/>
        </w:rPr>
        <w:t>Ο εξοπλισμός θα συνοδεύεται με εγχειρίδια χρήσης</w:t>
      </w:r>
    </w:p>
    <w:p w:rsidR="001B3C75" w:rsidRPr="00F450F5" w:rsidRDefault="001B3C75" w:rsidP="001B3C75">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w:t>
      </w:r>
      <w:r w:rsidR="00A97887">
        <w:rPr>
          <w:rFonts w:asciiTheme="minorHAnsi" w:hAnsiTheme="minorHAnsi" w:cs="Arial"/>
          <w:b/>
          <w:color w:val="000000"/>
          <w:sz w:val="22"/>
          <w:szCs w:val="22"/>
        </w:rPr>
        <w:t>χιο</w:t>
      </w:r>
      <w:r w:rsidR="00F60F65">
        <w:rPr>
          <w:rFonts w:asciiTheme="minorHAnsi" w:hAnsiTheme="minorHAnsi" w:cs="Arial"/>
          <w:b/>
          <w:color w:val="000000"/>
          <w:sz w:val="22"/>
          <w:szCs w:val="22"/>
        </w:rPr>
        <w:t>/πακέτο</w:t>
      </w:r>
      <w:r w:rsidR="00A97887">
        <w:rPr>
          <w:rFonts w:asciiTheme="minorHAnsi" w:hAnsiTheme="minorHAnsi" w:cs="Arial"/>
          <w:b/>
          <w:color w:val="000000"/>
          <w:sz w:val="22"/>
          <w:szCs w:val="22"/>
        </w:rPr>
        <w:t>: 7.000,00</w:t>
      </w:r>
      <w:r w:rsidRPr="00F450F5">
        <w:rPr>
          <w:rFonts w:asciiTheme="minorHAnsi" w:hAnsiTheme="minorHAnsi" w:cs="Arial"/>
          <w:b/>
          <w:color w:val="000000"/>
          <w:sz w:val="22"/>
          <w:szCs w:val="22"/>
        </w:rPr>
        <w:t xml:space="preserve"> € (ΧΩΡΙΣ Φ.Π.Α.).</w:t>
      </w:r>
    </w:p>
    <w:p w:rsidR="001B3C75" w:rsidRDefault="001B3C75"/>
    <w:p w:rsidR="00521C9F" w:rsidRPr="00E706E0" w:rsidRDefault="00521C9F" w:rsidP="00521C9F">
      <w:pPr>
        <w:autoSpaceDE w:val="0"/>
        <w:autoSpaceDN w:val="0"/>
        <w:adjustRightInd w:val="0"/>
        <w:jc w:val="both"/>
        <w:rPr>
          <w:rFonts w:asciiTheme="minorHAnsi" w:hAnsiTheme="minorHAnsi" w:cs="Arial"/>
          <w:b/>
          <w:bCs/>
          <w:color w:val="000000"/>
          <w:sz w:val="22"/>
          <w:szCs w:val="22"/>
        </w:rPr>
      </w:pPr>
      <w:r>
        <w:rPr>
          <w:rFonts w:asciiTheme="minorHAnsi" w:hAnsiTheme="minorHAnsi" w:cs="Arial"/>
          <w:b/>
          <w:bCs/>
          <w:color w:val="000000"/>
          <w:sz w:val="22"/>
          <w:szCs w:val="22"/>
          <w:u w:val="single"/>
        </w:rPr>
        <w:t>Δ2</w:t>
      </w:r>
      <w:r w:rsidRPr="00F450F5">
        <w:rPr>
          <w:rFonts w:asciiTheme="minorHAnsi" w:hAnsiTheme="minorHAnsi" w:cs="Arial"/>
          <w:b/>
          <w:bCs/>
          <w:color w:val="000000"/>
          <w:sz w:val="22"/>
          <w:szCs w:val="22"/>
          <w:u w:val="single"/>
        </w:rPr>
        <w:t>.</w:t>
      </w:r>
      <w:r>
        <w:rPr>
          <w:rFonts w:ascii="Calibri" w:eastAsia="Calibri" w:hAnsi="Calibri"/>
          <w:b/>
          <w:sz w:val="22"/>
          <w:szCs w:val="22"/>
          <w:lang w:eastAsia="en-US"/>
        </w:rPr>
        <w:t>ΜΕΤΕΩΡΟΛΟΓΙΚΟΣ ΣΤΑΘΜΟΣ</w:t>
      </w:r>
    </w:p>
    <w:p w:rsidR="005C00E3" w:rsidRDefault="00521C9F" w:rsidP="00521C9F">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 xml:space="preserve">Πεδίο χρήσης: </w:t>
      </w:r>
      <w:r>
        <w:rPr>
          <w:rFonts w:asciiTheme="minorHAnsi" w:hAnsiTheme="minorHAnsi" w:cs="Arial"/>
          <w:color w:val="000000"/>
          <w:sz w:val="22"/>
          <w:szCs w:val="22"/>
        </w:rPr>
        <w:t xml:space="preserve">έγκαιρη προειδοποίηση των αρχών και των πολιτών, σε περιπτώσεις επικείμενων </w:t>
      </w:r>
      <w:proofErr w:type="spellStart"/>
      <w:r>
        <w:rPr>
          <w:rFonts w:asciiTheme="minorHAnsi" w:hAnsiTheme="minorHAnsi" w:cs="Arial"/>
          <w:color w:val="000000"/>
          <w:sz w:val="22"/>
          <w:szCs w:val="22"/>
        </w:rPr>
        <w:t>πλημμυρικών</w:t>
      </w:r>
      <w:proofErr w:type="spellEnd"/>
      <w:r>
        <w:rPr>
          <w:rFonts w:asciiTheme="minorHAnsi" w:hAnsiTheme="minorHAnsi" w:cs="Arial"/>
          <w:color w:val="000000"/>
          <w:sz w:val="22"/>
          <w:szCs w:val="22"/>
        </w:rPr>
        <w:t xml:space="preserve"> φαινομένων.</w:t>
      </w:r>
      <w:r w:rsidR="003C38EE">
        <w:rPr>
          <w:rFonts w:asciiTheme="minorHAnsi" w:hAnsiTheme="minorHAnsi" w:cs="Arial"/>
          <w:color w:val="000000"/>
          <w:sz w:val="22"/>
          <w:szCs w:val="22"/>
        </w:rPr>
        <w:t xml:space="preserve"> </w:t>
      </w:r>
      <w:r w:rsidR="005C00E3">
        <w:rPr>
          <w:rFonts w:asciiTheme="minorHAnsi" w:hAnsiTheme="minorHAnsi" w:cs="Arial"/>
          <w:color w:val="000000"/>
          <w:sz w:val="22"/>
          <w:szCs w:val="22"/>
        </w:rPr>
        <w:t xml:space="preserve">Ανάλυση </w:t>
      </w:r>
      <w:proofErr w:type="spellStart"/>
      <w:r w:rsidR="005C00E3">
        <w:rPr>
          <w:rFonts w:asciiTheme="minorHAnsi" w:hAnsiTheme="minorHAnsi" w:cs="Arial"/>
          <w:color w:val="000000"/>
          <w:sz w:val="22"/>
          <w:szCs w:val="22"/>
        </w:rPr>
        <w:t>ραγδαιότητας</w:t>
      </w:r>
      <w:proofErr w:type="spellEnd"/>
      <w:r w:rsidR="005C00E3">
        <w:rPr>
          <w:rFonts w:asciiTheme="minorHAnsi" w:hAnsiTheme="minorHAnsi" w:cs="Arial"/>
          <w:color w:val="000000"/>
          <w:sz w:val="22"/>
          <w:szCs w:val="22"/>
        </w:rPr>
        <w:t xml:space="preserve"> καιρικού μετώπου-φαινομένου. Σε </w:t>
      </w:r>
      <w:r w:rsidR="00AD2F0C">
        <w:rPr>
          <w:rFonts w:asciiTheme="minorHAnsi" w:hAnsiTheme="minorHAnsi" w:cs="Arial"/>
          <w:color w:val="000000"/>
          <w:sz w:val="22"/>
          <w:szCs w:val="22"/>
        </w:rPr>
        <w:t>συνδυασμό</w:t>
      </w:r>
      <w:r w:rsidR="005C00E3">
        <w:rPr>
          <w:rFonts w:asciiTheme="minorHAnsi" w:hAnsiTheme="minorHAnsi" w:cs="Arial"/>
          <w:color w:val="000000"/>
          <w:sz w:val="22"/>
          <w:szCs w:val="22"/>
        </w:rPr>
        <w:t xml:space="preserve"> με τους αλγορίθμους οι οποίοι θα τροφοδοτούνται και από τα στοιχεία του </w:t>
      </w:r>
      <w:r w:rsidR="00AD2F0C">
        <w:rPr>
          <w:rFonts w:asciiTheme="minorHAnsi" w:hAnsiTheme="minorHAnsi" w:cs="Arial"/>
          <w:color w:val="000000"/>
          <w:sz w:val="22"/>
          <w:szCs w:val="22"/>
        </w:rPr>
        <w:t>τηλεμετρικού</w:t>
      </w:r>
      <w:r w:rsidR="005C00E3">
        <w:rPr>
          <w:rFonts w:asciiTheme="minorHAnsi" w:hAnsiTheme="minorHAnsi" w:cs="Arial"/>
          <w:color w:val="000000"/>
          <w:sz w:val="22"/>
          <w:szCs w:val="22"/>
        </w:rPr>
        <w:t xml:space="preserve"> σταθμού θα παράγει μια τοπική πρόβλεψη υπό </w:t>
      </w:r>
      <w:proofErr w:type="spellStart"/>
      <w:r w:rsidR="005C00E3">
        <w:rPr>
          <w:rFonts w:asciiTheme="minorHAnsi" w:hAnsiTheme="minorHAnsi" w:cs="Arial"/>
          <w:color w:val="000000"/>
          <w:sz w:val="22"/>
          <w:szCs w:val="22"/>
        </w:rPr>
        <w:t>μορφήν</w:t>
      </w:r>
      <w:proofErr w:type="spellEnd"/>
      <w:r w:rsidR="005C00E3">
        <w:rPr>
          <w:rFonts w:asciiTheme="minorHAnsi" w:hAnsiTheme="minorHAnsi" w:cs="Arial"/>
          <w:color w:val="000000"/>
          <w:sz w:val="22"/>
          <w:szCs w:val="22"/>
        </w:rPr>
        <w:t xml:space="preserve"> </w:t>
      </w:r>
      <w:r w:rsidR="00AD2F0C">
        <w:rPr>
          <w:rFonts w:asciiTheme="minorHAnsi" w:hAnsiTheme="minorHAnsi" w:cs="Arial"/>
          <w:color w:val="000000"/>
          <w:sz w:val="22"/>
          <w:szCs w:val="22"/>
        </w:rPr>
        <w:t>ειδοποίησης</w:t>
      </w:r>
      <w:r w:rsidR="005C00E3">
        <w:rPr>
          <w:rFonts w:asciiTheme="minorHAnsi" w:hAnsiTheme="minorHAnsi" w:cs="Arial"/>
          <w:color w:val="000000"/>
          <w:sz w:val="22"/>
          <w:szCs w:val="22"/>
        </w:rPr>
        <w:t xml:space="preserve"> στις αρχές και τους πολίτες για επικείμενο </w:t>
      </w:r>
      <w:proofErr w:type="spellStart"/>
      <w:r w:rsidR="005C00E3">
        <w:rPr>
          <w:rFonts w:asciiTheme="minorHAnsi" w:hAnsiTheme="minorHAnsi" w:cs="Arial"/>
          <w:color w:val="000000"/>
          <w:sz w:val="22"/>
          <w:szCs w:val="22"/>
        </w:rPr>
        <w:t>πλημμυρικό</w:t>
      </w:r>
      <w:proofErr w:type="spellEnd"/>
      <w:r w:rsidR="005C00E3">
        <w:rPr>
          <w:rFonts w:asciiTheme="minorHAnsi" w:hAnsiTheme="minorHAnsi" w:cs="Arial"/>
          <w:color w:val="000000"/>
          <w:sz w:val="22"/>
          <w:szCs w:val="22"/>
        </w:rPr>
        <w:t xml:space="preserve"> φαινόμενο</w:t>
      </w:r>
    </w:p>
    <w:p w:rsidR="00521C9F" w:rsidRDefault="00521C9F" w:rsidP="00521C9F">
      <w:pPr>
        <w:autoSpaceDE w:val="0"/>
        <w:autoSpaceDN w:val="0"/>
        <w:adjustRightInd w:val="0"/>
        <w:jc w:val="both"/>
        <w:rPr>
          <w:rFonts w:asciiTheme="minorHAnsi" w:hAnsiTheme="minorHAnsi" w:cs="Arial"/>
          <w:color w:val="000000"/>
          <w:sz w:val="22"/>
          <w:szCs w:val="22"/>
        </w:rPr>
      </w:pPr>
      <w:r w:rsidRPr="00F450F5">
        <w:rPr>
          <w:rFonts w:asciiTheme="minorHAnsi" w:hAnsiTheme="minorHAnsi" w:cs="Arial"/>
          <w:b/>
          <w:color w:val="000000"/>
          <w:sz w:val="22"/>
          <w:szCs w:val="22"/>
        </w:rPr>
        <w:t>Χαρακτηριστικά:</w:t>
      </w:r>
    </w:p>
    <w:p w:rsidR="00521C9F" w:rsidRDefault="00521C9F" w:rsidP="00521C9F">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Ο σταθμός θα φέρει τους εξής αισθητήρες :</w:t>
      </w:r>
    </w:p>
    <w:p w:rsidR="00521C9F" w:rsidRPr="00342CAB" w:rsidRDefault="00342CAB" w:rsidP="00342CAB">
      <w:pPr>
        <w:pStyle w:val="a4"/>
        <w:numPr>
          <w:ilvl w:val="0"/>
          <w:numId w:val="1"/>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 xml:space="preserve">Αισθητήρας μέτρησης θερμοκρασίας περιβάλλοντος </w:t>
      </w:r>
      <w:r w:rsidR="00521C9F" w:rsidRPr="001B3C75">
        <w:rPr>
          <w:rFonts w:asciiTheme="minorHAnsi" w:hAnsiTheme="minorHAnsi" w:cs="Arial"/>
          <w:color w:val="000000"/>
          <w:sz w:val="22"/>
          <w:szCs w:val="22"/>
        </w:rPr>
        <w:t xml:space="preserve">: </w:t>
      </w:r>
      <w:r w:rsidRPr="00342CAB">
        <w:rPr>
          <w:rFonts w:asciiTheme="minorHAnsi" w:hAnsiTheme="minorHAnsi" w:cs="Arial"/>
          <w:color w:val="000000"/>
          <w:sz w:val="22"/>
          <w:szCs w:val="22"/>
        </w:rPr>
        <w:t>Εύρος</w:t>
      </w:r>
      <w:r>
        <w:rPr>
          <w:rFonts w:asciiTheme="minorHAnsi" w:hAnsiTheme="minorHAnsi" w:cs="Arial"/>
          <w:color w:val="000000"/>
          <w:sz w:val="22"/>
          <w:szCs w:val="22"/>
        </w:rPr>
        <w:t xml:space="preserve"> μέτρησης</w:t>
      </w:r>
      <w:r w:rsidRPr="00342CAB">
        <w:rPr>
          <w:rFonts w:asciiTheme="minorHAnsi" w:hAnsiTheme="minorHAnsi" w:cs="Arial"/>
          <w:color w:val="000000"/>
          <w:sz w:val="22"/>
          <w:szCs w:val="22"/>
        </w:rPr>
        <w:t xml:space="preserve"> θερμοκρασίας αέρα:-40</w:t>
      </w:r>
      <w:r w:rsidRPr="00342CAB">
        <w:rPr>
          <w:rFonts w:ascii="MS Gothic" w:eastAsia="MS Gothic" w:hAnsi="MS Gothic" w:cs="MS Gothic" w:hint="eastAsia"/>
          <w:color w:val="000000"/>
          <w:sz w:val="22"/>
          <w:szCs w:val="22"/>
        </w:rPr>
        <w:t>～</w:t>
      </w:r>
      <w:r w:rsidRPr="00342CAB">
        <w:rPr>
          <w:rFonts w:asciiTheme="minorHAnsi" w:hAnsiTheme="minorHAnsi" w:cs="Arial"/>
          <w:color w:val="000000"/>
          <w:sz w:val="22"/>
          <w:szCs w:val="22"/>
        </w:rPr>
        <w:t>+60°C, Ακρίβεια:  0.2 °C, Ανάλυση: 0.1˚C</w:t>
      </w:r>
    </w:p>
    <w:p w:rsidR="00342CAB" w:rsidRPr="00342CAB" w:rsidRDefault="00342CAB" w:rsidP="00342CAB">
      <w:pPr>
        <w:pStyle w:val="a4"/>
        <w:numPr>
          <w:ilvl w:val="0"/>
          <w:numId w:val="1"/>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 xml:space="preserve">Αισθητήρας μέτρησης σχετικής υγρασίας αέρα : </w:t>
      </w:r>
      <w:r w:rsidRPr="00342CAB">
        <w:rPr>
          <w:rFonts w:asciiTheme="minorHAnsi" w:hAnsiTheme="minorHAnsi" w:cs="Arial"/>
          <w:color w:val="000000"/>
          <w:sz w:val="22"/>
          <w:szCs w:val="22"/>
        </w:rPr>
        <w:t xml:space="preserve">Εύρος </w:t>
      </w:r>
      <w:r>
        <w:rPr>
          <w:rFonts w:asciiTheme="minorHAnsi" w:hAnsiTheme="minorHAnsi" w:cs="Arial"/>
          <w:color w:val="000000"/>
          <w:sz w:val="22"/>
          <w:szCs w:val="22"/>
        </w:rPr>
        <w:t xml:space="preserve">μέτρησης </w:t>
      </w:r>
      <w:r w:rsidRPr="00342CAB">
        <w:rPr>
          <w:rFonts w:asciiTheme="minorHAnsi" w:hAnsiTheme="minorHAnsi" w:cs="Arial"/>
          <w:color w:val="000000"/>
          <w:sz w:val="22"/>
          <w:szCs w:val="22"/>
        </w:rPr>
        <w:t>Σχετικής υγρασίας :10%</w:t>
      </w:r>
      <w:r w:rsidRPr="00342CAB">
        <w:rPr>
          <w:rFonts w:ascii="MS Gothic" w:eastAsia="MS Gothic" w:hAnsi="MS Gothic" w:cs="MS Gothic" w:hint="eastAsia"/>
          <w:color w:val="000000"/>
          <w:sz w:val="22"/>
          <w:szCs w:val="22"/>
        </w:rPr>
        <w:t>～</w:t>
      </w:r>
      <w:r w:rsidRPr="00342CAB">
        <w:rPr>
          <w:rFonts w:asciiTheme="minorHAnsi" w:hAnsiTheme="minorHAnsi" w:cs="Arial"/>
          <w:color w:val="000000"/>
          <w:sz w:val="22"/>
          <w:szCs w:val="22"/>
        </w:rPr>
        <w:t>99%, ακρίβεια: +/- 5%</w:t>
      </w:r>
    </w:p>
    <w:p w:rsidR="00342CAB" w:rsidRPr="00342CAB" w:rsidRDefault="00342CAB" w:rsidP="00342CAB">
      <w:pPr>
        <w:pStyle w:val="a4"/>
        <w:numPr>
          <w:ilvl w:val="0"/>
          <w:numId w:val="1"/>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lastRenderedPageBreak/>
        <w:t xml:space="preserve">Μετρητής ύψους βροχόπτωσης : </w:t>
      </w:r>
      <w:r w:rsidRPr="00342CAB">
        <w:rPr>
          <w:rFonts w:asciiTheme="minorHAnsi" w:hAnsiTheme="minorHAnsi" w:cs="Arial"/>
          <w:color w:val="000000"/>
          <w:sz w:val="22"/>
          <w:szCs w:val="22"/>
        </w:rPr>
        <w:t>Εύρος</w:t>
      </w:r>
      <w:r>
        <w:rPr>
          <w:rFonts w:asciiTheme="minorHAnsi" w:hAnsiTheme="minorHAnsi" w:cs="Arial"/>
          <w:color w:val="000000"/>
          <w:sz w:val="22"/>
          <w:szCs w:val="22"/>
        </w:rPr>
        <w:t xml:space="preserve"> μέτρησης</w:t>
      </w:r>
      <w:r w:rsidRPr="00342CAB">
        <w:rPr>
          <w:rFonts w:asciiTheme="minorHAnsi" w:hAnsiTheme="minorHAnsi" w:cs="Arial"/>
          <w:color w:val="000000"/>
          <w:sz w:val="22"/>
          <w:szCs w:val="22"/>
        </w:rPr>
        <w:t xml:space="preserve"> βροχόπτωσης: 0 –300 mm/h, ακρίβεια: ± 10%, Ανάλυση: 0.3mm</w:t>
      </w:r>
    </w:p>
    <w:p w:rsidR="00342CAB" w:rsidRPr="0053591D" w:rsidRDefault="00342CAB" w:rsidP="00342CAB">
      <w:pPr>
        <w:pStyle w:val="a4"/>
        <w:numPr>
          <w:ilvl w:val="0"/>
          <w:numId w:val="1"/>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 xml:space="preserve">Αισθητήρας μέτρησης ταχύτητας και διεύθυνσης ανέμου : </w:t>
      </w:r>
      <w:r w:rsidRPr="00342CAB">
        <w:rPr>
          <w:rFonts w:asciiTheme="minorHAnsi" w:hAnsiTheme="minorHAnsi" w:cs="Arial"/>
          <w:color w:val="000000"/>
          <w:sz w:val="22"/>
          <w:szCs w:val="22"/>
        </w:rPr>
        <w:t>Εύρος</w:t>
      </w:r>
      <w:r>
        <w:rPr>
          <w:rFonts w:asciiTheme="minorHAnsi" w:hAnsiTheme="minorHAnsi" w:cs="Arial"/>
          <w:color w:val="000000"/>
          <w:sz w:val="22"/>
          <w:szCs w:val="22"/>
        </w:rPr>
        <w:t xml:space="preserve"> μέτρησης</w:t>
      </w:r>
      <w:r w:rsidRPr="00342CAB">
        <w:rPr>
          <w:rFonts w:asciiTheme="minorHAnsi" w:hAnsiTheme="minorHAnsi" w:cs="Arial"/>
          <w:color w:val="000000"/>
          <w:sz w:val="22"/>
          <w:szCs w:val="22"/>
        </w:rPr>
        <w:t xml:space="preserve"> Ταχύτητας Ανέμου: 0-50m/s, ακρίβεια:+/- 1m/s (για ταχύτητες&lt; 5m/s) και +/-10% (για ταχύτητες &gt; 5m/s)</w:t>
      </w:r>
      <w:r>
        <w:rPr>
          <w:rFonts w:asciiTheme="minorHAnsi" w:hAnsiTheme="minorHAnsi" w:cs="Arial"/>
          <w:color w:val="000000"/>
          <w:sz w:val="22"/>
          <w:szCs w:val="22"/>
        </w:rPr>
        <w:t>. Εύρος μέτρησης δ</w:t>
      </w:r>
      <w:r w:rsidRPr="00342CAB">
        <w:rPr>
          <w:rFonts w:asciiTheme="minorHAnsi" w:hAnsiTheme="minorHAnsi" w:cs="Arial"/>
          <w:color w:val="000000"/>
          <w:sz w:val="22"/>
          <w:szCs w:val="22"/>
        </w:rPr>
        <w:t>ιεύθυνση</w:t>
      </w:r>
      <w:r>
        <w:rPr>
          <w:rFonts w:asciiTheme="minorHAnsi" w:hAnsiTheme="minorHAnsi" w:cs="Arial"/>
          <w:color w:val="000000"/>
          <w:sz w:val="22"/>
          <w:szCs w:val="22"/>
        </w:rPr>
        <w:t>ς</w:t>
      </w:r>
      <w:r w:rsidRPr="00342CAB">
        <w:rPr>
          <w:rFonts w:asciiTheme="minorHAnsi" w:hAnsiTheme="minorHAnsi" w:cs="Arial"/>
          <w:color w:val="000000"/>
          <w:sz w:val="22"/>
          <w:szCs w:val="22"/>
        </w:rPr>
        <w:t xml:space="preserve"> ανέμου: 0 </w:t>
      </w:r>
      <w:proofErr w:type="spellStart"/>
      <w:r w:rsidRPr="00342CAB">
        <w:rPr>
          <w:rFonts w:asciiTheme="minorHAnsi" w:hAnsiTheme="minorHAnsi" w:cs="Arial"/>
          <w:color w:val="000000"/>
          <w:sz w:val="22"/>
          <w:szCs w:val="22"/>
        </w:rPr>
        <w:t>to</w:t>
      </w:r>
      <w:proofErr w:type="spellEnd"/>
      <w:r w:rsidRPr="00342CAB">
        <w:rPr>
          <w:rFonts w:asciiTheme="minorHAnsi" w:hAnsiTheme="minorHAnsi" w:cs="Arial"/>
          <w:color w:val="000000"/>
          <w:sz w:val="22"/>
          <w:szCs w:val="22"/>
        </w:rPr>
        <w:t xml:space="preserve"> 359 </w:t>
      </w:r>
      <w:proofErr w:type="spellStart"/>
      <w:r w:rsidRPr="00342CAB">
        <w:rPr>
          <w:rFonts w:asciiTheme="minorHAnsi" w:hAnsiTheme="minorHAnsi" w:cs="Arial"/>
          <w:color w:val="000000"/>
          <w:sz w:val="22"/>
          <w:szCs w:val="22"/>
        </w:rPr>
        <w:t>degree</w:t>
      </w:r>
      <w:proofErr w:type="spellEnd"/>
    </w:p>
    <w:p w:rsidR="0053591D" w:rsidRPr="00342CAB" w:rsidRDefault="0053591D" w:rsidP="0053591D">
      <w:pPr>
        <w:pStyle w:val="a4"/>
        <w:numPr>
          <w:ilvl w:val="0"/>
          <w:numId w:val="1"/>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 xml:space="preserve">Αισθητήρας μέτρησης βαρομετρικής πίεσης : </w:t>
      </w:r>
      <w:r w:rsidRPr="0053591D">
        <w:rPr>
          <w:rFonts w:asciiTheme="minorHAnsi" w:hAnsiTheme="minorHAnsi" w:cs="Arial"/>
          <w:color w:val="000000"/>
          <w:sz w:val="22"/>
          <w:szCs w:val="22"/>
        </w:rPr>
        <w:t xml:space="preserve">Εύρος </w:t>
      </w:r>
      <w:r>
        <w:rPr>
          <w:rFonts w:asciiTheme="minorHAnsi" w:hAnsiTheme="minorHAnsi" w:cs="Arial"/>
          <w:color w:val="000000"/>
          <w:sz w:val="22"/>
          <w:szCs w:val="22"/>
        </w:rPr>
        <w:t xml:space="preserve">μέτρησης </w:t>
      </w:r>
      <w:r w:rsidRPr="0053591D">
        <w:rPr>
          <w:rFonts w:asciiTheme="minorHAnsi" w:hAnsiTheme="minorHAnsi" w:cs="Arial"/>
          <w:color w:val="000000"/>
          <w:sz w:val="22"/>
          <w:szCs w:val="22"/>
        </w:rPr>
        <w:t xml:space="preserve">Βαρομετρικής πίεσης: 300-1100 </w:t>
      </w:r>
      <w:proofErr w:type="spellStart"/>
      <w:r w:rsidRPr="0053591D">
        <w:rPr>
          <w:rFonts w:asciiTheme="minorHAnsi" w:hAnsiTheme="minorHAnsi" w:cs="Arial"/>
          <w:color w:val="000000"/>
          <w:sz w:val="22"/>
          <w:szCs w:val="22"/>
        </w:rPr>
        <w:t>hPa</w:t>
      </w:r>
      <w:proofErr w:type="spellEnd"/>
      <w:r w:rsidRPr="0053591D">
        <w:rPr>
          <w:rFonts w:asciiTheme="minorHAnsi" w:hAnsiTheme="minorHAnsi" w:cs="Arial"/>
          <w:color w:val="000000"/>
          <w:sz w:val="22"/>
          <w:szCs w:val="22"/>
        </w:rPr>
        <w:t xml:space="preserve">, ακρίβεια: ± 12 </w:t>
      </w:r>
      <w:proofErr w:type="spellStart"/>
      <w:r w:rsidRPr="0053591D">
        <w:rPr>
          <w:rFonts w:asciiTheme="minorHAnsi" w:hAnsiTheme="minorHAnsi" w:cs="Arial"/>
          <w:color w:val="000000"/>
          <w:sz w:val="22"/>
          <w:szCs w:val="22"/>
        </w:rPr>
        <w:t>hPa</w:t>
      </w:r>
      <w:proofErr w:type="spellEnd"/>
    </w:p>
    <w:p w:rsidR="00342CAB" w:rsidRPr="001B3C75" w:rsidRDefault="0053591D" w:rsidP="0053591D">
      <w:pPr>
        <w:pStyle w:val="a4"/>
        <w:numPr>
          <w:ilvl w:val="0"/>
          <w:numId w:val="1"/>
        </w:numPr>
        <w:autoSpaceDE w:val="0"/>
        <w:autoSpaceDN w:val="0"/>
        <w:adjustRightInd w:val="0"/>
        <w:jc w:val="both"/>
        <w:rPr>
          <w:rFonts w:asciiTheme="minorHAnsi" w:hAnsiTheme="minorHAnsi" w:cs="Arial"/>
          <w:b/>
          <w:color w:val="000000"/>
          <w:sz w:val="22"/>
          <w:szCs w:val="22"/>
        </w:rPr>
      </w:pPr>
      <w:r>
        <w:rPr>
          <w:rFonts w:asciiTheme="minorHAnsi" w:hAnsiTheme="minorHAnsi" w:cs="Arial"/>
          <w:color w:val="000000"/>
          <w:sz w:val="22"/>
          <w:szCs w:val="22"/>
        </w:rPr>
        <w:t xml:space="preserve">Αισθητήρας μέτρησης Ηλιακής Ακτινοβολίας </w:t>
      </w:r>
      <w:r w:rsidRPr="0053591D">
        <w:rPr>
          <w:rFonts w:asciiTheme="minorHAnsi" w:hAnsiTheme="minorHAnsi" w:cs="Arial"/>
          <w:color w:val="000000"/>
          <w:sz w:val="22"/>
          <w:szCs w:val="22"/>
        </w:rPr>
        <w:t>:</w:t>
      </w:r>
      <w:r>
        <w:rPr>
          <w:rFonts w:asciiTheme="minorHAnsi" w:hAnsiTheme="minorHAnsi" w:cs="Arial"/>
          <w:color w:val="000000"/>
          <w:sz w:val="22"/>
          <w:szCs w:val="22"/>
        </w:rPr>
        <w:t xml:space="preserve"> εύρος</w:t>
      </w:r>
      <w:r w:rsidRPr="0053591D">
        <w:rPr>
          <w:rFonts w:asciiTheme="minorHAnsi" w:hAnsiTheme="minorHAnsi" w:cs="Arial"/>
          <w:color w:val="000000"/>
          <w:sz w:val="22"/>
          <w:szCs w:val="22"/>
        </w:rPr>
        <w:t xml:space="preserve"> 0-400k </w:t>
      </w:r>
      <w:proofErr w:type="spellStart"/>
      <w:r w:rsidRPr="0053591D">
        <w:rPr>
          <w:rFonts w:asciiTheme="minorHAnsi" w:hAnsiTheme="minorHAnsi" w:cs="Arial"/>
          <w:color w:val="000000"/>
          <w:sz w:val="22"/>
          <w:szCs w:val="22"/>
        </w:rPr>
        <w:t>Lux</w:t>
      </w:r>
      <w:proofErr w:type="spellEnd"/>
      <w:r w:rsidRPr="0053591D">
        <w:rPr>
          <w:rFonts w:asciiTheme="minorHAnsi" w:hAnsiTheme="minorHAnsi" w:cs="Arial"/>
          <w:color w:val="000000"/>
          <w:sz w:val="22"/>
          <w:szCs w:val="22"/>
        </w:rPr>
        <w:t>, ακρίβεια: +/-15%</w:t>
      </w:r>
    </w:p>
    <w:p w:rsidR="00E301DD" w:rsidRPr="005A0EDE" w:rsidRDefault="00E301DD" w:rsidP="00E301DD">
      <w:pPr>
        <w:pStyle w:val="a3"/>
        <w:ind w:left="720" w:firstLine="0"/>
        <w:rPr>
          <w:rFonts w:asciiTheme="minorHAnsi" w:hAnsiTheme="minorHAnsi" w:cs="Arial"/>
          <w:color w:val="000000"/>
          <w:sz w:val="22"/>
          <w:szCs w:val="22"/>
        </w:rPr>
      </w:pPr>
      <w:r w:rsidRPr="005A0EDE">
        <w:rPr>
          <w:rFonts w:asciiTheme="minorHAnsi" w:hAnsiTheme="minorHAnsi" w:cs="Arial"/>
          <w:color w:val="000000"/>
          <w:sz w:val="22"/>
          <w:szCs w:val="22"/>
        </w:rPr>
        <w:t xml:space="preserve">Σήμανση: CE </w:t>
      </w:r>
    </w:p>
    <w:p w:rsidR="00E301DD" w:rsidRPr="005A0EDE" w:rsidRDefault="00E301DD" w:rsidP="00E301DD">
      <w:pPr>
        <w:pStyle w:val="a3"/>
        <w:ind w:left="720" w:firstLine="0"/>
        <w:rPr>
          <w:rFonts w:asciiTheme="minorHAnsi" w:hAnsiTheme="minorHAnsi" w:cs="Arial"/>
          <w:color w:val="000000"/>
          <w:sz w:val="22"/>
          <w:szCs w:val="22"/>
        </w:rPr>
      </w:pPr>
      <w:r w:rsidRPr="005A0EDE">
        <w:rPr>
          <w:rFonts w:asciiTheme="minorHAnsi" w:hAnsiTheme="minorHAnsi" w:cs="Arial"/>
          <w:color w:val="000000"/>
          <w:sz w:val="22"/>
          <w:szCs w:val="22"/>
        </w:rPr>
        <w:t>Εγγύηση καλής λειτουργίας τουλάχιστον δύο (2) έτη.</w:t>
      </w:r>
    </w:p>
    <w:p w:rsidR="008E3C6A" w:rsidRPr="00883940" w:rsidRDefault="00E301DD" w:rsidP="00F60F65">
      <w:pPr>
        <w:pStyle w:val="a3"/>
        <w:ind w:left="720" w:firstLine="0"/>
        <w:rPr>
          <w:rFonts w:asciiTheme="minorHAnsi" w:hAnsiTheme="minorHAnsi" w:cs="Arial"/>
          <w:color w:val="000000"/>
          <w:sz w:val="22"/>
          <w:szCs w:val="22"/>
        </w:rPr>
      </w:pPr>
      <w:r w:rsidRPr="005A0EDE">
        <w:rPr>
          <w:rFonts w:asciiTheme="minorHAnsi" w:hAnsiTheme="minorHAnsi" w:cs="Arial"/>
          <w:color w:val="000000"/>
          <w:sz w:val="22"/>
          <w:szCs w:val="22"/>
        </w:rPr>
        <w:t>Ο εξοπλισμός θα συνοδεύεται με εγχειρίδια χρήσης</w:t>
      </w:r>
    </w:p>
    <w:p w:rsidR="00521C9F" w:rsidRPr="00F450F5" w:rsidRDefault="00521C9F" w:rsidP="00521C9F">
      <w:pPr>
        <w:pStyle w:val="a3"/>
        <w:rPr>
          <w:rFonts w:asciiTheme="minorHAnsi" w:hAnsiTheme="minorHAnsi" w:cs="Arial"/>
          <w:b/>
          <w:color w:val="000000"/>
          <w:sz w:val="22"/>
          <w:szCs w:val="22"/>
        </w:rPr>
      </w:pPr>
      <w:r>
        <w:rPr>
          <w:rFonts w:asciiTheme="minorHAnsi" w:hAnsiTheme="minorHAnsi" w:cs="Arial"/>
          <w:b/>
          <w:color w:val="000000"/>
          <w:sz w:val="22"/>
          <w:szCs w:val="22"/>
        </w:rPr>
        <w:t>Τιμή ανά τεμά</w:t>
      </w:r>
      <w:r w:rsidR="005C00E3">
        <w:rPr>
          <w:rFonts w:asciiTheme="minorHAnsi" w:hAnsiTheme="minorHAnsi" w:cs="Arial"/>
          <w:b/>
          <w:color w:val="000000"/>
          <w:sz w:val="22"/>
          <w:szCs w:val="22"/>
        </w:rPr>
        <w:t>χιο</w:t>
      </w:r>
      <w:r w:rsidR="00F60F65">
        <w:rPr>
          <w:rFonts w:asciiTheme="minorHAnsi" w:hAnsiTheme="minorHAnsi" w:cs="Arial"/>
          <w:b/>
          <w:color w:val="000000"/>
          <w:sz w:val="22"/>
          <w:szCs w:val="22"/>
        </w:rPr>
        <w:t>/πακέτο</w:t>
      </w:r>
      <w:r w:rsidR="005C00E3">
        <w:rPr>
          <w:rFonts w:asciiTheme="minorHAnsi" w:hAnsiTheme="minorHAnsi" w:cs="Arial"/>
          <w:b/>
          <w:color w:val="000000"/>
          <w:sz w:val="22"/>
          <w:szCs w:val="22"/>
        </w:rPr>
        <w:t>: 1</w:t>
      </w:r>
      <w:r>
        <w:rPr>
          <w:rFonts w:asciiTheme="minorHAnsi" w:hAnsiTheme="minorHAnsi" w:cs="Arial"/>
          <w:b/>
          <w:color w:val="000000"/>
          <w:sz w:val="22"/>
          <w:szCs w:val="22"/>
        </w:rPr>
        <w:t>.000,00</w:t>
      </w:r>
      <w:r w:rsidRPr="00F450F5">
        <w:rPr>
          <w:rFonts w:asciiTheme="minorHAnsi" w:hAnsiTheme="minorHAnsi" w:cs="Arial"/>
          <w:b/>
          <w:color w:val="000000"/>
          <w:sz w:val="22"/>
          <w:szCs w:val="22"/>
        </w:rPr>
        <w:t xml:space="preserve"> € (ΧΩΡΙΣ Φ.Π.Α.).</w:t>
      </w:r>
    </w:p>
    <w:p w:rsidR="004F3440" w:rsidRDefault="004F3440" w:rsidP="002A5ED7">
      <w:pPr>
        <w:jc w:val="both"/>
        <w:rPr>
          <w:rFonts w:asciiTheme="minorHAnsi" w:hAnsiTheme="minorHAnsi"/>
          <w:sz w:val="22"/>
          <w:szCs w:val="22"/>
        </w:rPr>
      </w:pPr>
    </w:p>
    <w:p w:rsidR="00A012FB" w:rsidRDefault="00A012FB" w:rsidP="00A012FB">
      <w:pPr>
        <w:jc w:val="center"/>
        <w:rPr>
          <w:rFonts w:asciiTheme="minorHAnsi" w:hAnsiTheme="minorHAnsi"/>
          <w:sz w:val="22"/>
          <w:szCs w:val="22"/>
        </w:rPr>
      </w:pPr>
      <w:r>
        <w:rPr>
          <w:rFonts w:asciiTheme="minorHAnsi" w:hAnsiTheme="minorHAnsi"/>
          <w:sz w:val="22"/>
          <w:szCs w:val="22"/>
        </w:rPr>
        <w:t>Για την Ομάδα έργου - Αριθ. Απόφασης 1523/2020</w:t>
      </w:r>
    </w:p>
    <w:p w:rsidR="00A012FB" w:rsidRDefault="00A012FB" w:rsidP="00A012FB">
      <w:pPr>
        <w:jc w:val="center"/>
        <w:rPr>
          <w:rFonts w:asciiTheme="minorHAnsi" w:hAnsiTheme="minorHAnsi"/>
          <w:sz w:val="22"/>
          <w:szCs w:val="22"/>
          <w:lang w:val="en-US"/>
        </w:rPr>
      </w:pPr>
    </w:p>
    <w:p w:rsidR="00415592" w:rsidRPr="00415592" w:rsidRDefault="00415592" w:rsidP="00A012FB">
      <w:pPr>
        <w:jc w:val="center"/>
        <w:rPr>
          <w:rFonts w:asciiTheme="minorHAnsi" w:hAnsiTheme="minorHAnsi"/>
          <w:sz w:val="22"/>
          <w:szCs w:val="22"/>
        </w:rPr>
      </w:pPr>
      <w:r>
        <w:rPr>
          <w:rFonts w:asciiTheme="minorHAnsi" w:hAnsiTheme="minorHAnsi"/>
          <w:sz w:val="22"/>
          <w:szCs w:val="22"/>
        </w:rPr>
        <w:t>Τρίκαλα, 30.10.2020</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740994" w:rsidTr="00740994">
        <w:tc>
          <w:tcPr>
            <w:tcW w:w="8522" w:type="dxa"/>
            <w:gridSpan w:val="3"/>
          </w:tcPr>
          <w:p w:rsidR="00740994" w:rsidRDefault="00740994" w:rsidP="00A012FB">
            <w:pPr>
              <w:jc w:val="center"/>
              <w:rPr>
                <w:rFonts w:asciiTheme="minorHAnsi" w:hAnsiTheme="minorHAnsi"/>
              </w:rPr>
            </w:pPr>
            <w:r>
              <w:rPr>
                <w:rFonts w:asciiTheme="minorHAnsi" w:hAnsiTheme="minorHAnsi"/>
              </w:rPr>
              <w:t>Οι συντάκτες</w:t>
            </w:r>
          </w:p>
        </w:tc>
      </w:tr>
      <w:tr w:rsidR="00A012FB" w:rsidTr="00740994">
        <w:trPr>
          <w:trHeight w:val="775"/>
        </w:trPr>
        <w:tc>
          <w:tcPr>
            <w:tcW w:w="2840" w:type="dxa"/>
          </w:tcPr>
          <w:p w:rsidR="00A012FB" w:rsidRDefault="00A012FB" w:rsidP="002A5ED7">
            <w:pPr>
              <w:jc w:val="both"/>
              <w:rPr>
                <w:rFonts w:asciiTheme="minorHAnsi" w:hAnsiTheme="minorHAnsi"/>
              </w:rPr>
            </w:pPr>
          </w:p>
          <w:p w:rsidR="00740994" w:rsidRDefault="00740994" w:rsidP="002A5ED7">
            <w:pPr>
              <w:jc w:val="both"/>
              <w:rPr>
                <w:rFonts w:asciiTheme="minorHAnsi" w:hAnsiTheme="minorHAnsi"/>
              </w:rPr>
            </w:pPr>
          </w:p>
          <w:p w:rsidR="00740994" w:rsidRDefault="00740994" w:rsidP="00740994">
            <w:pPr>
              <w:jc w:val="center"/>
              <w:rPr>
                <w:rFonts w:asciiTheme="minorHAnsi" w:hAnsiTheme="minorHAnsi"/>
              </w:rPr>
            </w:pPr>
          </w:p>
          <w:p w:rsidR="00740994" w:rsidRDefault="00740994" w:rsidP="00740994">
            <w:pPr>
              <w:jc w:val="center"/>
              <w:rPr>
                <w:rFonts w:asciiTheme="minorHAnsi" w:hAnsiTheme="minorHAnsi"/>
              </w:rPr>
            </w:pPr>
            <w:proofErr w:type="spellStart"/>
            <w:r>
              <w:rPr>
                <w:rFonts w:asciiTheme="minorHAnsi" w:hAnsiTheme="minorHAnsi"/>
              </w:rPr>
              <w:t>Τζέλη</w:t>
            </w:r>
            <w:proofErr w:type="spellEnd"/>
            <w:r>
              <w:rPr>
                <w:rFonts w:asciiTheme="minorHAnsi" w:hAnsiTheme="minorHAnsi"/>
              </w:rPr>
              <w:t xml:space="preserve"> Ευαγγελία</w:t>
            </w:r>
          </w:p>
        </w:tc>
        <w:tc>
          <w:tcPr>
            <w:tcW w:w="2841" w:type="dxa"/>
          </w:tcPr>
          <w:p w:rsidR="00740994" w:rsidRDefault="00740994" w:rsidP="00740994">
            <w:pPr>
              <w:jc w:val="center"/>
              <w:rPr>
                <w:rFonts w:asciiTheme="minorHAnsi" w:hAnsiTheme="minorHAnsi"/>
              </w:rPr>
            </w:pPr>
          </w:p>
          <w:p w:rsidR="00740994" w:rsidRDefault="00740994" w:rsidP="00740994">
            <w:pPr>
              <w:jc w:val="center"/>
              <w:rPr>
                <w:rFonts w:asciiTheme="minorHAnsi" w:hAnsiTheme="minorHAnsi"/>
              </w:rPr>
            </w:pPr>
          </w:p>
          <w:p w:rsidR="00740994" w:rsidRDefault="00740994" w:rsidP="00740994">
            <w:pPr>
              <w:jc w:val="center"/>
              <w:rPr>
                <w:rFonts w:asciiTheme="minorHAnsi" w:hAnsiTheme="minorHAnsi"/>
              </w:rPr>
            </w:pPr>
          </w:p>
          <w:p w:rsidR="00A012FB" w:rsidRDefault="00740994" w:rsidP="00740994">
            <w:pPr>
              <w:jc w:val="center"/>
              <w:rPr>
                <w:rFonts w:asciiTheme="minorHAnsi" w:hAnsiTheme="minorHAnsi"/>
              </w:rPr>
            </w:pPr>
            <w:r>
              <w:rPr>
                <w:rFonts w:asciiTheme="minorHAnsi" w:hAnsiTheme="minorHAnsi"/>
              </w:rPr>
              <w:t>Ευθυμίου Παναγιώτα</w:t>
            </w:r>
          </w:p>
        </w:tc>
        <w:tc>
          <w:tcPr>
            <w:tcW w:w="2841" w:type="dxa"/>
          </w:tcPr>
          <w:p w:rsidR="00A012FB" w:rsidRDefault="00A012FB" w:rsidP="00740994">
            <w:pPr>
              <w:jc w:val="center"/>
              <w:rPr>
                <w:rFonts w:asciiTheme="minorHAnsi" w:hAnsiTheme="minorHAnsi"/>
              </w:rPr>
            </w:pPr>
          </w:p>
          <w:p w:rsidR="00740994" w:rsidRDefault="00740994" w:rsidP="00740994">
            <w:pPr>
              <w:jc w:val="center"/>
              <w:rPr>
                <w:rFonts w:asciiTheme="minorHAnsi" w:hAnsiTheme="minorHAnsi"/>
              </w:rPr>
            </w:pPr>
          </w:p>
          <w:p w:rsidR="00740994" w:rsidRDefault="00740994" w:rsidP="00740994">
            <w:pPr>
              <w:jc w:val="center"/>
              <w:rPr>
                <w:rFonts w:asciiTheme="minorHAnsi" w:hAnsiTheme="minorHAnsi"/>
              </w:rPr>
            </w:pPr>
          </w:p>
          <w:p w:rsidR="00740994" w:rsidRDefault="00740994" w:rsidP="00740994">
            <w:pPr>
              <w:jc w:val="center"/>
              <w:rPr>
                <w:rFonts w:asciiTheme="minorHAnsi" w:hAnsiTheme="minorHAnsi"/>
              </w:rPr>
            </w:pPr>
            <w:r>
              <w:rPr>
                <w:rFonts w:asciiTheme="minorHAnsi" w:hAnsiTheme="minorHAnsi"/>
              </w:rPr>
              <w:t>Κρύου Φωτεινή</w:t>
            </w:r>
          </w:p>
        </w:tc>
      </w:tr>
      <w:tr w:rsidR="00A012FB" w:rsidTr="00740994">
        <w:tc>
          <w:tcPr>
            <w:tcW w:w="2840" w:type="dxa"/>
          </w:tcPr>
          <w:p w:rsidR="00740994" w:rsidRPr="00740994" w:rsidRDefault="00740994" w:rsidP="00740994">
            <w:pPr>
              <w:jc w:val="center"/>
              <w:rPr>
                <w:rFonts w:asciiTheme="minorHAnsi" w:hAnsiTheme="minorHAnsi"/>
              </w:rPr>
            </w:pPr>
            <w:r>
              <w:rPr>
                <w:rFonts w:asciiTheme="minorHAnsi" w:hAnsiTheme="minorHAnsi"/>
              </w:rPr>
              <w:t xml:space="preserve">ΠΕ </w:t>
            </w:r>
            <w:r w:rsidRPr="00740994">
              <w:rPr>
                <w:rFonts w:asciiTheme="minorHAnsi" w:hAnsiTheme="minorHAnsi"/>
              </w:rPr>
              <w:t>Αγρονόμων Τοπογράφων Μηχανικών</w:t>
            </w:r>
          </w:p>
        </w:tc>
        <w:tc>
          <w:tcPr>
            <w:tcW w:w="2841" w:type="dxa"/>
          </w:tcPr>
          <w:p w:rsidR="00A012FB" w:rsidRPr="00740994" w:rsidRDefault="00740994" w:rsidP="00740994">
            <w:pPr>
              <w:jc w:val="center"/>
              <w:rPr>
                <w:rFonts w:asciiTheme="minorHAnsi" w:hAnsiTheme="minorHAnsi"/>
              </w:rPr>
            </w:pPr>
            <w:r>
              <w:rPr>
                <w:rFonts w:asciiTheme="minorHAnsi" w:hAnsiTheme="minorHAnsi"/>
              </w:rPr>
              <w:t xml:space="preserve">ΠΕ </w:t>
            </w:r>
            <w:r w:rsidRPr="00740994">
              <w:rPr>
                <w:rFonts w:asciiTheme="minorHAnsi" w:hAnsiTheme="minorHAnsi"/>
              </w:rPr>
              <w:t>Πληροφορικής</w:t>
            </w:r>
          </w:p>
        </w:tc>
        <w:tc>
          <w:tcPr>
            <w:tcW w:w="2841" w:type="dxa"/>
          </w:tcPr>
          <w:p w:rsidR="00A012FB" w:rsidRDefault="00740994" w:rsidP="00740994">
            <w:pPr>
              <w:jc w:val="center"/>
              <w:rPr>
                <w:rFonts w:asciiTheme="minorHAnsi" w:hAnsiTheme="minorHAnsi"/>
              </w:rPr>
            </w:pPr>
            <w:r>
              <w:rPr>
                <w:rFonts w:asciiTheme="minorHAnsi" w:hAnsiTheme="minorHAnsi"/>
              </w:rPr>
              <w:t>ΠΕ Διοικητικού</w:t>
            </w:r>
          </w:p>
        </w:tc>
      </w:tr>
    </w:tbl>
    <w:p w:rsidR="004F3440" w:rsidRPr="00610E05" w:rsidRDefault="004F3440" w:rsidP="002A5ED7">
      <w:pPr>
        <w:jc w:val="both"/>
        <w:rPr>
          <w:rFonts w:asciiTheme="minorHAnsi" w:hAnsiTheme="minorHAnsi"/>
          <w:sz w:val="22"/>
          <w:szCs w:val="22"/>
        </w:rPr>
      </w:pPr>
    </w:p>
    <w:p w:rsidR="00D34DDC" w:rsidRDefault="00D34DDC"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740994" w:rsidRDefault="00740994" w:rsidP="002A5ED7">
      <w:pPr>
        <w:jc w:val="both"/>
        <w:rPr>
          <w:rFonts w:asciiTheme="minorHAnsi" w:hAnsiTheme="minorHAnsi"/>
          <w:sz w:val="22"/>
          <w:szCs w:val="22"/>
        </w:rPr>
      </w:pPr>
    </w:p>
    <w:p w:rsidR="00A012FB" w:rsidRDefault="00A012FB" w:rsidP="002A5ED7">
      <w:pPr>
        <w:jc w:val="both"/>
        <w:rPr>
          <w:rFonts w:asciiTheme="minorHAnsi" w:hAnsiTheme="minorHAnsi"/>
          <w:sz w:val="22"/>
          <w:szCs w:val="22"/>
        </w:rPr>
      </w:pPr>
    </w:p>
    <w:p w:rsidR="008E2628" w:rsidRDefault="008E2628" w:rsidP="008E2628">
      <w:pPr>
        <w:jc w:val="center"/>
        <w:rPr>
          <w:rFonts w:asciiTheme="minorHAnsi" w:hAnsiTheme="minorHAnsi"/>
          <w:b/>
        </w:rPr>
      </w:pPr>
      <w:r>
        <w:rPr>
          <w:rFonts w:asciiTheme="minorHAnsi" w:hAnsiTheme="minorHAnsi"/>
          <w:b/>
        </w:rPr>
        <w:t xml:space="preserve">ΠΑΡΑΡΤΗΜΑ </w:t>
      </w:r>
      <w:r>
        <w:rPr>
          <w:rFonts w:asciiTheme="minorHAnsi" w:hAnsiTheme="minorHAnsi"/>
          <w:b/>
          <w:lang w:val="en-US"/>
        </w:rPr>
        <w:t>IV</w:t>
      </w:r>
      <w:r w:rsidRPr="00F17B95">
        <w:rPr>
          <w:rFonts w:asciiTheme="minorHAnsi" w:hAnsiTheme="minorHAnsi"/>
          <w:b/>
        </w:rPr>
        <w:t xml:space="preserve">- </w:t>
      </w:r>
      <w:r>
        <w:rPr>
          <w:rFonts w:asciiTheme="minorHAnsi" w:hAnsiTheme="minorHAnsi"/>
          <w:b/>
        </w:rPr>
        <w:t>ΦΥΛΛΟ ΣΥΜΜΟΡΦΩΣΗΣ</w:t>
      </w:r>
    </w:p>
    <w:p w:rsidR="00904317" w:rsidRDefault="00904317" w:rsidP="008E2628">
      <w:pPr>
        <w:jc w:val="center"/>
        <w:rPr>
          <w:rFonts w:asciiTheme="minorHAnsi" w:hAnsiTheme="minorHAnsi"/>
          <w:b/>
        </w:rPr>
      </w:pPr>
    </w:p>
    <w:p w:rsidR="00D34DDC" w:rsidRDefault="00D34DDC" w:rsidP="00D34DDC">
      <w:pPr>
        <w:ind w:firstLine="720"/>
        <w:jc w:val="both"/>
        <w:rPr>
          <w:rFonts w:asciiTheme="minorHAnsi" w:hAnsiTheme="minorHAnsi"/>
          <w:sz w:val="22"/>
          <w:szCs w:val="22"/>
        </w:rPr>
      </w:pPr>
      <w:r w:rsidRPr="00C90ECA">
        <w:rPr>
          <w:rFonts w:asciiTheme="minorHAnsi" w:hAnsiTheme="minorHAnsi"/>
          <w:sz w:val="22"/>
          <w:szCs w:val="22"/>
        </w:rPr>
        <w:t xml:space="preserve">Ο προμηθευτής λαμβάνει γνώση </w:t>
      </w:r>
      <w:r>
        <w:rPr>
          <w:rFonts w:asciiTheme="minorHAnsi" w:hAnsiTheme="minorHAnsi"/>
          <w:sz w:val="22"/>
          <w:szCs w:val="22"/>
        </w:rPr>
        <w:t xml:space="preserve">των τεχνικών προδιαγραφών </w:t>
      </w:r>
      <w:r w:rsidRPr="00C90ECA">
        <w:rPr>
          <w:rFonts w:asciiTheme="minorHAnsi" w:hAnsiTheme="minorHAnsi"/>
          <w:sz w:val="22"/>
          <w:szCs w:val="22"/>
        </w:rPr>
        <w:t xml:space="preserve">και δεσμεύεται ότι θα συμμορφώνεται με όλους τους όρους της Τεχνικής Προδιαγραφής </w:t>
      </w:r>
      <w:r>
        <w:rPr>
          <w:rFonts w:asciiTheme="minorHAnsi" w:hAnsiTheme="minorHAnsi"/>
          <w:sz w:val="22"/>
          <w:szCs w:val="22"/>
        </w:rPr>
        <w:t>.</w:t>
      </w:r>
    </w:p>
    <w:p w:rsidR="00D34DDC" w:rsidRDefault="00D34DDC" w:rsidP="00D34DDC">
      <w:pPr>
        <w:ind w:firstLine="720"/>
        <w:jc w:val="both"/>
        <w:rPr>
          <w:rFonts w:asciiTheme="minorHAnsi" w:hAnsiTheme="minorHAnsi"/>
          <w:sz w:val="22"/>
          <w:szCs w:val="22"/>
        </w:rPr>
      </w:pPr>
      <w:r w:rsidRPr="002A5ED7">
        <w:rPr>
          <w:rFonts w:asciiTheme="minorHAnsi" w:hAnsiTheme="minorHAnsi"/>
          <w:sz w:val="22"/>
          <w:szCs w:val="22"/>
        </w:rPr>
        <w:t xml:space="preserve">Η απάντηση των Πινάκων Συμμόρφωσης προς τις Τεχνικές Προδιαγραφές, και η παροχή όλων των πληροφοριών που ζητούνται είναι υποχρεωτική, επί ποινή αποκλεισμού της προσφοράς. Σε περίπτωση που δεν έχει συμπληρωθεί η στήλη «ΑΠΑΝΤΗΣΗ» για έστω και έναν από τους όρους στον Πίνακα Συμμόρφωσης, τότε η απάντηση θεωρείται αρνητική. </w:t>
      </w:r>
    </w:p>
    <w:p w:rsidR="00D34DDC" w:rsidRDefault="00D34DDC" w:rsidP="00D34DDC">
      <w:pPr>
        <w:ind w:firstLine="720"/>
        <w:jc w:val="both"/>
        <w:rPr>
          <w:rFonts w:asciiTheme="minorHAnsi" w:hAnsiTheme="minorHAnsi"/>
          <w:sz w:val="22"/>
          <w:szCs w:val="22"/>
        </w:rPr>
      </w:pPr>
    </w:p>
    <w:p w:rsidR="00D34DDC" w:rsidRDefault="00D34DDC" w:rsidP="00D34DDC">
      <w:pPr>
        <w:ind w:firstLine="720"/>
        <w:jc w:val="both"/>
        <w:rPr>
          <w:rFonts w:asciiTheme="minorHAnsi" w:hAnsiTheme="minorHAnsi"/>
          <w:sz w:val="22"/>
          <w:szCs w:val="22"/>
        </w:rPr>
      </w:pPr>
      <w:r w:rsidRPr="002A5ED7">
        <w:rPr>
          <w:rFonts w:asciiTheme="minorHAnsi" w:hAnsiTheme="minorHAnsi"/>
          <w:sz w:val="22"/>
          <w:szCs w:val="22"/>
        </w:rPr>
        <w:t>Οι συμπληρωμένοι Πίνακες Συμμόρφωσης υποβάλλονται στον φάκελο της Τεχνικής Προσφοράς. Για τη συμπλήρωση των Πινάκων Συμμόρφωσης διευκρινίζονται τα παρακάτω: Στη Στήλη «</w:t>
      </w:r>
      <w:r>
        <w:rPr>
          <w:rFonts w:asciiTheme="minorHAnsi" w:hAnsiTheme="minorHAnsi"/>
          <w:sz w:val="22"/>
          <w:szCs w:val="22"/>
        </w:rPr>
        <w:t xml:space="preserve">ΤΕΧΝΙΚΗ </w:t>
      </w:r>
      <w:r w:rsidRPr="002A5ED7">
        <w:rPr>
          <w:rFonts w:asciiTheme="minorHAnsi" w:hAnsiTheme="minorHAnsi"/>
          <w:sz w:val="22"/>
          <w:szCs w:val="22"/>
        </w:rPr>
        <w:t xml:space="preserve">ΠΡΟΔΙΑΓΡΑΦΗ/ΑΠΑΙΤΗΣΗ», περιγράφονται αναλυτικά οι αντίστοιχοι τεχνικοί όροι, υποχρεώσεις ή επεξηγήσεις μέσω παραπομπής στην αντίστοιχη παράγραφο </w:t>
      </w:r>
      <w:r>
        <w:rPr>
          <w:rFonts w:asciiTheme="minorHAnsi" w:hAnsiTheme="minorHAnsi"/>
          <w:sz w:val="22"/>
          <w:szCs w:val="22"/>
        </w:rPr>
        <w:t xml:space="preserve">των Τεχνικών Προδιαγραφών της παρούσας, </w:t>
      </w:r>
      <w:r w:rsidRPr="002A5ED7">
        <w:rPr>
          <w:rFonts w:asciiTheme="minorHAnsi" w:hAnsiTheme="minorHAnsi"/>
          <w:sz w:val="22"/>
          <w:szCs w:val="22"/>
        </w:rPr>
        <w:t xml:space="preserve">για τα οποία θα πρέπει να δοθούν αντίστοιχες απαντήσεις. </w:t>
      </w:r>
    </w:p>
    <w:p w:rsidR="00D34DDC" w:rsidRDefault="00D34DDC" w:rsidP="00D34DDC">
      <w:pPr>
        <w:jc w:val="both"/>
        <w:rPr>
          <w:rFonts w:asciiTheme="minorHAnsi" w:hAnsiTheme="minorHAnsi"/>
          <w:sz w:val="22"/>
          <w:szCs w:val="22"/>
        </w:rPr>
      </w:pPr>
    </w:p>
    <w:p w:rsidR="00D34DDC" w:rsidRDefault="00D34DDC" w:rsidP="00D34DDC">
      <w:pPr>
        <w:ind w:firstLine="720"/>
        <w:jc w:val="both"/>
        <w:rPr>
          <w:rFonts w:asciiTheme="minorHAnsi" w:hAnsiTheme="minorHAnsi"/>
          <w:sz w:val="22"/>
          <w:szCs w:val="22"/>
        </w:rPr>
      </w:pPr>
      <w:r w:rsidRPr="002A5ED7">
        <w:rPr>
          <w:rFonts w:asciiTheme="minorHAnsi" w:hAnsiTheme="minorHAnsi"/>
          <w:sz w:val="22"/>
          <w:szCs w:val="22"/>
        </w:rPr>
        <w:t>Στη στήλη «ΠΑΡΑΠΟΜΠΗ</w:t>
      </w:r>
      <w:r>
        <w:rPr>
          <w:rFonts w:asciiTheme="minorHAnsi" w:hAnsiTheme="minorHAnsi"/>
          <w:sz w:val="22"/>
          <w:szCs w:val="22"/>
        </w:rPr>
        <w:t xml:space="preserve"> ΣΕ ΤΕΧΝΙΚΟ ΦΑΚΕΛΟ</w:t>
      </w:r>
      <w:r w:rsidRPr="002A5ED7">
        <w:rPr>
          <w:rFonts w:asciiTheme="minorHAnsi" w:hAnsiTheme="minorHAnsi"/>
          <w:sz w:val="22"/>
          <w:szCs w:val="22"/>
        </w:rPr>
        <w:t>/</w:t>
      </w:r>
      <w:r>
        <w:rPr>
          <w:rFonts w:asciiTheme="minorHAnsi" w:hAnsiTheme="minorHAnsi"/>
          <w:sz w:val="22"/>
          <w:szCs w:val="22"/>
        </w:rPr>
        <w:t>ΤΕΚΜΗΡΙΩΣΗ/</w:t>
      </w:r>
      <w:r w:rsidRPr="002A5ED7">
        <w:rPr>
          <w:rFonts w:asciiTheme="minorHAnsi" w:hAnsiTheme="minorHAnsi"/>
          <w:sz w:val="22"/>
          <w:szCs w:val="22"/>
        </w:rPr>
        <w:t>ΠΑΡΑΤΗΡΗΣΕΙΣ» θα καταγραφεί η σαφής παραπομπή στην Τεχνική Προσφορά, η οποία και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κτλ., που, κατά την κρίση του υποψηφίου, τεκμηριώνουν τα στοιχεία των Πινάκων Συμμόρφωσης. Στην ίδια στήλη μπορεί να καταγραφεί οποιαδήποτε Παρατήρηση.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απαίτηση.</w:t>
      </w:r>
    </w:p>
    <w:p w:rsidR="00904317" w:rsidRDefault="00904317" w:rsidP="00E0403A">
      <w:pPr>
        <w:rPr>
          <w:rFonts w:asciiTheme="minorHAnsi" w:hAnsiTheme="minorHAnsi"/>
          <w:sz w:val="22"/>
          <w:szCs w:val="22"/>
        </w:rPr>
      </w:pPr>
    </w:p>
    <w:p w:rsidR="00E0403A" w:rsidRPr="008E2628" w:rsidRDefault="00E0403A" w:rsidP="00E0403A">
      <w:pPr>
        <w:rPr>
          <w:rFonts w:asciiTheme="minorHAnsi" w:hAnsiTheme="minorHAnsi"/>
          <w:b/>
        </w:rPr>
      </w:pPr>
    </w:p>
    <w:p w:rsidR="005B2A16" w:rsidRPr="008A2296" w:rsidRDefault="00F17B95" w:rsidP="002A5ED7">
      <w:pPr>
        <w:jc w:val="both"/>
        <w:rPr>
          <w:rFonts w:asciiTheme="minorHAnsi" w:hAnsiTheme="minorHAnsi"/>
          <w:b/>
          <w:bCs/>
          <w:sz w:val="22"/>
          <w:szCs w:val="22"/>
        </w:rPr>
      </w:pPr>
      <w:bookmarkStart w:id="34" w:name="_Hlk54472369"/>
      <w:r w:rsidRPr="008A2296">
        <w:rPr>
          <w:rFonts w:asciiTheme="minorHAnsi" w:hAnsiTheme="minorHAnsi"/>
          <w:b/>
          <w:bCs/>
          <w:sz w:val="22"/>
          <w:szCs w:val="22"/>
        </w:rPr>
        <w:t xml:space="preserve">ΟΜΑΔΑ Α: </w:t>
      </w:r>
      <w:r w:rsidR="00904317" w:rsidRPr="00904317">
        <w:rPr>
          <w:rFonts w:asciiTheme="minorHAnsi" w:hAnsiTheme="minorHAnsi"/>
          <w:b/>
          <w:bCs/>
          <w:sz w:val="22"/>
          <w:szCs w:val="22"/>
        </w:rPr>
        <w:t>ΕΞΟΠΛΙΣΜΟΣ ΕΠΙΧΕΙΡΗΣΙΑΚΩΝ ΜΟΝΑΔΩΝ ΑΜΕΣΗΣ ΕΠΕΜΒΑΣΗΣ</w:t>
      </w:r>
    </w:p>
    <w:tbl>
      <w:tblPr>
        <w:tblStyle w:val="a7"/>
        <w:tblW w:w="9493" w:type="dxa"/>
        <w:tblLayout w:type="fixed"/>
        <w:tblLook w:val="04A0"/>
      </w:tblPr>
      <w:tblGrid>
        <w:gridCol w:w="3397"/>
        <w:gridCol w:w="2268"/>
        <w:gridCol w:w="1412"/>
        <w:gridCol w:w="2416"/>
      </w:tblGrid>
      <w:tr w:rsidR="00C10967" w:rsidTr="00B04B43">
        <w:tc>
          <w:tcPr>
            <w:tcW w:w="3397" w:type="dxa"/>
          </w:tcPr>
          <w:p w:rsidR="00F17B95" w:rsidRPr="008E2628" w:rsidRDefault="00F17B95" w:rsidP="00BE540A">
            <w:pPr>
              <w:jc w:val="center"/>
              <w:rPr>
                <w:rFonts w:asciiTheme="minorHAnsi" w:hAnsiTheme="minorHAnsi"/>
                <w:b/>
              </w:rPr>
            </w:pPr>
            <w:r w:rsidRPr="008E2628">
              <w:rPr>
                <w:rFonts w:asciiTheme="minorHAnsi" w:hAnsiTheme="minorHAnsi"/>
                <w:b/>
              </w:rPr>
              <w:t>ΤΕΧΝΙΚΗ</w:t>
            </w:r>
          </w:p>
          <w:p w:rsidR="00F17B95" w:rsidRPr="008E2628" w:rsidRDefault="00F17B95" w:rsidP="002A5ED7">
            <w:pPr>
              <w:jc w:val="both"/>
              <w:rPr>
                <w:rFonts w:asciiTheme="minorHAnsi" w:hAnsiTheme="minorHAnsi"/>
                <w:b/>
              </w:rPr>
            </w:pPr>
            <w:r w:rsidRPr="008E2628">
              <w:rPr>
                <w:rFonts w:asciiTheme="minorHAnsi" w:hAnsiTheme="minorHAnsi"/>
                <w:b/>
              </w:rPr>
              <w:t>ΠΡΟΔΙΑΓΡΑΦΗ/ΑΠΑΙΤΗΣΗ</w:t>
            </w:r>
          </w:p>
        </w:tc>
        <w:tc>
          <w:tcPr>
            <w:tcW w:w="2268" w:type="dxa"/>
          </w:tcPr>
          <w:p w:rsidR="00F17B95" w:rsidRPr="008E2628" w:rsidRDefault="00F17B95" w:rsidP="002A5ED7">
            <w:pPr>
              <w:jc w:val="both"/>
              <w:rPr>
                <w:rFonts w:asciiTheme="minorHAnsi" w:hAnsiTheme="minorHAnsi"/>
                <w:b/>
              </w:rPr>
            </w:pPr>
            <w:r w:rsidRPr="008E2628">
              <w:rPr>
                <w:rFonts w:asciiTheme="minorHAnsi" w:hAnsiTheme="minorHAnsi"/>
                <w:b/>
              </w:rPr>
              <w:t>ΑΠΑΙΤΕΙΤΑΙ</w:t>
            </w:r>
          </w:p>
        </w:tc>
        <w:tc>
          <w:tcPr>
            <w:tcW w:w="1412" w:type="dxa"/>
          </w:tcPr>
          <w:p w:rsidR="00F17B95" w:rsidRPr="008E2628" w:rsidRDefault="00F17B95" w:rsidP="002A5ED7">
            <w:pPr>
              <w:jc w:val="both"/>
              <w:rPr>
                <w:rFonts w:asciiTheme="minorHAnsi" w:hAnsiTheme="minorHAnsi"/>
                <w:b/>
              </w:rPr>
            </w:pPr>
            <w:r w:rsidRPr="008E2628">
              <w:rPr>
                <w:rFonts w:asciiTheme="minorHAnsi" w:hAnsiTheme="minorHAnsi"/>
                <w:b/>
              </w:rPr>
              <w:t>ΑΠΑΝΤΗΣΗ</w:t>
            </w:r>
          </w:p>
        </w:tc>
        <w:tc>
          <w:tcPr>
            <w:tcW w:w="2416" w:type="dxa"/>
          </w:tcPr>
          <w:p w:rsidR="00F17B95" w:rsidRPr="008E2628" w:rsidRDefault="00F17B95" w:rsidP="00BE540A">
            <w:pPr>
              <w:jc w:val="center"/>
              <w:rPr>
                <w:rFonts w:asciiTheme="minorHAnsi" w:hAnsiTheme="minorHAnsi"/>
                <w:b/>
              </w:rPr>
            </w:pPr>
            <w:r w:rsidRPr="008E2628">
              <w:rPr>
                <w:rFonts w:asciiTheme="minorHAnsi" w:hAnsiTheme="minorHAnsi"/>
                <w:b/>
              </w:rPr>
              <w:t>ΠΑΡΑΠΟΜΠΗ ΣΕ ΤΕΧΝΙΚΟ ΦΑΚΕΛΟ/ΤΕΚΜΗΡΙΩΣΗ/    ΠΑΡΑΤΗΡΗΣΕΙΣ</w:t>
            </w:r>
          </w:p>
        </w:tc>
      </w:tr>
      <w:tr w:rsidR="00F17B95" w:rsidTr="00B04B43">
        <w:tc>
          <w:tcPr>
            <w:tcW w:w="9493" w:type="dxa"/>
            <w:gridSpan w:val="4"/>
          </w:tcPr>
          <w:p w:rsidR="00F17B95" w:rsidRDefault="00F17B95" w:rsidP="002A5ED7">
            <w:pPr>
              <w:jc w:val="both"/>
              <w:rPr>
                <w:rFonts w:asciiTheme="minorHAnsi" w:hAnsiTheme="minorHAnsi"/>
              </w:rPr>
            </w:pPr>
          </w:p>
          <w:p w:rsidR="00F17B95" w:rsidRPr="00F450F5" w:rsidRDefault="00F17B95" w:rsidP="00F17B95">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Α</w:t>
            </w:r>
            <w:r w:rsidRPr="00F450F5">
              <w:rPr>
                <w:rFonts w:asciiTheme="minorHAnsi" w:hAnsiTheme="minorHAnsi" w:cs="Arial"/>
                <w:b/>
                <w:bCs/>
                <w:color w:val="000000"/>
                <w:u w:val="single"/>
              </w:rPr>
              <w:t xml:space="preserve">1. </w:t>
            </w:r>
            <w:r>
              <w:rPr>
                <w:rFonts w:asciiTheme="minorHAnsi" w:hAnsiTheme="minorHAnsi" w:cs="Arial"/>
                <w:b/>
                <w:bCs/>
                <w:color w:val="000000"/>
                <w:u w:val="single"/>
              </w:rPr>
              <w:t>ΑΝΤΛΙΑ ΑΚΑΘΑΡΤΩΝ (νερού επιφανείας)</w:t>
            </w:r>
          </w:p>
          <w:p w:rsidR="00F17B95" w:rsidRDefault="00F17B95" w:rsidP="002A5ED7">
            <w:pPr>
              <w:jc w:val="both"/>
              <w:rPr>
                <w:rFonts w:asciiTheme="minorHAnsi" w:hAnsiTheme="minorHAnsi"/>
              </w:rPr>
            </w:pPr>
          </w:p>
        </w:tc>
      </w:tr>
      <w:tr w:rsidR="00C10967" w:rsidTr="00B04B43">
        <w:tc>
          <w:tcPr>
            <w:tcW w:w="3397" w:type="dxa"/>
          </w:tcPr>
          <w:p w:rsidR="00F17B95" w:rsidRDefault="0036216B" w:rsidP="002A5ED7">
            <w:pPr>
              <w:jc w:val="both"/>
              <w:rPr>
                <w:rFonts w:asciiTheme="minorHAnsi" w:hAnsiTheme="minorHAnsi"/>
              </w:rPr>
            </w:pPr>
            <w:r>
              <w:rPr>
                <w:rFonts w:asciiTheme="minorHAnsi" w:hAnsiTheme="minorHAnsi"/>
              </w:rPr>
              <w:t>Κατασκευαστής</w:t>
            </w:r>
            <w:r w:rsidR="002C4EBC">
              <w:rPr>
                <w:rFonts w:asciiTheme="minorHAnsi" w:hAnsiTheme="minorHAnsi"/>
              </w:rPr>
              <w:t>-Εργοστάσιο κατασκευής</w:t>
            </w:r>
          </w:p>
        </w:tc>
        <w:tc>
          <w:tcPr>
            <w:tcW w:w="2268" w:type="dxa"/>
          </w:tcPr>
          <w:p w:rsidR="00F17B95" w:rsidRDefault="002C4EBC" w:rsidP="002A5ED7">
            <w:pPr>
              <w:jc w:val="both"/>
              <w:rPr>
                <w:rFonts w:asciiTheme="minorHAnsi" w:hAnsiTheme="minorHAnsi"/>
              </w:rPr>
            </w:pPr>
            <w:r>
              <w:rPr>
                <w:rFonts w:asciiTheme="minorHAnsi" w:hAnsiTheme="minorHAnsi"/>
              </w:rPr>
              <w:t>ΝΑΙ</w:t>
            </w:r>
          </w:p>
        </w:tc>
        <w:tc>
          <w:tcPr>
            <w:tcW w:w="1412" w:type="dxa"/>
          </w:tcPr>
          <w:p w:rsidR="00F17B95" w:rsidRDefault="00F17B95" w:rsidP="002A5ED7">
            <w:pPr>
              <w:jc w:val="both"/>
              <w:rPr>
                <w:rFonts w:asciiTheme="minorHAnsi" w:hAnsiTheme="minorHAnsi"/>
              </w:rPr>
            </w:pPr>
          </w:p>
        </w:tc>
        <w:tc>
          <w:tcPr>
            <w:tcW w:w="2416" w:type="dxa"/>
          </w:tcPr>
          <w:p w:rsidR="00F17B95" w:rsidRDefault="00F17B95" w:rsidP="002A5ED7">
            <w:pPr>
              <w:jc w:val="both"/>
              <w:rPr>
                <w:rFonts w:asciiTheme="minorHAnsi" w:hAnsiTheme="minorHAnsi"/>
              </w:rPr>
            </w:pPr>
          </w:p>
        </w:tc>
      </w:tr>
      <w:tr w:rsidR="00C10967" w:rsidTr="00B04B43">
        <w:tc>
          <w:tcPr>
            <w:tcW w:w="3397" w:type="dxa"/>
          </w:tcPr>
          <w:p w:rsidR="00F17B95" w:rsidRDefault="00625C86" w:rsidP="002A5ED7">
            <w:pPr>
              <w:jc w:val="both"/>
              <w:rPr>
                <w:rFonts w:asciiTheme="minorHAnsi" w:hAnsiTheme="minorHAnsi"/>
              </w:rPr>
            </w:pPr>
            <w:r w:rsidRPr="003670E6">
              <w:rPr>
                <w:rFonts w:asciiTheme="minorHAnsi" w:hAnsiTheme="minorHAnsi" w:cs="Arial"/>
                <w:color w:val="000000"/>
              </w:rPr>
              <w:t>Αντλία Ακαθάρτων Υδάτων Υψηλής Πίεσης</w:t>
            </w:r>
          </w:p>
        </w:tc>
        <w:tc>
          <w:tcPr>
            <w:tcW w:w="2268" w:type="dxa"/>
          </w:tcPr>
          <w:p w:rsidR="00F17B95" w:rsidRDefault="0036216B" w:rsidP="002A5ED7">
            <w:pPr>
              <w:jc w:val="both"/>
              <w:rPr>
                <w:rFonts w:asciiTheme="minorHAnsi" w:hAnsiTheme="minorHAnsi"/>
              </w:rPr>
            </w:pPr>
            <w:r w:rsidRPr="0036216B">
              <w:rPr>
                <w:rFonts w:asciiTheme="minorHAnsi" w:hAnsiTheme="minorHAnsi"/>
              </w:rPr>
              <w:t>ΝΑΙ</w:t>
            </w:r>
          </w:p>
        </w:tc>
        <w:tc>
          <w:tcPr>
            <w:tcW w:w="1412" w:type="dxa"/>
          </w:tcPr>
          <w:p w:rsidR="00F17B95" w:rsidRDefault="00F17B95" w:rsidP="002A5ED7">
            <w:pPr>
              <w:jc w:val="both"/>
              <w:rPr>
                <w:rFonts w:asciiTheme="minorHAnsi" w:hAnsiTheme="minorHAnsi"/>
              </w:rPr>
            </w:pPr>
          </w:p>
        </w:tc>
        <w:tc>
          <w:tcPr>
            <w:tcW w:w="2416" w:type="dxa"/>
          </w:tcPr>
          <w:p w:rsidR="00F17B95" w:rsidRDefault="00F17B95" w:rsidP="002A5ED7">
            <w:pPr>
              <w:jc w:val="both"/>
              <w:rPr>
                <w:rFonts w:asciiTheme="minorHAnsi" w:hAnsiTheme="minorHAnsi"/>
              </w:rPr>
            </w:pPr>
          </w:p>
        </w:tc>
      </w:tr>
      <w:tr w:rsidR="00C10967" w:rsidTr="00B04B43">
        <w:tc>
          <w:tcPr>
            <w:tcW w:w="3397" w:type="dxa"/>
          </w:tcPr>
          <w:p w:rsidR="00625C86" w:rsidRPr="00625C86" w:rsidRDefault="00625C86" w:rsidP="00625C86">
            <w:p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Τύπος Καυσίμου </w:t>
            </w:r>
          </w:p>
          <w:p w:rsidR="00F17B95" w:rsidRDefault="00F17B95" w:rsidP="002A5ED7">
            <w:pPr>
              <w:jc w:val="both"/>
              <w:rPr>
                <w:rFonts w:asciiTheme="minorHAnsi" w:hAnsiTheme="minorHAnsi"/>
              </w:rPr>
            </w:pPr>
          </w:p>
        </w:tc>
        <w:tc>
          <w:tcPr>
            <w:tcW w:w="2268" w:type="dxa"/>
          </w:tcPr>
          <w:p w:rsidR="00F17B95" w:rsidRDefault="00625C86" w:rsidP="002A5ED7">
            <w:pPr>
              <w:jc w:val="both"/>
              <w:rPr>
                <w:rFonts w:asciiTheme="minorHAnsi" w:hAnsiTheme="minorHAnsi"/>
              </w:rPr>
            </w:pPr>
            <w:r w:rsidRPr="00625C86">
              <w:rPr>
                <w:rFonts w:asciiTheme="minorHAnsi" w:hAnsiTheme="minorHAnsi" w:cs="Arial"/>
                <w:color w:val="000000"/>
              </w:rPr>
              <w:t>Βενζινοκίνητη</w:t>
            </w:r>
          </w:p>
        </w:tc>
        <w:tc>
          <w:tcPr>
            <w:tcW w:w="1412" w:type="dxa"/>
          </w:tcPr>
          <w:p w:rsidR="00F17B95" w:rsidRDefault="00F17B95" w:rsidP="002A5ED7">
            <w:pPr>
              <w:jc w:val="both"/>
              <w:rPr>
                <w:rFonts w:asciiTheme="minorHAnsi" w:hAnsiTheme="minorHAnsi"/>
              </w:rPr>
            </w:pPr>
          </w:p>
        </w:tc>
        <w:tc>
          <w:tcPr>
            <w:tcW w:w="2416" w:type="dxa"/>
          </w:tcPr>
          <w:p w:rsidR="00F17B95" w:rsidRDefault="00F17B95" w:rsidP="002A5ED7">
            <w:pPr>
              <w:jc w:val="both"/>
              <w:rPr>
                <w:rFonts w:asciiTheme="minorHAnsi" w:hAnsiTheme="minorHAnsi"/>
              </w:rPr>
            </w:pPr>
          </w:p>
        </w:tc>
      </w:tr>
      <w:tr w:rsidR="00C10967" w:rsidTr="00B04B43">
        <w:tc>
          <w:tcPr>
            <w:tcW w:w="3397" w:type="dxa"/>
          </w:tcPr>
          <w:p w:rsidR="00F17B95" w:rsidRDefault="00625C86" w:rsidP="002A5ED7">
            <w:pPr>
              <w:jc w:val="both"/>
              <w:rPr>
                <w:rFonts w:asciiTheme="minorHAnsi" w:hAnsiTheme="minorHAnsi"/>
              </w:rPr>
            </w:pPr>
            <w:r>
              <w:rPr>
                <w:rFonts w:asciiTheme="minorHAnsi" w:hAnsiTheme="minorHAnsi" w:cs="Arial"/>
                <w:color w:val="000000"/>
              </w:rPr>
              <w:t>Ισχύς</w:t>
            </w:r>
          </w:p>
        </w:tc>
        <w:tc>
          <w:tcPr>
            <w:tcW w:w="2268" w:type="dxa"/>
          </w:tcPr>
          <w:p w:rsidR="00F17B95" w:rsidRDefault="00625C86" w:rsidP="002A5ED7">
            <w:pPr>
              <w:jc w:val="both"/>
              <w:rPr>
                <w:rFonts w:asciiTheme="minorHAnsi" w:hAnsiTheme="minorHAnsi"/>
              </w:rPr>
            </w:pPr>
            <w:r>
              <w:rPr>
                <w:rFonts w:asciiTheme="minorHAnsi" w:hAnsiTheme="minorHAnsi" w:cs="Arial"/>
                <w:color w:val="000000"/>
              </w:rPr>
              <w:t>&gt;=</w:t>
            </w:r>
            <w:r w:rsidRPr="003670E6">
              <w:rPr>
                <w:rFonts w:asciiTheme="minorHAnsi" w:hAnsiTheme="minorHAnsi" w:cs="Arial"/>
                <w:color w:val="000000"/>
              </w:rPr>
              <w:t>11hp</w:t>
            </w:r>
          </w:p>
        </w:tc>
        <w:tc>
          <w:tcPr>
            <w:tcW w:w="1412" w:type="dxa"/>
          </w:tcPr>
          <w:p w:rsidR="00F17B95" w:rsidRDefault="00F17B95" w:rsidP="002A5ED7">
            <w:pPr>
              <w:jc w:val="both"/>
              <w:rPr>
                <w:rFonts w:asciiTheme="minorHAnsi" w:hAnsiTheme="minorHAnsi"/>
              </w:rPr>
            </w:pPr>
          </w:p>
        </w:tc>
        <w:tc>
          <w:tcPr>
            <w:tcW w:w="2416" w:type="dxa"/>
          </w:tcPr>
          <w:p w:rsidR="00F17B95" w:rsidRDefault="00F17B95" w:rsidP="002A5ED7">
            <w:pPr>
              <w:jc w:val="both"/>
              <w:rPr>
                <w:rFonts w:asciiTheme="minorHAnsi" w:hAnsiTheme="minorHAnsi"/>
              </w:rPr>
            </w:pPr>
          </w:p>
        </w:tc>
      </w:tr>
      <w:tr w:rsidR="00C10967" w:rsidTr="00B04B43">
        <w:tc>
          <w:tcPr>
            <w:tcW w:w="3397" w:type="dxa"/>
          </w:tcPr>
          <w:p w:rsidR="00F17B95" w:rsidRDefault="00625C86" w:rsidP="002A5ED7">
            <w:pPr>
              <w:jc w:val="both"/>
              <w:rPr>
                <w:rFonts w:asciiTheme="minorHAnsi" w:hAnsiTheme="minorHAnsi"/>
              </w:rPr>
            </w:pPr>
            <w:r>
              <w:rPr>
                <w:rFonts w:asciiTheme="minorHAnsi" w:hAnsiTheme="minorHAnsi" w:cs="Arial"/>
                <w:color w:val="000000"/>
              </w:rPr>
              <w:t>Τύπος Κινητήρα</w:t>
            </w:r>
          </w:p>
        </w:tc>
        <w:tc>
          <w:tcPr>
            <w:tcW w:w="2268" w:type="dxa"/>
          </w:tcPr>
          <w:p w:rsidR="00F17B95" w:rsidRDefault="00FC460E" w:rsidP="002A5ED7">
            <w:pPr>
              <w:jc w:val="both"/>
              <w:rPr>
                <w:rFonts w:asciiTheme="minorHAnsi" w:hAnsiTheme="minorHAnsi"/>
              </w:rPr>
            </w:pPr>
            <w:r>
              <w:rPr>
                <w:rFonts w:asciiTheme="minorHAnsi" w:hAnsiTheme="minorHAnsi" w:cs="Arial"/>
                <w:color w:val="000000"/>
              </w:rPr>
              <w:t>Τετράχρονος</w:t>
            </w:r>
          </w:p>
        </w:tc>
        <w:tc>
          <w:tcPr>
            <w:tcW w:w="1412" w:type="dxa"/>
          </w:tcPr>
          <w:p w:rsidR="00F17B95" w:rsidRDefault="00F17B95" w:rsidP="002A5ED7">
            <w:pPr>
              <w:jc w:val="both"/>
              <w:rPr>
                <w:rFonts w:asciiTheme="minorHAnsi" w:hAnsiTheme="minorHAnsi"/>
              </w:rPr>
            </w:pPr>
          </w:p>
        </w:tc>
        <w:tc>
          <w:tcPr>
            <w:tcW w:w="2416" w:type="dxa"/>
          </w:tcPr>
          <w:p w:rsidR="00F17B95" w:rsidRDefault="00F17B95" w:rsidP="002A5ED7">
            <w:pPr>
              <w:jc w:val="both"/>
              <w:rPr>
                <w:rFonts w:asciiTheme="minorHAnsi" w:hAnsiTheme="minorHAnsi"/>
              </w:rPr>
            </w:pPr>
          </w:p>
        </w:tc>
      </w:tr>
      <w:tr w:rsidR="00C10967" w:rsidTr="00B04B43">
        <w:tc>
          <w:tcPr>
            <w:tcW w:w="3397" w:type="dxa"/>
          </w:tcPr>
          <w:p w:rsidR="00625C86" w:rsidRDefault="00FC460E" w:rsidP="002A5ED7">
            <w:pPr>
              <w:jc w:val="both"/>
              <w:rPr>
                <w:rFonts w:asciiTheme="minorHAnsi" w:hAnsiTheme="minorHAnsi"/>
              </w:rPr>
            </w:pPr>
            <w:r>
              <w:rPr>
                <w:rFonts w:asciiTheme="minorHAnsi" w:hAnsiTheme="minorHAnsi" w:cs="Arial"/>
                <w:color w:val="000000"/>
              </w:rPr>
              <w:t>Τύπος Αντλίας</w:t>
            </w:r>
          </w:p>
        </w:tc>
        <w:tc>
          <w:tcPr>
            <w:tcW w:w="2268" w:type="dxa"/>
          </w:tcPr>
          <w:p w:rsidR="00625C86" w:rsidRDefault="00FC460E" w:rsidP="002A5ED7">
            <w:pPr>
              <w:jc w:val="both"/>
              <w:rPr>
                <w:rFonts w:asciiTheme="minorHAnsi" w:hAnsiTheme="minorHAnsi"/>
              </w:rPr>
            </w:pPr>
            <w:r>
              <w:rPr>
                <w:rFonts w:asciiTheme="minorHAnsi" w:hAnsiTheme="minorHAnsi" w:cs="Arial"/>
                <w:color w:val="000000"/>
              </w:rPr>
              <w:t>Αυτόματης αναρρόφησης</w:t>
            </w:r>
          </w:p>
        </w:tc>
        <w:tc>
          <w:tcPr>
            <w:tcW w:w="1412" w:type="dxa"/>
          </w:tcPr>
          <w:p w:rsidR="00625C86" w:rsidRDefault="00625C86" w:rsidP="002A5ED7">
            <w:pPr>
              <w:jc w:val="both"/>
              <w:rPr>
                <w:rFonts w:asciiTheme="minorHAnsi" w:hAnsiTheme="minorHAnsi"/>
              </w:rPr>
            </w:pPr>
          </w:p>
        </w:tc>
        <w:tc>
          <w:tcPr>
            <w:tcW w:w="2416" w:type="dxa"/>
          </w:tcPr>
          <w:p w:rsidR="00625C86" w:rsidRDefault="00625C86" w:rsidP="002A5ED7">
            <w:pPr>
              <w:jc w:val="both"/>
              <w:rPr>
                <w:rFonts w:asciiTheme="minorHAnsi" w:hAnsiTheme="minorHAnsi"/>
              </w:rPr>
            </w:pPr>
          </w:p>
        </w:tc>
      </w:tr>
      <w:tr w:rsidR="00C10967" w:rsidTr="00B04B43">
        <w:tc>
          <w:tcPr>
            <w:tcW w:w="3397" w:type="dxa"/>
          </w:tcPr>
          <w:p w:rsidR="00625C86" w:rsidRDefault="00FC460E" w:rsidP="002A5ED7">
            <w:pPr>
              <w:jc w:val="both"/>
              <w:rPr>
                <w:rFonts w:asciiTheme="minorHAnsi" w:hAnsiTheme="minorHAnsi"/>
              </w:rPr>
            </w:pPr>
            <w:r>
              <w:rPr>
                <w:rFonts w:asciiTheme="minorHAnsi" w:hAnsiTheme="minorHAnsi" w:cs="Arial"/>
                <w:color w:val="000000"/>
              </w:rPr>
              <w:t>Μέγιστη παροχή</w:t>
            </w:r>
          </w:p>
        </w:tc>
        <w:tc>
          <w:tcPr>
            <w:tcW w:w="2268" w:type="dxa"/>
          </w:tcPr>
          <w:p w:rsidR="00625C86" w:rsidRDefault="00FC460E" w:rsidP="002A5ED7">
            <w:pPr>
              <w:jc w:val="both"/>
              <w:rPr>
                <w:rFonts w:asciiTheme="minorHAnsi" w:hAnsiTheme="minorHAnsi"/>
              </w:rPr>
            </w:pPr>
            <w:r>
              <w:rPr>
                <w:rFonts w:asciiTheme="minorHAnsi" w:hAnsiTheme="minorHAnsi" w:cs="Arial"/>
                <w:color w:val="000000"/>
              </w:rPr>
              <w:t xml:space="preserve">1600 </w:t>
            </w:r>
            <w:r>
              <w:rPr>
                <w:rFonts w:asciiTheme="minorHAnsi" w:hAnsiTheme="minorHAnsi" w:cs="Arial"/>
                <w:color w:val="000000"/>
                <w:lang w:val="en-US"/>
              </w:rPr>
              <w:t>L/MIN</w:t>
            </w:r>
          </w:p>
        </w:tc>
        <w:tc>
          <w:tcPr>
            <w:tcW w:w="1412" w:type="dxa"/>
          </w:tcPr>
          <w:p w:rsidR="00625C86" w:rsidRDefault="00625C86" w:rsidP="002A5ED7">
            <w:pPr>
              <w:jc w:val="both"/>
              <w:rPr>
                <w:rFonts w:asciiTheme="minorHAnsi" w:hAnsiTheme="minorHAnsi"/>
              </w:rPr>
            </w:pPr>
          </w:p>
        </w:tc>
        <w:tc>
          <w:tcPr>
            <w:tcW w:w="2416" w:type="dxa"/>
          </w:tcPr>
          <w:p w:rsidR="00625C86" w:rsidRDefault="00625C86" w:rsidP="002A5ED7">
            <w:pPr>
              <w:jc w:val="both"/>
              <w:rPr>
                <w:rFonts w:asciiTheme="minorHAnsi" w:hAnsiTheme="minorHAnsi"/>
              </w:rPr>
            </w:pPr>
          </w:p>
        </w:tc>
      </w:tr>
      <w:tr w:rsidR="00C10967" w:rsidTr="00B04B43">
        <w:tc>
          <w:tcPr>
            <w:tcW w:w="3397" w:type="dxa"/>
          </w:tcPr>
          <w:p w:rsidR="00625C86" w:rsidRDefault="00FC460E" w:rsidP="002A5ED7">
            <w:pPr>
              <w:jc w:val="both"/>
              <w:rPr>
                <w:rFonts w:asciiTheme="minorHAnsi" w:hAnsiTheme="minorHAnsi"/>
              </w:rPr>
            </w:pPr>
            <w:r>
              <w:rPr>
                <w:rFonts w:asciiTheme="minorHAnsi" w:hAnsiTheme="minorHAnsi" w:cs="Arial"/>
                <w:color w:val="000000"/>
              </w:rPr>
              <w:t>Διάμετρος Εισόδου/Εξόδου</w:t>
            </w:r>
          </w:p>
        </w:tc>
        <w:tc>
          <w:tcPr>
            <w:tcW w:w="2268" w:type="dxa"/>
          </w:tcPr>
          <w:p w:rsidR="00FC460E" w:rsidRPr="00FC460E" w:rsidRDefault="00FC460E" w:rsidP="00FC460E">
            <w:pPr>
              <w:autoSpaceDE w:val="0"/>
              <w:autoSpaceDN w:val="0"/>
              <w:adjustRightInd w:val="0"/>
              <w:jc w:val="both"/>
              <w:rPr>
                <w:rFonts w:asciiTheme="minorHAnsi" w:hAnsiTheme="minorHAnsi" w:cs="Arial"/>
                <w:color w:val="000000"/>
              </w:rPr>
            </w:pPr>
            <w:r>
              <w:rPr>
                <w:rFonts w:asciiTheme="minorHAnsi" w:hAnsiTheme="minorHAnsi" w:cs="Arial"/>
                <w:color w:val="000000"/>
              </w:rPr>
              <w:t>&gt;=</w:t>
            </w:r>
            <w:r w:rsidRPr="00FC460E">
              <w:rPr>
                <w:rFonts w:asciiTheme="minorHAnsi" w:hAnsiTheme="minorHAnsi" w:cs="Arial"/>
                <w:color w:val="000000"/>
              </w:rPr>
              <w:t xml:space="preserve"> 4</w:t>
            </w:r>
            <w:r w:rsidRPr="00FC460E">
              <w:rPr>
                <w:rFonts w:asciiTheme="minorHAnsi" w:hAnsiTheme="minorHAnsi" w:cs="Arial"/>
                <w:color w:val="000000"/>
                <w:lang w:val="en-US"/>
              </w:rPr>
              <w:t>”</w:t>
            </w:r>
          </w:p>
          <w:p w:rsidR="00625C86" w:rsidRDefault="00625C86" w:rsidP="002A5ED7">
            <w:pPr>
              <w:jc w:val="both"/>
              <w:rPr>
                <w:rFonts w:asciiTheme="minorHAnsi" w:hAnsiTheme="minorHAnsi"/>
              </w:rPr>
            </w:pPr>
          </w:p>
        </w:tc>
        <w:tc>
          <w:tcPr>
            <w:tcW w:w="1412" w:type="dxa"/>
          </w:tcPr>
          <w:p w:rsidR="00625C86" w:rsidRDefault="00625C86" w:rsidP="002A5ED7">
            <w:pPr>
              <w:jc w:val="both"/>
              <w:rPr>
                <w:rFonts w:asciiTheme="minorHAnsi" w:hAnsiTheme="minorHAnsi"/>
              </w:rPr>
            </w:pPr>
          </w:p>
        </w:tc>
        <w:tc>
          <w:tcPr>
            <w:tcW w:w="2416" w:type="dxa"/>
          </w:tcPr>
          <w:p w:rsidR="00625C86" w:rsidRDefault="00625C86" w:rsidP="002A5ED7">
            <w:pPr>
              <w:jc w:val="both"/>
              <w:rPr>
                <w:rFonts w:asciiTheme="minorHAnsi" w:hAnsiTheme="minorHAnsi"/>
              </w:rPr>
            </w:pPr>
          </w:p>
        </w:tc>
      </w:tr>
      <w:tr w:rsidR="00C10967" w:rsidTr="00B04B43">
        <w:tc>
          <w:tcPr>
            <w:tcW w:w="3397" w:type="dxa"/>
          </w:tcPr>
          <w:p w:rsidR="00625C86" w:rsidRDefault="00FC460E" w:rsidP="002A5ED7">
            <w:pPr>
              <w:jc w:val="both"/>
              <w:rPr>
                <w:rFonts w:asciiTheme="minorHAnsi" w:hAnsiTheme="minorHAnsi"/>
              </w:rPr>
            </w:pPr>
            <w:proofErr w:type="spellStart"/>
            <w:r>
              <w:rPr>
                <w:rFonts w:asciiTheme="minorHAnsi" w:hAnsiTheme="minorHAnsi" w:cs="Arial"/>
                <w:color w:val="000000"/>
              </w:rPr>
              <w:lastRenderedPageBreak/>
              <w:t>Μανομετρικό</w:t>
            </w:r>
            <w:proofErr w:type="spellEnd"/>
          </w:p>
        </w:tc>
        <w:tc>
          <w:tcPr>
            <w:tcW w:w="2268" w:type="dxa"/>
          </w:tcPr>
          <w:p w:rsidR="00625C86" w:rsidRDefault="00FC460E" w:rsidP="002A5ED7">
            <w:pPr>
              <w:jc w:val="both"/>
              <w:rPr>
                <w:rFonts w:asciiTheme="minorHAnsi" w:hAnsiTheme="minorHAnsi"/>
              </w:rPr>
            </w:pPr>
            <w:r>
              <w:rPr>
                <w:rFonts w:asciiTheme="minorHAnsi" w:hAnsiTheme="minorHAnsi" w:cs="Arial"/>
                <w:color w:val="000000"/>
              </w:rPr>
              <w:t>&gt;=25 μέτρα</w:t>
            </w:r>
          </w:p>
        </w:tc>
        <w:tc>
          <w:tcPr>
            <w:tcW w:w="1412" w:type="dxa"/>
          </w:tcPr>
          <w:p w:rsidR="00625C86" w:rsidRDefault="00625C86" w:rsidP="002A5ED7">
            <w:pPr>
              <w:jc w:val="both"/>
              <w:rPr>
                <w:rFonts w:asciiTheme="minorHAnsi" w:hAnsiTheme="minorHAnsi"/>
              </w:rPr>
            </w:pPr>
          </w:p>
        </w:tc>
        <w:tc>
          <w:tcPr>
            <w:tcW w:w="2416" w:type="dxa"/>
          </w:tcPr>
          <w:p w:rsidR="00625C86" w:rsidRDefault="00625C86" w:rsidP="002A5ED7">
            <w:pPr>
              <w:jc w:val="both"/>
              <w:rPr>
                <w:rFonts w:asciiTheme="minorHAnsi" w:hAnsiTheme="minorHAnsi"/>
              </w:rPr>
            </w:pPr>
          </w:p>
        </w:tc>
      </w:tr>
      <w:tr w:rsidR="00C10967" w:rsidTr="00B04B43">
        <w:tc>
          <w:tcPr>
            <w:tcW w:w="3397" w:type="dxa"/>
          </w:tcPr>
          <w:p w:rsidR="00625C86" w:rsidRDefault="00FC460E" w:rsidP="002A5ED7">
            <w:pPr>
              <w:jc w:val="both"/>
              <w:rPr>
                <w:rFonts w:asciiTheme="minorHAnsi" w:hAnsiTheme="minorHAnsi"/>
              </w:rPr>
            </w:pPr>
            <w:r>
              <w:rPr>
                <w:rFonts w:asciiTheme="minorHAnsi" w:hAnsiTheme="minorHAnsi" w:cs="Arial"/>
                <w:color w:val="000000"/>
              </w:rPr>
              <w:t>Βάθος αναρρόφησης</w:t>
            </w:r>
          </w:p>
        </w:tc>
        <w:tc>
          <w:tcPr>
            <w:tcW w:w="2268" w:type="dxa"/>
          </w:tcPr>
          <w:p w:rsidR="00625C86" w:rsidRDefault="00FC460E" w:rsidP="002A5ED7">
            <w:pPr>
              <w:jc w:val="both"/>
              <w:rPr>
                <w:rFonts w:asciiTheme="minorHAnsi" w:hAnsiTheme="minorHAnsi"/>
              </w:rPr>
            </w:pPr>
            <w:r>
              <w:rPr>
                <w:rFonts w:asciiTheme="minorHAnsi" w:hAnsiTheme="minorHAnsi" w:cs="Arial"/>
                <w:color w:val="000000"/>
              </w:rPr>
              <w:t>&gt;=8 μέτρα</w:t>
            </w:r>
          </w:p>
        </w:tc>
        <w:tc>
          <w:tcPr>
            <w:tcW w:w="1412" w:type="dxa"/>
          </w:tcPr>
          <w:p w:rsidR="00625C86" w:rsidRDefault="00625C86" w:rsidP="002A5ED7">
            <w:pPr>
              <w:jc w:val="both"/>
              <w:rPr>
                <w:rFonts w:asciiTheme="minorHAnsi" w:hAnsiTheme="minorHAnsi"/>
              </w:rPr>
            </w:pPr>
          </w:p>
        </w:tc>
        <w:tc>
          <w:tcPr>
            <w:tcW w:w="2416" w:type="dxa"/>
          </w:tcPr>
          <w:p w:rsidR="00625C86" w:rsidRDefault="00625C86" w:rsidP="002A5ED7">
            <w:pPr>
              <w:jc w:val="both"/>
              <w:rPr>
                <w:rFonts w:asciiTheme="minorHAnsi" w:hAnsiTheme="minorHAnsi"/>
              </w:rPr>
            </w:pPr>
          </w:p>
        </w:tc>
      </w:tr>
      <w:tr w:rsidR="00C10967" w:rsidTr="00B04B43">
        <w:tc>
          <w:tcPr>
            <w:tcW w:w="3397" w:type="dxa"/>
          </w:tcPr>
          <w:p w:rsidR="00625C86" w:rsidRDefault="00FC460E" w:rsidP="002A5ED7">
            <w:pPr>
              <w:jc w:val="both"/>
              <w:rPr>
                <w:rFonts w:asciiTheme="minorHAnsi" w:hAnsiTheme="minorHAnsi"/>
              </w:rPr>
            </w:pPr>
            <w:r>
              <w:rPr>
                <w:rFonts w:asciiTheme="minorHAnsi" w:hAnsiTheme="minorHAnsi" w:cs="Arial"/>
                <w:color w:val="000000"/>
              </w:rPr>
              <w:t xml:space="preserve">Σύστημα Εκκίνησης  </w:t>
            </w:r>
          </w:p>
        </w:tc>
        <w:tc>
          <w:tcPr>
            <w:tcW w:w="2268" w:type="dxa"/>
          </w:tcPr>
          <w:p w:rsidR="00625C86" w:rsidRDefault="00FC460E" w:rsidP="002A5ED7">
            <w:pPr>
              <w:jc w:val="both"/>
              <w:rPr>
                <w:rFonts w:asciiTheme="minorHAnsi" w:hAnsiTheme="minorHAnsi"/>
              </w:rPr>
            </w:pPr>
            <w:r>
              <w:rPr>
                <w:rFonts w:asciiTheme="minorHAnsi" w:hAnsiTheme="minorHAnsi" w:cs="Arial"/>
                <w:color w:val="000000"/>
              </w:rPr>
              <w:t>Σχοινί αυτόματης επαναφοράς</w:t>
            </w:r>
          </w:p>
        </w:tc>
        <w:tc>
          <w:tcPr>
            <w:tcW w:w="1412" w:type="dxa"/>
          </w:tcPr>
          <w:p w:rsidR="00625C86" w:rsidRDefault="00625C86" w:rsidP="002A5ED7">
            <w:pPr>
              <w:jc w:val="both"/>
              <w:rPr>
                <w:rFonts w:asciiTheme="minorHAnsi" w:hAnsiTheme="minorHAnsi"/>
              </w:rPr>
            </w:pPr>
          </w:p>
        </w:tc>
        <w:tc>
          <w:tcPr>
            <w:tcW w:w="2416" w:type="dxa"/>
          </w:tcPr>
          <w:p w:rsidR="00625C86" w:rsidRDefault="00625C86" w:rsidP="002A5ED7">
            <w:pPr>
              <w:jc w:val="both"/>
              <w:rPr>
                <w:rFonts w:asciiTheme="minorHAnsi" w:hAnsiTheme="minorHAnsi"/>
              </w:rPr>
            </w:pPr>
          </w:p>
        </w:tc>
      </w:tr>
      <w:tr w:rsidR="00C10967" w:rsidTr="00B04B43">
        <w:tc>
          <w:tcPr>
            <w:tcW w:w="3397" w:type="dxa"/>
          </w:tcPr>
          <w:p w:rsidR="00625C86" w:rsidRPr="0036216B" w:rsidRDefault="00FC460E" w:rsidP="002A5ED7">
            <w:pPr>
              <w:jc w:val="both"/>
              <w:rPr>
                <w:rFonts w:asciiTheme="minorHAnsi" w:hAnsiTheme="minorHAnsi"/>
              </w:rPr>
            </w:pPr>
            <w:r w:rsidRPr="0036216B">
              <w:rPr>
                <w:rFonts w:asciiTheme="minorHAnsi" w:hAnsiTheme="minorHAnsi" w:cs="Arial"/>
                <w:color w:val="000000"/>
              </w:rPr>
              <w:t>Σπείρωμα</w:t>
            </w:r>
          </w:p>
        </w:tc>
        <w:tc>
          <w:tcPr>
            <w:tcW w:w="2268" w:type="dxa"/>
          </w:tcPr>
          <w:p w:rsidR="00625C86" w:rsidRPr="0036216B" w:rsidRDefault="00FC460E" w:rsidP="002A5ED7">
            <w:pPr>
              <w:jc w:val="both"/>
              <w:rPr>
                <w:rFonts w:asciiTheme="minorHAnsi" w:hAnsiTheme="minorHAnsi"/>
              </w:rPr>
            </w:pPr>
            <w:r w:rsidRPr="0036216B">
              <w:rPr>
                <w:rFonts w:asciiTheme="minorHAnsi" w:hAnsiTheme="minorHAnsi" w:cs="Arial"/>
                <w:color w:val="000000"/>
              </w:rPr>
              <w:t>Αρσενικό</w:t>
            </w:r>
          </w:p>
        </w:tc>
        <w:tc>
          <w:tcPr>
            <w:tcW w:w="1412" w:type="dxa"/>
          </w:tcPr>
          <w:p w:rsidR="00625C86" w:rsidRDefault="00625C86" w:rsidP="002A5ED7">
            <w:pPr>
              <w:jc w:val="both"/>
              <w:rPr>
                <w:rFonts w:asciiTheme="minorHAnsi" w:hAnsiTheme="minorHAnsi"/>
              </w:rPr>
            </w:pPr>
          </w:p>
        </w:tc>
        <w:tc>
          <w:tcPr>
            <w:tcW w:w="2416" w:type="dxa"/>
          </w:tcPr>
          <w:p w:rsidR="00625C86" w:rsidRDefault="00625C86" w:rsidP="002A5ED7">
            <w:pPr>
              <w:jc w:val="both"/>
              <w:rPr>
                <w:rFonts w:asciiTheme="minorHAnsi" w:hAnsiTheme="minorHAnsi"/>
              </w:rPr>
            </w:pPr>
          </w:p>
        </w:tc>
      </w:tr>
      <w:tr w:rsidR="00C10967" w:rsidTr="00B04B43">
        <w:tc>
          <w:tcPr>
            <w:tcW w:w="3397" w:type="dxa"/>
          </w:tcPr>
          <w:p w:rsidR="00625C86" w:rsidRPr="0036216B" w:rsidRDefault="00FC460E" w:rsidP="002A5ED7">
            <w:pPr>
              <w:jc w:val="both"/>
              <w:rPr>
                <w:rFonts w:asciiTheme="minorHAnsi" w:hAnsiTheme="minorHAnsi"/>
              </w:rPr>
            </w:pPr>
            <w:r w:rsidRPr="0036216B">
              <w:rPr>
                <w:rFonts w:asciiTheme="minorHAnsi" w:hAnsiTheme="minorHAnsi" w:cs="Arial"/>
                <w:color w:val="000000"/>
              </w:rPr>
              <w:t>Βάρος με γεμάτο δοχείο καυσίμου</w:t>
            </w:r>
          </w:p>
        </w:tc>
        <w:tc>
          <w:tcPr>
            <w:tcW w:w="2268" w:type="dxa"/>
          </w:tcPr>
          <w:p w:rsidR="00FC460E" w:rsidRPr="0036216B" w:rsidRDefault="00FC460E" w:rsidP="00FC460E">
            <w:pPr>
              <w:autoSpaceDE w:val="0"/>
              <w:autoSpaceDN w:val="0"/>
              <w:adjustRightInd w:val="0"/>
              <w:jc w:val="both"/>
              <w:rPr>
                <w:rFonts w:asciiTheme="minorHAnsi" w:hAnsiTheme="minorHAnsi" w:cs="Arial"/>
                <w:color w:val="000000"/>
              </w:rPr>
            </w:pPr>
            <w:r w:rsidRPr="0036216B">
              <w:rPr>
                <w:rFonts w:asciiTheme="minorHAnsi" w:hAnsiTheme="minorHAnsi" w:cs="Arial"/>
                <w:color w:val="000000"/>
              </w:rPr>
              <w:t>&lt;100 κιλά</w:t>
            </w:r>
          </w:p>
          <w:p w:rsidR="00625C86" w:rsidRPr="0036216B" w:rsidRDefault="00625C86" w:rsidP="002A5ED7">
            <w:pPr>
              <w:jc w:val="both"/>
              <w:rPr>
                <w:rFonts w:asciiTheme="minorHAnsi" w:hAnsiTheme="minorHAnsi"/>
              </w:rPr>
            </w:pPr>
          </w:p>
        </w:tc>
        <w:tc>
          <w:tcPr>
            <w:tcW w:w="1412" w:type="dxa"/>
          </w:tcPr>
          <w:p w:rsidR="00625C86" w:rsidRDefault="00625C86" w:rsidP="002A5ED7">
            <w:pPr>
              <w:jc w:val="both"/>
              <w:rPr>
                <w:rFonts w:asciiTheme="minorHAnsi" w:hAnsiTheme="minorHAnsi"/>
              </w:rPr>
            </w:pPr>
          </w:p>
        </w:tc>
        <w:tc>
          <w:tcPr>
            <w:tcW w:w="2416" w:type="dxa"/>
          </w:tcPr>
          <w:p w:rsidR="00625C86" w:rsidRDefault="00625C86" w:rsidP="002A5ED7">
            <w:pPr>
              <w:jc w:val="both"/>
              <w:rPr>
                <w:rFonts w:asciiTheme="minorHAnsi" w:hAnsiTheme="minorHAnsi"/>
              </w:rPr>
            </w:pPr>
          </w:p>
        </w:tc>
      </w:tr>
      <w:tr w:rsidR="00C10967" w:rsidTr="00B04B43">
        <w:tc>
          <w:tcPr>
            <w:tcW w:w="3397" w:type="dxa"/>
          </w:tcPr>
          <w:p w:rsidR="00581787" w:rsidRPr="00581787" w:rsidRDefault="00581787" w:rsidP="002A5ED7">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581787" w:rsidRPr="001E62D7" w:rsidRDefault="0036216B" w:rsidP="002A5ED7">
            <w:pPr>
              <w:jc w:val="both"/>
              <w:rPr>
                <w:rFonts w:asciiTheme="minorHAnsi" w:hAnsiTheme="minorHAnsi"/>
              </w:rPr>
            </w:pPr>
            <w:r>
              <w:rPr>
                <w:rFonts w:asciiTheme="minorHAnsi" w:hAnsiTheme="minorHAnsi"/>
              </w:rPr>
              <w:t>ΝΑΙ</w:t>
            </w:r>
          </w:p>
        </w:tc>
        <w:tc>
          <w:tcPr>
            <w:tcW w:w="1412" w:type="dxa"/>
          </w:tcPr>
          <w:p w:rsidR="00581787" w:rsidRDefault="00581787" w:rsidP="002A5ED7">
            <w:pPr>
              <w:jc w:val="both"/>
              <w:rPr>
                <w:rFonts w:asciiTheme="minorHAnsi" w:hAnsiTheme="minorHAnsi"/>
              </w:rPr>
            </w:pPr>
          </w:p>
        </w:tc>
        <w:tc>
          <w:tcPr>
            <w:tcW w:w="2416" w:type="dxa"/>
          </w:tcPr>
          <w:p w:rsidR="00581787" w:rsidRDefault="00581787" w:rsidP="002A5ED7">
            <w:pPr>
              <w:jc w:val="both"/>
              <w:rPr>
                <w:rFonts w:asciiTheme="minorHAnsi" w:hAnsiTheme="minorHAnsi"/>
              </w:rPr>
            </w:pPr>
          </w:p>
        </w:tc>
      </w:tr>
      <w:tr w:rsidR="00C10967" w:rsidTr="00B04B43">
        <w:tc>
          <w:tcPr>
            <w:tcW w:w="3397" w:type="dxa"/>
          </w:tcPr>
          <w:p w:rsidR="00625C86" w:rsidRDefault="00581787" w:rsidP="001E62D7">
            <w:pPr>
              <w:jc w:val="both"/>
              <w:rPr>
                <w:rFonts w:asciiTheme="minorHAnsi" w:hAnsiTheme="minorHAnsi"/>
              </w:rPr>
            </w:pPr>
            <w:proofErr w:type="spellStart"/>
            <w:r>
              <w:rPr>
                <w:rFonts w:asciiTheme="minorHAnsi" w:hAnsiTheme="minorHAnsi"/>
              </w:rPr>
              <w:t>Εγγύησηκαλής</w:t>
            </w:r>
            <w:proofErr w:type="spellEnd"/>
            <w:r>
              <w:rPr>
                <w:rFonts w:asciiTheme="minorHAnsi" w:hAnsiTheme="minorHAnsi"/>
              </w:rPr>
              <w:t xml:space="preserve"> λειτουργίας</w:t>
            </w:r>
          </w:p>
        </w:tc>
        <w:tc>
          <w:tcPr>
            <w:tcW w:w="2268" w:type="dxa"/>
          </w:tcPr>
          <w:p w:rsidR="00625C86" w:rsidRDefault="0036216B" w:rsidP="002A5ED7">
            <w:pPr>
              <w:jc w:val="both"/>
              <w:rPr>
                <w:rFonts w:asciiTheme="minorHAnsi" w:hAnsiTheme="minorHAnsi"/>
              </w:rPr>
            </w:pPr>
            <w:r>
              <w:rPr>
                <w:rFonts w:asciiTheme="minorHAnsi" w:hAnsiTheme="minorHAnsi"/>
              </w:rPr>
              <w:t>2</w:t>
            </w:r>
            <w:r w:rsidR="00581787">
              <w:rPr>
                <w:rFonts w:asciiTheme="minorHAnsi" w:hAnsiTheme="minorHAnsi"/>
              </w:rPr>
              <w:t xml:space="preserve"> έτ</w:t>
            </w:r>
            <w:r>
              <w:rPr>
                <w:rFonts w:asciiTheme="minorHAnsi" w:hAnsiTheme="minorHAnsi"/>
              </w:rPr>
              <w:t>η</w:t>
            </w:r>
          </w:p>
        </w:tc>
        <w:tc>
          <w:tcPr>
            <w:tcW w:w="1412" w:type="dxa"/>
          </w:tcPr>
          <w:p w:rsidR="00625C86" w:rsidRDefault="00625C86" w:rsidP="002A5ED7">
            <w:pPr>
              <w:jc w:val="both"/>
              <w:rPr>
                <w:rFonts w:asciiTheme="minorHAnsi" w:hAnsiTheme="minorHAnsi"/>
              </w:rPr>
            </w:pPr>
          </w:p>
        </w:tc>
        <w:tc>
          <w:tcPr>
            <w:tcW w:w="2416" w:type="dxa"/>
          </w:tcPr>
          <w:p w:rsidR="00625C86" w:rsidRDefault="00625C86" w:rsidP="002A5ED7">
            <w:pPr>
              <w:jc w:val="both"/>
              <w:rPr>
                <w:rFonts w:asciiTheme="minorHAnsi" w:hAnsiTheme="minorHAnsi"/>
              </w:rPr>
            </w:pPr>
          </w:p>
        </w:tc>
      </w:tr>
      <w:tr w:rsidR="00C10967" w:rsidTr="00B04B43">
        <w:tc>
          <w:tcPr>
            <w:tcW w:w="3397" w:type="dxa"/>
          </w:tcPr>
          <w:p w:rsidR="0036216B" w:rsidRDefault="0036216B" w:rsidP="001E62D7">
            <w:pPr>
              <w:jc w:val="both"/>
              <w:rPr>
                <w:rFonts w:asciiTheme="minorHAnsi" w:hAnsiTheme="minorHAnsi"/>
              </w:rPr>
            </w:pPr>
            <w:r>
              <w:rPr>
                <w:rFonts w:asciiTheme="minorHAnsi" w:hAnsiTheme="minorHAnsi"/>
              </w:rPr>
              <w:t>Εγχειρίδια χρήσης</w:t>
            </w:r>
          </w:p>
        </w:tc>
        <w:tc>
          <w:tcPr>
            <w:tcW w:w="2268" w:type="dxa"/>
          </w:tcPr>
          <w:p w:rsidR="0036216B" w:rsidRDefault="0036216B" w:rsidP="002A5ED7">
            <w:pPr>
              <w:jc w:val="both"/>
              <w:rPr>
                <w:rFonts w:asciiTheme="minorHAnsi" w:hAnsiTheme="minorHAnsi"/>
              </w:rPr>
            </w:pPr>
            <w:r>
              <w:rPr>
                <w:rFonts w:asciiTheme="minorHAnsi" w:hAnsiTheme="minorHAnsi"/>
              </w:rPr>
              <w:t>ΝΑΙ</w:t>
            </w:r>
          </w:p>
        </w:tc>
        <w:tc>
          <w:tcPr>
            <w:tcW w:w="1412" w:type="dxa"/>
          </w:tcPr>
          <w:p w:rsidR="0036216B" w:rsidRDefault="0036216B" w:rsidP="002A5ED7">
            <w:pPr>
              <w:jc w:val="both"/>
              <w:rPr>
                <w:rFonts w:asciiTheme="minorHAnsi" w:hAnsiTheme="minorHAnsi"/>
              </w:rPr>
            </w:pPr>
          </w:p>
        </w:tc>
        <w:tc>
          <w:tcPr>
            <w:tcW w:w="2416" w:type="dxa"/>
          </w:tcPr>
          <w:p w:rsidR="0036216B" w:rsidRDefault="0036216B" w:rsidP="002A5ED7">
            <w:pPr>
              <w:jc w:val="both"/>
              <w:rPr>
                <w:rFonts w:asciiTheme="minorHAnsi" w:hAnsiTheme="minorHAnsi"/>
              </w:rPr>
            </w:pPr>
          </w:p>
        </w:tc>
      </w:tr>
      <w:bookmarkEnd w:id="34"/>
      <w:tr w:rsidR="00CC1FFF" w:rsidTr="00B04B43">
        <w:tc>
          <w:tcPr>
            <w:tcW w:w="9493" w:type="dxa"/>
            <w:gridSpan w:val="4"/>
          </w:tcPr>
          <w:p w:rsidR="00CC1FFF" w:rsidRPr="00E706E0" w:rsidRDefault="00CC1FFF" w:rsidP="00CC1FFF">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Α2</w:t>
            </w:r>
            <w:r w:rsidRPr="00F450F5">
              <w:rPr>
                <w:rFonts w:asciiTheme="minorHAnsi" w:hAnsiTheme="minorHAnsi" w:cs="Arial"/>
                <w:b/>
                <w:bCs/>
                <w:color w:val="000000"/>
                <w:u w:val="single"/>
              </w:rPr>
              <w:t xml:space="preserve">. </w:t>
            </w:r>
            <w:r>
              <w:rPr>
                <w:rFonts w:asciiTheme="minorHAnsi" w:hAnsiTheme="minorHAnsi" w:cs="Arial"/>
                <w:b/>
                <w:bCs/>
                <w:color w:val="000000"/>
                <w:u w:val="single"/>
              </w:rPr>
              <w:t>ΠΡΟΒΟΛΕΙΣ ΕΔΑΦΟΥΣ ΜΕ ΤΗΛΕΣΚΟΠΙΚΗ ΒΑΣΗ</w:t>
            </w:r>
          </w:p>
          <w:p w:rsidR="00CC1FFF" w:rsidRDefault="00CC1FFF" w:rsidP="002A5ED7">
            <w:pPr>
              <w:jc w:val="both"/>
              <w:rPr>
                <w:rFonts w:asciiTheme="minorHAnsi" w:hAnsiTheme="minorHAnsi"/>
              </w:rPr>
            </w:pPr>
          </w:p>
        </w:tc>
      </w:tr>
      <w:tr w:rsidR="00C10967" w:rsidTr="00B04B43">
        <w:tc>
          <w:tcPr>
            <w:tcW w:w="3397" w:type="dxa"/>
          </w:tcPr>
          <w:p w:rsidR="00CC1FFF" w:rsidRDefault="002435E1" w:rsidP="00DC32CB">
            <w:pPr>
              <w:jc w:val="both"/>
              <w:rPr>
                <w:rFonts w:asciiTheme="minorHAnsi" w:hAnsiTheme="minorHAnsi"/>
              </w:rPr>
            </w:pPr>
            <w:bookmarkStart w:id="35" w:name="_Hlk54430711"/>
            <w:r>
              <w:rPr>
                <w:rFonts w:asciiTheme="minorHAnsi" w:hAnsiTheme="minorHAnsi"/>
              </w:rPr>
              <w:t>Κατασκευαστής</w:t>
            </w:r>
            <w:r w:rsidR="00CC1FFF">
              <w:rPr>
                <w:rFonts w:asciiTheme="minorHAnsi" w:hAnsiTheme="minorHAnsi"/>
              </w:rPr>
              <w:t>-Εργοστάσιο κατασκευής</w:t>
            </w:r>
          </w:p>
        </w:tc>
        <w:tc>
          <w:tcPr>
            <w:tcW w:w="2268" w:type="dxa"/>
          </w:tcPr>
          <w:p w:rsidR="00CC1FFF" w:rsidRDefault="00CC1FFF" w:rsidP="00DC32CB">
            <w:pPr>
              <w:jc w:val="both"/>
              <w:rPr>
                <w:rFonts w:asciiTheme="minorHAnsi" w:hAnsiTheme="minorHAnsi"/>
              </w:rPr>
            </w:pPr>
            <w:r>
              <w:rPr>
                <w:rFonts w:asciiTheme="minorHAnsi" w:hAnsiTheme="minorHAnsi"/>
              </w:rPr>
              <w:t>ΝΑΙ</w:t>
            </w:r>
          </w:p>
        </w:tc>
        <w:tc>
          <w:tcPr>
            <w:tcW w:w="1412" w:type="dxa"/>
          </w:tcPr>
          <w:p w:rsidR="00CC1FFF" w:rsidRDefault="00CC1FFF" w:rsidP="002A5ED7">
            <w:pPr>
              <w:jc w:val="both"/>
              <w:rPr>
                <w:rFonts w:asciiTheme="minorHAnsi" w:hAnsiTheme="minorHAnsi"/>
              </w:rPr>
            </w:pPr>
          </w:p>
        </w:tc>
        <w:tc>
          <w:tcPr>
            <w:tcW w:w="2416" w:type="dxa"/>
          </w:tcPr>
          <w:p w:rsidR="00CC1FFF" w:rsidRDefault="00CC1FFF" w:rsidP="002A5ED7">
            <w:pPr>
              <w:jc w:val="both"/>
              <w:rPr>
                <w:rFonts w:asciiTheme="minorHAnsi" w:hAnsiTheme="minorHAnsi"/>
              </w:rPr>
            </w:pPr>
          </w:p>
        </w:tc>
      </w:tr>
      <w:bookmarkEnd w:id="35"/>
      <w:tr w:rsidR="00C10967" w:rsidTr="00B04B43">
        <w:tc>
          <w:tcPr>
            <w:tcW w:w="3397" w:type="dxa"/>
          </w:tcPr>
          <w:p w:rsidR="00CC1FFF" w:rsidRPr="00CC1FFF" w:rsidRDefault="00CC1FFF" w:rsidP="00CC1FFF">
            <w:pPr>
              <w:autoSpaceDE w:val="0"/>
              <w:autoSpaceDN w:val="0"/>
              <w:adjustRightInd w:val="0"/>
              <w:jc w:val="both"/>
              <w:rPr>
                <w:rFonts w:asciiTheme="minorHAnsi" w:hAnsiTheme="minorHAnsi" w:cs="Arial"/>
                <w:color w:val="000000"/>
              </w:rPr>
            </w:pPr>
            <w:r w:rsidRPr="00CC1FFF">
              <w:rPr>
                <w:rFonts w:asciiTheme="minorHAnsi" w:hAnsiTheme="minorHAnsi" w:cs="Arial"/>
                <w:color w:val="000000"/>
              </w:rPr>
              <w:t>Προβολέας εδάφους με ανθεκτικό περίβλημα από χυτό αλουμίνιο</w:t>
            </w:r>
          </w:p>
        </w:tc>
        <w:tc>
          <w:tcPr>
            <w:tcW w:w="2268" w:type="dxa"/>
          </w:tcPr>
          <w:p w:rsidR="00CC1FFF" w:rsidRDefault="006617B8" w:rsidP="002A5ED7">
            <w:pPr>
              <w:jc w:val="both"/>
              <w:rPr>
                <w:rFonts w:asciiTheme="minorHAnsi" w:hAnsiTheme="minorHAnsi"/>
              </w:rPr>
            </w:pPr>
            <w:r>
              <w:rPr>
                <w:rFonts w:asciiTheme="minorHAnsi" w:hAnsiTheme="minorHAnsi"/>
              </w:rPr>
              <w:t>ΝΑΙ</w:t>
            </w:r>
          </w:p>
        </w:tc>
        <w:tc>
          <w:tcPr>
            <w:tcW w:w="1412" w:type="dxa"/>
          </w:tcPr>
          <w:p w:rsidR="00CC1FFF" w:rsidRDefault="00CC1FFF" w:rsidP="002A5ED7">
            <w:pPr>
              <w:jc w:val="both"/>
              <w:rPr>
                <w:rFonts w:asciiTheme="minorHAnsi" w:hAnsiTheme="minorHAnsi"/>
              </w:rPr>
            </w:pPr>
          </w:p>
        </w:tc>
        <w:tc>
          <w:tcPr>
            <w:tcW w:w="2416" w:type="dxa"/>
          </w:tcPr>
          <w:p w:rsidR="00CC1FFF" w:rsidRDefault="00CC1FFF" w:rsidP="002A5ED7">
            <w:pPr>
              <w:jc w:val="both"/>
              <w:rPr>
                <w:rFonts w:asciiTheme="minorHAnsi" w:hAnsiTheme="minorHAnsi"/>
              </w:rPr>
            </w:pPr>
          </w:p>
        </w:tc>
      </w:tr>
      <w:tr w:rsidR="00C10967" w:rsidTr="00B04B43">
        <w:tc>
          <w:tcPr>
            <w:tcW w:w="3397" w:type="dxa"/>
          </w:tcPr>
          <w:p w:rsidR="00CC1FFF" w:rsidRPr="00CC1FFF" w:rsidRDefault="00CC1FFF" w:rsidP="00CC1FFF">
            <w:pPr>
              <w:autoSpaceDE w:val="0"/>
              <w:autoSpaceDN w:val="0"/>
              <w:adjustRightInd w:val="0"/>
              <w:jc w:val="both"/>
              <w:rPr>
                <w:rFonts w:asciiTheme="minorHAnsi" w:hAnsiTheme="minorHAnsi" w:cs="Arial"/>
                <w:color w:val="000000"/>
              </w:rPr>
            </w:pPr>
            <w:r w:rsidRPr="00CC1FFF">
              <w:rPr>
                <w:rFonts w:asciiTheme="minorHAnsi" w:hAnsiTheme="minorHAnsi" w:cs="Arial"/>
                <w:color w:val="000000"/>
              </w:rPr>
              <w:t>Προστατευτικά ατσάλινα σίδερα στα φώτα</w:t>
            </w:r>
          </w:p>
        </w:tc>
        <w:tc>
          <w:tcPr>
            <w:tcW w:w="2268" w:type="dxa"/>
          </w:tcPr>
          <w:p w:rsidR="00CC1FFF" w:rsidRDefault="002435E1" w:rsidP="002A5ED7">
            <w:pPr>
              <w:jc w:val="both"/>
              <w:rPr>
                <w:rFonts w:asciiTheme="minorHAnsi" w:hAnsiTheme="minorHAnsi"/>
              </w:rPr>
            </w:pPr>
            <w:r>
              <w:rPr>
                <w:rFonts w:asciiTheme="minorHAnsi" w:hAnsiTheme="minorHAnsi"/>
              </w:rPr>
              <w:t>ΝΑΙ</w:t>
            </w:r>
          </w:p>
        </w:tc>
        <w:tc>
          <w:tcPr>
            <w:tcW w:w="1412" w:type="dxa"/>
          </w:tcPr>
          <w:p w:rsidR="00CC1FFF" w:rsidRDefault="00CC1FFF" w:rsidP="002A5ED7">
            <w:pPr>
              <w:jc w:val="both"/>
              <w:rPr>
                <w:rFonts w:asciiTheme="minorHAnsi" w:hAnsiTheme="minorHAnsi"/>
              </w:rPr>
            </w:pPr>
          </w:p>
        </w:tc>
        <w:tc>
          <w:tcPr>
            <w:tcW w:w="2416" w:type="dxa"/>
          </w:tcPr>
          <w:p w:rsidR="00CC1FFF" w:rsidRDefault="00CC1FFF" w:rsidP="002A5ED7">
            <w:pPr>
              <w:jc w:val="both"/>
              <w:rPr>
                <w:rFonts w:asciiTheme="minorHAnsi" w:hAnsiTheme="minorHAnsi"/>
              </w:rPr>
            </w:pPr>
          </w:p>
        </w:tc>
      </w:tr>
      <w:tr w:rsidR="00C10967" w:rsidTr="00B04B43">
        <w:tc>
          <w:tcPr>
            <w:tcW w:w="3397" w:type="dxa"/>
          </w:tcPr>
          <w:p w:rsidR="006617B8" w:rsidRPr="00CC1FFF" w:rsidRDefault="006617B8" w:rsidP="00CC1FFF">
            <w:pPr>
              <w:autoSpaceDE w:val="0"/>
              <w:autoSpaceDN w:val="0"/>
              <w:adjustRightInd w:val="0"/>
              <w:jc w:val="both"/>
              <w:rPr>
                <w:rFonts w:asciiTheme="minorHAnsi" w:hAnsiTheme="minorHAnsi" w:cs="Arial"/>
                <w:color w:val="000000"/>
              </w:rPr>
            </w:pPr>
            <w:r w:rsidRPr="00CC1FFF">
              <w:rPr>
                <w:rFonts w:asciiTheme="minorHAnsi" w:hAnsiTheme="minorHAnsi" w:cs="Arial"/>
                <w:color w:val="000000"/>
              </w:rPr>
              <w:t>Τηλεσκοπικό τρίποδο που εκτείνεται από 1.3m έως 1.9m</w:t>
            </w:r>
          </w:p>
        </w:tc>
        <w:tc>
          <w:tcPr>
            <w:tcW w:w="2268" w:type="dxa"/>
          </w:tcPr>
          <w:p w:rsidR="006617B8" w:rsidRDefault="006617B8" w:rsidP="00DC32CB">
            <w:pPr>
              <w:jc w:val="both"/>
              <w:rPr>
                <w:rFonts w:asciiTheme="minorHAnsi" w:hAnsiTheme="minorHAnsi"/>
              </w:rPr>
            </w:pPr>
            <w:r>
              <w:rPr>
                <w:rFonts w:asciiTheme="minorHAnsi" w:hAnsiTheme="minorHAnsi"/>
              </w:rPr>
              <w:t>ΝΑΙ</w:t>
            </w:r>
          </w:p>
        </w:tc>
        <w:tc>
          <w:tcPr>
            <w:tcW w:w="1412" w:type="dxa"/>
          </w:tcPr>
          <w:p w:rsidR="006617B8" w:rsidRDefault="006617B8" w:rsidP="002A5ED7">
            <w:pPr>
              <w:jc w:val="both"/>
              <w:rPr>
                <w:rFonts w:asciiTheme="minorHAnsi" w:hAnsiTheme="minorHAnsi"/>
              </w:rPr>
            </w:pPr>
          </w:p>
        </w:tc>
        <w:tc>
          <w:tcPr>
            <w:tcW w:w="2416" w:type="dxa"/>
          </w:tcPr>
          <w:p w:rsidR="006617B8" w:rsidRDefault="006617B8" w:rsidP="002A5ED7">
            <w:pPr>
              <w:jc w:val="both"/>
              <w:rPr>
                <w:rFonts w:asciiTheme="minorHAnsi" w:hAnsiTheme="minorHAnsi"/>
              </w:rPr>
            </w:pPr>
          </w:p>
        </w:tc>
      </w:tr>
      <w:tr w:rsidR="00C10967" w:rsidTr="00B04B43">
        <w:tc>
          <w:tcPr>
            <w:tcW w:w="3397" w:type="dxa"/>
          </w:tcPr>
          <w:p w:rsidR="006617B8" w:rsidRPr="00CC1FFF" w:rsidRDefault="006617B8" w:rsidP="00CC1FFF">
            <w:pPr>
              <w:autoSpaceDE w:val="0"/>
              <w:autoSpaceDN w:val="0"/>
              <w:adjustRightInd w:val="0"/>
              <w:jc w:val="both"/>
              <w:rPr>
                <w:rFonts w:asciiTheme="minorHAnsi" w:hAnsiTheme="minorHAnsi" w:cs="Arial"/>
                <w:color w:val="000000"/>
              </w:rPr>
            </w:pPr>
            <w:r w:rsidRPr="00CC1FFF">
              <w:rPr>
                <w:rFonts w:asciiTheme="minorHAnsi" w:hAnsiTheme="minorHAnsi" w:cs="Arial"/>
                <w:color w:val="000000"/>
              </w:rPr>
              <w:t xml:space="preserve">Προστασία ενάντια της υγρασίας </w:t>
            </w:r>
          </w:p>
        </w:tc>
        <w:tc>
          <w:tcPr>
            <w:tcW w:w="2268" w:type="dxa"/>
          </w:tcPr>
          <w:p w:rsidR="006617B8" w:rsidRDefault="006617B8" w:rsidP="002A5ED7">
            <w:pPr>
              <w:jc w:val="both"/>
              <w:rPr>
                <w:rFonts w:asciiTheme="minorHAnsi" w:hAnsiTheme="minorHAnsi"/>
              </w:rPr>
            </w:pPr>
            <w:r w:rsidRPr="00CC1FFF">
              <w:rPr>
                <w:rFonts w:asciiTheme="minorHAnsi" w:hAnsiTheme="minorHAnsi" w:cs="Arial"/>
                <w:color w:val="000000"/>
              </w:rPr>
              <w:t>IP54</w:t>
            </w:r>
          </w:p>
        </w:tc>
        <w:tc>
          <w:tcPr>
            <w:tcW w:w="1412" w:type="dxa"/>
          </w:tcPr>
          <w:p w:rsidR="006617B8" w:rsidRDefault="006617B8" w:rsidP="002A5ED7">
            <w:pPr>
              <w:jc w:val="both"/>
              <w:rPr>
                <w:rFonts w:asciiTheme="minorHAnsi" w:hAnsiTheme="minorHAnsi"/>
              </w:rPr>
            </w:pPr>
          </w:p>
        </w:tc>
        <w:tc>
          <w:tcPr>
            <w:tcW w:w="2416" w:type="dxa"/>
          </w:tcPr>
          <w:p w:rsidR="006617B8" w:rsidRDefault="006617B8" w:rsidP="002A5ED7">
            <w:pPr>
              <w:jc w:val="both"/>
              <w:rPr>
                <w:rFonts w:asciiTheme="minorHAnsi" w:hAnsiTheme="minorHAnsi"/>
              </w:rPr>
            </w:pPr>
          </w:p>
        </w:tc>
      </w:tr>
      <w:tr w:rsidR="00C10967" w:rsidTr="00B04B43">
        <w:tc>
          <w:tcPr>
            <w:tcW w:w="3397" w:type="dxa"/>
          </w:tcPr>
          <w:p w:rsidR="006617B8" w:rsidRDefault="006617B8" w:rsidP="002A5ED7">
            <w:pPr>
              <w:jc w:val="both"/>
              <w:rPr>
                <w:rFonts w:asciiTheme="minorHAnsi" w:hAnsiTheme="minorHAnsi"/>
              </w:rPr>
            </w:pPr>
            <w:r>
              <w:rPr>
                <w:rFonts w:asciiTheme="minorHAnsi" w:hAnsiTheme="minorHAnsi" w:cs="Arial"/>
                <w:color w:val="000000"/>
              </w:rPr>
              <w:t>Γ</w:t>
            </w:r>
            <w:r w:rsidRPr="00883940">
              <w:rPr>
                <w:rFonts w:asciiTheme="minorHAnsi" w:hAnsiTheme="minorHAnsi" w:cs="Arial"/>
                <w:color w:val="000000"/>
              </w:rPr>
              <w:t>ραμμικές λάμπες αλογόνου</w:t>
            </w:r>
            <w:r>
              <w:rPr>
                <w:rFonts w:asciiTheme="minorHAnsi" w:hAnsiTheme="minorHAnsi" w:cs="Arial"/>
                <w:color w:val="000000"/>
              </w:rPr>
              <w:t xml:space="preserve"> τουλάχιστον</w:t>
            </w:r>
            <w:r w:rsidRPr="00883940">
              <w:rPr>
                <w:rFonts w:asciiTheme="minorHAnsi" w:hAnsiTheme="minorHAnsi" w:cs="Arial"/>
                <w:color w:val="000000"/>
              </w:rPr>
              <w:t xml:space="preserve"> 500W 240V μήκους </w:t>
            </w:r>
            <w:r>
              <w:rPr>
                <w:rFonts w:asciiTheme="minorHAnsi" w:hAnsiTheme="minorHAnsi" w:cs="Arial"/>
                <w:color w:val="000000"/>
              </w:rPr>
              <w:t xml:space="preserve">τουλάχιστον </w:t>
            </w:r>
            <w:r w:rsidRPr="00883940">
              <w:rPr>
                <w:rFonts w:asciiTheme="minorHAnsi" w:hAnsiTheme="minorHAnsi" w:cs="Arial"/>
                <w:color w:val="000000"/>
              </w:rPr>
              <w:t>118mm</w:t>
            </w:r>
          </w:p>
        </w:tc>
        <w:tc>
          <w:tcPr>
            <w:tcW w:w="2268" w:type="dxa"/>
          </w:tcPr>
          <w:p w:rsidR="006617B8" w:rsidRDefault="006617B8" w:rsidP="002A5ED7">
            <w:pPr>
              <w:jc w:val="both"/>
              <w:rPr>
                <w:rFonts w:asciiTheme="minorHAnsi" w:hAnsiTheme="minorHAnsi"/>
              </w:rPr>
            </w:pPr>
          </w:p>
        </w:tc>
        <w:tc>
          <w:tcPr>
            <w:tcW w:w="1412" w:type="dxa"/>
          </w:tcPr>
          <w:p w:rsidR="006617B8" w:rsidRDefault="006617B8" w:rsidP="002A5ED7">
            <w:pPr>
              <w:jc w:val="both"/>
              <w:rPr>
                <w:rFonts w:asciiTheme="minorHAnsi" w:hAnsiTheme="minorHAnsi"/>
              </w:rPr>
            </w:pPr>
          </w:p>
        </w:tc>
        <w:tc>
          <w:tcPr>
            <w:tcW w:w="2416" w:type="dxa"/>
          </w:tcPr>
          <w:p w:rsidR="006617B8" w:rsidRDefault="006617B8" w:rsidP="002A5ED7">
            <w:pPr>
              <w:jc w:val="both"/>
              <w:rPr>
                <w:rFonts w:asciiTheme="minorHAnsi" w:hAnsiTheme="minorHAnsi"/>
              </w:rPr>
            </w:pPr>
          </w:p>
        </w:tc>
      </w:tr>
      <w:tr w:rsidR="00C10967" w:rsidTr="00B04B43">
        <w:tc>
          <w:tcPr>
            <w:tcW w:w="3397" w:type="dxa"/>
          </w:tcPr>
          <w:p w:rsidR="006617B8" w:rsidRPr="002435E1" w:rsidRDefault="002435E1" w:rsidP="002A5ED7">
            <w:pPr>
              <w:jc w:val="both"/>
              <w:rPr>
                <w:rFonts w:asciiTheme="minorHAnsi" w:hAnsiTheme="minorHAnsi"/>
              </w:rPr>
            </w:pPr>
            <w:r>
              <w:rPr>
                <w:rFonts w:asciiTheme="minorHAnsi" w:hAnsiTheme="minorHAnsi" w:cs="Arial"/>
                <w:color w:val="000000"/>
              </w:rPr>
              <w:t>Φ</w:t>
            </w:r>
            <w:r w:rsidRPr="00883940">
              <w:rPr>
                <w:rFonts w:asciiTheme="minorHAnsi" w:hAnsiTheme="minorHAnsi" w:cs="Arial"/>
                <w:color w:val="000000"/>
              </w:rPr>
              <w:t>ωτεινότητα</w:t>
            </w:r>
            <w:r>
              <w:rPr>
                <w:rFonts w:asciiTheme="minorHAnsi" w:hAnsiTheme="minorHAnsi" w:cs="Arial"/>
                <w:color w:val="000000"/>
              </w:rPr>
              <w:t xml:space="preserve"> </w:t>
            </w:r>
            <w:proofErr w:type="spellStart"/>
            <w:r>
              <w:rPr>
                <w:rFonts w:asciiTheme="minorHAnsi" w:hAnsiTheme="minorHAnsi" w:cs="Arial"/>
                <w:color w:val="000000"/>
              </w:rPr>
              <w:t>Λαμπώνη</w:t>
            </w:r>
            <w:proofErr w:type="spellEnd"/>
            <w:r>
              <w:rPr>
                <w:rFonts w:asciiTheme="minorHAnsi" w:hAnsiTheme="minorHAnsi" w:cs="Arial"/>
                <w:color w:val="000000"/>
              </w:rPr>
              <w:t xml:space="preserve"> καθεμιά</w:t>
            </w:r>
          </w:p>
        </w:tc>
        <w:tc>
          <w:tcPr>
            <w:tcW w:w="2268" w:type="dxa"/>
          </w:tcPr>
          <w:p w:rsidR="006617B8" w:rsidRPr="002435E1" w:rsidRDefault="002435E1" w:rsidP="002A5ED7">
            <w:pPr>
              <w:jc w:val="both"/>
              <w:rPr>
                <w:rFonts w:asciiTheme="minorHAnsi" w:hAnsiTheme="minorHAnsi"/>
                <w:lang w:val="en-US"/>
              </w:rPr>
            </w:pPr>
            <w:r>
              <w:rPr>
                <w:rFonts w:asciiTheme="minorHAnsi" w:hAnsiTheme="minorHAnsi"/>
              </w:rPr>
              <w:t xml:space="preserve">700 </w:t>
            </w:r>
            <w:proofErr w:type="spellStart"/>
            <w:r>
              <w:rPr>
                <w:rFonts w:asciiTheme="minorHAnsi" w:hAnsiTheme="minorHAnsi"/>
              </w:rPr>
              <w:t>lumen</w:t>
            </w:r>
            <w:proofErr w:type="spellEnd"/>
          </w:p>
        </w:tc>
        <w:tc>
          <w:tcPr>
            <w:tcW w:w="1412" w:type="dxa"/>
          </w:tcPr>
          <w:p w:rsidR="006617B8" w:rsidRDefault="006617B8" w:rsidP="002A5ED7">
            <w:pPr>
              <w:jc w:val="both"/>
              <w:rPr>
                <w:rFonts w:asciiTheme="minorHAnsi" w:hAnsiTheme="minorHAnsi"/>
              </w:rPr>
            </w:pPr>
          </w:p>
        </w:tc>
        <w:tc>
          <w:tcPr>
            <w:tcW w:w="2416" w:type="dxa"/>
          </w:tcPr>
          <w:p w:rsidR="006617B8" w:rsidRDefault="006617B8" w:rsidP="002A5ED7">
            <w:pPr>
              <w:jc w:val="both"/>
              <w:rPr>
                <w:rFonts w:asciiTheme="minorHAnsi" w:hAnsiTheme="minorHAnsi"/>
              </w:rPr>
            </w:pPr>
          </w:p>
        </w:tc>
      </w:tr>
      <w:tr w:rsidR="00C10967" w:rsidTr="00B04B43">
        <w:tc>
          <w:tcPr>
            <w:tcW w:w="3397" w:type="dxa"/>
          </w:tcPr>
          <w:p w:rsidR="006617B8" w:rsidRDefault="002435E1" w:rsidP="002A5ED7">
            <w:pPr>
              <w:jc w:val="both"/>
              <w:rPr>
                <w:rFonts w:asciiTheme="minorHAnsi" w:hAnsiTheme="minorHAnsi"/>
              </w:rPr>
            </w:pPr>
            <w:r>
              <w:rPr>
                <w:rFonts w:asciiTheme="minorHAnsi" w:hAnsiTheme="minorHAnsi" w:cs="Arial"/>
                <w:color w:val="000000"/>
              </w:rPr>
              <w:t>Βάρος συνολικό (βάση + προβολείς)</w:t>
            </w:r>
          </w:p>
        </w:tc>
        <w:tc>
          <w:tcPr>
            <w:tcW w:w="2268" w:type="dxa"/>
          </w:tcPr>
          <w:p w:rsidR="006617B8" w:rsidRDefault="002435E1" w:rsidP="002A5ED7">
            <w:pPr>
              <w:jc w:val="both"/>
              <w:rPr>
                <w:rFonts w:asciiTheme="minorHAnsi" w:hAnsiTheme="minorHAnsi"/>
              </w:rPr>
            </w:pPr>
            <w:r>
              <w:rPr>
                <w:rFonts w:asciiTheme="minorHAnsi" w:hAnsiTheme="minorHAnsi"/>
              </w:rPr>
              <w:t>&lt;5 κιλά</w:t>
            </w:r>
          </w:p>
        </w:tc>
        <w:tc>
          <w:tcPr>
            <w:tcW w:w="1412" w:type="dxa"/>
          </w:tcPr>
          <w:p w:rsidR="006617B8" w:rsidRDefault="006617B8" w:rsidP="002A5ED7">
            <w:pPr>
              <w:jc w:val="both"/>
              <w:rPr>
                <w:rFonts w:asciiTheme="minorHAnsi" w:hAnsiTheme="minorHAnsi"/>
              </w:rPr>
            </w:pPr>
          </w:p>
        </w:tc>
        <w:tc>
          <w:tcPr>
            <w:tcW w:w="2416" w:type="dxa"/>
          </w:tcPr>
          <w:p w:rsidR="006617B8" w:rsidRDefault="006617B8" w:rsidP="002A5ED7">
            <w:pPr>
              <w:jc w:val="both"/>
              <w:rPr>
                <w:rFonts w:asciiTheme="minorHAnsi" w:hAnsiTheme="minorHAnsi"/>
              </w:rPr>
            </w:pPr>
          </w:p>
        </w:tc>
      </w:tr>
      <w:tr w:rsidR="00C10967" w:rsidTr="00B04B43">
        <w:tc>
          <w:tcPr>
            <w:tcW w:w="3397" w:type="dxa"/>
          </w:tcPr>
          <w:p w:rsidR="006617B8" w:rsidRDefault="002435E1" w:rsidP="002A5ED7">
            <w:pPr>
              <w:jc w:val="both"/>
              <w:rPr>
                <w:rFonts w:asciiTheme="minorHAnsi" w:hAnsiTheme="minorHAnsi"/>
              </w:rPr>
            </w:pPr>
            <w:r>
              <w:rPr>
                <w:rFonts w:asciiTheme="minorHAnsi" w:hAnsiTheme="minorHAnsi" w:cs="Arial"/>
                <w:color w:val="000000"/>
              </w:rPr>
              <w:t>Καλώδιο τροφοδοσίας</w:t>
            </w:r>
          </w:p>
        </w:tc>
        <w:tc>
          <w:tcPr>
            <w:tcW w:w="2268" w:type="dxa"/>
          </w:tcPr>
          <w:p w:rsidR="006617B8" w:rsidRDefault="002435E1" w:rsidP="002A5ED7">
            <w:pPr>
              <w:jc w:val="both"/>
              <w:rPr>
                <w:rFonts w:asciiTheme="minorHAnsi" w:hAnsiTheme="minorHAnsi"/>
              </w:rPr>
            </w:pPr>
            <w:r>
              <w:rPr>
                <w:rFonts w:asciiTheme="minorHAnsi" w:hAnsiTheme="minorHAnsi"/>
              </w:rPr>
              <w:t>&gt;=2 μέτρα</w:t>
            </w:r>
          </w:p>
        </w:tc>
        <w:tc>
          <w:tcPr>
            <w:tcW w:w="1412" w:type="dxa"/>
          </w:tcPr>
          <w:p w:rsidR="006617B8" w:rsidRDefault="006617B8" w:rsidP="002A5ED7">
            <w:pPr>
              <w:jc w:val="both"/>
              <w:rPr>
                <w:rFonts w:asciiTheme="minorHAnsi" w:hAnsiTheme="minorHAnsi"/>
              </w:rPr>
            </w:pPr>
          </w:p>
        </w:tc>
        <w:tc>
          <w:tcPr>
            <w:tcW w:w="2416" w:type="dxa"/>
          </w:tcPr>
          <w:p w:rsidR="006617B8" w:rsidRDefault="006617B8" w:rsidP="002A5ED7">
            <w:pPr>
              <w:jc w:val="both"/>
              <w:rPr>
                <w:rFonts w:asciiTheme="minorHAnsi" w:hAnsiTheme="minorHAnsi"/>
              </w:rPr>
            </w:pPr>
          </w:p>
        </w:tc>
      </w:tr>
      <w:tr w:rsidR="00C10967" w:rsidTr="00B04B43">
        <w:tc>
          <w:tcPr>
            <w:tcW w:w="3397" w:type="dxa"/>
          </w:tcPr>
          <w:p w:rsidR="006617B8" w:rsidRDefault="002435E1" w:rsidP="002A5ED7">
            <w:pPr>
              <w:jc w:val="both"/>
              <w:rPr>
                <w:rFonts w:asciiTheme="minorHAnsi" w:hAnsiTheme="minorHAnsi"/>
              </w:rPr>
            </w:pPr>
            <w:r>
              <w:rPr>
                <w:rFonts w:asciiTheme="minorHAnsi" w:hAnsiTheme="minorHAnsi" w:cs="Arial"/>
                <w:color w:val="000000"/>
              </w:rPr>
              <w:t>Τάση λειτουργίας</w:t>
            </w:r>
          </w:p>
        </w:tc>
        <w:tc>
          <w:tcPr>
            <w:tcW w:w="2268" w:type="dxa"/>
          </w:tcPr>
          <w:p w:rsidR="006617B8" w:rsidRPr="002435E1" w:rsidRDefault="002435E1" w:rsidP="002A5ED7">
            <w:pPr>
              <w:jc w:val="both"/>
              <w:rPr>
                <w:rFonts w:asciiTheme="minorHAnsi" w:hAnsiTheme="minorHAnsi"/>
                <w:lang w:val="en-US"/>
              </w:rPr>
            </w:pPr>
            <w:r>
              <w:rPr>
                <w:rFonts w:asciiTheme="minorHAnsi" w:hAnsiTheme="minorHAnsi"/>
              </w:rPr>
              <w:t>215-240</w:t>
            </w:r>
            <w:r>
              <w:rPr>
                <w:rFonts w:asciiTheme="minorHAnsi" w:hAnsiTheme="minorHAnsi"/>
                <w:lang w:val="en-US"/>
              </w:rPr>
              <w:t xml:space="preserve"> V</w:t>
            </w:r>
          </w:p>
        </w:tc>
        <w:tc>
          <w:tcPr>
            <w:tcW w:w="1412" w:type="dxa"/>
          </w:tcPr>
          <w:p w:rsidR="006617B8" w:rsidRDefault="006617B8" w:rsidP="002A5ED7">
            <w:pPr>
              <w:jc w:val="both"/>
              <w:rPr>
                <w:rFonts w:asciiTheme="minorHAnsi" w:hAnsiTheme="minorHAnsi"/>
              </w:rPr>
            </w:pPr>
          </w:p>
        </w:tc>
        <w:tc>
          <w:tcPr>
            <w:tcW w:w="2416" w:type="dxa"/>
          </w:tcPr>
          <w:p w:rsidR="006617B8" w:rsidRDefault="006617B8" w:rsidP="002A5ED7">
            <w:pPr>
              <w:jc w:val="both"/>
              <w:rPr>
                <w:rFonts w:asciiTheme="minorHAnsi" w:hAnsiTheme="minorHAnsi"/>
              </w:rPr>
            </w:pPr>
          </w:p>
        </w:tc>
      </w:tr>
      <w:tr w:rsidR="00C10967" w:rsidTr="00B04B43">
        <w:tc>
          <w:tcPr>
            <w:tcW w:w="3397" w:type="dxa"/>
          </w:tcPr>
          <w:p w:rsidR="006617B8" w:rsidRPr="002435E1" w:rsidRDefault="002435E1" w:rsidP="002A5ED7">
            <w:pPr>
              <w:jc w:val="both"/>
              <w:rPr>
                <w:rFonts w:asciiTheme="minorHAnsi" w:hAnsiTheme="minorHAnsi"/>
              </w:rPr>
            </w:pPr>
            <w:r>
              <w:rPr>
                <w:rFonts w:asciiTheme="minorHAnsi" w:hAnsiTheme="minorHAnsi"/>
              </w:rPr>
              <w:t>Στεγανότητα</w:t>
            </w:r>
          </w:p>
        </w:tc>
        <w:tc>
          <w:tcPr>
            <w:tcW w:w="2268" w:type="dxa"/>
          </w:tcPr>
          <w:p w:rsidR="006617B8" w:rsidRPr="002435E1" w:rsidRDefault="002435E1" w:rsidP="002435E1">
            <w:pPr>
              <w:autoSpaceDE w:val="0"/>
              <w:autoSpaceDN w:val="0"/>
              <w:adjustRightInd w:val="0"/>
              <w:jc w:val="both"/>
              <w:rPr>
                <w:rFonts w:asciiTheme="minorHAnsi" w:hAnsiTheme="minorHAnsi" w:cs="Arial"/>
                <w:bCs/>
                <w:color w:val="000000"/>
              </w:rPr>
            </w:pPr>
            <w:r w:rsidRPr="002435E1">
              <w:rPr>
                <w:rFonts w:asciiTheme="minorHAnsi" w:hAnsiTheme="minorHAnsi" w:cs="Arial"/>
                <w:bCs/>
                <w:color w:val="000000"/>
                <w:lang w:val="en-US"/>
              </w:rPr>
              <w:t>IP54</w:t>
            </w:r>
          </w:p>
        </w:tc>
        <w:tc>
          <w:tcPr>
            <w:tcW w:w="1412" w:type="dxa"/>
          </w:tcPr>
          <w:p w:rsidR="006617B8" w:rsidRDefault="006617B8" w:rsidP="002A5ED7">
            <w:pPr>
              <w:jc w:val="both"/>
              <w:rPr>
                <w:rFonts w:asciiTheme="minorHAnsi" w:hAnsiTheme="minorHAnsi"/>
              </w:rPr>
            </w:pPr>
          </w:p>
        </w:tc>
        <w:tc>
          <w:tcPr>
            <w:tcW w:w="2416" w:type="dxa"/>
          </w:tcPr>
          <w:p w:rsidR="006617B8" w:rsidRDefault="006617B8" w:rsidP="002A5ED7">
            <w:pPr>
              <w:jc w:val="both"/>
              <w:rPr>
                <w:rFonts w:asciiTheme="minorHAnsi" w:hAnsiTheme="minorHAnsi"/>
              </w:rPr>
            </w:pPr>
          </w:p>
        </w:tc>
      </w:tr>
      <w:tr w:rsidR="00C10967" w:rsidTr="00B04B43">
        <w:tc>
          <w:tcPr>
            <w:tcW w:w="3397" w:type="dxa"/>
          </w:tcPr>
          <w:p w:rsidR="002435E1" w:rsidRPr="00581787" w:rsidRDefault="002435E1" w:rsidP="002435E1">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2435E1" w:rsidRPr="001E62D7" w:rsidRDefault="002435E1" w:rsidP="002435E1">
            <w:pPr>
              <w:jc w:val="both"/>
              <w:rPr>
                <w:rFonts w:asciiTheme="minorHAnsi" w:hAnsiTheme="minorHAnsi"/>
              </w:rPr>
            </w:pPr>
            <w:r>
              <w:rPr>
                <w:rFonts w:asciiTheme="minorHAnsi" w:hAnsiTheme="minorHAnsi"/>
              </w:rPr>
              <w:t>ΝΑΙ</w:t>
            </w:r>
          </w:p>
        </w:tc>
        <w:tc>
          <w:tcPr>
            <w:tcW w:w="1412" w:type="dxa"/>
          </w:tcPr>
          <w:p w:rsidR="002435E1" w:rsidRDefault="002435E1" w:rsidP="002435E1">
            <w:pPr>
              <w:jc w:val="both"/>
              <w:rPr>
                <w:rFonts w:asciiTheme="minorHAnsi" w:hAnsiTheme="minorHAnsi"/>
              </w:rPr>
            </w:pPr>
          </w:p>
        </w:tc>
        <w:tc>
          <w:tcPr>
            <w:tcW w:w="2416" w:type="dxa"/>
          </w:tcPr>
          <w:p w:rsidR="002435E1" w:rsidRDefault="002435E1" w:rsidP="002435E1">
            <w:pPr>
              <w:jc w:val="both"/>
              <w:rPr>
                <w:rFonts w:asciiTheme="minorHAnsi" w:hAnsiTheme="minorHAnsi"/>
              </w:rPr>
            </w:pPr>
          </w:p>
        </w:tc>
      </w:tr>
      <w:tr w:rsidR="00C10967" w:rsidTr="00B04B43">
        <w:tc>
          <w:tcPr>
            <w:tcW w:w="3397" w:type="dxa"/>
          </w:tcPr>
          <w:p w:rsidR="002435E1" w:rsidRDefault="002435E1" w:rsidP="002435E1">
            <w:pPr>
              <w:jc w:val="both"/>
              <w:rPr>
                <w:rFonts w:asciiTheme="minorHAnsi" w:hAnsiTheme="minorHAnsi"/>
              </w:rPr>
            </w:pPr>
            <w:r>
              <w:rPr>
                <w:rFonts w:asciiTheme="minorHAnsi" w:hAnsiTheme="minorHAnsi"/>
              </w:rPr>
              <w:t>Εγγύηση καλής λειτουργίας</w:t>
            </w:r>
          </w:p>
        </w:tc>
        <w:tc>
          <w:tcPr>
            <w:tcW w:w="2268" w:type="dxa"/>
          </w:tcPr>
          <w:p w:rsidR="002435E1" w:rsidRDefault="002435E1" w:rsidP="002435E1">
            <w:pPr>
              <w:jc w:val="both"/>
              <w:rPr>
                <w:rFonts w:asciiTheme="minorHAnsi" w:hAnsiTheme="minorHAnsi"/>
              </w:rPr>
            </w:pPr>
            <w:r>
              <w:rPr>
                <w:rFonts w:asciiTheme="minorHAnsi" w:hAnsiTheme="minorHAnsi"/>
              </w:rPr>
              <w:t>2 έτη</w:t>
            </w:r>
          </w:p>
        </w:tc>
        <w:tc>
          <w:tcPr>
            <w:tcW w:w="1412" w:type="dxa"/>
          </w:tcPr>
          <w:p w:rsidR="002435E1" w:rsidRDefault="002435E1" w:rsidP="002435E1">
            <w:pPr>
              <w:jc w:val="both"/>
              <w:rPr>
                <w:rFonts w:asciiTheme="minorHAnsi" w:hAnsiTheme="minorHAnsi"/>
              </w:rPr>
            </w:pPr>
          </w:p>
        </w:tc>
        <w:tc>
          <w:tcPr>
            <w:tcW w:w="2416" w:type="dxa"/>
          </w:tcPr>
          <w:p w:rsidR="002435E1" w:rsidRDefault="002435E1" w:rsidP="002435E1">
            <w:pPr>
              <w:jc w:val="both"/>
              <w:rPr>
                <w:rFonts w:asciiTheme="minorHAnsi" w:hAnsiTheme="minorHAnsi"/>
              </w:rPr>
            </w:pPr>
          </w:p>
        </w:tc>
      </w:tr>
      <w:tr w:rsidR="00C10967" w:rsidTr="00B04B43">
        <w:tc>
          <w:tcPr>
            <w:tcW w:w="3397" w:type="dxa"/>
          </w:tcPr>
          <w:p w:rsidR="002435E1" w:rsidRDefault="002435E1" w:rsidP="002435E1">
            <w:pPr>
              <w:jc w:val="both"/>
              <w:rPr>
                <w:rFonts w:asciiTheme="minorHAnsi" w:hAnsiTheme="minorHAnsi"/>
              </w:rPr>
            </w:pPr>
            <w:r>
              <w:rPr>
                <w:rFonts w:asciiTheme="minorHAnsi" w:hAnsiTheme="minorHAnsi"/>
              </w:rPr>
              <w:t>Εγχειρίδια χρήσης</w:t>
            </w:r>
          </w:p>
        </w:tc>
        <w:tc>
          <w:tcPr>
            <w:tcW w:w="2268" w:type="dxa"/>
          </w:tcPr>
          <w:p w:rsidR="002435E1" w:rsidRDefault="002435E1" w:rsidP="002435E1">
            <w:pPr>
              <w:jc w:val="both"/>
              <w:rPr>
                <w:rFonts w:asciiTheme="minorHAnsi" w:hAnsiTheme="minorHAnsi"/>
              </w:rPr>
            </w:pPr>
            <w:r>
              <w:rPr>
                <w:rFonts w:asciiTheme="minorHAnsi" w:hAnsiTheme="minorHAnsi"/>
              </w:rPr>
              <w:t>ΝΑΙ</w:t>
            </w:r>
          </w:p>
        </w:tc>
        <w:tc>
          <w:tcPr>
            <w:tcW w:w="1412" w:type="dxa"/>
          </w:tcPr>
          <w:p w:rsidR="002435E1" w:rsidRDefault="002435E1" w:rsidP="002435E1">
            <w:pPr>
              <w:jc w:val="both"/>
              <w:rPr>
                <w:rFonts w:asciiTheme="minorHAnsi" w:hAnsiTheme="minorHAnsi"/>
              </w:rPr>
            </w:pPr>
          </w:p>
        </w:tc>
        <w:tc>
          <w:tcPr>
            <w:tcW w:w="2416" w:type="dxa"/>
          </w:tcPr>
          <w:p w:rsidR="002435E1" w:rsidRDefault="002435E1" w:rsidP="002435E1">
            <w:pPr>
              <w:jc w:val="both"/>
              <w:rPr>
                <w:rFonts w:asciiTheme="minorHAnsi" w:hAnsiTheme="minorHAnsi"/>
              </w:rPr>
            </w:pPr>
          </w:p>
        </w:tc>
      </w:tr>
      <w:tr w:rsidR="00C773D5" w:rsidTr="00B04B43">
        <w:tc>
          <w:tcPr>
            <w:tcW w:w="9493" w:type="dxa"/>
            <w:gridSpan w:val="4"/>
          </w:tcPr>
          <w:p w:rsidR="00C773D5" w:rsidRPr="00E706E0" w:rsidRDefault="00C773D5" w:rsidP="00C773D5">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Α3</w:t>
            </w:r>
            <w:r w:rsidRPr="00F450F5">
              <w:rPr>
                <w:rFonts w:asciiTheme="minorHAnsi" w:hAnsiTheme="minorHAnsi" w:cs="Arial"/>
                <w:b/>
                <w:bCs/>
                <w:color w:val="000000"/>
                <w:u w:val="single"/>
              </w:rPr>
              <w:t xml:space="preserve">. </w:t>
            </w:r>
            <w:r>
              <w:rPr>
                <w:rFonts w:asciiTheme="minorHAnsi" w:hAnsiTheme="minorHAnsi" w:cs="Arial"/>
                <w:b/>
                <w:bCs/>
                <w:color w:val="000000"/>
                <w:u w:val="single"/>
              </w:rPr>
              <w:t>ΔΙΟΠΤΡΕΣ ΝΥΧΤΕΡΙΝΗΣ ΟΡΑΣΗΣ</w:t>
            </w:r>
          </w:p>
          <w:p w:rsidR="00C773D5" w:rsidRDefault="00C773D5" w:rsidP="002435E1">
            <w:pPr>
              <w:jc w:val="both"/>
              <w:rPr>
                <w:rFonts w:asciiTheme="minorHAnsi" w:hAnsiTheme="minorHAnsi"/>
              </w:rPr>
            </w:pPr>
          </w:p>
        </w:tc>
      </w:tr>
      <w:tr w:rsidR="00C10967" w:rsidTr="00B04B43">
        <w:tc>
          <w:tcPr>
            <w:tcW w:w="3397" w:type="dxa"/>
          </w:tcPr>
          <w:p w:rsidR="00F8200F" w:rsidRDefault="00F8200F" w:rsidP="00F8200F">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F8200F" w:rsidRDefault="00F8200F" w:rsidP="00F8200F">
            <w:pPr>
              <w:jc w:val="both"/>
              <w:rPr>
                <w:rFonts w:asciiTheme="minorHAnsi" w:hAnsiTheme="minorHAnsi"/>
              </w:rPr>
            </w:pPr>
            <w:r>
              <w:rPr>
                <w:rFonts w:asciiTheme="minorHAnsi" w:hAnsiTheme="minorHAnsi"/>
              </w:rPr>
              <w:t>ΝΑΙ</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Pr="00C773D5" w:rsidRDefault="00F8200F" w:rsidP="00F8200F">
            <w:pPr>
              <w:autoSpaceDE w:val="0"/>
              <w:autoSpaceDN w:val="0"/>
              <w:adjustRightInd w:val="0"/>
              <w:jc w:val="both"/>
              <w:rPr>
                <w:rFonts w:asciiTheme="minorHAnsi" w:hAnsiTheme="minorHAnsi" w:cs="Arial"/>
                <w:color w:val="000000"/>
              </w:rPr>
            </w:pPr>
            <w:r w:rsidRPr="00C773D5">
              <w:rPr>
                <w:rFonts w:asciiTheme="minorHAnsi" w:hAnsiTheme="minorHAnsi" w:cs="Arial"/>
                <w:color w:val="000000"/>
              </w:rPr>
              <w:t xml:space="preserve">Λόγος σήματος προς θόρυβο </w:t>
            </w:r>
          </w:p>
        </w:tc>
        <w:tc>
          <w:tcPr>
            <w:tcW w:w="2268" w:type="dxa"/>
          </w:tcPr>
          <w:p w:rsidR="00F8200F" w:rsidRPr="00C773D5" w:rsidRDefault="00F8200F" w:rsidP="00F8200F">
            <w:pPr>
              <w:jc w:val="both"/>
              <w:rPr>
                <w:rFonts w:asciiTheme="minorHAnsi" w:hAnsiTheme="minorHAnsi"/>
                <w:lang w:val="en-US"/>
              </w:rPr>
            </w:pPr>
            <w:r>
              <w:rPr>
                <w:rFonts w:asciiTheme="minorHAnsi" w:hAnsiTheme="minorHAnsi"/>
              </w:rPr>
              <w:t>&gt;=500</w:t>
            </w:r>
            <w:r>
              <w:rPr>
                <w:rFonts w:asciiTheme="minorHAnsi" w:hAnsiTheme="minorHAnsi"/>
                <w:lang w:val="en-US"/>
              </w:rPr>
              <w:t>db</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Pr="00C773D5" w:rsidRDefault="00F8200F" w:rsidP="00F8200F">
            <w:pPr>
              <w:autoSpaceDE w:val="0"/>
              <w:autoSpaceDN w:val="0"/>
              <w:adjustRightInd w:val="0"/>
              <w:jc w:val="both"/>
              <w:rPr>
                <w:rFonts w:asciiTheme="minorHAnsi" w:hAnsiTheme="minorHAnsi"/>
              </w:rPr>
            </w:pPr>
            <w:proofErr w:type="spellStart"/>
            <w:r w:rsidRPr="00C773D5">
              <w:rPr>
                <w:rFonts w:asciiTheme="minorHAnsi" w:hAnsiTheme="minorHAnsi" w:cs="Arial"/>
                <w:color w:val="000000"/>
              </w:rPr>
              <w:t>Μεγένθυση</w:t>
            </w:r>
            <w:proofErr w:type="spellEnd"/>
            <w:r w:rsidRPr="00C773D5">
              <w:rPr>
                <w:rFonts w:asciiTheme="minorHAnsi" w:hAnsiTheme="minorHAnsi" w:cs="Arial"/>
                <w:color w:val="000000"/>
              </w:rPr>
              <w:t xml:space="preserve"> </w:t>
            </w:r>
          </w:p>
        </w:tc>
        <w:tc>
          <w:tcPr>
            <w:tcW w:w="2268" w:type="dxa"/>
          </w:tcPr>
          <w:p w:rsidR="00F8200F" w:rsidRDefault="00F8200F" w:rsidP="00F8200F">
            <w:pPr>
              <w:jc w:val="both"/>
              <w:rPr>
                <w:rFonts w:asciiTheme="minorHAnsi" w:hAnsiTheme="minorHAnsi"/>
              </w:rPr>
            </w:pPr>
            <w:r>
              <w:rPr>
                <w:rFonts w:asciiTheme="minorHAnsi" w:hAnsiTheme="minorHAnsi"/>
              </w:rPr>
              <w:t>&gt;=2</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Pr="005E263A" w:rsidRDefault="00F8200F" w:rsidP="00F8200F">
            <w:pPr>
              <w:autoSpaceDE w:val="0"/>
              <w:autoSpaceDN w:val="0"/>
              <w:adjustRightInd w:val="0"/>
              <w:jc w:val="both"/>
              <w:rPr>
                <w:rFonts w:asciiTheme="minorHAnsi" w:hAnsiTheme="minorHAnsi" w:cs="Arial"/>
                <w:color w:val="000000"/>
              </w:rPr>
            </w:pPr>
            <w:r w:rsidRPr="00C773D5">
              <w:rPr>
                <w:rFonts w:asciiTheme="minorHAnsi" w:hAnsiTheme="minorHAnsi" w:cs="Arial"/>
                <w:color w:val="000000"/>
              </w:rPr>
              <w:t xml:space="preserve">Δυνατότητα εγγραφής σε κάρτα </w:t>
            </w:r>
            <w:r w:rsidRPr="00C773D5">
              <w:rPr>
                <w:rFonts w:asciiTheme="minorHAnsi" w:hAnsiTheme="minorHAnsi" w:cs="Arial"/>
                <w:color w:val="000000"/>
                <w:lang w:val="en-US"/>
              </w:rPr>
              <w:t>micro</w:t>
            </w:r>
            <w:r w:rsidRPr="00C773D5">
              <w:rPr>
                <w:rFonts w:asciiTheme="minorHAnsi" w:hAnsiTheme="minorHAnsi" w:cs="Arial"/>
                <w:color w:val="000000"/>
              </w:rPr>
              <w:t>-</w:t>
            </w:r>
            <w:r w:rsidRPr="00C773D5">
              <w:rPr>
                <w:rFonts w:asciiTheme="minorHAnsi" w:hAnsiTheme="minorHAnsi" w:cs="Arial"/>
                <w:color w:val="000000"/>
                <w:lang w:val="en-US"/>
              </w:rPr>
              <w:t>SD</w:t>
            </w:r>
          </w:p>
        </w:tc>
        <w:tc>
          <w:tcPr>
            <w:tcW w:w="2268" w:type="dxa"/>
          </w:tcPr>
          <w:p w:rsidR="00F8200F" w:rsidRDefault="00F8200F" w:rsidP="00F8200F">
            <w:pPr>
              <w:jc w:val="both"/>
              <w:rPr>
                <w:rFonts w:asciiTheme="minorHAnsi" w:hAnsiTheme="minorHAnsi"/>
              </w:rPr>
            </w:pPr>
            <w:r>
              <w:rPr>
                <w:rFonts w:asciiTheme="minorHAnsi" w:hAnsiTheme="minorHAnsi"/>
              </w:rPr>
              <w:t>ΝΑΙ</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Pr="00C9238F" w:rsidRDefault="00F8200F" w:rsidP="00F8200F">
            <w:pPr>
              <w:autoSpaceDE w:val="0"/>
              <w:autoSpaceDN w:val="0"/>
              <w:adjustRightInd w:val="0"/>
              <w:jc w:val="both"/>
              <w:rPr>
                <w:rFonts w:asciiTheme="minorHAnsi" w:hAnsiTheme="minorHAnsi" w:cs="Arial"/>
                <w:color w:val="000000"/>
              </w:rPr>
            </w:pPr>
            <w:r w:rsidRPr="00C9238F">
              <w:rPr>
                <w:rFonts w:asciiTheme="minorHAnsi" w:hAnsiTheme="minorHAnsi" w:cs="Arial"/>
                <w:color w:val="000000"/>
              </w:rPr>
              <w:t xml:space="preserve">Αναγνώριση αντικειμένου στο σκοτάδι </w:t>
            </w:r>
          </w:p>
        </w:tc>
        <w:tc>
          <w:tcPr>
            <w:tcW w:w="2268" w:type="dxa"/>
          </w:tcPr>
          <w:p w:rsidR="00F8200F" w:rsidRPr="00C9238F" w:rsidRDefault="00F8200F" w:rsidP="00F8200F">
            <w:pPr>
              <w:jc w:val="both"/>
              <w:rPr>
                <w:rFonts w:asciiTheme="minorHAnsi" w:hAnsiTheme="minorHAnsi"/>
                <w:lang w:val="en-US"/>
              </w:rPr>
            </w:pPr>
            <w:r>
              <w:rPr>
                <w:rFonts w:asciiTheme="minorHAnsi" w:hAnsiTheme="minorHAnsi"/>
              </w:rPr>
              <w:t>&gt;=100m</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Default="00F8200F" w:rsidP="00F8200F">
            <w:pPr>
              <w:jc w:val="both"/>
              <w:rPr>
                <w:rFonts w:asciiTheme="minorHAnsi" w:hAnsiTheme="minorHAnsi"/>
              </w:rPr>
            </w:pPr>
            <w:r w:rsidRPr="001836B1">
              <w:rPr>
                <w:rFonts w:asciiTheme="minorHAnsi" w:hAnsiTheme="minorHAnsi" w:cs="Arial"/>
                <w:color w:val="000000"/>
              </w:rPr>
              <w:t>Τροφοδοσία : ΑΑ ή ΑΑΑ μπαταρίες</w:t>
            </w:r>
          </w:p>
        </w:tc>
        <w:tc>
          <w:tcPr>
            <w:tcW w:w="2268" w:type="dxa"/>
          </w:tcPr>
          <w:p w:rsidR="00F8200F" w:rsidRDefault="00F8200F" w:rsidP="00F8200F">
            <w:pPr>
              <w:jc w:val="both"/>
              <w:rPr>
                <w:rFonts w:asciiTheme="minorHAnsi" w:hAnsiTheme="minorHAnsi"/>
              </w:rPr>
            </w:pPr>
            <w:r>
              <w:rPr>
                <w:rFonts w:asciiTheme="minorHAnsi" w:hAnsiTheme="minorHAnsi"/>
              </w:rPr>
              <w:t>ΝΑΙ</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Pr="00C9238F" w:rsidRDefault="00F8200F" w:rsidP="00F8200F">
            <w:pPr>
              <w:autoSpaceDE w:val="0"/>
              <w:autoSpaceDN w:val="0"/>
              <w:adjustRightInd w:val="0"/>
              <w:jc w:val="both"/>
              <w:rPr>
                <w:rFonts w:asciiTheme="minorHAnsi" w:hAnsiTheme="minorHAnsi" w:cs="Arial"/>
                <w:color w:val="000000"/>
              </w:rPr>
            </w:pPr>
            <w:r w:rsidRPr="00C9238F">
              <w:rPr>
                <w:rFonts w:asciiTheme="minorHAnsi" w:hAnsiTheme="minorHAnsi" w:cs="Arial"/>
                <w:color w:val="000000"/>
              </w:rPr>
              <w:t>Αδιάβροχη θήκη μεταφοράς</w:t>
            </w:r>
          </w:p>
        </w:tc>
        <w:tc>
          <w:tcPr>
            <w:tcW w:w="2268" w:type="dxa"/>
          </w:tcPr>
          <w:p w:rsidR="00F8200F" w:rsidRDefault="00F8200F" w:rsidP="00F8200F">
            <w:pPr>
              <w:jc w:val="both"/>
              <w:rPr>
                <w:rFonts w:asciiTheme="minorHAnsi" w:hAnsiTheme="minorHAnsi"/>
              </w:rPr>
            </w:pPr>
            <w:r>
              <w:rPr>
                <w:rFonts w:asciiTheme="minorHAnsi" w:hAnsiTheme="minorHAnsi"/>
              </w:rPr>
              <w:t>ΝΑΙ</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Pr="00C9238F" w:rsidRDefault="00F8200F" w:rsidP="00F8200F">
            <w:pPr>
              <w:autoSpaceDE w:val="0"/>
              <w:autoSpaceDN w:val="0"/>
              <w:adjustRightInd w:val="0"/>
              <w:jc w:val="both"/>
              <w:rPr>
                <w:rFonts w:asciiTheme="minorHAnsi" w:hAnsiTheme="minorHAnsi" w:cs="Arial"/>
                <w:color w:val="000000"/>
              </w:rPr>
            </w:pPr>
            <w:r w:rsidRPr="00C9238F">
              <w:rPr>
                <w:rFonts w:asciiTheme="minorHAnsi" w:hAnsiTheme="minorHAnsi" w:cs="Arial"/>
                <w:color w:val="000000"/>
              </w:rPr>
              <w:t>Καλώδιο σύνδεσης με Η/Υ</w:t>
            </w:r>
          </w:p>
        </w:tc>
        <w:tc>
          <w:tcPr>
            <w:tcW w:w="2268" w:type="dxa"/>
          </w:tcPr>
          <w:p w:rsidR="00F8200F" w:rsidRPr="00C9238F" w:rsidRDefault="00F8200F" w:rsidP="00F8200F">
            <w:pPr>
              <w:jc w:val="both"/>
              <w:rPr>
                <w:rFonts w:asciiTheme="minorHAnsi" w:hAnsiTheme="minorHAnsi"/>
              </w:rPr>
            </w:pPr>
            <w:r>
              <w:rPr>
                <w:rFonts w:asciiTheme="minorHAnsi" w:hAnsiTheme="minorHAnsi"/>
              </w:rPr>
              <w:t>ΝΑΙ</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Pr="002435E1" w:rsidRDefault="00F8200F" w:rsidP="00F8200F">
            <w:pPr>
              <w:jc w:val="both"/>
              <w:rPr>
                <w:rFonts w:asciiTheme="minorHAnsi" w:hAnsiTheme="minorHAnsi"/>
              </w:rPr>
            </w:pPr>
            <w:r>
              <w:rPr>
                <w:rFonts w:asciiTheme="minorHAnsi" w:hAnsiTheme="minorHAnsi"/>
              </w:rPr>
              <w:t>Στεγανότητα</w:t>
            </w:r>
          </w:p>
        </w:tc>
        <w:tc>
          <w:tcPr>
            <w:tcW w:w="2268" w:type="dxa"/>
          </w:tcPr>
          <w:p w:rsidR="00F8200F" w:rsidRPr="002435E1" w:rsidRDefault="00F8200F" w:rsidP="00F8200F">
            <w:pPr>
              <w:autoSpaceDE w:val="0"/>
              <w:autoSpaceDN w:val="0"/>
              <w:adjustRightInd w:val="0"/>
              <w:jc w:val="both"/>
              <w:rPr>
                <w:rFonts w:asciiTheme="minorHAnsi" w:hAnsiTheme="minorHAnsi" w:cs="Arial"/>
                <w:bCs/>
                <w:color w:val="000000"/>
              </w:rPr>
            </w:pPr>
            <w:r w:rsidRPr="002435E1">
              <w:rPr>
                <w:rFonts w:asciiTheme="minorHAnsi" w:hAnsiTheme="minorHAnsi" w:cs="Arial"/>
                <w:bCs/>
                <w:color w:val="000000"/>
                <w:lang w:val="en-US"/>
              </w:rPr>
              <w:t>IP54</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Pr="00581787" w:rsidRDefault="00F8200F" w:rsidP="00F8200F">
            <w:pPr>
              <w:jc w:val="both"/>
              <w:rPr>
                <w:rFonts w:asciiTheme="minorHAnsi" w:hAnsiTheme="minorHAnsi"/>
                <w:lang w:val="en-US"/>
              </w:rPr>
            </w:pPr>
            <w:bookmarkStart w:id="36" w:name="_Hlk54431501"/>
            <w:r>
              <w:rPr>
                <w:rFonts w:asciiTheme="minorHAnsi" w:hAnsiTheme="minorHAnsi"/>
              </w:rPr>
              <w:t xml:space="preserve">Πιστοποίηση </w:t>
            </w:r>
            <w:r>
              <w:rPr>
                <w:rFonts w:asciiTheme="minorHAnsi" w:hAnsiTheme="minorHAnsi"/>
                <w:lang w:val="en-US"/>
              </w:rPr>
              <w:t>CE</w:t>
            </w:r>
          </w:p>
        </w:tc>
        <w:tc>
          <w:tcPr>
            <w:tcW w:w="2268" w:type="dxa"/>
          </w:tcPr>
          <w:p w:rsidR="00F8200F" w:rsidRPr="001E62D7" w:rsidRDefault="00F8200F" w:rsidP="00F8200F">
            <w:pPr>
              <w:jc w:val="both"/>
              <w:rPr>
                <w:rFonts w:asciiTheme="minorHAnsi" w:hAnsiTheme="minorHAnsi"/>
              </w:rPr>
            </w:pPr>
            <w:r>
              <w:rPr>
                <w:rFonts w:asciiTheme="minorHAnsi" w:hAnsiTheme="minorHAnsi"/>
              </w:rPr>
              <w:t>ΝΑΙ</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Default="00F8200F" w:rsidP="00F8200F">
            <w:pPr>
              <w:jc w:val="both"/>
              <w:rPr>
                <w:rFonts w:asciiTheme="minorHAnsi" w:hAnsiTheme="minorHAnsi"/>
              </w:rPr>
            </w:pPr>
            <w:r>
              <w:rPr>
                <w:rFonts w:asciiTheme="minorHAnsi" w:hAnsiTheme="minorHAnsi"/>
              </w:rPr>
              <w:t>Εγγύηση καλής λειτουργίας</w:t>
            </w:r>
          </w:p>
        </w:tc>
        <w:tc>
          <w:tcPr>
            <w:tcW w:w="2268" w:type="dxa"/>
          </w:tcPr>
          <w:p w:rsidR="00F8200F" w:rsidRDefault="00F8200F" w:rsidP="00F8200F">
            <w:pPr>
              <w:jc w:val="both"/>
              <w:rPr>
                <w:rFonts w:asciiTheme="minorHAnsi" w:hAnsiTheme="minorHAnsi"/>
              </w:rPr>
            </w:pPr>
            <w:r>
              <w:rPr>
                <w:rFonts w:asciiTheme="minorHAnsi" w:hAnsiTheme="minorHAnsi"/>
              </w:rPr>
              <w:t>2 έτη</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tr w:rsidR="00C10967" w:rsidTr="00B04B43">
        <w:tc>
          <w:tcPr>
            <w:tcW w:w="3397" w:type="dxa"/>
          </w:tcPr>
          <w:p w:rsidR="00F8200F" w:rsidRDefault="00F8200F" w:rsidP="00F8200F">
            <w:pPr>
              <w:jc w:val="both"/>
              <w:rPr>
                <w:rFonts w:asciiTheme="minorHAnsi" w:hAnsiTheme="minorHAnsi"/>
              </w:rPr>
            </w:pPr>
            <w:r>
              <w:rPr>
                <w:rFonts w:asciiTheme="minorHAnsi" w:hAnsiTheme="minorHAnsi"/>
              </w:rPr>
              <w:t>Εγχειρίδια χρήσης</w:t>
            </w:r>
          </w:p>
        </w:tc>
        <w:tc>
          <w:tcPr>
            <w:tcW w:w="2268" w:type="dxa"/>
          </w:tcPr>
          <w:p w:rsidR="00F8200F" w:rsidRDefault="00F8200F" w:rsidP="00F8200F">
            <w:pPr>
              <w:jc w:val="both"/>
              <w:rPr>
                <w:rFonts w:asciiTheme="minorHAnsi" w:hAnsiTheme="minorHAnsi"/>
              </w:rPr>
            </w:pPr>
            <w:r>
              <w:rPr>
                <w:rFonts w:asciiTheme="minorHAnsi" w:hAnsiTheme="minorHAnsi"/>
              </w:rPr>
              <w:t>ΝΑΙ</w:t>
            </w:r>
          </w:p>
        </w:tc>
        <w:tc>
          <w:tcPr>
            <w:tcW w:w="1412" w:type="dxa"/>
          </w:tcPr>
          <w:p w:rsidR="00F8200F" w:rsidRDefault="00F8200F" w:rsidP="00F8200F">
            <w:pPr>
              <w:jc w:val="both"/>
              <w:rPr>
                <w:rFonts w:asciiTheme="minorHAnsi" w:hAnsiTheme="minorHAnsi"/>
              </w:rPr>
            </w:pPr>
          </w:p>
        </w:tc>
        <w:tc>
          <w:tcPr>
            <w:tcW w:w="2416" w:type="dxa"/>
          </w:tcPr>
          <w:p w:rsidR="00F8200F" w:rsidRDefault="00F8200F" w:rsidP="00F8200F">
            <w:pPr>
              <w:jc w:val="both"/>
              <w:rPr>
                <w:rFonts w:asciiTheme="minorHAnsi" w:hAnsiTheme="minorHAnsi"/>
              </w:rPr>
            </w:pPr>
          </w:p>
        </w:tc>
      </w:tr>
      <w:bookmarkEnd w:id="36"/>
      <w:tr w:rsidR="00F8200F" w:rsidTr="00B04B43">
        <w:tc>
          <w:tcPr>
            <w:tcW w:w="9493" w:type="dxa"/>
            <w:gridSpan w:val="4"/>
          </w:tcPr>
          <w:p w:rsidR="00F8200F" w:rsidRPr="00F450F5" w:rsidRDefault="00F8200F" w:rsidP="00F8200F">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Α4</w:t>
            </w:r>
            <w:r w:rsidRPr="00F450F5">
              <w:rPr>
                <w:rFonts w:asciiTheme="minorHAnsi" w:hAnsiTheme="minorHAnsi" w:cs="Arial"/>
                <w:b/>
                <w:bCs/>
                <w:color w:val="000000"/>
                <w:u w:val="single"/>
              </w:rPr>
              <w:t xml:space="preserve">. </w:t>
            </w:r>
            <w:r w:rsidRPr="00514E6F">
              <w:rPr>
                <w:rFonts w:asciiTheme="minorHAnsi" w:hAnsiTheme="minorHAnsi" w:cs="Arial"/>
                <w:b/>
                <w:bCs/>
                <w:color w:val="000000"/>
                <w:u w:val="single"/>
              </w:rPr>
              <w:t>ΑΔΙΑΒΡΟΧΟΣ ΦΟΡΗΤΟΣ ΠΡΟΒΟΛΕΑΣ ΕΔΑΦΟΥΣ</w:t>
            </w:r>
          </w:p>
          <w:p w:rsidR="00F8200F" w:rsidRDefault="00F8200F" w:rsidP="00F8200F">
            <w:pPr>
              <w:jc w:val="both"/>
              <w:rPr>
                <w:rFonts w:asciiTheme="minorHAnsi" w:hAnsiTheme="minorHAnsi"/>
              </w:rPr>
            </w:pPr>
          </w:p>
        </w:tc>
      </w:tr>
      <w:tr w:rsidR="00C10967" w:rsidTr="00B04B43">
        <w:tc>
          <w:tcPr>
            <w:tcW w:w="3397" w:type="dxa"/>
          </w:tcPr>
          <w:p w:rsidR="00551DD2" w:rsidRDefault="00551DD2" w:rsidP="00551DD2">
            <w:pPr>
              <w:jc w:val="both"/>
              <w:rPr>
                <w:rFonts w:asciiTheme="minorHAnsi" w:hAnsiTheme="minorHAnsi"/>
              </w:rPr>
            </w:pPr>
            <w:r>
              <w:rPr>
                <w:rFonts w:asciiTheme="minorHAnsi" w:hAnsiTheme="minorHAnsi"/>
              </w:rPr>
              <w:lastRenderedPageBreak/>
              <w:t>Κατασκευαστής-Εργοστάσιο κατασκευής</w:t>
            </w:r>
          </w:p>
        </w:tc>
        <w:tc>
          <w:tcPr>
            <w:tcW w:w="2268" w:type="dxa"/>
          </w:tcPr>
          <w:p w:rsidR="00551DD2" w:rsidRDefault="00551DD2" w:rsidP="00551DD2">
            <w:pPr>
              <w:jc w:val="both"/>
              <w:rPr>
                <w:rFonts w:asciiTheme="minorHAnsi" w:hAnsiTheme="minorHAnsi"/>
              </w:rPr>
            </w:pPr>
            <w:r>
              <w:rPr>
                <w:rFonts w:asciiTheme="minorHAnsi" w:hAnsiTheme="minorHAnsi"/>
              </w:rPr>
              <w:t>ΝΑΙ</w:t>
            </w:r>
          </w:p>
        </w:tc>
        <w:tc>
          <w:tcPr>
            <w:tcW w:w="1412" w:type="dxa"/>
          </w:tcPr>
          <w:p w:rsidR="00551DD2" w:rsidRDefault="00551DD2" w:rsidP="00551DD2">
            <w:pPr>
              <w:jc w:val="both"/>
              <w:rPr>
                <w:rFonts w:asciiTheme="minorHAnsi" w:hAnsiTheme="minorHAnsi"/>
              </w:rPr>
            </w:pPr>
          </w:p>
        </w:tc>
        <w:tc>
          <w:tcPr>
            <w:tcW w:w="2416" w:type="dxa"/>
          </w:tcPr>
          <w:p w:rsidR="00551DD2" w:rsidRDefault="00551DD2" w:rsidP="00551DD2">
            <w:pPr>
              <w:jc w:val="both"/>
              <w:rPr>
                <w:rFonts w:asciiTheme="minorHAnsi" w:hAnsiTheme="minorHAnsi"/>
              </w:rPr>
            </w:pPr>
          </w:p>
        </w:tc>
      </w:tr>
      <w:tr w:rsidR="00C10967" w:rsidTr="00B04B43">
        <w:tc>
          <w:tcPr>
            <w:tcW w:w="3397" w:type="dxa"/>
          </w:tcPr>
          <w:p w:rsidR="00551DD2" w:rsidRPr="00F8200F" w:rsidRDefault="00551DD2" w:rsidP="00551DD2">
            <w:pPr>
              <w:autoSpaceDE w:val="0"/>
              <w:autoSpaceDN w:val="0"/>
              <w:adjustRightInd w:val="0"/>
              <w:rPr>
                <w:rFonts w:asciiTheme="minorHAnsi" w:hAnsiTheme="minorHAnsi" w:cs="Arial"/>
                <w:color w:val="000000"/>
              </w:rPr>
            </w:pPr>
            <w:proofErr w:type="spellStart"/>
            <w:r w:rsidRPr="00F8200F">
              <w:rPr>
                <w:rFonts w:asciiTheme="minorHAnsi" w:hAnsiTheme="minorHAnsi" w:cs="Arial"/>
                <w:color w:val="000000"/>
              </w:rPr>
              <w:t>Γωνίαδέσμης</w:t>
            </w:r>
            <w:proofErr w:type="spellEnd"/>
            <w:r w:rsidRPr="00F8200F">
              <w:rPr>
                <w:rFonts w:asciiTheme="minorHAnsi" w:hAnsiTheme="minorHAnsi" w:cs="Arial"/>
                <w:color w:val="000000"/>
              </w:rPr>
              <w:t xml:space="preserve"> </w:t>
            </w:r>
            <w:proofErr w:type="spellStart"/>
            <w:r w:rsidRPr="00F8200F">
              <w:rPr>
                <w:rFonts w:asciiTheme="minorHAnsi" w:hAnsiTheme="minorHAnsi" w:cs="Arial"/>
                <w:color w:val="000000"/>
              </w:rPr>
              <w:t>παραγώμενου</w:t>
            </w:r>
            <w:proofErr w:type="spellEnd"/>
            <w:r w:rsidRPr="00F8200F">
              <w:rPr>
                <w:rFonts w:asciiTheme="minorHAnsi" w:hAnsiTheme="minorHAnsi" w:cs="Arial"/>
                <w:color w:val="000000"/>
              </w:rPr>
              <w:t xml:space="preserve"> φωτός  </w:t>
            </w:r>
          </w:p>
        </w:tc>
        <w:tc>
          <w:tcPr>
            <w:tcW w:w="2268" w:type="dxa"/>
          </w:tcPr>
          <w:p w:rsidR="00551DD2" w:rsidRDefault="00551DD2" w:rsidP="00551DD2">
            <w:pPr>
              <w:jc w:val="both"/>
              <w:rPr>
                <w:rFonts w:asciiTheme="minorHAnsi" w:hAnsiTheme="minorHAnsi"/>
              </w:rPr>
            </w:pPr>
            <w:r w:rsidRPr="00F8200F">
              <w:rPr>
                <w:rFonts w:asciiTheme="minorHAnsi" w:hAnsiTheme="minorHAnsi" w:cs="Arial"/>
                <w:color w:val="000000"/>
              </w:rPr>
              <w:t>120 μοίρες</w:t>
            </w:r>
          </w:p>
        </w:tc>
        <w:tc>
          <w:tcPr>
            <w:tcW w:w="1412" w:type="dxa"/>
          </w:tcPr>
          <w:p w:rsidR="00551DD2" w:rsidRDefault="00551DD2" w:rsidP="00551DD2">
            <w:pPr>
              <w:jc w:val="both"/>
              <w:rPr>
                <w:rFonts w:asciiTheme="minorHAnsi" w:hAnsiTheme="minorHAnsi"/>
              </w:rPr>
            </w:pPr>
          </w:p>
        </w:tc>
        <w:tc>
          <w:tcPr>
            <w:tcW w:w="2416" w:type="dxa"/>
          </w:tcPr>
          <w:p w:rsidR="00551DD2" w:rsidRDefault="00551DD2" w:rsidP="00551DD2">
            <w:pPr>
              <w:jc w:val="both"/>
              <w:rPr>
                <w:rFonts w:asciiTheme="minorHAnsi" w:hAnsiTheme="minorHAnsi"/>
              </w:rPr>
            </w:pPr>
          </w:p>
        </w:tc>
      </w:tr>
      <w:tr w:rsidR="00C10967" w:rsidTr="00B04B43">
        <w:tc>
          <w:tcPr>
            <w:tcW w:w="3397" w:type="dxa"/>
          </w:tcPr>
          <w:p w:rsidR="00551DD2" w:rsidRPr="00F8200F" w:rsidRDefault="00551DD2" w:rsidP="00551DD2">
            <w:pPr>
              <w:jc w:val="both"/>
              <w:rPr>
                <w:rFonts w:asciiTheme="minorHAnsi" w:hAnsiTheme="minorHAnsi"/>
                <w:lang w:val="en-US"/>
              </w:rPr>
            </w:pPr>
            <w:r>
              <w:rPr>
                <w:rFonts w:asciiTheme="minorHAnsi" w:hAnsiTheme="minorHAnsi" w:cs="Arial"/>
                <w:color w:val="000000"/>
              </w:rPr>
              <w:t>Τύπος λαμπτήρα</w:t>
            </w:r>
          </w:p>
        </w:tc>
        <w:tc>
          <w:tcPr>
            <w:tcW w:w="2268" w:type="dxa"/>
          </w:tcPr>
          <w:p w:rsidR="00551DD2" w:rsidRDefault="00551DD2" w:rsidP="00551DD2">
            <w:pPr>
              <w:jc w:val="both"/>
              <w:rPr>
                <w:rFonts w:asciiTheme="minorHAnsi" w:hAnsiTheme="minorHAnsi"/>
              </w:rPr>
            </w:pPr>
            <w:r>
              <w:rPr>
                <w:rFonts w:asciiTheme="minorHAnsi" w:hAnsiTheme="minorHAnsi" w:cs="Arial"/>
                <w:color w:val="000000"/>
                <w:lang w:val="en-US"/>
              </w:rPr>
              <w:t>LED</w:t>
            </w:r>
          </w:p>
        </w:tc>
        <w:tc>
          <w:tcPr>
            <w:tcW w:w="1412" w:type="dxa"/>
          </w:tcPr>
          <w:p w:rsidR="00551DD2" w:rsidRDefault="00551DD2" w:rsidP="00551DD2">
            <w:pPr>
              <w:jc w:val="both"/>
              <w:rPr>
                <w:rFonts w:asciiTheme="minorHAnsi" w:hAnsiTheme="minorHAnsi"/>
              </w:rPr>
            </w:pPr>
          </w:p>
        </w:tc>
        <w:tc>
          <w:tcPr>
            <w:tcW w:w="2416" w:type="dxa"/>
          </w:tcPr>
          <w:p w:rsidR="00551DD2" w:rsidRDefault="00551DD2" w:rsidP="00551DD2">
            <w:pPr>
              <w:jc w:val="both"/>
              <w:rPr>
                <w:rFonts w:asciiTheme="minorHAnsi" w:hAnsiTheme="minorHAnsi"/>
              </w:rPr>
            </w:pPr>
          </w:p>
        </w:tc>
      </w:tr>
      <w:tr w:rsidR="00C10967" w:rsidTr="00B04B43">
        <w:tc>
          <w:tcPr>
            <w:tcW w:w="3397" w:type="dxa"/>
          </w:tcPr>
          <w:p w:rsidR="00551DD2" w:rsidRDefault="00551DD2" w:rsidP="00551DD2">
            <w:pPr>
              <w:jc w:val="both"/>
              <w:rPr>
                <w:rFonts w:asciiTheme="minorHAnsi" w:hAnsiTheme="minorHAnsi"/>
              </w:rPr>
            </w:pPr>
            <w:r>
              <w:rPr>
                <w:rFonts w:asciiTheme="minorHAnsi" w:hAnsiTheme="minorHAnsi" w:cs="Arial"/>
                <w:color w:val="000000"/>
              </w:rPr>
              <w:t>Απόδοση λαμπτήρα σε αντιστοιχία με πυρακτώσεως</w:t>
            </w:r>
          </w:p>
        </w:tc>
        <w:tc>
          <w:tcPr>
            <w:tcW w:w="2268" w:type="dxa"/>
          </w:tcPr>
          <w:p w:rsidR="00551DD2" w:rsidRPr="00F8200F" w:rsidRDefault="00551DD2" w:rsidP="00551DD2">
            <w:pPr>
              <w:jc w:val="both"/>
              <w:rPr>
                <w:rFonts w:asciiTheme="minorHAnsi" w:hAnsiTheme="minorHAnsi"/>
                <w:lang w:val="en-US"/>
              </w:rPr>
            </w:pPr>
            <w:r>
              <w:rPr>
                <w:rFonts w:asciiTheme="minorHAnsi" w:hAnsiTheme="minorHAnsi"/>
                <w:lang w:val="en-US"/>
              </w:rPr>
              <w:t>&gt;</w:t>
            </w:r>
            <w:r>
              <w:rPr>
                <w:rFonts w:asciiTheme="minorHAnsi" w:hAnsiTheme="minorHAnsi" w:cs="Arial"/>
                <w:color w:val="000000"/>
              </w:rPr>
              <w:t>200</w:t>
            </w:r>
            <w:r>
              <w:rPr>
                <w:rFonts w:asciiTheme="minorHAnsi" w:hAnsiTheme="minorHAnsi" w:cs="Arial"/>
                <w:color w:val="000000"/>
                <w:lang w:val="en-US"/>
              </w:rPr>
              <w:t>W</w:t>
            </w:r>
          </w:p>
        </w:tc>
        <w:tc>
          <w:tcPr>
            <w:tcW w:w="1412" w:type="dxa"/>
          </w:tcPr>
          <w:p w:rsidR="00551DD2" w:rsidRDefault="00551DD2" w:rsidP="00551DD2">
            <w:pPr>
              <w:jc w:val="both"/>
              <w:rPr>
                <w:rFonts w:asciiTheme="minorHAnsi" w:hAnsiTheme="minorHAnsi"/>
              </w:rPr>
            </w:pPr>
          </w:p>
        </w:tc>
        <w:tc>
          <w:tcPr>
            <w:tcW w:w="2416" w:type="dxa"/>
          </w:tcPr>
          <w:p w:rsidR="00551DD2" w:rsidRDefault="00551DD2" w:rsidP="00551DD2">
            <w:pPr>
              <w:jc w:val="both"/>
              <w:rPr>
                <w:rFonts w:asciiTheme="minorHAnsi" w:hAnsiTheme="minorHAnsi"/>
              </w:rPr>
            </w:pPr>
          </w:p>
        </w:tc>
      </w:tr>
      <w:tr w:rsidR="00C10967" w:rsidTr="00B04B43">
        <w:tc>
          <w:tcPr>
            <w:tcW w:w="3397" w:type="dxa"/>
          </w:tcPr>
          <w:p w:rsidR="00551DD2" w:rsidRDefault="00551DD2" w:rsidP="00551DD2">
            <w:pPr>
              <w:jc w:val="both"/>
              <w:rPr>
                <w:rFonts w:asciiTheme="minorHAnsi" w:hAnsiTheme="minorHAnsi"/>
              </w:rPr>
            </w:pPr>
            <w:r>
              <w:rPr>
                <w:rFonts w:asciiTheme="minorHAnsi" w:hAnsiTheme="minorHAnsi" w:cs="Arial"/>
                <w:color w:val="000000"/>
              </w:rPr>
              <w:t xml:space="preserve">Επαναφορτιζόμενος με δυνατότητα φόρτισης στα </w:t>
            </w:r>
            <w:r w:rsidRPr="005B619F">
              <w:rPr>
                <w:rFonts w:asciiTheme="minorHAnsi" w:hAnsiTheme="minorHAnsi" w:cs="Arial"/>
                <w:color w:val="000000"/>
              </w:rPr>
              <w:t>220</w:t>
            </w:r>
            <w:r>
              <w:rPr>
                <w:rFonts w:asciiTheme="minorHAnsi" w:hAnsiTheme="minorHAnsi" w:cs="Arial"/>
                <w:color w:val="000000"/>
                <w:lang w:val="en-US"/>
              </w:rPr>
              <w:t>V</w:t>
            </w:r>
          </w:p>
        </w:tc>
        <w:tc>
          <w:tcPr>
            <w:tcW w:w="2268" w:type="dxa"/>
          </w:tcPr>
          <w:p w:rsidR="00551DD2" w:rsidRPr="00F8200F" w:rsidRDefault="00551DD2" w:rsidP="00551DD2">
            <w:pPr>
              <w:jc w:val="both"/>
              <w:rPr>
                <w:rFonts w:asciiTheme="minorHAnsi" w:hAnsiTheme="minorHAnsi"/>
                <w:lang w:val="en-US"/>
              </w:rPr>
            </w:pPr>
            <w:r>
              <w:rPr>
                <w:rFonts w:asciiTheme="minorHAnsi" w:hAnsiTheme="minorHAnsi"/>
                <w:lang w:val="en-US"/>
              </w:rPr>
              <w:t>NAI</w:t>
            </w:r>
          </w:p>
        </w:tc>
        <w:tc>
          <w:tcPr>
            <w:tcW w:w="1412" w:type="dxa"/>
          </w:tcPr>
          <w:p w:rsidR="00551DD2" w:rsidRDefault="00551DD2" w:rsidP="00551DD2">
            <w:pPr>
              <w:jc w:val="both"/>
              <w:rPr>
                <w:rFonts w:asciiTheme="minorHAnsi" w:hAnsiTheme="minorHAnsi"/>
              </w:rPr>
            </w:pPr>
          </w:p>
        </w:tc>
        <w:tc>
          <w:tcPr>
            <w:tcW w:w="2416" w:type="dxa"/>
          </w:tcPr>
          <w:p w:rsidR="00551DD2" w:rsidRDefault="00551DD2" w:rsidP="00551DD2">
            <w:pPr>
              <w:jc w:val="both"/>
              <w:rPr>
                <w:rFonts w:asciiTheme="minorHAnsi" w:hAnsiTheme="minorHAnsi"/>
              </w:rPr>
            </w:pPr>
          </w:p>
        </w:tc>
      </w:tr>
      <w:tr w:rsidR="00C10967" w:rsidTr="00B04B43">
        <w:tc>
          <w:tcPr>
            <w:tcW w:w="3397" w:type="dxa"/>
          </w:tcPr>
          <w:p w:rsidR="00551DD2" w:rsidRDefault="00551DD2" w:rsidP="00551DD2">
            <w:pPr>
              <w:jc w:val="both"/>
              <w:rPr>
                <w:rFonts w:asciiTheme="minorHAnsi" w:hAnsiTheme="minorHAnsi"/>
              </w:rPr>
            </w:pPr>
            <w:r>
              <w:rPr>
                <w:rFonts w:asciiTheme="minorHAnsi" w:hAnsiTheme="minorHAnsi" w:cs="Arial"/>
                <w:color w:val="000000"/>
              </w:rPr>
              <w:t>Φωτεινή Ροή</w:t>
            </w:r>
          </w:p>
        </w:tc>
        <w:tc>
          <w:tcPr>
            <w:tcW w:w="2268" w:type="dxa"/>
          </w:tcPr>
          <w:p w:rsidR="00551DD2" w:rsidRPr="00F8200F" w:rsidRDefault="00551DD2" w:rsidP="00551DD2">
            <w:pPr>
              <w:jc w:val="both"/>
              <w:rPr>
                <w:rFonts w:asciiTheme="minorHAnsi" w:hAnsiTheme="minorHAnsi"/>
                <w:lang w:val="en-US"/>
              </w:rPr>
            </w:pPr>
            <w:r>
              <w:rPr>
                <w:rFonts w:asciiTheme="minorHAnsi" w:hAnsiTheme="minorHAnsi"/>
                <w:lang w:val="en-US"/>
              </w:rPr>
              <w:t>&gt;900 lumen</w:t>
            </w:r>
          </w:p>
        </w:tc>
        <w:tc>
          <w:tcPr>
            <w:tcW w:w="1412" w:type="dxa"/>
          </w:tcPr>
          <w:p w:rsidR="00551DD2" w:rsidRDefault="00551DD2" w:rsidP="00551DD2">
            <w:pPr>
              <w:jc w:val="both"/>
              <w:rPr>
                <w:rFonts w:asciiTheme="minorHAnsi" w:hAnsiTheme="minorHAnsi"/>
              </w:rPr>
            </w:pPr>
          </w:p>
        </w:tc>
        <w:tc>
          <w:tcPr>
            <w:tcW w:w="2416" w:type="dxa"/>
          </w:tcPr>
          <w:p w:rsidR="00551DD2" w:rsidRDefault="00551DD2" w:rsidP="00551DD2">
            <w:pPr>
              <w:jc w:val="both"/>
              <w:rPr>
                <w:rFonts w:asciiTheme="minorHAnsi" w:hAnsiTheme="minorHAnsi"/>
              </w:rPr>
            </w:pPr>
          </w:p>
        </w:tc>
      </w:tr>
      <w:tr w:rsidR="00C10967" w:rsidTr="00B04B43">
        <w:tc>
          <w:tcPr>
            <w:tcW w:w="3397" w:type="dxa"/>
          </w:tcPr>
          <w:p w:rsidR="00551DD2" w:rsidRDefault="00551DD2" w:rsidP="00551DD2">
            <w:pPr>
              <w:jc w:val="both"/>
              <w:rPr>
                <w:rFonts w:asciiTheme="minorHAnsi" w:hAnsiTheme="minorHAnsi"/>
              </w:rPr>
            </w:pPr>
            <w:r w:rsidRPr="001720AB">
              <w:rPr>
                <w:rFonts w:asciiTheme="minorHAnsi" w:hAnsiTheme="minorHAnsi" w:cs="Arial"/>
                <w:color w:val="000000"/>
              </w:rPr>
              <w:t>Φως χρώμα</w:t>
            </w:r>
          </w:p>
        </w:tc>
        <w:tc>
          <w:tcPr>
            <w:tcW w:w="2268" w:type="dxa"/>
          </w:tcPr>
          <w:p w:rsidR="00551DD2" w:rsidRPr="00F8200F" w:rsidRDefault="00551DD2" w:rsidP="00551DD2">
            <w:pPr>
              <w:autoSpaceDE w:val="0"/>
              <w:autoSpaceDN w:val="0"/>
              <w:adjustRightInd w:val="0"/>
              <w:jc w:val="both"/>
              <w:rPr>
                <w:rFonts w:asciiTheme="minorHAnsi" w:hAnsiTheme="minorHAnsi" w:cs="Arial"/>
                <w:color w:val="000000"/>
              </w:rPr>
            </w:pPr>
            <w:r w:rsidRPr="00F8200F">
              <w:rPr>
                <w:rFonts w:asciiTheme="minorHAnsi" w:hAnsiTheme="minorHAnsi" w:cs="Arial"/>
                <w:color w:val="000000"/>
              </w:rPr>
              <w:t>φυσικό λευκό, μεγαλύτερο από 4000Κ</w:t>
            </w:r>
          </w:p>
        </w:tc>
        <w:tc>
          <w:tcPr>
            <w:tcW w:w="1412" w:type="dxa"/>
          </w:tcPr>
          <w:p w:rsidR="00551DD2" w:rsidRDefault="00551DD2" w:rsidP="00551DD2">
            <w:pPr>
              <w:jc w:val="both"/>
              <w:rPr>
                <w:rFonts w:asciiTheme="minorHAnsi" w:hAnsiTheme="minorHAnsi"/>
              </w:rPr>
            </w:pPr>
          </w:p>
        </w:tc>
        <w:tc>
          <w:tcPr>
            <w:tcW w:w="2416" w:type="dxa"/>
          </w:tcPr>
          <w:p w:rsidR="00551DD2" w:rsidRDefault="00551DD2" w:rsidP="00551DD2">
            <w:pPr>
              <w:jc w:val="both"/>
              <w:rPr>
                <w:rFonts w:asciiTheme="minorHAnsi" w:hAnsiTheme="minorHAnsi"/>
              </w:rPr>
            </w:pPr>
          </w:p>
        </w:tc>
      </w:tr>
      <w:tr w:rsidR="00C10967" w:rsidTr="00B04B43">
        <w:tc>
          <w:tcPr>
            <w:tcW w:w="3397" w:type="dxa"/>
          </w:tcPr>
          <w:p w:rsidR="00551DD2" w:rsidRPr="009951F3" w:rsidRDefault="00551DD2" w:rsidP="00551DD2">
            <w:pPr>
              <w:autoSpaceDE w:val="0"/>
              <w:autoSpaceDN w:val="0"/>
              <w:adjustRightInd w:val="0"/>
              <w:jc w:val="both"/>
              <w:rPr>
                <w:rFonts w:asciiTheme="minorHAnsi" w:hAnsiTheme="minorHAnsi" w:cs="Arial"/>
                <w:color w:val="000000"/>
              </w:rPr>
            </w:pPr>
            <w:r w:rsidRPr="009951F3">
              <w:rPr>
                <w:rFonts w:asciiTheme="minorHAnsi" w:hAnsiTheme="minorHAnsi" w:cs="Arial"/>
                <w:color w:val="000000"/>
              </w:rPr>
              <w:t xml:space="preserve">Αυτονομία </w:t>
            </w:r>
          </w:p>
        </w:tc>
        <w:tc>
          <w:tcPr>
            <w:tcW w:w="2268" w:type="dxa"/>
          </w:tcPr>
          <w:p w:rsidR="00551DD2" w:rsidRPr="009951F3" w:rsidRDefault="00551DD2" w:rsidP="00551DD2">
            <w:pPr>
              <w:jc w:val="both"/>
              <w:rPr>
                <w:rFonts w:asciiTheme="minorHAnsi" w:hAnsiTheme="minorHAnsi"/>
                <w:lang w:val="en-US"/>
              </w:rPr>
            </w:pPr>
            <w:r>
              <w:rPr>
                <w:rFonts w:asciiTheme="minorHAnsi" w:hAnsiTheme="minorHAnsi"/>
                <w:lang w:val="en-US"/>
              </w:rPr>
              <w:t xml:space="preserve">&gt;3 </w:t>
            </w:r>
            <w:r w:rsidRPr="009951F3">
              <w:rPr>
                <w:rFonts w:asciiTheme="minorHAnsi" w:hAnsiTheme="minorHAnsi" w:cs="Arial"/>
                <w:color w:val="000000"/>
              </w:rPr>
              <w:t>ώρες</w:t>
            </w:r>
          </w:p>
        </w:tc>
        <w:tc>
          <w:tcPr>
            <w:tcW w:w="1412" w:type="dxa"/>
          </w:tcPr>
          <w:p w:rsidR="00551DD2" w:rsidRDefault="00551DD2" w:rsidP="00551DD2">
            <w:pPr>
              <w:jc w:val="both"/>
              <w:rPr>
                <w:rFonts w:asciiTheme="minorHAnsi" w:hAnsiTheme="minorHAnsi"/>
              </w:rPr>
            </w:pPr>
          </w:p>
        </w:tc>
        <w:tc>
          <w:tcPr>
            <w:tcW w:w="2416" w:type="dxa"/>
          </w:tcPr>
          <w:p w:rsidR="00551DD2" w:rsidRDefault="00551DD2" w:rsidP="00551DD2">
            <w:pPr>
              <w:jc w:val="both"/>
              <w:rPr>
                <w:rFonts w:asciiTheme="minorHAnsi" w:hAnsiTheme="minorHAnsi"/>
              </w:rPr>
            </w:pPr>
          </w:p>
        </w:tc>
      </w:tr>
      <w:tr w:rsidR="00C10967" w:rsidTr="00B04B43">
        <w:tc>
          <w:tcPr>
            <w:tcW w:w="3397" w:type="dxa"/>
          </w:tcPr>
          <w:p w:rsidR="00551DD2" w:rsidRDefault="00551DD2" w:rsidP="00551DD2">
            <w:pPr>
              <w:autoSpaceDE w:val="0"/>
              <w:autoSpaceDN w:val="0"/>
              <w:adjustRightInd w:val="0"/>
              <w:jc w:val="both"/>
              <w:rPr>
                <w:rFonts w:asciiTheme="minorHAnsi" w:hAnsiTheme="minorHAnsi"/>
              </w:rPr>
            </w:pPr>
            <w:r w:rsidRPr="009951F3">
              <w:rPr>
                <w:rFonts w:asciiTheme="minorHAnsi" w:hAnsiTheme="minorHAnsi" w:cs="Arial"/>
                <w:color w:val="000000"/>
              </w:rPr>
              <w:t xml:space="preserve">Στεγανότητα </w:t>
            </w:r>
          </w:p>
        </w:tc>
        <w:tc>
          <w:tcPr>
            <w:tcW w:w="2268" w:type="dxa"/>
          </w:tcPr>
          <w:p w:rsidR="00551DD2" w:rsidRPr="009951F3" w:rsidRDefault="00551DD2" w:rsidP="00551DD2">
            <w:pPr>
              <w:autoSpaceDE w:val="0"/>
              <w:autoSpaceDN w:val="0"/>
              <w:adjustRightInd w:val="0"/>
              <w:jc w:val="both"/>
              <w:rPr>
                <w:rFonts w:asciiTheme="minorHAnsi" w:hAnsiTheme="minorHAnsi" w:cs="Arial"/>
                <w:color w:val="000000"/>
              </w:rPr>
            </w:pPr>
            <w:r w:rsidRPr="009951F3">
              <w:rPr>
                <w:rFonts w:asciiTheme="minorHAnsi" w:hAnsiTheme="minorHAnsi" w:cs="Arial"/>
                <w:color w:val="000000"/>
              </w:rPr>
              <w:t>ΙΡ65</w:t>
            </w:r>
          </w:p>
        </w:tc>
        <w:tc>
          <w:tcPr>
            <w:tcW w:w="1412" w:type="dxa"/>
          </w:tcPr>
          <w:p w:rsidR="00551DD2" w:rsidRDefault="00551DD2" w:rsidP="00551DD2">
            <w:pPr>
              <w:jc w:val="both"/>
              <w:rPr>
                <w:rFonts w:asciiTheme="minorHAnsi" w:hAnsiTheme="minorHAnsi"/>
              </w:rPr>
            </w:pPr>
          </w:p>
        </w:tc>
        <w:tc>
          <w:tcPr>
            <w:tcW w:w="2416" w:type="dxa"/>
          </w:tcPr>
          <w:p w:rsidR="00551DD2" w:rsidRDefault="00551DD2" w:rsidP="00551DD2">
            <w:pPr>
              <w:jc w:val="both"/>
              <w:rPr>
                <w:rFonts w:asciiTheme="minorHAnsi" w:hAnsiTheme="minorHAnsi"/>
              </w:rPr>
            </w:pPr>
          </w:p>
        </w:tc>
      </w:tr>
      <w:tr w:rsidR="00C10967" w:rsidTr="00B04B43">
        <w:tc>
          <w:tcPr>
            <w:tcW w:w="3397" w:type="dxa"/>
          </w:tcPr>
          <w:p w:rsidR="00D97F9B" w:rsidRPr="00581787" w:rsidRDefault="00D97F9B" w:rsidP="00D97F9B">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D97F9B" w:rsidRPr="001E62D7" w:rsidRDefault="00D97F9B" w:rsidP="00D97F9B">
            <w:pPr>
              <w:jc w:val="both"/>
              <w:rPr>
                <w:rFonts w:asciiTheme="minorHAnsi" w:hAnsiTheme="minorHAnsi"/>
              </w:rPr>
            </w:pPr>
            <w:r>
              <w:rPr>
                <w:rFonts w:asciiTheme="minorHAnsi" w:hAnsiTheme="minorHAnsi"/>
              </w:rPr>
              <w:t>ΝΑΙ</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D97F9B" w:rsidP="00D97F9B">
            <w:pPr>
              <w:jc w:val="both"/>
              <w:rPr>
                <w:rFonts w:asciiTheme="minorHAnsi" w:hAnsiTheme="minorHAnsi"/>
              </w:rPr>
            </w:pPr>
            <w:r>
              <w:rPr>
                <w:rFonts w:asciiTheme="minorHAnsi" w:hAnsiTheme="minorHAnsi"/>
              </w:rPr>
              <w:t xml:space="preserve">Πιστοποίηση </w:t>
            </w:r>
            <w:r>
              <w:rPr>
                <w:rFonts w:asciiTheme="minorHAnsi" w:hAnsiTheme="minorHAnsi" w:cs="Arial"/>
                <w:color w:val="000000"/>
                <w:lang w:val="en-US"/>
              </w:rPr>
              <w:t>ROHS</w:t>
            </w:r>
          </w:p>
        </w:tc>
        <w:tc>
          <w:tcPr>
            <w:tcW w:w="2268" w:type="dxa"/>
          </w:tcPr>
          <w:p w:rsidR="00D97F9B" w:rsidRDefault="00D97F9B" w:rsidP="00D97F9B">
            <w:pPr>
              <w:jc w:val="both"/>
              <w:rPr>
                <w:rFonts w:asciiTheme="minorHAnsi" w:hAnsiTheme="minorHAnsi"/>
              </w:rPr>
            </w:pPr>
            <w:r>
              <w:rPr>
                <w:rFonts w:asciiTheme="minorHAnsi" w:hAnsiTheme="minorHAnsi"/>
              </w:rPr>
              <w:t>ΝΑΙ</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D97F9B" w:rsidP="00D97F9B">
            <w:pPr>
              <w:jc w:val="both"/>
              <w:rPr>
                <w:rFonts w:asciiTheme="minorHAnsi" w:hAnsiTheme="minorHAnsi"/>
              </w:rPr>
            </w:pPr>
            <w:r>
              <w:rPr>
                <w:rFonts w:asciiTheme="minorHAnsi" w:hAnsiTheme="minorHAnsi"/>
              </w:rPr>
              <w:t>Εγγύηση καλής λειτουργίας</w:t>
            </w:r>
          </w:p>
        </w:tc>
        <w:tc>
          <w:tcPr>
            <w:tcW w:w="2268" w:type="dxa"/>
          </w:tcPr>
          <w:p w:rsidR="00D97F9B" w:rsidRDefault="00D97F9B" w:rsidP="00D97F9B">
            <w:pPr>
              <w:jc w:val="both"/>
              <w:rPr>
                <w:rFonts w:asciiTheme="minorHAnsi" w:hAnsiTheme="minorHAnsi"/>
              </w:rPr>
            </w:pPr>
            <w:r>
              <w:rPr>
                <w:rFonts w:asciiTheme="minorHAnsi" w:hAnsiTheme="minorHAnsi"/>
              </w:rPr>
              <w:t>2 έτη</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D97F9B" w:rsidP="00D97F9B">
            <w:pPr>
              <w:jc w:val="both"/>
              <w:rPr>
                <w:rFonts w:asciiTheme="minorHAnsi" w:hAnsiTheme="minorHAnsi"/>
              </w:rPr>
            </w:pPr>
            <w:r>
              <w:rPr>
                <w:rFonts w:asciiTheme="minorHAnsi" w:hAnsiTheme="minorHAnsi"/>
              </w:rPr>
              <w:t>Εγχειρίδια χρήσης</w:t>
            </w:r>
          </w:p>
        </w:tc>
        <w:tc>
          <w:tcPr>
            <w:tcW w:w="2268" w:type="dxa"/>
          </w:tcPr>
          <w:p w:rsidR="00D97F9B" w:rsidRDefault="00D97F9B" w:rsidP="00D97F9B">
            <w:pPr>
              <w:jc w:val="both"/>
              <w:rPr>
                <w:rFonts w:asciiTheme="minorHAnsi" w:hAnsiTheme="minorHAnsi"/>
              </w:rPr>
            </w:pPr>
            <w:r>
              <w:rPr>
                <w:rFonts w:asciiTheme="minorHAnsi" w:hAnsiTheme="minorHAnsi"/>
              </w:rPr>
              <w:t>ΝΑΙ</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EF5FF7" w:rsidTr="00B04B43">
        <w:tc>
          <w:tcPr>
            <w:tcW w:w="9493" w:type="dxa"/>
            <w:gridSpan w:val="4"/>
          </w:tcPr>
          <w:p w:rsidR="00EF5FF7" w:rsidRDefault="00EF5FF7" w:rsidP="00EF5FF7">
            <w:pPr>
              <w:autoSpaceDE w:val="0"/>
              <w:autoSpaceDN w:val="0"/>
              <w:adjustRightInd w:val="0"/>
              <w:jc w:val="both"/>
              <w:rPr>
                <w:rFonts w:asciiTheme="minorHAnsi" w:hAnsiTheme="minorHAnsi" w:cs="Arial"/>
                <w:b/>
                <w:bCs/>
                <w:color w:val="000000"/>
                <w:u w:val="single"/>
              </w:rPr>
            </w:pPr>
            <w:r>
              <w:rPr>
                <w:rFonts w:asciiTheme="minorHAnsi" w:hAnsiTheme="minorHAnsi" w:cs="Arial"/>
                <w:b/>
                <w:bCs/>
                <w:color w:val="000000"/>
                <w:u w:val="single"/>
              </w:rPr>
              <w:t>Α5</w:t>
            </w:r>
            <w:r w:rsidRPr="00F450F5">
              <w:rPr>
                <w:rFonts w:asciiTheme="minorHAnsi" w:hAnsiTheme="minorHAnsi" w:cs="Arial"/>
                <w:b/>
                <w:bCs/>
                <w:color w:val="000000"/>
                <w:u w:val="single"/>
              </w:rPr>
              <w:t xml:space="preserve">. </w:t>
            </w:r>
            <w:r>
              <w:rPr>
                <w:rFonts w:asciiTheme="minorHAnsi" w:hAnsiTheme="minorHAnsi" w:cs="Arial"/>
                <w:b/>
                <w:bCs/>
                <w:color w:val="000000"/>
                <w:u w:val="single"/>
              </w:rPr>
              <w:t>ΑΝΤΛΙΑ ΑΚΑΘΑΡΤΩΝ (νερού επιφανείας)</w:t>
            </w:r>
          </w:p>
          <w:p w:rsidR="00EF5FF7" w:rsidRPr="00EF5FF7" w:rsidRDefault="00EF5FF7" w:rsidP="00EF5FF7">
            <w:pPr>
              <w:autoSpaceDE w:val="0"/>
              <w:autoSpaceDN w:val="0"/>
              <w:adjustRightInd w:val="0"/>
              <w:jc w:val="both"/>
              <w:rPr>
                <w:rFonts w:asciiTheme="minorHAnsi" w:hAnsiTheme="minorHAnsi" w:cs="Arial"/>
                <w:b/>
                <w:bCs/>
                <w:color w:val="000000"/>
              </w:rPr>
            </w:pPr>
          </w:p>
        </w:tc>
      </w:tr>
      <w:tr w:rsidR="00C10967" w:rsidTr="00B04B43">
        <w:tc>
          <w:tcPr>
            <w:tcW w:w="3397" w:type="dxa"/>
          </w:tcPr>
          <w:p w:rsidR="00D97F9B" w:rsidRPr="0016544C" w:rsidRDefault="00DC3865" w:rsidP="00DC3865">
            <w:pPr>
              <w:autoSpaceDE w:val="0"/>
              <w:autoSpaceDN w:val="0"/>
              <w:adjustRightInd w:val="0"/>
              <w:jc w:val="both"/>
              <w:rPr>
                <w:rFonts w:asciiTheme="minorHAnsi" w:hAnsiTheme="minorHAnsi" w:cs="Arial"/>
                <w:color w:val="000000"/>
              </w:rPr>
            </w:pPr>
            <w:bookmarkStart w:id="37" w:name="_Hlk54433691"/>
            <w:r w:rsidRPr="00DC3865">
              <w:rPr>
                <w:rFonts w:asciiTheme="minorHAnsi" w:hAnsiTheme="minorHAnsi" w:cs="Arial"/>
                <w:color w:val="000000"/>
              </w:rPr>
              <w:t>Κατασκευαστής-Εργοστάσιο κατασκευής</w:t>
            </w:r>
          </w:p>
        </w:tc>
        <w:tc>
          <w:tcPr>
            <w:tcW w:w="2268" w:type="dxa"/>
          </w:tcPr>
          <w:p w:rsidR="00D97F9B" w:rsidRDefault="00DC3865" w:rsidP="00D97F9B">
            <w:pPr>
              <w:jc w:val="both"/>
              <w:rPr>
                <w:rFonts w:asciiTheme="minorHAnsi" w:hAnsiTheme="minorHAnsi"/>
              </w:rPr>
            </w:pPr>
            <w:r w:rsidRPr="00DC3865">
              <w:rPr>
                <w:rFonts w:asciiTheme="minorHAnsi" w:hAnsiTheme="minorHAnsi" w:cs="Arial"/>
                <w:color w:val="000000"/>
              </w:rPr>
              <w:t>ΝΑΙ</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bookmarkEnd w:id="37"/>
      <w:tr w:rsidR="00C10967" w:rsidTr="00B04B43">
        <w:tc>
          <w:tcPr>
            <w:tcW w:w="3397" w:type="dxa"/>
          </w:tcPr>
          <w:p w:rsidR="00D97F9B" w:rsidRDefault="00DC3865" w:rsidP="00D97F9B">
            <w:pPr>
              <w:jc w:val="both"/>
              <w:rPr>
                <w:rFonts w:asciiTheme="minorHAnsi" w:hAnsiTheme="minorHAnsi"/>
              </w:rPr>
            </w:pPr>
            <w:r w:rsidRPr="003670E6">
              <w:rPr>
                <w:rFonts w:asciiTheme="minorHAnsi" w:hAnsiTheme="minorHAnsi" w:cs="Arial"/>
                <w:color w:val="000000"/>
              </w:rPr>
              <w:t>Αντλία Ακαθάρτων Υδάτων Υψηλής Πίεσης</w:t>
            </w:r>
          </w:p>
        </w:tc>
        <w:tc>
          <w:tcPr>
            <w:tcW w:w="2268" w:type="dxa"/>
          </w:tcPr>
          <w:p w:rsidR="00D97F9B" w:rsidRDefault="00DC3865" w:rsidP="00D97F9B">
            <w:pPr>
              <w:jc w:val="both"/>
              <w:rPr>
                <w:rFonts w:asciiTheme="minorHAnsi" w:hAnsiTheme="minorHAnsi"/>
              </w:rPr>
            </w:pPr>
            <w:r>
              <w:rPr>
                <w:rFonts w:asciiTheme="minorHAnsi" w:hAnsiTheme="minorHAnsi"/>
              </w:rPr>
              <w:t>ΝΑΙ</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DC3865" w:rsidP="00D97F9B">
            <w:pPr>
              <w:jc w:val="both"/>
              <w:rPr>
                <w:rFonts w:asciiTheme="minorHAnsi" w:hAnsiTheme="minorHAnsi"/>
              </w:rPr>
            </w:pPr>
            <w:r>
              <w:rPr>
                <w:rFonts w:asciiTheme="minorHAnsi" w:hAnsiTheme="minorHAnsi" w:cs="Arial"/>
                <w:color w:val="000000"/>
              </w:rPr>
              <w:t>Τύπος Καυσίμου</w:t>
            </w:r>
          </w:p>
        </w:tc>
        <w:tc>
          <w:tcPr>
            <w:tcW w:w="2268" w:type="dxa"/>
          </w:tcPr>
          <w:p w:rsidR="00D97F9B" w:rsidRDefault="00DC3865" w:rsidP="00D97F9B">
            <w:pPr>
              <w:jc w:val="both"/>
              <w:rPr>
                <w:rFonts w:asciiTheme="minorHAnsi" w:hAnsiTheme="minorHAnsi"/>
              </w:rPr>
            </w:pPr>
            <w:r w:rsidRPr="003670E6">
              <w:rPr>
                <w:rFonts w:asciiTheme="minorHAnsi" w:hAnsiTheme="minorHAnsi" w:cs="Arial"/>
                <w:color w:val="000000"/>
              </w:rPr>
              <w:t>Βενζινοκίνητη</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DC3865" w:rsidP="00D97F9B">
            <w:pPr>
              <w:jc w:val="both"/>
              <w:rPr>
                <w:rFonts w:asciiTheme="minorHAnsi" w:hAnsiTheme="minorHAnsi"/>
              </w:rPr>
            </w:pPr>
            <w:r>
              <w:rPr>
                <w:rFonts w:asciiTheme="minorHAnsi" w:hAnsiTheme="minorHAnsi" w:cs="Arial"/>
                <w:color w:val="000000"/>
              </w:rPr>
              <w:t>Ισχύς</w:t>
            </w:r>
          </w:p>
        </w:tc>
        <w:tc>
          <w:tcPr>
            <w:tcW w:w="2268" w:type="dxa"/>
          </w:tcPr>
          <w:p w:rsidR="00D97F9B" w:rsidRDefault="00DC3865" w:rsidP="00D97F9B">
            <w:pPr>
              <w:jc w:val="both"/>
              <w:rPr>
                <w:rFonts w:asciiTheme="minorHAnsi" w:hAnsiTheme="minorHAnsi"/>
              </w:rPr>
            </w:pPr>
            <w:r>
              <w:rPr>
                <w:rFonts w:asciiTheme="minorHAnsi" w:hAnsiTheme="minorHAnsi"/>
              </w:rPr>
              <w:t>&gt;</w:t>
            </w:r>
            <w:r>
              <w:rPr>
                <w:rFonts w:asciiTheme="minorHAnsi" w:hAnsiTheme="minorHAnsi" w:cs="Arial"/>
                <w:color w:val="000000"/>
              </w:rPr>
              <w:t xml:space="preserve">3.5 </w:t>
            </w:r>
            <w:proofErr w:type="spellStart"/>
            <w:r w:rsidRPr="003670E6">
              <w:rPr>
                <w:rFonts w:asciiTheme="minorHAnsi" w:hAnsiTheme="minorHAnsi" w:cs="Arial"/>
                <w:color w:val="000000"/>
              </w:rPr>
              <w:t>hp</w:t>
            </w:r>
            <w:proofErr w:type="spellEnd"/>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DC3865" w:rsidP="00D97F9B">
            <w:pPr>
              <w:jc w:val="both"/>
              <w:rPr>
                <w:rFonts w:asciiTheme="minorHAnsi" w:hAnsiTheme="minorHAnsi"/>
              </w:rPr>
            </w:pPr>
            <w:r>
              <w:rPr>
                <w:rFonts w:asciiTheme="minorHAnsi" w:hAnsiTheme="minorHAnsi" w:cs="Arial"/>
                <w:color w:val="000000"/>
              </w:rPr>
              <w:t>Τύπος Κινητήρα</w:t>
            </w:r>
          </w:p>
        </w:tc>
        <w:tc>
          <w:tcPr>
            <w:tcW w:w="2268" w:type="dxa"/>
          </w:tcPr>
          <w:p w:rsidR="00D97F9B" w:rsidRDefault="00DC3865" w:rsidP="00D97F9B">
            <w:pPr>
              <w:jc w:val="both"/>
              <w:rPr>
                <w:rFonts w:asciiTheme="minorHAnsi" w:hAnsiTheme="minorHAnsi"/>
              </w:rPr>
            </w:pPr>
            <w:r>
              <w:rPr>
                <w:rFonts w:asciiTheme="minorHAnsi" w:hAnsiTheme="minorHAnsi" w:cs="Arial"/>
                <w:color w:val="000000"/>
              </w:rPr>
              <w:t>Τετράχρονος</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DC3865" w:rsidP="00D97F9B">
            <w:pPr>
              <w:jc w:val="both"/>
              <w:rPr>
                <w:rFonts w:asciiTheme="minorHAnsi" w:hAnsiTheme="minorHAnsi"/>
              </w:rPr>
            </w:pPr>
            <w:r>
              <w:rPr>
                <w:rFonts w:asciiTheme="minorHAnsi" w:hAnsiTheme="minorHAnsi" w:cs="Arial"/>
                <w:color w:val="000000"/>
              </w:rPr>
              <w:t>Κυβισμός Κινητήρα</w:t>
            </w:r>
          </w:p>
        </w:tc>
        <w:tc>
          <w:tcPr>
            <w:tcW w:w="2268" w:type="dxa"/>
          </w:tcPr>
          <w:p w:rsidR="00DC3865" w:rsidRPr="00DC3865" w:rsidRDefault="00DC3865" w:rsidP="00DC3865">
            <w:pPr>
              <w:autoSpaceDE w:val="0"/>
              <w:autoSpaceDN w:val="0"/>
              <w:adjustRightInd w:val="0"/>
              <w:jc w:val="both"/>
              <w:rPr>
                <w:rFonts w:asciiTheme="minorHAnsi" w:hAnsiTheme="minorHAnsi" w:cs="Arial"/>
                <w:color w:val="000000"/>
              </w:rPr>
            </w:pPr>
            <w:r>
              <w:rPr>
                <w:rFonts w:asciiTheme="minorHAnsi" w:hAnsiTheme="minorHAnsi" w:cs="Arial"/>
                <w:color w:val="000000"/>
              </w:rPr>
              <w:t>&gt;=</w:t>
            </w:r>
            <w:r w:rsidRPr="00DC3865">
              <w:rPr>
                <w:rFonts w:asciiTheme="minorHAnsi" w:hAnsiTheme="minorHAnsi" w:cs="Arial"/>
                <w:color w:val="000000"/>
              </w:rPr>
              <w:t xml:space="preserve">180 </w:t>
            </w:r>
            <w:r w:rsidRPr="00DC3865">
              <w:rPr>
                <w:rFonts w:asciiTheme="minorHAnsi" w:hAnsiTheme="minorHAnsi" w:cs="Arial"/>
                <w:color w:val="000000"/>
                <w:lang w:val="en-US"/>
              </w:rPr>
              <w:t>cc</w:t>
            </w:r>
          </w:p>
          <w:p w:rsidR="00D97F9B" w:rsidRDefault="00D97F9B" w:rsidP="00D97F9B">
            <w:pPr>
              <w:jc w:val="both"/>
              <w:rPr>
                <w:rFonts w:asciiTheme="minorHAnsi" w:hAnsiTheme="minorHAnsi"/>
              </w:rPr>
            </w:pP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DC3865" w:rsidP="00D97F9B">
            <w:pPr>
              <w:jc w:val="both"/>
              <w:rPr>
                <w:rFonts w:asciiTheme="minorHAnsi" w:hAnsiTheme="minorHAnsi"/>
              </w:rPr>
            </w:pPr>
            <w:r>
              <w:rPr>
                <w:rFonts w:asciiTheme="minorHAnsi" w:hAnsiTheme="minorHAnsi" w:cs="Arial"/>
                <w:color w:val="000000"/>
              </w:rPr>
              <w:t>Τύπος Αντλίας</w:t>
            </w:r>
          </w:p>
        </w:tc>
        <w:tc>
          <w:tcPr>
            <w:tcW w:w="2268" w:type="dxa"/>
          </w:tcPr>
          <w:p w:rsidR="00D97F9B" w:rsidRDefault="00DC3865" w:rsidP="00D97F9B">
            <w:pPr>
              <w:jc w:val="both"/>
              <w:rPr>
                <w:rFonts w:asciiTheme="minorHAnsi" w:hAnsiTheme="minorHAnsi"/>
              </w:rPr>
            </w:pPr>
            <w:r>
              <w:rPr>
                <w:rFonts w:asciiTheme="minorHAnsi" w:hAnsiTheme="minorHAnsi" w:cs="Arial"/>
                <w:color w:val="000000"/>
              </w:rPr>
              <w:t>Αυτόματης αναρρόφησης</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Pr="00DD532F" w:rsidRDefault="00DD532F" w:rsidP="00D97F9B">
            <w:pPr>
              <w:jc w:val="both"/>
              <w:rPr>
                <w:rFonts w:asciiTheme="minorHAnsi" w:hAnsiTheme="minorHAnsi"/>
              </w:rPr>
            </w:pPr>
            <w:r w:rsidRPr="00DD532F">
              <w:rPr>
                <w:rFonts w:asciiTheme="minorHAnsi" w:hAnsiTheme="minorHAnsi" w:cs="Arial"/>
                <w:color w:val="000000"/>
              </w:rPr>
              <w:t>Ελάχιστη</w:t>
            </w:r>
            <w:r w:rsidR="00DC3865" w:rsidRPr="00DD532F">
              <w:rPr>
                <w:rFonts w:asciiTheme="minorHAnsi" w:hAnsiTheme="minorHAnsi" w:cs="Arial"/>
                <w:color w:val="000000"/>
              </w:rPr>
              <w:t xml:space="preserve"> παροχή</w:t>
            </w:r>
          </w:p>
        </w:tc>
        <w:tc>
          <w:tcPr>
            <w:tcW w:w="2268" w:type="dxa"/>
          </w:tcPr>
          <w:p w:rsidR="00D97F9B" w:rsidRPr="00DD532F" w:rsidRDefault="00DC3865" w:rsidP="00DC3865">
            <w:pPr>
              <w:autoSpaceDE w:val="0"/>
              <w:autoSpaceDN w:val="0"/>
              <w:adjustRightInd w:val="0"/>
              <w:jc w:val="both"/>
              <w:rPr>
                <w:rFonts w:asciiTheme="minorHAnsi" w:hAnsiTheme="minorHAnsi" w:cs="Arial"/>
                <w:color w:val="000000"/>
              </w:rPr>
            </w:pPr>
            <w:r w:rsidRPr="00DD532F">
              <w:rPr>
                <w:rFonts w:asciiTheme="minorHAnsi" w:hAnsiTheme="minorHAnsi" w:cs="Arial"/>
                <w:color w:val="000000"/>
              </w:rPr>
              <w:t xml:space="preserve">&gt; 600 </w:t>
            </w:r>
            <w:r w:rsidRPr="00DD532F">
              <w:rPr>
                <w:rFonts w:asciiTheme="minorHAnsi" w:hAnsiTheme="minorHAnsi" w:cs="Arial"/>
                <w:color w:val="000000"/>
                <w:lang w:val="en-US"/>
              </w:rPr>
              <w:t>L/MIN</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16544C" w:rsidP="00D97F9B">
            <w:pPr>
              <w:jc w:val="both"/>
              <w:rPr>
                <w:rFonts w:asciiTheme="minorHAnsi" w:hAnsiTheme="minorHAnsi"/>
              </w:rPr>
            </w:pPr>
            <w:r>
              <w:rPr>
                <w:rFonts w:asciiTheme="minorHAnsi" w:hAnsiTheme="minorHAnsi" w:cs="Arial"/>
                <w:color w:val="000000"/>
              </w:rPr>
              <w:t>Διάμετ</w:t>
            </w:r>
            <w:r w:rsidR="00DC3865">
              <w:rPr>
                <w:rFonts w:asciiTheme="minorHAnsi" w:hAnsiTheme="minorHAnsi" w:cs="Arial"/>
                <w:color w:val="000000"/>
              </w:rPr>
              <w:t>ρ</w:t>
            </w:r>
            <w:r>
              <w:rPr>
                <w:rFonts w:asciiTheme="minorHAnsi" w:hAnsiTheme="minorHAnsi" w:cs="Arial"/>
                <w:color w:val="000000"/>
              </w:rPr>
              <w:t>ος Εισόδου/Εξόδου</w:t>
            </w:r>
          </w:p>
        </w:tc>
        <w:tc>
          <w:tcPr>
            <w:tcW w:w="2268" w:type="dxa"/>
          </w:tcPr>
          <w:p w:rsidR="00D97F9B" w:rsidRDefault="00DC3865" w:rsidP="00D97F9B">
            <w:pPr>
              <w:jc w:val="both"/>
              <w:rPr>
                <w:rFonts w:asciiTheme="minorHAnsi" w:hAnsiTheme="minorHAnsi"/>
              </w:rPr>
            </w:pPr>
            <w:r>
              <w:rPr>
                <w:rFonts w:asciiTheme="minorHAnsi" w:hAnsiTheme="minorHAnsi" w:cs="Arial"/>
                <w:color w:val="000000"/>
              </w:rPr>
              <w:t>&gt;= 2</w:t>
            </w:r>
            <w:r>
              <w:rPr>
                <w:rFonts w:asciiTheme="minorHAnsi" w:hAnsiTheme="minorHAnsi" w:cs="Arial"/>
                <w:color w:val="000000"/>
                <w:lang w:val="en-US"/>
              </w:rPr>
              <w:t>”</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16544C" w:rsidP="00D97F9B">
            <w:pPr>
              <w:jc w:val="both"/>
              <w:rPr>
                <w:rFonts w:asciiTheme="minorHAnsi" w:hAnsiTheme="minorHAnsi"/>
              </w:rPr>
            </w:pPr>
            <w:proofErr w:type="spellStart"/>
            <w:r>
              <w:rPr>
                <w:rFonts w:asciiTheme="minorHAnsi" w:hAnsiTheme="minorHAnsi" w:cs="Arial"/>
                <w:color w:val="000000"/>
              </w:rPr>
              <w:t>Μανομετρικό</w:t>
            </w:r>
            <w:proofErr w:type="spellEnd"/>
          </w:p>
        </w:tc>
        <w:tc>
          <w:tcPr>
            <w:tcW w:w="2268" w:type="dxa"/>
          </w:tcPr>
          <w:p w:rsidR="00D97F9B" w:rsidRDefault="0016544C" w:rsidP="00D97F9B">
            <w:pPr>
              <w:jc w:val="both"/>
              <w:rPr>
                <w:rFonts w:asciiTheme="minorHAnsi" w:hAnsiTheme="minorHAnsi"/>
              </w:rPr>
            </w:pPr>
            <w:r>
              <w:rPr>
                <w:rFonts w:asciiTheme="minorHAnsi" w:hAnsiTheme="minorHAnsi"/>
              </w:rPr>
              <w:t>&gt;=</w:t>
            </w:r>
            <w:r>
              <w:rPr>
                <w:rFonts w:asciiTheme="minorHAnsi" w:hAnsiTheme="minorHAnsi" w:cs="Arial"/>
                <w:color w:val="000000"/>
              </w:rPr>
              <w:t>20 μέτρα</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16544C" w:rsidP="00D97F9B">
            <w:pPr>
              <w:jc w:val="both"/>
              <w:rPr>
                <w:rFonts w:asciiTheme="minorHAnsi" w:hAnsiTheme="minorHAnsi"/>
              </w:rPr>
            </w:pPr>
            <w:r>
              <w:rPr>
                <w:rFonts w:asciiTheme="minorHAnsi" w:hAnsiTheme="minorHAnsi" w:cs="Arial"/>
                <w:color w:val="000000"/>
              </w:rPr>
              <w:t>Βάθος αναρρόφησης</w:t>
            </w:r>
          </w:p>
        </w:tc>
        <w:tc>
          <w:tcPr>
            <w:tcW w:w="2268" w:type="dxa"/>
          </w:tcPr>
          <w:p w:rsidR="0016544C" w:rsidRPr="0016544C" w:rsidRDefault="0016544C" w:rsidP="0016544C">
            <w:pPr>
              <w:autoSpaceDE w:val="0"/>
              <w:autoSpaceDN w:val="0"/>
              <w:adjustRightInd w:val="0"/>
              <w:jc w:val="both"/>
              <w:rPr>
                <w:rFonts w:asciiTheme="minorHAnsi" w:hAnsiTheme="minorHAnsi" w:cs="Arial"/>
                <w:color w:val="000000"/>
              </w:rPr>
            </w:pPr>
            <w:r w:rsidRPr="0016544C">
              <w:rPr>
                <w:rFonts w:asciiTheme="minorHAnsi" w:hAnsiTheme="minorHAnsi"/>
              </w:rPr>
              <w:t>&gt;=</w:t>
            </w:r>
            <w:r w:rsidRPr="0016544C">
              <w:rPr>
                <w:rFonts w:asciiTheme="minorHAnsi" w:hAnsiTheme="minorHAnsi" w:cs="Arial"/>
                <w:color w:val="000000"/>
              </w:rPr>
              <w:t>4 μέτρα</w:t>
            </w:r>
          </w:p>
          <w:p w:rsidR="00D97F9B" w:rsidRDefault="00D97F9B" w:rsidP="00D97F9B">
            <w:pPr>
              <w:jc w:val="both"/>
              <w:rPr>
                <w:rFonts w:asciiTheme="minorHAnsi" w:hAnsiTheme="minorHAnsi"/>
              </w:rPr>
            </w:pP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16544C" w:rsidP="00D97F9B">
            <w:pPr>
              <w:jc w:val="both"/>
              <w:rPr>
                <w:rFonts w:asciiTheme="minorHAnsi" w:hAnsiTheme="minorHAnsi"/>
              </w:rPr>
            </w:pPr>
            <w:r>
              <w:rPr>
                <w:rFonts w:asciiTheme="minorHAnsi" w:hAnsiTheme="minorHAnsi" w:cs="Arial"/>
                <w:color w:val="000000"/>
              </w:rPr>
              <w:t xml:space="preserve">Σύστημα Εκκίνησης  </w:t>
            </w:r>
          </w:p>
        </w:tc>
        <w:tc>
          <w:tcPr>
            <w:tcW w:w="2268" w:type="dxa"/>
          </w:tcPr>
          <w:p w:rsidR="00D97F9B" w:rsidRDefault="0016544C" w:rsidP="00D97F9B">
            <w:pPr>
              <w:jc w:val="both"/>
              <w:rPr>
                <w:rFonts w:asciiTheme="minorHAnsi" w:hAnsiTheme="minorHAnsi"/>
              </w:rPr>
            </w:pPr>
            <w:r>
              <w:rPr>
                <w:rFonts w:asciiTheme="minorHAnsi" w:hAnsiTheme="minorHAnsi" w:cs="Arial"/>
                <w:color w:val="000000"/>
              </w:rPr>
              <w:t>Σχοινί αυτόματης επαναφοράς</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Pr="0016544C" w:rsidRDefault="0016544C" w:rsidP="0016544C">
            <w:pPr>
              <w:autoSpaceDE w:val="0"/>
              <w:autoSpaceDN w:val="0"/>
              <w:adjustRightInd w:val="0"/>
              <w:jc w:val="both"/>
              <w:rPr>
                <w:rFonts w:asciiTheme="minorHAnsi" w:hAnsiTheme="minorHAnsi" w:cs="Arial"/>
                <w:color w:val="000000"/>
              </w:rPr>
            </w:pPr>
            <w:r w:rsidRPr="0016544C">
              <w:rPr>
                <w:rFonts w:asciiTheme="minorHAnsi" w:hAnsiTheme="minorHAnsi" w:cs="Arial"/>
                <w:color w:val="000000"/>
              </w:rPr>
              <w:t xml:space="preserve">Σπείρωμα </w:t>
            </w:r>
          </w:p>
        </w:tc>
        <w:tc>
          <w:tcPr>
            <w:tcW w:w="2268" w:type="dxa"/>
          </w:tcPr>
          <w:p w:rsidR="00D97F9B" w:rsidRDefault="0016544C" w:rsidP="00D97F9B">
            <w:pPr>
              <w:jc w:val="both"/>
              <w:rPr>
                <w:rFonts w:asciiTheme="minorHAnsi" w:hAnsiTheme="minorHAnsi"/>
              </w:rPr>
            </w:pPr>
            <w:r w:rsidRPr="001720AB">
              <w:rPr>
                <w:rFonts w:asciiTheme="minorHAnsi" w:hAnsiTheme="minorHAnsi" w:cs="Arial"/>
                <w:color w:val="000000"/>
              </w:rPr>
              <w:t>Αρσενικό</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D97F9B" w:rsidRDefault="00EF5FF7" w:rsidP="0016544C">
            <w:pPr>
              <w:autoSpaceDE w:val="0"/>
              <w:autoSpaceDN w:val="0"/>
              <w:adjustRightInd w:val="0"/>
              <w:jc w:val="both"/>
              <w:rPr>
                <w:rFonts w:asciiTheme="minorHAnsi" w:hAnsiTheme="minorHAnsi"/>
              </w:rPr>
            </w:pPr>
            <w:r w:rsidRPr="00585820">
              <w:rPr>
                <w:rFonts w:asciiTheme="minorHAnsi" w:hAnsiTheme="minorHAnsi" w:cs="Arial"/>
                <w:color w:val="000000"/>
              </w:rPr>
              <w:t xml:space="preserve">Βάρος με γεμάτο δοχείο καυσίμου </w:t>
            </w:r>
          </w:p>
        </w:tc>
        <w:tc>
          <w:tcPr>
            <w:tcW w:w="2268" w:type="dxa"/>
          </w:tcPr>
          <w:p w:rsidR="00D97F9B" w:rsidRPr="00585820" w:rsidRDefault="00585820" w:rsidP="00D97F9B">
            <w:pPr>
              <w:jc w:val="both"/>
              <w:rPr>
                <w:rFonts w:asciiTheme="minorHAnsi" w:hAnsiTheme="minorHAnsi"/>
              </w:rPr>
            </w:pPr>
            <w:r>
              <w:rPr>
                <w:rFonts w:asciiTheme="minorHAnsi" w:hAnsiTheme="minorHAnsi"/>
                <w:lang w:val="en-US"/>
              </w:rPr>
              <w:t xml:space="preserve">&lt;40 </w:t>
            </w:r>
            <w:r>
              <w:rPr>
                <w:rFonts w:asciiTheme="minorHAnsi" w:hAnsiTheme="minorHAnsi"/>
              </w:rPr>
              <w:t>κιλά</w:t>
            </w:r>
          </w:p>
        </w:tc>
        <w:tc>
          <w:tcPr>
            <w:tcW w:w="1412" w:type="dxa"/>
          </w:tcPr>
          <w:p w:rsidR="00D97F9B" w:rsidRDefault="00D97F9B" w:rsidP="00D97F9B">
            <w:pPr>
              <w:jc w:val="both"/>
              <w:rPr>
                <w:rFonts w:asciiTheme="minorHAnsi" w:hAnsiTheme="minorHAnsi"/>
              </w:rPr>
            </w:pPr>
          </w:p>
        </w:tc>
        <w:tc>
          <w:tcPr>
            <w:tcW w:w="2416" w:type="dxa"/>
          </w:tcPr>
          <w:p w:rsidR="00D97F9B" w:rsidRDefault="00D97F9B" w:rsidP="00D97F9B">
            <w:pPr>
              <w:jc w:val="both"/>
              <w:rPr>
                <w:rFonts w:asciiTheme="minorHAnsi" w:hAnsiTheme="minorHAnsi"/>
              </w:rPr>
            </w:pPr>
          </w:p>
        </w:tc>
      </w:tr>
      <w:tr w:rsidR="00C10967" w:rsidTr="00B04B43">
        <w:tc>
          <w:tcPr>
            <w:tcW w:w="3397" w:type="dxa"/>
          </w:tcPr>
          <w:p w:rsidR="00EF5FF7" w:rsidRPr="00581787" w:rsidRDefault="00EF5FF7" w:rsidP="00EF5FF7">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EF5FF7" w:rsidRPr="001E62D7" w:rsidRDefault="00EF5FF7" w:rsidP="00EF5FF7">
            <w:pPr>
              <w:jc w:val="both"/>
              <w:rPr>
                <w:rFonts w:asciiTheme="minorHAnsi" w:hAnsiTheme="minorHAnsi"/>
              </w:rPr>
            </w:pPr>
            <w:r>
              <w:rPr>
                <w:rFonts w:asciiTheme="minorHAnsi" w:hAnsiTheme="minorHAnsi"/>
              </w:rPr>
              <w:t>ΝΑΙ</w:t>
            </w:r>
          </w:p>
        </w:tc>
        <w:tc>
          <w:tcPr>
            <w:tcW w:w="1412" w:type="dxa"/>
          </w:tcPr>
          <w:p w:rsidR="00EF5FF7" w:rsidRDefault="00EF5FF7" w:rsidP="00EF5FF7">
            <w:pPr>
              <w:jc w:val="both"/>
              <w:rPr>
                <w:rFonts w:asciiTheme="minorHAnsi" w:hAnsiTheme="minorHAnsi"/>
              </w:rPr>
            </w:pPr>
          </w:p>
        </w:tc>
        <w:tc>
          <w:tcPr>
            <w:tcW w:w="2416" w:type="dxa"/>
          </w:tcPr>
          <w:p w:rsidR="00EF5FF7" w:rsidRDefault="00EF5FF7" w:rsidP="00EF5FF7">
            <w:pPr>
              <w:jc w:val="both"/>
              <w:rPr>
                <w:rFonts w:asciiTheme="minorHAnsi" w:hAnsiTheme="minorHAnsi"/>
              </w:rPr>
            </w:pPr>
          </w:p>
        </w:tc>
      </w:tr>
      <w:tr w:rsidR="00C10967" w:rsidTr="00B04B43">
        <w:tc>
          <w:tcPr>
            <w:tcW w:w="3397" w:type="dxa"/>
          </w:tcPr>
          <w:p w:rsidR="00EF5FF7" w:rsidRDefault="00EF5FF7" w:rsidP="00EF5FF7">
            <w:pPr>
              <w:jc w:val="both"/>
              <w:rPr>
                <w:rFonts w:asciiTheme="minorHAnsi" w:hAnsiTheme="minorHAnsi"/>
              </w:rPr>
            </w:pPr>
            <w:r>
              <w:rPr>
                <w:rFonts w:asciiTheme="minorHAnsi" w:hAnsiTheme="minorHAnsi"/>
              </w:rPr>
              <w:t>Εγγύηση καλής λειτουργίας</w:t>
            </w:r>
          </w:p>
        </w:tc>
        <w:tc>
          <w:tcPr>
            <w:tcW w:w="2268" w:type="dxa"/>
          </w:tcPr>
          <w:p w:rsidR="00EF5FF7" w:rsidRDefault="00EF5FF7" w:rsidP="00EF5FF7">
            <w:pPr>
              <w:jc w:val="both"/>
              <w:rPr>
                <w:rFonts w:asciiTheme="minorHAnsi" w:hAnsiTheme="minorHAnsi"/>
              </w:rPr>
            </w:pPr>
            <w:r>
              <w:rPr>
                <w:rFonts w:asciiTheme="minorHAnsi" w:hAnsiTheme="minorHAnsi"/>
              </w:rPr>
              <w:t>2 έτη</w:t>
            </w:r>
          </w:p>
        </w:tc>
        <w:tc>
          <w:tcPr>
            <w:tcW w:w="1412" w:type="dxa"/>
          </w:tcPr>
          <w:p w:rsidR="00EF5FF7" w:rsidRDefault="00EF5FF7" w:rsidP="00EF5FF7">
            <w:pPr>
              <w:jc w:val="both"/>
              <w:rPr>
                <w:rFonts w:asciiTheme="minorHAnsi" w:hAnsiTheme="minorHAnsi"/>
              </w:rPr>
            </w:pPr>
          </w:p>
        </w:tc>
        <w:tc>
          <w:tcPr>
            <w:tcW w:w="2416" w:type="dxa"/>
          </w:tcPr>
          <w:p w:rsidR="00EF5FF7" w:rsidRDefault="00EF5FF7" w:rsidP="00EF5FF7">
            <w:pPr>
              <w:jc w:val="both"/>
              <w:rPr>
                <w:rFonts w:asciiTheme="minorHAnsi" w:hAnsiTheme="minorHAnsi"/>
              </w:rPr>
            </w:pPr>
          </w:p>
        </w:tc>
      </w:tr>
      <w:tr w:rsidR="00C10967" w:rsidTr="00B04B43">
        <w:tc>
          <w:tcPr>
            <w:tcW w:w="3397" w:type="dxa"/>
          </w:tcPr>
          <w:p w:rsidR="00EF5FF7" w:rsidRDefault="00EF5FF7" w:rsidP="00EF5FF7">
            <w:pPr>
              <w:jc w:val="both"/>
              <w:rPr>
                <w:rFonts w:asciiTheme="minorHAnsi" w:hAnsiTheme="minorHAnsi"/>
              </w:rPr>
            </w:pPr>
            <w:r>
              <w:rPr>
                <w:rFonts w:asciiTheme="minorHAnsi" w:hAnsiTheme="minorHAnsi"/>
              </w:rPr>
              <w:t>Εγχειρίδια χρήσης</w:t>
            </w:r>
          </w:p>
        </w:tc>
        <w:tc>
          <w:tcPr>
            <w:tcW w:w="2268" w:type="dxa"/>
          </w:tcPr>
          <w:p w:rsidR="00EF5FF7" w:rsidRDefault="00EF5FF7" w:rsidP="00EF5FF7">
            <w:pPr>
              <w:jc w:val="both"/>
              <w:rPr>
                <w:rFonts w:asciiTheme="minorHAnsi" w:hAnsiTheme="minorHAnsi"/>
              </w:rPr>
            </w:pPr>
            <w:r>
              <w:rPr>
                <w:rFonts w:asciiTheme="minorHAnsi" w:hAnsiTheme="minorHAnsi"/>
              </w:rPr>
              <w:t>ΝΑΙ</w:t>
            </w:r>
          </w:p>
        </w:tc>
        <w:tc>
          <w:tcPr>
            <w:tcW w:w="1412" w:type="dxa"/>
          </w:tcPr>
          <w:p w:rsidR="00EF5FF7" w:rsidRDefault="00EF5FF7" w:rsidP="00EF5FF7">
            <w:pPr>
              <w:jc w:val="both"/>
              <w:rPr>
                <w:rFonts w:asciiTheme="minorHAnsi" w:hAnsiTheme="minorHAnsi"/>
              </w:rPr>
            </w:pPr>
          </w:p>
        </w:tc>
        <w:tc>
          <w:tcPr>
            <w:tcW w:w="2416" w:type="dxa"/>
          </w:tcPr>
          <w:p w:rsidR="00EF5FF7" w:rsidRDefault="00EF5FF7" w:rsidP="00EF5FF7">
            <w:pPr>
              <w:jc w:val="both"/>
              <w:rPr>
                <w:rFonts w:asciiTheme="minorHAnsi" w:hAnsiTheme="minorHAnsi"/>
              </w:rPr>
            </w:pPr>
          </w:p>
        </w:tc>
      </w:tr>
      <w:tr w:rsidR="000466A6" w:rsidTr="00B04B43">
        <w:tc>
          <w:tcPr>
            <w:tcW w:w="9493" w:type="dxa"/>
            <w:gridSpan w:val="4"/>
          </w:tcPr>
          <w:p w:rsidR="000466A6" w:rsidRPr="000C1706" w:rsidRDefault="000466A6" w:rsidP="000466A6">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Α6</w:t>
            </w:r>
            <w:r w:rsidRPr="00F450F5">
              <w:rPr>
                <w:rFonts w:asciiTheme="minorHAnsi" w:hAnsiTheme="minorHAnsi" w:cs="Arial"/>
                <w:b/>
                <w:bCs/>
                <w:color w:val="000000"/>
                <w:u w:val="single"/>
              </w:rPr>
              <w:t xml:space="preserve">. </w:t>
            </w:r>
            <w:r>
              <w:rPr>
                <w:rFonts w:asciiTheme="minorHAnsi" w:hAnsiTheme="minorHAnsi" w:cs="Arial"/>
                <w:b/>
                <w:bCs/>
                <w:color w:val="000000"/>
                <w:u w:val="single"/>
              </w:rPr>
              <w:t>ΠΛΑΣΤΙΚO ΣΤΗΘΑΙ</w:t>
            </w:r>
            <w:r>
              <w:rPr>
                <w:rFonts w:asciiTheme="minorHAnsi" w:hAnsiTheme="minorHAnsi" w:cs="Arial"/>
                <w:b/>
                <w:bCs/>
                <w:color w:val="000000"/>
                <w:u w:val="single"/>
                <w:lang w:val="en-US"/>
              </w:rPr>
              <w:t>O</w:t>
            </w:r>
            <w:r>
              <w:rPr>
                <w:rFonts w:asciiTheme="minorHAnsi" w:hAnsiTheme="minorHAnsi" w:cs="Arial"/>
                <w:b/>
                <w:bCs/>
                <w:color w:val="000000"/>
                <w:u w:val="single"/>
              </w:rPr>
              <w:t xml:space="preserve"> (ΜΠΑΡΙΕΡA</w:t>
            </w:r>
            <w:r w:rsidRPr="000C1706">
              <w:rPr>
                <w:rFonts w:asciiTheme="minorHAnsi" w:hAnsiTheme="minorHAnsi" w:cs="Arial"/>
                <w:b/>
                <w:bCs/>
                <w:color w:val="000000"/>
                <w:u w:val="single"/>
              </w:rPr>
              <w:t>)</w:t>
            </w:r>
            <w:r>
              <w:rPr>
                <w:rFonts w:asciiTheme="minorHAnsi" w:hAnsiTheme="minorHAnsi" w:cs="Arial"/>
                <w:b/>
                <w:bCs/>
                <w:color w:val="000000"/>
                <w:u w:val="single"/>
              </w:rPr>
              <w:t xml:space="preserve"> ΤΥΠΟΥ </w:t>
            </w:r>
            <w:r>
              <w:rPr>
                <w:rFonts w:asciiTheme="minorHAnsi" w:hAnsiTheme="minorHAnsi" w:cs="Arial"/>
                <w:b/>
                <w:bCs/>
                <w:color w:val="000000"/>
                <w:u w:val="single"/>
                <w:lang w:val="en-US"/>
              </w:rPr>
              <w:t>NEWJERSEY</w:t>
            </w:r>
          </w:p>
          <w:p w:rsidR="000466A6" w:rsidRDefault="000466A6" w:rsidP="00EF5FF7">
            <w:pPr>
              <w:jc w:val="both"/>
              <w:rPr>
                <w:rFonts w:asciiTheme="minorHAnsi" w:hAnsiTheme="minorHAnsi"/>
              </w:rPr>
            </w:pPr>
          </w:p>
        </w:tc>
      </w:tr>
      <w:tr w:rsidR="00C10967" w:rsidTr="00B04B43">
        <w:tc>
          <w:tcPr>
            <w:tcW w:w="3397" w:type="dxa"/>
          </w:tcPr>
          <w:p w:rsidR="000466A6" w:rsidRPr="0016544C" w:rsidRDefault="000466A6" w:rsidP="000466A6">
            <w:pPr>
              <w:autoSpaceDE w:val="0"/>
              <w:autoSpaceDN w:val="0"/>
              <w:adjustRightInd w:val="0"/>
              <w:jc w:val="both"/>
              <w:rPr>
                <w:rFonts w:asciiTheme="minorHAnsi" w:hAnsiTheme="minorHAnsi" w:cs="Arial"/>
                <w:color w:val="000000"/>
              </w:rPr>
            </w:pPr>
            <w:r w:rsidRPr="00DC3865">
              <w:rPr>
                <w:rFonts w:asciiTheme="minorHAnsi" w:hAnsiTheme="minorHAnsi" w:cs="Arial"/>
                <w:color w:val="000000"/>
              </w:rPr>
              <w:t>Κατασκευαστής-Εργοστάσιο κατασκευής</w:t>
            </w:r>
          </w:p>
        </w:tc>
        <w:tc>
          <w:tcPr>
            <w:tcW w:w="2268" w:type="dxa"/>
          </w:tcPr>
          <w:p w:rsidR="000466A6" w:rsidRDefault="000466A6" w:rsidP="000466A6">
            <w:pPr>
              <w:jc w:val="both"/>
              <w:rPr>
                <w:rFonts w:asciiTheme="minorHAnsi" w:hAnsiTheme="minorHAnsi"/>
              </w:rPr>
            </w:pPr>
            <w:r w:rsidRPr="00DC3865">
              <w:rPr>
                <w:rFonts w:asciiTheme="minorHAnsi" w:hAnsiTheme="minorHAnsi" w:cs="Arial"/>
                <w:color w:val="000000"/>
              </w:rPr>
              <w:t>ΝΑΙ</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B04B43">
        <w:tc>
          <w:tcPr>
            <w:tcW w:w="3397" w:type="dxa"/>
          </w:tcPr>
          <w:p w:rsidR="000466A6" w:rsidRDefault="000466A6" w:rsidP="000466A6">
            <w:pPr>
              <w:jc w:val="both"/>
              <w:rPr>
                <w:rFonts w:asciiTheme="minorHAnsi" w:hAnsiTheme="minorHAnsi"/>
              </w:rPr>
            </w:pPr>
            <w:r>
              <w:rPr>
                <w:rFonts w:asciiTheme="minorHAnsi" w:hAnsiTheme="minorHAnsi" w:cs="Arial"/>
                <w:color w:val="000000"/>
              </w:rPr>
              <w:t xml:space="preserve">Υλικό κατασκευής </w:t>
            </w:r>
          </w:p>
        </w:tc>
        <w:tc>
          <w:tcPr>
            <w:tcW w:w="2268" w:type="dxa"/>
          </w:tcPr>
          <w:p w:rsidR="000466A6" w:rsidRDefault="000466A6" w:rsidP="000466A6">
            <w:pPr>
              <w:jc w:val="both"/>
              <w:rPr>
                <w:rFonts w:asciiTheme="minorHAnsi" w:hAnsiTheme="minorHAnsi"/>
              </w:rPr>
            </w:pPr>
            <w:r w:rsidRPr="000C1706">
              <w:rPr>
                <w:rFonts w:asciiTheme="minorHAnsi" w:hAnsiTheme="minorHAnsi" w:cs="Arial"/>
                <w:color w:val="000000"/>
              </w:rPr>
              <w:t xml:space="preserve">ειδικό πολυαιθυλένιο (L.L.D.P.) εξαιρετικής αντοχής, εμπλουτισμένο με UV </w:t>
            </w:r>
            <w:r w:rsidRPr="000C1706">
              <w:rPr>
                <w:rFonts w:asciiTheme="minorHAnsi" w:hAnsiTheme="minorHAnsi" w:cs="Arial"/>
                <w:color w:val="000000"/>
              </w:rPr>
              <w:lastRenderedPageBreak/>
              <w:t>σταθεροποιητές</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B04B43">
        <w:tc>
          <w:tcPr>
            <w:tcW w:w="3397" w:type="dxa"/>
          </w:tcPr>
          <w:p w:rsidR="000466A6" w:rsidRDefault="000466A6" w:rsidP="000466A6">
            <w:pPr>
              <w:jc w:val="both"/>
              <w:rPr>
                <w:rFonts w:asciiTheme="minorHAnsi" w:hAnsiTheme="minorHAnsi"/>
              </w:rPr>
            </w:pPr>
            <w:r w:rsidRPr="000C1706">
              <w:rPr>
                <w:rFonts w:asciiTheme="minorHAnsi" w:hAnsiTheme="minorHAnsi" w:cs="Arial"/>
                <w:color w:val="000000"/>
              </w:rPr>
              <w:lastRenderedPageBreak/>
              <w:t xml:space="preserve">Το στηθαίο </w:t>
            </w:r>
            <w:r>
              <w:rPr>
                <w:rFonts w:asciiTheme="minorHAnsi" w:hAnsiTheme="minorHAnsi" w:cs="Arial"/>
                <w:color w:val="000000"/>
              </w:rPr>
              <w:t xml:space="preserve">να </w:t>
            </w:r>
            <w:r w:rsidRPr="000C1706">
              <w:rPr>
                <w:rFonts w:asciiTheme="minorHAnsi" w:hAnsiTheme="minorHAnsi" w:cs="Arial"/>
                <w:color w:val="000000"/>
              </w:rPr>
              <w:t>διαθέτει τάπα εισόδου (</w:t>
            </w:r>
            <w:r>
              <w:rPr>
                <w:rFonts w:asciiTheme="minorHAnsi" w:hAnsiTheme="minorHAnsi" w:cs="Arial"/>
                <w:color w:val="000000"/>
              </w:rPr>
              <w:t xml:space="preserve">να </w:t>
            </w:r>
            <w:r w:rsidRPr="000C1706">
              <w:rPr>
                <w:rFonts w:asciiTheme="minorHAnsi" w:hAnsiTheme="minorHAnsi" w:cs="Arial"/>
                <w:color w:val="000000"/>
              </w:rPr>
              <w:t>δέχεται νερό ή άμμο) και τάπα εξόδου για εύκολη εκκένωση</w:t>
            </w:r>
          </w:p>
        </w:tc>
        <w:tc>
          <w:tcPr>
            <w:tcW w:w="2268" w:type="dxa"/>
          </w:tcPr>
          <w:p w:rsidR="000466A6" w:rsidRDefault="000466A6" w:rsidP="000466A6">
            <w:pPr>
              <w:jc w:val="both"/>
              <w:rPr>
                <w:rFonts w:asciiTheme="minorHAnsi" w:hAnsiTheme="minorHAnsi"/>
              </w:rPr>
            </w:pPr>
            <w:r>
              <w:rPr>
                <w:rFonts w:asciiTheme="minorHAnsi" w:hAnsiTheme="minorHAnsi"/>
              </w:rPr>
              <w:t>ΝΑΙ</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B04B43">
        <w:tc>
          <w:tcPr>
            <w:tcW w:w="3397" w:type="dxa"/>
          </w:tcPr>
          <w:p w:rsidR="000466A6" w:rsidRDefault="000466A6" w:rsidP="000466A6">
            <w:pPr>
              <w:jc w:val="both"/>
              <w:rPr>
                <w:rFonts w:asciiTheme="minorHAnsi" w:hAnsiTheme="minorHAnsi"/>
              </w:rPr>
            </w:pPr>
            <w:r w:rsidRPr="000C1706">
              <w:rPr>
                <w:rFonts w:asciiTheme="minorHAnsi" w:hAnsiTheme="minorHAnsi" w:cs="Arial"/>
                <w:color w:val="000000"/>
              </w:rPr>
              <w:t>Στη βάση του στηθαίου</w:t>
            </w:r>
            <w:r>
              <w:rPr>
                <w:rFonts w:asciiTheme="minorHAnsi" w:hAnsiTheme="minorHAnsi" w:cs="Arial"/>
                <w:color w:val="000000"/>
              </w:rPr>
              <w:t xml:space="preserve"> να</w:t>
            </w:r>
            <w:r w:rsidRPr="000C1706">
              <w:rPr>
                <w:rFonts w:asciiTheme="minorHAnsi" w:hAnsiTheme="minorHAnsi" w:cs="Arial"/>
                <w:color w:val="000000"/>
              </w:rPr>
              <w:t xml:space="preserve"> υπάρχουν 2 ειδικά κανάλια ώστε να αποτρέπεται η συλλογή των όμβριων υδάτων και</w:t>
            </w:r>
            <w:r>
              <w:rPr>
                <w:rFonts w:asciiTheme="minorHAnsi" w:hAnsiTheme="minorHAnsi" w:cs="Arial"/>
                <w:color w:val="000000"/>
              </w:rPr>
              <w:t xml:space="preserve"> να</w:t>
            </w:r>
            <w:r w:rsidRPr="000C1706">
              <w:rPr>
                <w:rFonts w:asciiTheme="minorHAnsi" w:hAnsiTheme="minorHAnsi" w:cs="Arial"/>
                <w:color w:val="000000"/>
              </w:rPr>
              <w:t xml:space="preserve"> υ</w:t>
            </w:r>
            <w:r>
              <w:rPr>
                <w:rFonts w:asciiTheme="minorHAnsi" w:hAnsiTheme="minorHAnsi" w:cs="Arial"/>
                <w:color w:val="000000"/>
              </w:rPr>
              <w:t>πάρχει η δυνατότητα μεταφοράς τους</w:t>
            </w:r>
            <w:r w:rsidRPr="000C1706">
              <w:rPr>
                <w:rFonts w:asciiTheme="minorHAnsi" w:hAnsiTheme="minorHAnsi" w:cs="Arial"/>
                <w:color w:val="000000"/>
              </w:rPr>
              <w:t xml:space="preserve"> από περονοφόρο όχημα</w:t>
            </w:r>
          </w:p>
        </w:tc>
        <w:tc>
          <w:tcPr>
            <w:tcW w:w="2268" w:type="dxa"/>
          </w:tcPr>
          <w:p w:rsidR="000466A6" w:rsidRDefault="000466A6" w:rsidP="000466A6">
            <w:pPr>
              <w:jc w:val="both"/>
              <w:rPr>
                <w:rFonts w:asciiTheme="minorHAnsi" w:hAnsiTheme="minorHAnsi"/>
              </w:rPr>
            </w:pPr>
            <w:r>
              <w:rPr>
                <w:rFonts w:asciiTheme="minorHAnsi" w:hAnsiTheme="minorHAnsi"/>
              </w:rPr>
              <w:t>ΝΑΙ</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B04B43">
        <w:tc>
          <w:tcPr>
            <w:tcW w:w="3397" w:type="dxa"/>
          </w:tcPr>
          <w:p w:rsidR="000466A6" w:rsidRDefault="000466A6" w:rsidP="000466A6">
            <w:pPr>
              <w:jc w:val="both"/>
              <w:rPr>
                <w:rFonts w:asciiTheme="minorHAnsi" w:hAnsiTheme="minorHAnsi"/>
              </w:rPr>
            </w:pPr>
            <w:r>
              <w:rPr>
                <w:rFonts w:asciiTheme="minorHAnsi" w:hAnsiTheme="minorHAnsi" w:cs="Arial"/>
                <w:color w:val="000000"/>
              </w:rPr>
              <w:t xml:space="preserve">δυνατότητα </w:t>
            </w:r>
            <w:proofErr w:type="spellStart"/>
            <w:r>
              <w:rPr>
                <w:rFonts w:asciiTheme="minorHAnsi" w:hAnsiTheme="minorHAnsi" w:cs="Arial"/>
                <w:color w:val="000000"/>
              </w:rPr>
              <w:t>στοίβαξης</w:t>
            </w:r>
            <w:proofErr w:type="spellEnd"/>
            <w:r>
              <w:rPr>
                <w:rFonts w:asciiTheme="minorHAnsi" w:hAnsiTheme="minorHAnsi" w:cs="Arial"/>
                <w:color w:val="000000"/>
              </w:rPr>
              <w:t xml:space="preserve"> με άλλα στηθαία ίδιου τύπου</w:t>
            </w:r>
          </w:p>
        </w:tc>
        <w:tc>
          <w:tcPr>
            <w:tcW w:w="2268" w:type="dxa"/>
          </w:tcPr>
          <w:p w:rsidR="000466A6" w:rsidRDefault="000466A6" w:rsidP="000466A6">
            <w:pPr>
              <w:jc w:val="both"/>
              <w:rPr>
                <w:rFonts w:asciiTheme="minorHAnsi" w:hAnsiTheme="minorHAnsi"/>
              </w:rPr>
            </w:pPr>
            <w:r>
              <w:rPr>
                <w:rFonts w:asciiTheme="minorHAnsi" w:hAnsiTheme="minorHAnsi"/>
              </w:rPr>
              <w:t>ΝΑΙ</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B04B43">
        <w:tc>
          <w:tcPr>
            <w:tcW w:w="3397" w:type="dxa"/>
          </w:tcPr>
          <w:p w:rsidR="000466A6" w:rsidRDefault="000466A6" w:rsidP="000466A6">
            <w:pPr>
              <w:jc w:val="both"/>
              <w:rPr>
                <w:rFonts w:asciiTheme="minorHAnsi" w:hAnsiTheme="minorHAnsi"/>
              </w:rPr>
            </w:pPr>
            <w:r>
              <w:rPr>
                <w:rFonts w:asciiTheme="minorHAnsi" w:hAnsiTheme="minorHAnsi" w:cs="Arial"/>
                <w:color w:val="000000"/>
              </w:rPr>
              <w:t>Το πολυαιθυλένιο που χρησιμοποιείται να είναι 100% ανακυκλώσιμο</w:t>
            </w:r>
          </w:p>
        </w:tc>
        <w:tc>
          <w:tcPr>
            <w:tcW w:w="2268" w:type="dxa"/>
          </w:tcPr>
          <w:p w:rsidR="000466A6" w:rsidRDefault="000466A6" w:rsidP="000466A6">
            <w:pPr>
              <w:jc w:val="both"/>
              <w:rPr>
                <w:rFonts w:asciiTheme="minorHAnsi" w:hAnsiTheme="minorHAnsi"/>
              </w:rPr>
            </w:pP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31524B">
        <w:trPr>
          <w:trHeight w:val="1219"/>
        </w:trPr>
        <w:tc>
          <w:tcPr>
            <w:tcW w:w="3397" w:type="dxa"/>
          </w:tcPr>
          <w:p w:rsidR="000466A6" w:rsidRPr="00DD532F" w:rsidRDefault="000466A6" w:rsidP="000466A6">
            <w:pPr>
              <w:jc w:val="both"/>
              <w:rPr>
                <w:rFonts w:asciiTheme="minorHAnsi" w:hAnsiTheme="minorHAnsi"/>
              </w:rPr>
            </w:pPr>
            <w:r w:rsidRPr="00DD532F">
              <w:rPr>
                <w:rFonts w:asciiTheme="minorHAnsi" w:hAnsiTheme="minorHAnsi" w:cs="Arial"/>
                <w:color w:val="000000"/>
              </w:rPr>
              <w:t>Διαστάσεις</w:t>
            </w:r>
          </w:p>
        </w:tc>
        <w:tc>
          <w:tcPr>
            <w:tcW w:w="2268" w:type="dxa"/>
          </w:tcPr>
          <w:p w:rsidR="000466A6" w:rsidRPr="00DD532F" w:rsidRDefault="000466A6" w:rsidP="000466A6">
            <w:pPr>
              <w:autoSpaceDE w:val="0"/>
              <w:autoSpaceDN w:val="0"/>
              <w:adjustRightInd w:val="0"/>
              <w:jc w:val="both"/>
              <w:rPr>
                <w:rFonts w:asciiTheme="minorHAnsi" w:hAnsiTheme="minorHAnsi" w:cs="Arial"/>
                <w:color w:val="000000"/>
              </w:rPr>
            </w:pPr>
            <w:r w:rsidRPr="00DD532F">
              <w:rPr>
                <w:rFonts w:asciiTheme="minorHAnsi" w:hAnsiTheme="minorHAnsi" w:cs="Arial"/>
                <w:color w:val="000000"/>
              </w:rPr>
              <w:t>Μήκος : 100</w:t>
            </w:r>
            <w:r w:rsidRPr="00DD532F">
              <w:rPr>
                <w:rFonts w:asciiTheme="minorHAnsi" w:hAnsiTheme="minorHAnsi" w:cs="Arial"/>
                <w:color w:val="000000"/>
                <w:lang w:val="en-US"/>
              </w:rPr>
              <w:t>cm</w:t>
            </w:r>
          </w:p>
          <w:p w:rsidR="000466A6" w:rsidRPr="00DD532F" w:rsidRDefault="000466A6" w:rsidP="000466A6">
            <w:pPr>
              <w:autoSpaceDE w:val="0"/>
              <w:autoSpaceDN w:val="0"/>
              <w:adjustRightInd w:val="0"/>
              <w:jc w:val="both"/>
              <w:rPr>
                <w:rFonts w:asciiTheme="minorHAnsi" w:hAnsiTheme="minorHAnsi" w:cs="Arial"/>
                <w:color w:val="000000"/>
              </w:rPr>
            </w:pPr>
            <w:r w:rsidRPr="00DD532F">
              <w:rPr>
                <w:rFonts w:asciiTheme="minorHAnsi" w:hAnsiTheme="minorHAnsi" w:cs="Arial"/>
                <w:color w:val="000000"/>
              </w:rPr>
              <w:t>Πλάτος (στη βάση) : 40</w:t>
            </w:r>
            <w:r w:rsidRPr="00DD532F">
              <w:rPr>
                <w:rFonts w:asciiTheme="minorHAnsi" w:hAnsiTheme="minorHAnsi" w:cs="Arial"/>
                <w:color w:val="000000"/>
                <w:lang w:val="en-US"/>
              </w:rPr>
              <w:t>cm</w:t>
            </w:r>
          </w:p>
          <w:p w:rsidR="000466A6" w:rsidRPr="00DD532F" w:rsidRDefault="000466A6" w:rsidP="000466A6">
            <w:pPr>
              <w:autoSpaceDE w:val="0"/>
              <w:autoSpaceDN w:val="0"/>
              <w:adjustRightInd w:val="0"/>
              <w:jc w:val="both"/>
              <w:rPr>
                <w:rFonts w:asciiTheme="minorHAnsi" w:hAnsiTheme="minorHAnsi" w:cs="Arial"/>
                <w:color w:val="000000"/>
              </w:rPr>
            </w:pPr>
            <w:r w:rsidRPr="00DD532F">
              <w:rPr>
                <w:rFonts w:asciiTheme="minorHAnsi" w:hAnsiTheme="minorHAnsi" w:cs="Arial"/>
                <w:color w:val="000000"/>
              </w:rPr>
              <w:t>Ύψος : 60</w:t>
            </w:r>
            <w:r w:rsidRPr="00DD532F">
              <w:rPr>
                <w:rFonts w:asciiTheme="minorHAnsi" w:hAnsiTheme="minorHAnsi" w:cs="Arial"/>
                <w:color w:val="000000"/>
                <w:lang w:val="en-US"/>
              </w:rPr>
              <w:t>cm</w:t>
            </w:r>
          </w:p>
          <w:p w:rsidR="000466A6" w:rsidRPr="00DD532F" w:rsidRDefault="000466A6" w:rsidP="000466A6">
            <w:pPr>
              <w:jc w:val="both"/>
              <w:rPr>
                <w:rFonts w:asciiTheme="minorHAnsi" w:hAnsiTheme="minorHAnsi"/>
              </w:rPr>
            </w:pP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B04B43">
        <w:tc>
          <w:tcPr>
            <w:tcW w:w="3397" w:type="dxa"/>
          </w:tcPr>
          <w:p w:rsidR="000466A6" w:rsidRPr="000466A6" w:rsidRDefault="000466A6" w:rsidP="000466A6">
            <w:pPr>
              <w:autoSpaceDE w:val="0"/>
              <w:autoSpaceDN w:val="0"/>
              <w:adjustRightInd w:val="0"/>
              <w:jc w:val="both"/>
              <w:rPr>
                <w:rFonts w:asciiTheme="minorHAnsi" w:hAnsiTheme="minorHAnsi" w:cs="Arial"/>
                <w:b/>
                <w:color w:val="000000"/>
              </w:rPr>
            </w:pPr>
            <w:r w:rsidRPr="000466A6">
              <w:rPr>
                <w:rFonts w:asciiTheme="minorHAnsi" w:hAnsiTheme="minorHAnsi" w:cs="Arial"/>
                <w:color w:val="000000"/>
              </w:rPr>
              <w:t xml:space="preserve">Χρώμα </w:t>
            </w:r>
          </w:p>
        </w:tc>
        <w:tc>
          <w:tcPr>
            <w:tcW w:w="2268" w:type="dxa"/>
          </w:tcPr>
          <w:p w:rsidR="000466A6" w:rsidRDefault="000466A6" w:rsidP="000466A6">
            <w:pPr>
              <w:jc w:val="both"/>
              <w:rPr>
                <w:rFonts w:asciiTheme="minorHAnsi" w:hAnsiTheme="minorHAnsi"/>
              </w:rPr>
            </w:pPr>
            <w:r w:rsidRPr="000466A6">
              <w:rPr>
                <w:rFonts w:asciiTheme="minorHAnsi" w:hAnsiTheme="minorHAnsi" w:cs="Arial"/>
                <w:color w:val="000000"/>
              </w:rPr>
              <w:t>Διαθεσιμότητα σε Λευκό &amp; Κόκκινο</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B04B43">
        <w:tc>
          <w:tcPr>
            <w:tcW w:w="3397" w:type="dxa"/>
          </w:tcPr>
          <w:p w:rsidR="000466A6" w:rsidRDefault="00785BD9" w:rsidP="000466A6">
            <w:pPr>
              <w:jc w:val="both"/>
              <w:rPr>
                <w:rFonts w:asciiTheme="minorHAnsi" w:hAnsiTheme="minorHAnsi"/>
              </w:rPr>
            </w:pPr>
            <w:proofErr w:type="spellStart"/>
            <w:r w:rsidRPr="00785BD9">
              <w:rPr>
                <w:rFonts w:asciiTheme="minorHAnsi" w:hAnsiTheme="minorHAnsi" w:cs="Arial"/>
                <w:bCs/>
                <w:color w:val="000000"/>
              </w:rPr>
              <w:t>Σήμανση:</w:t>
            </w:r>
            <w:r w:rsidRPr="00DC32CB">
              <w:rPr>
                <w:rFonts w:asciiTheme="minorHAnsi" w:hAnsiTheme="minorHAnsi" w:cs="Arial"/>
                <w:color w:val="000000"/>
              </w:rPr>
              <w:t>CE</w:t>
            </w:r>
            <w:proofErr w:type="spellEnd"/>
          </w:p>
        </w:tc>
        <w:tc>
          <w:tcPr>
            <w:tcW w:w="2268" w:type="dxa"/>
          </w:tcPr>
          <w:p w:rsidR="000466A6" w:rsidRDefault="00785BD9" w:rsidP="000466A6">
            <w:pPr>
              <w:jc w:val="both"/>
              <w:rPr>
                <w:rFonts w:asciiTheme="minorHAnsi" w:hAnsiTheme="minorHAnsi"/>
              </w:rPr>
            </w:pPr>
            <w:r>
              <w:rPr>
                <w:rFonts w:asciiTheme="minorHAnsi" w:hAnsiTheme="minorHAnsi"/>
              </w:rPr>
              <w:t>ΝΑΙ</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709AD" w:rsidTr="00B04B43">
        <w:tc>
          <w:tcPr>
            <w:tcW w:w="9493" w:type="dxa"/>
            <w:gridSpan w:val="4"/>
          </w:tcPr>
          <w:p w:rsidR="00C709AD" w:rsidRPr="000C1706" w:rsidRDefault="00C709AD" w:rsidP="00C709AD">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Α7</w:t>
            </w:r>
            <w:r w:rsidRPr="00F450F5">
              <w:rPr>
                <w:rFonts w:asciiTheme="minorHAnsi" w:hAnsiTheme="minorHAnsi" w:cs="Arial"/>
                <w:b/>
                <w:bCs/>
                <w:color w:val="000000"/>
                <w:u w:val="single"/>
              </w:rPr>
              <w:t xml:space="preserve">. </w:t>
            </w:r>
            <w:r>
              <w:rPr>
                <w:rFonts w:asciiTheme="minorHAnsi" w:hAnsiTheme="minorHAnsi" w:cs="Arial"/>
                <w:b/>
                <w:bCs/>
                <w:color w:val="000000"/>
                <w:u w:val="single"/>
              </w:rPr>
              <w:t>ΠΡΟΣΤΑΤΕΥΤΙΚΟ  ΚΥΓΚΛΙΔΩΜΑ</w:t>
            </w:r>
          </w:p>
          <w:p w:rsidR="00C709AD" w:rsidRDefault="00C709AD" w:rsidP="000466A6">
            <w:pPr>
              <w:jc w:val="both"/>
              <w:rPr>
                <w:rFonts w:asciiTheme="minorHAnsi" w:hAnsiTheme="minorHAnsi"/>
              </w:rPr>
            </w:pPr>
          </w:p>
        </w:tc>
      </w:tr>
      <w:tr w:rsidR="00C709AD" w:rsidTr="00B04B43">
        <w:tc>
          <w:tcPr>
            <w:tcW w:w="3397" w:type="dxa"/>
          </w:tcPr>
          <w:p w:rsidR="00C709AD" w:rsidRPr="00C709AD" w:rsidRDefault="00C709AD" w:rsidP="00C709AD">
            <w:pPr>
              <w:autoSpaceDE w:val="0"/>
              <w:autoSpaceDN w:val="0"/>
              <w:adjustRightInd w:val="0"/>
              <w:jc w:val="both"/>
              <w:rPr>
                <w:rFonts w:asciiTheme="minorHAnsi" w:hAnsiTheme="minorHAnsi" w:cs="Arial"/>
                <w:color w:val="000000"/>
              </w:rPr>
            </w:pPr>
            <w:r w:rsidRPr="00C709AD">
              <w:rPr>
                <w:rFonts w:asciiTheme="minorHAnsi" w:hAnsiTheme="minorHAnsi" w:cs="Arial"/>
                <w:color w:val="000000"/>
              </w:rPr>
              <w:t>Κατασκευαστής-Εργοστάσιο κατασκευής</w:t>
            </w:r>
          </w:p>
        </w:tc>
        <w:tc>
          <w:tcPr>
            <w:tcW w:w="2268" w:type="dxa"/>
          </w:tcPr>
          <w:p w:rsidR="00C709AD" w:rsidRDefault="00C709AD" w:rsidP="000466A6">
            <w:pPr>
              <w:jc w:val="both"/>
              <w:rPr>
                <w:rFonts w:asciiTheme="minorHAnsi" w:hAnsiTheme="minorHAnsi"/>
              </w:rPr>
            </w:pPr>
            <w:r>
              <w:rPr>
                <w:rFonts w:asciiTheme="minorHAnsi" w:hAnsiTheme="minorHAnsi"/>
              </w:rPr>
              <w:t>ΝΑΙ</w:t>
            </w:r>
          </w:p>
        </w:tc>
        <w:tc>
          <w:tcPr>
            <w:tcW w:w="1412" w:type="dxa"/>
          </w:tcPr>
          <w:p w:rsidR="00C709AD" w:rsidRDefault="00C709AD" w:rsidP="000466A6">
            <w:pPr>
              <w:jc w:val="both"/>
              <w:rPr>
                <w:rFonts w:asciiTheme="minorHAnsi" w:hAnsiTheme="minorHAnsi"/>
              </w:rPr>
            </w:pPr>
          </w:p>
        </w:tc>
        <w:tc>
          <w:tcPr>
            <w:tcW w:w="2416" w:type="dxa"/>
          </w:tcPr>
          <w:p w:rsidR="00C709AD" w:rsidRDefault="00C709AD" w:rsidP="000466A6">
            <w:pPr>
              <w:jc w:val="both"/>
              <w:rPr>
                <w:rFonts w:asciiTheme="minorHAnsi" w:hAnsiTheme="minorHAnsi"/>
              </w:rPr>
            </w:pPr>
          </w:p>
        </w:tc>
      </w:tr>
      <w:tr w:rsidR="00C10967" w:rsidTr="00B04B43">
        <w:tc>
          <w:tcPr>
            <w:tcW w:w="3397" w:type="dxa"/>
          </w:tcPr>
          <w:p w:rsidR="000466A6" w:rsidRPr="00C709AD" w:rsidRDefault="00C709AD" w:rsidP="00C709AD">
            <w:pPr>
              <w:autoSpaceDE w:val="0"/>
              <w:autoSpaceDN w:val="0"/>
              <w:adjustRightInd w:val="0"/>
              <w:jc w:val="both"/>
              <w:rPr>
                <w:rFonts w:asciiTheme="minorHAnsi" w:hAnsiTheme="minorHAnsi" w:cs="Arial"/>
                <w:b/>
                <w:color w:val="000000"/>
              </w:rPr>
            </w:pPr>
            <w:r w:rsidRPr="00C709AD">
              <w:rPr>
                <w:rFonts w:asciiTheme="minorHAnsi" w:hAnsiTheme="minorHAnsi" w:cs="Arial"/>
                <w:color w:val="000000"/>
              </w:rPr>
              <w:t xml:space="preserve">Δικτυωτό πλέγμα από χάλυβα γαλβανισμένο εν </w:t>
            </w:r>
            <w:proofErr w:type="spellStart"/>
            <w:r w:rsidRPr="00C709AD">
              <w:rPr>
                <w:rFonts w:asciiTheme="minorHAnsi" w:hAnsiTheme="minorHAnsi" w:cs="Arial"/>
                <w:color w:val="000000"/>
              </w:rPr>
              <w:t>θερμώ</w:t>
            </w:r>
            <w:proofErr w:type="spellEnd"/>
          </w:p>
        </w:tc>
        <w:tc>
          <w:tcPr>
            <w:tcW w:w="2268" w:type="dxa"/>
          </w:tcPr>
          <w:p w:rsidR="000466A6" w:rsidRDefault="00C709AD" w:rsidP="000466A6">
            <w:pPr>
              <w:jc w:val="both"/>
              <w:rPr>
                <w:rFonts w:asciiTheme="minorHAnsi" w:hAnsiTheme="minorHAnsi"/>
              </w:rPr>
            </w:pPr>
            <w:r>
              <w:rPr>
                <w:rFonts w:asciiTheme="minorHAnsi" w:hAnsiTheme="minorHAnsi"/>
              </w:rPr>
              <w:t>ΝΑΙ</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709AD" w:rsidTr="00B04B43">
        <w:tc>
          <w:tcPr>
            <w:tcW w:w="3397" w:type="dxa"/>
          </w:tcPr>
          <w:p w:rsidR="00C709AD" w:rsidRPr="00C709AD" w:rsidRDefault="00C709AD" w:rsidP="00C709AD">
            <w:pPr>
              <w:autoSpaceDE w:val="0"/>
              <w:autoSpaceDN w:val="0"/>
              <w:adjustRightInd w:val="0"/>
              <w:jc w:val="both"/>
              <w:rPr>
                <w:rFonts w:asciiTheme="minorHAnsi" w:hAnsiTheme="minorHAnsi" w:cs="Arial"/>
                <w:b/>
                <w:color w:val="000000"/>
              </w:rPr>
            </w:pPr>
            <w:r w:rsidRPr="00C709AD">
              <w:rPr>
                <w:rFonts w:asciiTheme="minorHAnsi" w:hAnsiTheme="minorHAnsi" w:cs="Arial"/>
                <w:color w:val="000000"/>
              </w:rPr>
              <w:t xml:space="preserve">Να υπάρχει δυνατότητα (αναμονές) ώστε να «πλέκει» με </w:t>
            </w:r>
            <w:proofErr w:type="spellStart"/>
            <w:r w:rsidRPr="00C709AD">
              <w:rPr>
                <w:rFonts w:asciiTheme="minorHAnsi" w:hAnsiTheme="minorHAnsi" w:cs="Arial"/>
                <w:color w:val="000000"/>
              </w:rPr>
              <w:t>κυγκλιδώματα</w:t>
            </w:r>
            <w:proofErr w:type="spellEnd"/>
            <w:r w:rsidRPr="00C709AD">
              <w:rPr>
                <w:rFonts w:asciiTheme="minorHAnsi" w:hAnsiTheme="minorHAnsi" w:cs="Arial"/>
                <w:color w:val="000000"/>
              </w:rPr>
              <w:t xml:space="preserve"> ίδιου τύπου για τη δημιουργία φράχτη</w:t>
            </w:r>
          </w:p>
        </w:tc>
        <w:tc>
          <w:tcPr>
            <w:tcW w:w="2268" w:type="dxa"/>
          </w:tcPr>
          <w:p w:rsidR="00C709AD" w:rsidRPr="00C709AD" w:rsidRDefault="00C709AD" w:rsidP="00C709AD">
            <w:pPr>
              <w:autoSpaceDE w:val="0"/>
              <w:autoSpaceDN w:val="0"/>
              <w:adjustRightInd w:val="0"/>
              <w:jc w:val="both"/>
              <w:rPr>
                <w:rFonts w:asciiTheme="minorHAnsi" w:hAnsiTheme="minorHAnsi" w:cs="Arial"/>
                <w:color w:val="000000"/>
              </w:rPr>
            </w:pPr>
            <w:r>
              <w:rPr>
                <w:rFonts w:asciiTheme="minorHAnsi" w:hAnsiTheme="minorHAnsi" w:cs="Arial"/>
                <w:color w:val="000000"/>
              </w:rPr>
              <w:t>ΝΑΙ</w:t>
            </w:r>
          </w:p>
        </w:tc>
        <w:tc>
          <w:tcPr>
            <w:tcW w:w="1412" w:type="dxa"/>
          </w:tcPr>
          <w:p w:rsidR="00C709AD" w:rsidRDefault="00C709AD" w:rsidP="000466A6">
            <w:pPr>
              <w:jc w:val="both"/>
              <w:rPr>
                <w:rFonts w:asciiTheme="minorHAnsi" w:hAnsiTheme="minorHAnsi"/>
              </w:rPr>
            </w:pPr>
          </w:p>
        </w:tc>
        <w:tc>
          <w:tcPr>
            <w:tcW w:w="2416" w:type="dxa"/>
          </w:tcPr>
          <w:p w:rsidR="00C709AD" w:rsidRDefault="00C709AD" w:rsidP="000466A6">
            <w:pPr>
              <w:jc w:val="both"/>
              <w:rPr>
                <w:rFonts w:asciiTheme="minorHAnsi" w:hAnsiTheme="minorHAnsi"/>
              </w:rPr>
            </w:pPr>
          </w:p>
        </w:tc>
      </w:tr>
      <w:tr w:rsidR="00C10967" w:rsidTr="00B04B43">
        <w:tc>
          <w:tcPr>
            <w:tcW w:w="3397" w:type="dxa"/>
          </w:tcPr>
          <w:p w:rsidR="000466A6" w:rsidRPr="00C709AD" w:rsidRDefault="00C709AD" w:rsidP="00C709AD">
            <w:pPr>
              <w:autoSpaceDE w:val="0"/>
              <w:autoSpaceDN w:val="0"/>
              <w:adjustRightInd w:val="0"/>
              <w:jc w:val="both"/>
              <w:rPr>
                <w:rFonts w:asciiTheme="minorHAnsi" w:hAnsiTheme="minorHAnsi" w:cs="Arial"/>
                <w:b/>
                <w:color w:val="000000"/>
              </w:rPr>
            </w:pPr>
            <w:r w:rsidRPr="00C709AD">
              <w:rPr>
                <w:rFonts w:asciiTheme="minorHAnsi" w:hAnsiTheme="minorHAnsi" w:cs="Arial"/>
                <w:color w:val="000000"/>
              </w:rPr>
              <w:t xml:space="preserve">Διάσταση </w:t>
            </w:r>
          </w:p>
        </w:tc>
        <w:tc>
          <w:tcPr>
            <w:tcW w:w="2268" w:type="dxa"/>
          </w:tcPr>
          <w:p w:rsidR="00C709AD" w:rsidRPr="00C709AD" w:rsidRDefault="00C709AD" w:rsidP="00C709AD">
            <w:pPr>
              <w:autoSpaceDE w:val="0"/>
              <w:autoSpaceDN w:val="0"/>
              <w:adjustRightInd w:val="0"/>
              <w:jc w:val="both"/>
              <w:rPr>
                <w:rFonts w:asciiTheme="minorHAnsi" w:hAnsiTheme="minorHAnsi" w:cs="Arial"/>
                <w:b/>
                <w:color w:val="000000"/>
              </w:rPr>
            </w:pPr>
            <w:r w:rsidRPr="00C709AD">
              <w:rPr>
                <w:rFonts w:asciiTheme="minorHAnsi" w:hAnsiTheme="minorHAnsi" w:cs="Arial"/>
                <w:color w:val="000000"/>
              </w:rPr>
              <w:t>Ύψος : 1,10 μ</w:t>
            </w:r>
          </w:p>
          <w:p w:rsidR="000466A6" w:rsidRPr="00C709AD" w:rsidRDefault="00C709AD" w:rsidP="00C709AD">
            <w:pPr>
              <w:autoSpaceDE w:val="0"/>
              <w:autoSpaceDN w:val="0"/>
              <w:adjustRightInd w:val="0"/>
              <w:jc w:val="both"/>
              <w:rPr>
                <w:rFonts w:asciiTheme="minorHAnsi" w:hAnsiTheme="minorHAnsi" w:cs="Arial"/>
                <w:b/>
                <w:color w:val="000000"/>
              </w:rPr>
            </w:pPr>
            <w:r w:rsidRPr="00C709AD">
              <w:rPr>
                <w:rFonts w:asciiTheme="minorHAnsi" w:hAnsiTheme="minorHAnsi" w:cs="Arial"/>
                <w:color w:val="000000"/>
              </w:rPr>
              <w:t xml:space="preserve">Μήκος : 2 μ </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B04B43">
        <w:tc>
          <w:tcPr>
            <w:tcW w:w="3397" w:type="dxa"/>
          </w:tcPr>
          <w:p w:rsidR="000466A6" w:rsidRDefault="00C709AD" w:rsidP="000466A6">
            <w:pPr>
              <w:jc w:val="both"/>
              <w:rPr>
                <w:rFonts w:asciiTheme="minorHAnsi" w:hAnsiTheme="minorHAnsi"/>
              </w:rPr>
            </w:pPr>
            <w:proofErr w:type="spellStart"/>
            <w:r w:rsidRPr="00C709AD">
              <w:rPr>
                <w:rFonts w:asciiTheme="minorHAnsi" w:hAnsiTheme="minorHAnsi" w:cs="Arial"/>
                <w:bCs/>
                <w:color w:val="000000"/>
              </w:rPr>
              <w:t>Σήμανση:</w:t>
            </w:r>
            <w:r>
              <w:rPr>
                <w:rFonts w:asciiTheme="minorHAnsi" w:hAnsiTheme="minorHAnsi" w:cs="Arial"/>
                <w:color w:val="000000"/>
              </w:rPr>
              <w:t>Γαλβάνισμα</w:t>
            </w:r>
            <w:proofErr w:type="spellEnd"/>
            <w:r>
              <w:rPr>
                <w:rFonts w:asciiTheme="minorHAnsi" w:hAnsiTheme="minorHAnsi" w:cs="Arial"/>
                <w:color w:val="000000"/>
              </w:rPr>
              <w:t xml:space="preserve"> εν </w:t>
            </w:r>
            <w:proofErr w:type="spellStart"/>
            <w:r>
              <w:rPr>
                <w:rFonts w:asciiTheme="minorHAnsi" w:hAnsiTheme="minorHAnsi" w:cs="Arial"/>
                <w:color w:val="000000"/>
              </w:rPr>
              <w:t>θερμώ</w:t>
            </w:r>
            <w:proofErr w:type="spellEnd"/>
            <w:r>
              <w:rPr>
                <w:rFonts w:asciiTheme="minorHAnsi" w:hAnsiTheme="minorHAnsi" w:cs="Arial"/>
                <w:color w:val="000000"/>
              </w:rPr>
              <w:t xml:space="preserve"> κατά ISO </w:t>
            </w:r>
            <w:r w:rsidRPr="006C1FFA">
              <w:rPr>
                <w:rFonts w:asciiTheme="minorHAnsi" w:hAnsiTheme="minorHAnsi" w:cs="Arial"/>
                <w:color w:val="000000"/>
              </w:rPr>
              <w:t>1461</w:t>
            </w:r>
          </w:p>
        </w:tc>
        <w:tc>
          <w:tcPr>
            <w:tcW w:w="2268" w:type="dxa"/>
          </w:tcPr>
          <w:p w:rsidR="000466A6" w:rsidRDefault="00C709AD" w:rsidP="000466A6">
            <w:pPr>
              <w:jc w:val="both"/>
              <w:rPr>
                <w:rFonts w:asciiTheme="minorHAnsi" w:hAnsiTheme="minorHAnsi"/>
              </w:rPr>
            </w:pPr>
            <w:r>
              <w:rPr>
                <w:rFonts w:asciiTheme="minorHAnsi" w:hAnsiTheme="minorHAnsi"/>
              </w:rPr>
              <w:t>ΝΑΙ</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C10967" w:rsidTr="00B04B43">
        <w:tc>
          <w:tcPr>
            <w:tcW w:w="3397" w:type="dxa"/>
          </w:tcPr>
          <w:p w:rsidR="000466A6" w:rsidRDefault="00C709AD" w:rsidP="000466A6">
            <w:pPr>
              <w:jc w:val="both"/>
              <w:rPr>
                <w:rFonts w:asciiTheme="minorHAnsi" w:hAnsiTheme="minorHAnsi"/>
              </w:rPr>
            </w:pPr>
            <w:r w:rsidRPr="00EB2764">
              <w:rPr>
                <w:rFonts w:asciiTheme="minorHAnsi" w:hAnsiTheme="minorHAnsi" w:cs="Arial"/>
                <w:color w:val="000000"/>
              </w:rPr>
              <w:t>Οδηγίες για την ασφαλή χρήση, συντήρηση και αποθήκευση</w:t>
            </w:r>
          </w:p>
        </w:tc>
        <w:tc>
          <w:tcPr>
            <w:tcW w:w="2268" w:type="dxa"/>
          </w:tcPr>
          <w:p w:rsidR="000466A6" w:rsidRDefault="00C709AD" w:rsidP="000466A6">
            <w:pPr>
              <w:jc w:val="both"/>
              <w:rPr>
                <w:rFonts w:asciiTheme="minorHAnsi" w:hAnsiTheme="minorHAnsi"/>
              </w:rPr>
            </w:pPr>
            <w:r>
              <w:rPr>
                <w:rFonts w:asciiTheme="minorHAnsi" w:hAnsiTheme="minorHAnsi"/>
              </w:rPr>
              <w:t>ΝΑΙ</w:t>
            </w:r>
          </w:p>
        </w:tc>
        <w:tc>
          <w:tcPr>
            <w:tcW w:w="1412" w:type="dxa"/>
          </w:tcPr>
          <w:p w:rsidR="000466A6" w:rsidRDefault="000466A6" w:rsidP="000466A6">
            <w:pPr>
              <w:jc w:val="both"/>
              <w:rPr>
                <w:rFonts w:asciiTheme="minorHAnsi" w:hAnsiTheme="minorHAnsi"/>
              </w:rPr>
            </w:pPr>
          </w:p>
        </w:tc>
        <w:tc>
          <w:tcPr>
            <w:tcW w:w="2416" w:type="dxa"/>
          </w:tcPr>
          <w:p w:rsidR="000466A6" w:rsidRDefault="000466A6" w:rsidP="000466A6">
            <w:pPr>
              <w:jc w:val="both"/>
              <w:rPr>
                <w:rFonts w:asciiTheme="minorHAnsi" w:hAnsiTheme="minorHAnsi"/>
              </w:rPr>
            </w:pPr>
          </w:p>
        </w:tc>
      </w:tr>
      <w:tr w:rsidR="009A5640" w:rsidTr="00B04B43">
        <w:tc>
          <w:tcPr>
            <w:tcW w:w="9493" w:type="dxa"/>
            <w:gridSpan w:val="4"/>
          </w:tcPr>
          <w:p w:rsidR="009A5640" w:rsidRPr="0002150A" w:rsidRDefault="009A5640" w:rsidP="009A5640">
            <w:pPr>
              <w:pStyle w:val="2"/>
              <w:spacing w:after="0" w:line="240" w:lineRule="auto"/>
              <w:rPr>
                <w:rFonts w:asciiTheme="minorHAnsi" w:hAnsiTheme="minorHAnsi"/>
                <w:b/>
                <w:bCs/>
                <w:u w:val="single"/>
              </w:rPr>
            </w:pPr>
            <w:r w:rsidRPr="0002150A">
              <w:rPr>
                <w:rFonts w:asciiTheme="minorHAnsi" w:hAnsiTheme="minorHAnsi"/>
                <w:b/>
                <w:bCs/>
                <w:u w:val="single"/>
              </w:rPr>
              <w:t>Α8. ΚΡΑΝΟΣ ΑΣΦΑΛΕΙΑΣ</w:t>
            </w:r>
          </w:p>
          <w:p w:rsidR="009A5640" w:rsidRDefault="009A5640" w:rsidP="000466A6">
            <w:pPr>
              <w:jc w:val="both"/>
              <w:rPr>
                <w:rFonts w:asciiTheme="minorHAnsi" w:hAnsiTheme="minorHAnsi"/>
              </w:rPr>
            </w:pPr>
          </w:p>
        </w:tc>
      </w:tr>
      <w:tr w:rsidR="00C10967" w:rsidTr="00B04B43">
        <w:tc>
          <w:tcPr>
            <w:tcW w:w="3397" w:type="dxa"/>
          </w:tcPr>
          <w:p w:rsidR="009A5640" w:rsidRPr="00C709AD" w:rsidRDefault="009A5640" w:rsidP="009A5640">
            <w:pPr>
              <w:autoSpaceDE w:val="0"/>
              <w:autoSpaceDN w:val="0"/>
              <w:adjustRightInd w:val="0"/>
              <w:jc w:val="both"/>
              <w:rPr>
                <w:rFonts w:asciiTheme="minorHAnsi" w:hAnsiTheme="minorHAnsi" w:cs="Arial"/>
                <w:color w:val="000000"/>
              </w:rPr>
            </w:pPr>
            <w:r w:rsidRPr="00C709AD">
              <w:rPr>
                <w:rFonts w:asciiTheme="minorHAnsi" w:hAnsiTheme="minorHAnsi" w:cs="Arial"/>
                <w:color w:val="000000"/>
              </w:rPr>
              <w:t>Κατασκευαστής-Εργοστάσιο κατασκευής</w:t>
            </w:r>
          </w:p>
        </w:tc>
        <w:tc>
          <w:tcPr>
            <w:tcW w:w="2268" w:type="dxa"/>
          </w:tcPr>
          <w:p w:rsidR="009A5640" w:rsidRDefault="009A5640" w:rsidP="009A5640">
            <w:pPr>
              <w:jc w:val="both"/>
              <w:rPr>
                <w:rFonts w:asciiTheme="minorHAnsi" w:hAnsiTheme="minorHAnsi"/>
              </w:rPr>
            </w:pPr>
            <w:r>
              <w:rPr>
                <w:rFonts w:asciiTheme="minorHAnsi" w:hAnsiTheme="minorHAnsi"/>
              </w:rPr>
              <w:t>ΝΑΙ</w:t>
            </w:r>
          </w:p>
        </w:tc>
        <w:tc>
          <w:tcPr>
            <w:tcW w:w="1412" w:type="dxa"/>
          </w:tcPr>
          <w:p w:rsidR="009A5640" w:rsidRDefault="009A5640" w:rsidP="009A5640">
            <w:pPr>
              <w:jc w:val="both"/>
              <w:rPr>
                <w:rFonts w:asciiTheme="minorHAnsi" w:hAnsiTheme="minorHAnsi"/>
              </w:rPr>
            </w:pPr>
          </w:p>
        </w:tc>
        <w:tc>
          <w:tcPr>
            <w:tcW w:w="2416" w:type="dxa"/>
          </w:tcPr>
          <w:p w:rsidR="009A5640" w:rsidRDefault="009A5640" w:rsidP="009A5640">
            <w:pPr>
              <w:jc w:val="both"/>
              <w:rPr>
                <w:rFonts w:asciiTheme="minorHAnsi" w:hAnsiTheme="minorHAnsi"/>
              </w:rPr>
            </w:pPr>
          </w:p>
        </w:tc>
      </w:tr>
      <w:tr w:rsidR="00C10967" w:rsidTr="00B04B43">
        <w:tc>
          <w:tcPr>
            <w:tcW w:w="3397" w:type="dxa"/>
          </w:tcPr>
          <w:p w:rsidR="009A5640" w:rsidRPr="0001116A" w:rsidRDefault="0001116A" w:rsidP="0001116A">
            <w:pPr>
              <w:spacing w:before="100" w:beforeAutospacing="1" w:after="100" w:afterAutospacing="1"/>
              <w:rPr>
                <w:rFonts w:asciiTheme="minorHAnsi" w:hAnsiTheme="minorHAnsi" w:cstheme="minorHAnsi"/>
              </w:rPr>
            </w:pPr>
            <w:r w:rsidRPr="00622D6D">
              <w:rPr>
                <w:rFonts w:asciiTheme="minorHAnsi" w:hAnsiTheme="minorHAnsi" w:cstheme="minorHAnsi"/>
              </w:rPr>
              <w:t>Κέλυφος: ABS - σταθεροποιημένο έναντι της UV ακτινοβολίας</w:t>
            </w:r>
          </w:p>
        </w:tc>
        <w:tc>
          <w:tcPr>
            <w:tcW w:w="2268" w:type="dxa"/>
          </w:tcPr>
          <w:p w:rsidR="009A5640" w:rsidRDefault="009A5640" w:rsidP="009A5640">
            <w:pPr>
              <w:jc w:val="both"/>
              <w:rPr>
                <w:rFonts w:asciiTheme="minorHAnsi" w:hAnsiTheme="minorHAnsi"/>
              </w:rPr>
            </w:pPr>
            <w:r>
              <w:rPr>
                <w:rFonts w:asciiTheme="minorHAnsi" w:hAnsiTheme="minorHAnsi"/>
              </w:rPr>
              <w:t>ΝΑΙ</w:t>
            </w:r>
          </w:p>
        </w:tc>
        <w:tc>
          <w:tcPr>
            <w:tcW w:w="1412" w:type="dxa"/>
          </w:tcPr>
          <w:p w:rsidR="009A5640" w:rsidRDefault="009A5640" w:rsidP="009A5640">
            <w:pPr>
              <w:jc w:val="both"/>
              <w:rPr>
                <w:rFonts w:asciiTheme="minorHAnsi" w:hAnsiTheme="minorHAnsi"/>
              </w:rPr>
            </w:pPr>
          </w:p>
        </w:tc>
        <w:tc>
          <w:tcPr>
            <w:tcW w:w="2416" w:type="dxa"/>
          </w:tcPr>
          <w:p w:rsidR="009A5640" w:rsidRDefault="009A5640" w:rsidP="009A5640">
            <w:pPr>
              <w:jc w:val="both"/>
              <w:rPr>
                <w:rFonts w:asciiTheme="minorHAnsi" w:hAnsiTheme="minorHAnsi"/>
              </w:rPr>
            </w:pPr>
          </w:p>
        </w:tc>
      </w:tr>
      <w:tr w:rsidR="009A5640" w:rsidTr="00B04B43">
        <w:tc>
          <w:tcPr>
            <w:tcW w:w="3397" w:type="dxa"/>
          </w:tcPr>
          <w:p w:rsidR="009A5640" w:rsidRPr="0001116A" w:rsidRDefault="0001116A" w:rsidP="0001116A">
            <w:pPr>
              <w:spacing w:before="100" w:beforeAutospacing="1" w:after="100" w:afterAutospacing="1"/>
              <w:rPr>
                <w:rFonts w:asciiTheme="minorHAnsi" w:hAnsiTheme="minorHAnsi" w:cstheme="minorHAnsi"/>
              </w:rPr>
            </w:pPr>
            <w:r w:rsidRPr="00622D6D">
              <w:rPr>
                <w:rFonts w:asciiTheme="minorHAnsi" w:hAnsiTheme="minorHAnsi" w:cstheme="minorHAnsi"/>
              </w:rPr>
              <w:t>Αεριζόμενο</w:t>
            </w:r>
          </w:p>
        </w:tc>
        <w:tc>
          <w:tcPr>
            <w:tcW w:w="2268" w:type="dxa"/>
          </w:tcPr>
          <w:p w:rsidR="009A5640" w:rsidRDefault="009A5640" w:rsidP="009A5640">
            <w:pPr>
              <w:jc w:val="both"/>
              <w:rPr>
                <w:rFonts w:asciiTheme="minorHAnsi" w:hAnsiTheme="minorHAnsi"/>
              </w:rPr>
            </w:pPr>
            <w:r>
              <w:rPr>
                <w:rFonts w:asciiTheme="minorHAnsi" w:hAnsiTheme="minorHAnsi"/>
              </w:rPr>
              <w:t>ΝΑΙ</w:t>
            </w:r>
          </w:p>
        </w:tc>
        <w:tc>
          <w:tcPr>
            <w:tcW w:w="1412" w:type="dxa"/>
          </w:tcPr>
          <w:p w:rsidR="009A5640" w:rsidRDefault="009A5640" w:rsidP="009A5640">
            <w:pPr>
              <w:jc w:val="both"/>
              <w:rPr>
                <w:rFonts w:asciiTheme="minorHAnsi" w:hAnsiTheme="minorHAnsi"/>
              </w:rPr>
            </w:pPr>
          </w:p>
        </w:tc>
        <w:tc>
          <w:tcPr>
            <w:tcW w:w="2416" w:type="dxa"/>
          </w:tcPr>
          <w:p w:rsidR="009A5640" w:rsidRDefault="009A5640" w:rsidP="009A5640">
            <w:pPr>
              <w:jc w:val="both"/>
              <w:rPr>
                <w:rFonts w:asciiTheme="minorHAnsi" w:hAnsiTheme="minorHAnsi"/>
              </w:rPr>
            </w:pPr>
          </w:p>
        </w:tc>
      </w:tr>
      <w:tr w:rsidR="009A5640" w:rsidTr="00B04B43">
        <w:tc>
          <w:tcPr>
            <w:tcW w:w="3397" w:type="dxa"/>
          </w:tcPr>
          <w:p w:rsidR="009A5640" w:rsidRPr="0001116A" w:rsidRDefault="0001116A" w:rsidP="0001116A">
            <w:pPr>
              <w:spacing w:before="100" w:beforeAutospacing="1" w:after="100" w:afterAutospacing="1"/>
              <w:rPr>
                <w:rFonts w:asciiTheme="minorHAnsi" w:hAnsiTheme="minorHAnsi" w:cstheme="minorHAnsi"/>
              </w:rPr>
            </w:pPr>
            <w:r w:rsidRPr="00622D6D">
              <w:rPr>
                <w:rFonts w:asciiTheme="minorHAnsi" w:hAnsiTheme="minorHAnsi" w:cstheme="minorHAnsi"/>
              </w:rPr>
              <w:t xml:space="preserve">Να φέρει </w:t>
            </w:r>
            <w:proofErr w:type="spellStart"/>
            <w:r w:rsidRPr="00622D6D">
              <w:rPr>
                <w:rFonts w:asciiTheme="minorHAnsi" w:hAnsiTheme="minorHAnsi" w:cstheme="minorHAnsi"/>
              </w:rPr>
              <w:t>κεφαλόδεμα</w:t>
            </w:r>
            <w:proofErr w:type="spellEnd"/>
            <w:r w:rsidRPr="00622D6D">
              <w:rPr>
                <w:rFonts w:asciiTheme="minorHAnsi" w:hAnsiTheme="minorHAnsi" w:cstheme="minorHAnsi"/>
              </w:rPr>
              <w:t xml:space="preserve"> το οποίο ενσωματώνει την αποκλειστική, πατενταρισμένη 3M™ Τεχνολογία Διάχυσης της Πίεσης (PDT)</w:t>
            </w:r>
          </w:p>
        </w:tc>
        <w:tc>
          <w:tcPr>
            <w:tcW w:w="2268" w:type="dxa"/>
          </w:tcPr>
          <w:p w:rsidR="009A5640" w:rsidRDefault="009A5640" w:rsidP="009A5640">
            <w:pPr>
              <w:jc w:val="both"/>
              <w:rPr>
                <w:rFonts w:asciiTheme="minorHAnsi" w:hAnsiTheme="minorHAnsi"/>
              </w:rPr>
            </w:pPr>
            <w:r>
              <w:rPr>
                <w:rFonts w:asciiTheme="minorHAnsi" w:hAnsiTheme="minorHAnsi"/>
              </w:rPr>
              <w:t>ΝΑΙ</w:t>
            </w:r>
          </w:p>
        </w:tc>
        <w:tc>
          <w:tcPr>
            <w:tcW w:w="1412" w:type="dxa"/>
          </w:tcPr>
          <w:p w:rsidR="009A5640" w:rsidRDefault="009A5640" w:rsidP="009A5640">
            <w:pPr>
              <w:jc w:val="both"/>
              <w:rPr>
                <w:rFonts w:asciiTheme="minorHAnsi" w:hAnsiTheme="minorHAnsi"/>
              </w:rPr>
            </w:pPr>
          </w:p>
        </w:tc>
        <w:tc>
          <w:tcPr>
            <w:tcW w:w="2416" w:type="dxa"/>
          </w:tcPr>
          <w:p w:rsidR="009A5640" w:rsidRDefault="009A5640" w:rsidP="009A5640">
            <w:pPr>
              <w:jc w:val="both"/>
              <w:rPr>
                <w:rFonts w:asciiTheme="minorHAnsi" w:hAnsiTheme="minorHAnsi"/>
              </w:rPr>
            </w:pPr>
          </w:p>
        </w:tc>
      </w:tr>
      <w:tr w:rsidR="009A5640" w:rsidTr="00B04B43">
        <w:tc>
          <w:tcPr>
            <w:tcW w:w="3397" w:type="dxa"/>
          </w:tcPr>
          <w:p w:rsidR="009A5640" w:rsidRPr="0001116A" w:rsidRDefault="0001116A" w:rsidP="0001116A">
            <w:pPr>
              <w:spacing w:before="100" w:beforeAutospacing="1" w:after="100" w:afterAutospacing="1"/>
              <w:rPr>
                <w:rFonts w:asciiTheme="minorHAnsi" w:hAnsiTheme="minorHAnsi" w:cstheme="minorHAnsi"/>
              </w:rPr>
            </w:pPr>
            <w:r w:rsidRPr="00622D6D">
              <w:rPr>
                <w:rFonts w:asciiTheme="minorHAnsi" w:hAnsiTheme="minorHAnsi" w:cstheme="minorHAnsi"/>
              </w:rPr>
              <w:t xml:space="preserve">Υποσιάγωνο 4 σημείων που να επιτρέπει στον χρήστη να </w:t>
            </w:r>
            <w:r w:rsidRPr="00622D6D">
              <w:rPr>
                <w:rFonts w:asciiTheme="minorHAnsi" w:hAnsiTheme="minorHAnsi" w:cstheme="minorHAnsi"/>
              </w:rPr>
              <w:lastRenderedPageBreak/>
              <w:t>πραγματοποιεί εναλλαγή μεταξύ του προτύπου EN 12492 (Κράνη για ορειβάτες) και του προτύπου EN 397 (Κράνη Ασφαλείας)</w:t>
            </w:r>
          </w:p>
        </w:tc>
        <w:tc>
          <w:tcPr>
            <w:tcW w:w="2268" w:type="dxa"/>
          </w:tcPr>
          <w:p w:rsidR="009A5640" w:rsidRDefault="009A5640" w:rsidP="009A5640">
            <w:pPr>
              <w:jc w:val="both"/>
              <w:rPr>
                <w:rFonts w:asciiTheme="minorHAnsi" w:hAnsiTheme="minorHAnsi"/>
              </w:rPr>
            </w:pPr>
            <w:r>
              <w:rPr>
                <w:rFonts w:asciiTheme="minorHAnsi" w:hAnsiTheme="minorHAnsi"/>
              </w:rPr>
              <w:lastRenderedPageBreak/>
              <w:t>ΝΑΙ</w:t>
            </w:r>
          </w:p>
        </w:tc>
        <w:tc>
          <w:tcPr>
            <w:tcW w:w="1412" w:type="dxa"/>
          </w:tcPr>
          <w:p w:rsidR="009A5640" w:rsidRDefault="009A5640" w:rsidP="009A5640">
            <w:pPr>
              <w:jc w:val="both"/>
              <w:rPr>
                <w:rFonts w:asciiTheme="minorHAnsi" w:hAnsiTheme="minorHAnsi"/>
              </w:rPr>
            </w:pPr>
          </w:p>
        </w:tc>
        <w:tc>
          <w:tcPr>
            <w:tcW w:w="2416" w:type="dxa"/>
          </w:tcPr>
          <w:p w:rsidR="009A5640" w:rsidRDefault="009A5640" w:rsidP="009A5640">
            <w:pPr>
              <w:jc w:val="both"/>
              <w:rPr>
                <w:rFonts w:asciiTheme="minorHAnsi" w:hAnsiTheme="minorHAnsi"/>
              </w:rPr>
            </w:pPr>
          </w:p>
        </w:tc>
      </w:tr>
      <w:tr w:rsidR="009A5640" w:rsidTr="00B04B43">
        <w:tc>
          <w:tcPr>
            <w:tcW w:w="3397" w:type="dxa"/>
          </w:tcPr>
          <w:p w:rsidR="009A5640" w:rsidRPr="0001116A" w:rsidRDefault="0001116A" w:rsidP="0001116A">
            <w:pPr>
              <w:spacing w:before="100" w:beforeAutospacing="1" w:after="100" w:afterAutospacing="1"/>
              <w:rPr>
                <w:rFonts w:asciiTheme="minorHAnsi" w:hAnsiTheme="minorHAnsi" w:cstheme="minorHAnsi"/>
              </w:rPr>
            </w:pPr>
            <w:r w:rsidRPr="00622D6D">
              <w:rPr>
                <w:rFonts w:asciiTheme="minorHAnsi" w:hAnsiTheme="minorHAnsi" w:cstheme="minorHAnsi"/>
              </w:rPr>
              <w:lastRenderedPageBreak/>
              <w:t>Διαθέτει έξι διαφορετικές ρυθμίσεις για να προσαρμόζετε τη θέση του</w:t>
            </w:r>
          </w:p>
        </w:tc>
        <w:tc>
          <w:tcPr>
            <w:tcW w:w="2268" w:type="dxa"/>
          </w:tcPr>
          <w:p w:rsidR="009A5640" w:rsidRDefault="009A5640" w:rsidP="009A5640">
            <w:pPr>
              <w:jc w:val="both"/>
              <w:rPr>
                <w:rFonts w:asciiTheme="minorHAnsi" w:hAnsiTheme="minorHAnsi"/>
              </w:rPr>
            </w:pPr>
            <w:r>
              <w:rPr>
                <w:rFonts w:asciiTheme="minorHAnsi" w:hAnsiTheme="minorHAnsi"/>
              </w:rPr>
              <w:t>ΝΑΙ</w:t>
            </w:r>
          </w:p>
        </w:tc>
        <w:tc>
          <w:tcPr>
            <w:tcW w:w="1412" w:type="dxa"/>
          </w:tcPr>
          <w:p w:rsidR="009A5640" w:rsidRDefault="009A5640" w:rsidP="009A5640">
            <w:pPr>
              <w:jc w:val="both"/>
              <w:rPr>
                <w:rFonts w:asciiTheme="minorHAnsi" w:hAnsiTheme="minorHAnsi"/>
              </w:rPr>
            </w:pPr>
          </w:p>
        </w:tc>
        <w:tc>
          <w:tcPr>
            <w:tcW w:w="2416" w:type="dxa"/>
          </w:tcPr>
          <w:p w:rsidR="009A5640" w:rsidRDefault="009A5640" w:rsidP="009A5640">
            <w:pPr>
              <w:jc w:val="both"/>
              <w:rPr>
                <w:rFonts w:asciiTheme="minorHAnsi" w:hAnsiTheme="minorHAnsi"/>
              </w:rPr>
            </w:pPr>
          </w:p>
        </w:tc>
      </w:tr>
      <w:tr w:rsidR="00555BA9" w:rsidTr="00B04B43">
        <w:tc>
          <w:tcPr>
            <w:tcW w:w="3397" w:type="dxa"/>
          </w:tcPr>
          <w:p w:rsidR="00555BA9" w:rsidRPr="00622D6D" w:rsidRDefault="00555BA9" w:rsidP="0001116A">
            <w:pPr>
              <w:spacing w:before="100" w:beforeAutospacing="1" w:after="100" w:afterAutospacing="1"/>
              <w:rPr>
                <w:rFonts w:asciiTheme="minorHAnsi" w:hAnsiTheme="minorHAnsi" w:cstheme="minorHAnsi"/>
              </w:rPr>
            </w:pPr>
            <w:r w:rsidRPr="00622D6D">
              <w:rPr>
                <w:rFonts w:asciiTheme="minorHAnsi" w:hAnsiTheme="minorHAnsi" w:cstheme="minorHAnsi"/>
              </w:rPr>
              <w:t xml:space="preserve">Κλιπ και υποδοχές για αξεσουάρ συμβατά με προσωπίδες, ωτοασπίδες και άλλα εξαρτήματα </w:t>
            </w:r>
          </w:p>
        </w:tc>
        <w:tc>
          <w:tcPr>
            <w:tcW w:w="2268" w:type="dxa"/>
          </w:tcPr>
          <w:p w:rsidR="00555BA9" w:rsidRDefault="00555BA9" w:rsidP="00555BA9">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Pr="00622D6D" w:rsidRDefault="00555BA9" w:rsidP="0001116A">
            <w:pPr>
              <w:spacing w:before="100" w:beforeAutospacing="1" w:after="100" w:afterAutospacing="1"/>
              <w:rPr>
                <w:rFonts w:asciiTheme="minorHAnsi" w:hAnsiTheme="minorHAnsi" w:cstheme="minorHAnsi"/>
              </w:rPr>
            </w:pPr>
            <w:r w:rsidRPr="00622D6D">
              <w:rPr>
                <w:rFonts w:asciiTheme="minorHAnsi" w:hAnsiTheme="minorHAnsi" w:cstheme="minorHAnsi"/>
              </w:rPr>
              <w:t>Αποκλειστική ένδειξη ακτινοβολίας UV, που ενημερώνει τον χρήστη πότε πρέπει να αντικαταστήσει το κράνος λόγω έκθεσης σε υπεριώδη ακτινοβολία</w:t>
            </w:r>
          </w:p>
        </w:tc>
        <w:tc>
          <w:tcPr>
            <w:tcW w:w="2268" w:type="dxa"/>
          </w:tcPr>
          <w:p w:rsidR="00555BA9" w:rsidRDefault="00555BA9" w:rsidP="00555BA9">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Pr="0001116A" w:rsidRDefault="00555BA9" w:rsidP="0001116A">
            <w:pPr>
              <w:spacing w:before="100" w:beforeAutospacing="1" w:after="100" w:afterAutospacing="1"/>
              <w:rPr>
                <w:rFonts w:asciiTheme="minorHAnsi" w:hAnsiTheme="minorHAnsi" w:cstheme="minorHAnsi"/>
              </w:rPr>
            </w:pPr>
            <w:r w:rsidRPr="00622D6D">
              <w:rPr>
                <w:rFonts w:asciiTheme="minorHAnsi" w:hAnsiTheme="minorHAnsi" w:cstheme="minorHAnsi"/>
              </w:rPr>
              <w:t xml:space="preserve">Πιστοποίηση EN 12492 ή το EN 397 (ανάλογα με τη διαμόρφωση του </w:t>
            </w:r>
            <w:proofErr w:type="spellStart"/>
            <w:r w:rsidRPr="00622D6D">
              <w:rPr>
                <w:rFonts w:asciiTheme="minorHAnsi" w:hAnsiTheme="minorHAnsi" w:cstheme="minorHAnsi"/>
              </w:rPr>
              <w:t>υποσιαγώνου</w:t>
            </w:r>
            <w:proofErr w:type="spellEnd"/>
            <w:r w:rsidRPr="00622D6D">
              <w:rPr>
                <w:rFonts w:asciiTheme="minorHAnsi" w:hAnsiTheme="minorHAnsi" w:cstheme="minorHAnsi"/>
              </w:rPr>
              <w:t xml:space="preserve">) δεν χρειάζεται να </w:t>
            </w:r>
            <w:proofErr w:type="spellStart"/>
            <w:r w:rsidRPr="00622D6D">
              <w:rPr>
                <w:rFonts w:asciiTheme="minorHAnsi" w:hAnsiTheme="minorHAnsi" w:cstheme="minorHAnsi"/>
              </w:rPr>
              <w:t>πληρεί</w:t>
            </w:r>
            <w:proofErr w:type="spellEnd"/>
            <w:r w:rsidRPr="00622D6D">
              <w:rPr>
                <w:rFonts w:asciiTheme="minorHAnsi" w:hAnsiTheme="minorHAnsi" w:cstheme="minorHAnsi"/>
              </w:rPr>
              <w:t xml:space="preserve"> και τα δύο αυτά πρότυπα ΕΝ ταυτόχρονα</w:t>
            </w:r>
          </w:p>
        </w:tc>
        <w:tc>
          <w:tcPr>
            <w:tcW w:w="2268" w:type="dxa"/>
          </w:tcPr>
          <w:p w:rsidR="00555BA9" w:rsidRDefault="00555BA9" w:rsidP="00555BA9">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Pr="0001116A" w:rsidRDefault="00555BA9" w:rsidP="0001116A">
            <w:pPr>
              <w:spacing w:before="100" w:beforeAutospacing="1" w:after="100" w:afterAutospacing="1"/>
              <w:rPr>
                <w:rFonts w:asciiTheme="minorHAnsi" w:hAnsiTheme="minorHAnsi" w:cstheme="minorHAnsi"/>
              </w:rPr>
            </w:pPr>
            <w:r w:rsidRPr="00622D6D">
              <w:rPr>
                <w:rFonts w:asciiTheme="minorHAnsi" w:hAnsiTheme="minorHAnsi" w:cstheme="minorHAnsi"/>
              </w:rPr>
              <w:t>Διηλεκτρικό, βάση ΕΝ50365:2002, 1000Vac </w:t>
            </w:r>
          </w:p>
        </w:tc>
        <w:tc>
          <w:tcPr>
            <w:tcW w:w="2268" w:type="dxa"/>
          </w:tcPr>
          <w:p w:rsidR="00555BA9" w:rsidRDefault="00555BA9" w:rsidP="00555BA9">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Pr="0001116A" w:rsidRDefault="00555BA9" w:rsidP="0001116A">
            <w:pPr>
              <w:spacing w:before="100" w:beforeAutospacing="1" w:after="100" w:afterAutospacing="1"/>
              <w:rPr>
                <w:rFonts w:asciiTheme="minorHAnsi" w:hAnsiTheme="minorHAnsi" w:cstheme="minorHAnsi"/>
              </w:rPr>
            </w:pPr>
            <w:r w:rsidRPr="00622D6D">
              <w:rPr>
                <w:rFonts w:asciiTheme="minorHAnsi" w:hAnsiTheme="minorHAnsi" w:cstheme="minorHAnsi"/>
              </w:rPr>
              <w:t>Ανθεκτικό στις πλευρικές παραμορφώσεις (LD)</w:t>
            </w:r>
          </w:p>
        </w:tc>
        <w:tc>
          <w:tcPr>
            <w:tcW w:w="2268" w:type="dxa"/>
          </w:tcPr>
          <w:p w:rsidR="00555BA9" w:rsidRDefault="00555BA9" w:rsidP="00555BA9">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Default="00555BA9" w:rsidP="0001116A">
            <w:pPr>
              <w:spacing w:before="100" w:beforeAutospacing="1" w:after="100" w:afterAutospacing="1"/>
              <w:rPr>
                <w:rFonts w:asciiTheme="minorHAnsi" w:hAnsiTheme="minorHAnsi"/>
              </w:rPr>
            </w:pPr>
            <w:r w:rsidRPr="00622D6D">
              <w:rPr>
                <w:rFonts w:asciiTheme="minorHAnsi" w:hAnsiTheme="minorHAnsi" w:cstheme="minorHAnsi"/>
              </w:rPr>
              <w:t xml:space="preserve">Βάρος </w:t>
            </w:r>
          </w:p>
        </w:tc>
        <w:tc>
          <w:tcPr>
            <w:tcW w:w="2268" w:type="dxa"/>
          </w:tcPr>
          <w:p w:rsidR="00555BA9" w:rsidRDefault="00555BA9" w:rsidP="009A5640">
            <w:pPr>
              <w:jc w:val="both"/>
              <w:rPr>
                <w:rFonts w:asciiTheme="minorHAnsi" w:hAnsiTheme="minorHAnsi"/>
              </w:rPr>
            </w:pPr>
            <w:r>
              <w:rPr>
                <w:rFonts w:asciiTheme="minorHAnsi" w:hAnsiTheme="minorHAnsi"/>
              </w:rPr>
              <w:t>&lt;600γρ.</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Default="00555BA9" w:rsidP="0001116A">
            <w:pPr>
              <w:autoSpaceDE w:val="0"/>
              <w:autoSpaceDN w:val="0"/>
              <w:adjustRightInd w:val="0"/>
              <w:jc w:val="both"/>
              <w:rPr>
                <w:rFonts w:asciiTheme="minorHAnsi" w:hAnsiTheme="minorHAnsi"/>
              </w:rPr>
            </w:pPr>
            <w:r>
              <w:rPr>
                <w:rFonts w:asciiTheme="minorHAnsi" w:hAnsiTheme="minorHAnsi" w:cs="Arial"/>
                <w:color w:val="000000"/>
              </w:rPr>
              <w:t xml:space="preserve">Πιστοποίηση </w:t>
            </w:r>
            <w:r>
              <w:rPr>
                <w:rFonts w:asciiTheme="minorHAnsi" w:hAnsiTheme="minorHAnsi" w:cs="Arial"/>
                <w:color w:val="000000"/>
                <w:lang w:val="en-US"/>
              </w:rPr>
              <w:t>CE</w:t>
            </w:r>
          </w:p>
        </w:tc>
        <w:tc>
          <w:tcPr>
            <w:tcW w:w="2268" w:type="dxa"/>
          </w:tcPr>
          <w:p w:rsidR="00555BA9" w:rsidRDefault="00555BA9" w:rsidP="009A5640">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Default="00555BA9" w:rsidP="009A5640">
            <w:pPr>
              <w:jc w:val="both"/>
              <w:rPr>
                <w:rFonts w:asciiTheme="minorHAnsi" w:hAnsiTheme="minorHAnsi"/>
              </w:rPr>
            </w:pPr>
            <w:r>
              <w:rPr>
                <w:rFonts w:asciiTheme="minorHAnsi" w:hAnsiTheme="minorHAnsi"/>
              </w:rPr>
              <w:t xml:space="preserve">Πρότυπα </w:t>
            </w:r>
            <w:r w:rsidRPr="0002150A">
              <w:rPr>
                <w:rFonts w:asciiTheme="minorHAnsi" w:hAnsiTheme="minorHAnsi"/>
              </w:rPr>
              <w:t>EN 397 EN 12492</w:t>
            </w:r>
          </w:p>
        </w:tc>
        <w:tc>
          <w:tcPr>
            <w:tcW w:w="2268" w:type="dxa"/>
          </w:tcPr>
          <w:p w:rsidR="00555BA9" w:rsidRDefault="00555BA9" w:rsidP="009A5640">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Default="00555BA9" w:rsidP="009A5640">
            <w:pPr>
              <w:jc w:val="both"/>
              <w:rPr>
                <w:rFonts w:asciiTheme="minorHAnsi" w:hAnsiTheme="minorHAnsi"/>
              </w:rPr>
            </w:pPr>
            <w:r>
              <w:rPr>
                <w:rFonts w:asciiTheme="minorHAnsi" w:hAnsiTheme="minorHAnsi"/>
              </w:rPr>
              <w:t>Π</w:t>
            </w:r>
            <w:r w:rsidRPr="0002150A">
              <w:rPr>
                <w:rFonts w:asciiTheme="minorHAnsi" w:hAnsiTheme="minorHAnsi"/>
              </w:rPr>
              <w:t>ροαιρετικές απαιτήσεις κατά τα EN 397  πρότυπα</w:t>
            </w:r>
          </w:p>
        </w:tc>
        <w:tc>
          <w:tcPr>
            <w:tcW w:w="2268" w:type="dxa"/>
          </w:tcPr>
          <w:p w:rsidR="00555BA9" w:rsidRDefault="00555BA9" w:rsidP="009A5640">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9493" w:type="dxa"/>
            <w:gridSpan w:val="4"/>
          </w:tcPr>
          <w:p w:rsidR="00555BA9" w:rsidRPr="00C90ECA" w:rsidRDefault="00555BA9" w:rsidP="00E54573">
            <w:pPr>
              <w:pStyle w:val="2"/>
              <w:spacing w:after="0" w:line="240" w:lineRule="auto"/>
              <w:rPr>
                <w:rFonts w:asciiTheme="minorHAnsi" w:hAnsiTheme="minorHAnsi"/>
                <w:b/>
                <w:bCs/>
                <w:u w:val="single"/>
              </w:rPr>
            </w:pPr>
            <w:r w:rsidRPr="00C90ECA">
              <w:rPr>
                <w:rFonts w:asciiTheme="minorHAnsi" w:hAnsiTheme="minorHAnsi"/>
                <w:b/>
                <w:bCs/>
                <w:u w:val="single"/>
              </w:rPr>
              <w:t>Α9. ΦΑΚΟΣ ΚΕΦΑΛΗΣ</w:t>
            </w:r>
          </w:p>
          <w:p w:rsidR="00555BA9" w:rsidRDefault="00555BA9" w:rsidP="009A5640">
            <w:pPr>
              <w:jc w:val="both"/>
              <w:rPr>
                <w:rFonts w:asciiTheme="minorHAnsi" w:hAnsiTheme="minorHAnsi"/>
              </w:rPr>
            </w:pPr>
          </w:p>
        </w:tc>
      </w:tr>
      <w:tr w:rsidR="00555BA9" w:rsidTr="00B04B43">
        <w:tc>
          <w:tcPr>
            <w:tcW w:w="3397" w:type="dxa"/>
          </w:tcPr>
          <w:p w:rsidR="00555BA9" w:rsidRDefault="00555BA9" w:rsidP="009A5640">
            <w:pPr>
              <w:jc w:val="both"/>
              <w:rPr>
                <w:rFonts w:asciiTheme="minorHAnsi" w:hAnsiTheme="minorHAnsi"/>
              </w:rPr>
            </w:pPr>
            <w:r w:rsidRPr="00C709AD">
              <w:rPr>
                <w:rFonts w:asciiTheme="minorHAnsi" w:hAnsiTheme="minorHAnsi" w:cs="Arial"/>
                <w:color w:val="000000"/>
              </w:rPr>
              <w:t>Κατασκευαστής-Εργοστάσιο κατασκευής</w:t>
            </w:r>
          </w:p>
        </w:tc>
        <w:tc>
          <w:tcPr>
            <w:tcW w:w="2268" w:type="dxa"/>
          </w:tcPr>
          <w:p w:rsidR="00555BA9" w:rsidRDefault="00555BA9" w:rsidP="009A5640">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Pr="00ED0163" w:rsidRDefault="00555BA9" w:rsidP="00555BA9">
            <w:pPr>
              <w:pStyle w:val="a4"/>
              <w:numPr>
                <w:ilvl w:val="0"/>
                <w:numId w:val="13"/>
              </w:numPr>
              <w:rPr>
                <w:rFonts w:asciiTheme="minorHAnsi" w:hAnsiTheme="minorHAnsi" w:cstheme="minorHAnsi"/>
              </w:rPr>
            </w:pPr>
            <w:r w:rsidRPr="00ED0163">
              <w:rPr>
                <w:rFonts w:asciiTheme="minorHAnsi" w:hAnsiTheme="minorHAnsi" w:cstheme="minorHAnsi"/>
              </w:rPr>
              <w:t>,</w:t>
            </w:r>
          </w:p>
          <w:p w:rsidR="00555BA9" w:rsidRPr="00ED0163" w:rsidRDefault="00555BA9" w:rsidP="00555BA9">
            <w:pPr>
              <w:pStyle w:val="a4"/>
              <w:numPr>
                <w:ilvl w:val="0"/>
                <w:numId w:val="13"/>
              </w:numPr>
              <w:autoSpaceDE w:val="0"/>
              <w:autoSpaceDN w:val="0"/>
              <w:adjustRightInd w:val="0"/>
              <w:jc w:val="both"/>
              <w:rPr>
                <w:rFonts w:asciiTheme="minorHAnsi" w:hAnsiTheme="minorHAnsi" w:cstheme="minorHAnsi"/>
                <w:color w:val="000000"/>
              </w:rPr>
            </w:pPr>
            <w:r w:rsidRPr="00ED0163">
              <w:rPr>
                <w:rFonts w:asciiTheme="minorHAnsi" w:hAnsiTheme="minorHAnsi" w:cstheme="minorHAnsi"/>
                <w:b/>
                <w:color w:val="000000"/>
              </w:rPr>
              <w:t xml:space="preserve">Σήμανση: </w:t>
            </w:r>
            <w:r w:rsidRPr="00ED0163">
              <w:rPr>
                <w:rFonts w:asciiTheme="minorHAnsi" w:hAnsiTheme="minorHAnsi" w:cstheme="minorHAnsi"/>
                <w:color w:val="000000"/>
              </w:rPr>
              <w:t xml:space="preserve">CE </w:t>
            </w:r>
          </w:p>
          <w:p w:rsidR="00555BA9" w:rsidRPr="00ED0163" w:rsidRDefault="00555BA9" w:rsidP="00555BA9">
            <w:pPr>
              <w:pStyle w:val="a4"/>
              <w:numPr>
                <w:ilvl w:val="0"/>
                <w:numId w:val="13"/>
              </w:numPr>
              <w:autoSpaceDE w:val="0"/>
              <w:autoSpaceDN w:val="0"/>
              <w:adjustRightInd w:val="0"/>
              <w:jc w:val="both"/>
              <w:rPr>
                <w:rFonts w:asciiTheme="minorHAnsi" w:hAnsiTheme="minorHAnsi" w:cstheme="minorHAnsi"/>
                <w:color w:val="000000"/>
              </w:rPr>
            </w:pPr>
            <w:r w:rsidRPr="00ED0163">
              <w:rPr>
                <w:rFonts w:asciiTheme="minorHAnsi" w:hAnsiTheme="minorHAnsi" w:cstheme="minorHAnsi"/>
                <w:color w:val="000000"/>
              </w:rPr>
              <w:t>Εγγύηση καλής λειτουργίας τουλάχιστον δύο (2) έτη.</w:t>
            </w:r>
          </w:p>
          <w:p w:rsidR="00555BA9" w:rsidRPr="00ED0163" w:rsidRDefault="00555BA9" w:rsidP="00555BA9">
            <w:pPr>
              <w:pStyle w:val="a4"/>
              <w:numPr>
                <w:ilvl w:val="0"/>
                <w:numId w:val="13"/>
              </w:numPr>
              <w:autoSpaceDE w:val="0"/>
              <w:autoSpaceDN w:val="0"/>
              <w:adjustRightInd w:val="0"/>
              <w:jc w:val="both"/>
              <w:rPr>
                <w:rFonts w:asciiTheme="minorHAnsi" w:hAnsiTheme="minorHAnsi" w:cstheme="minorHAnsi"/>
                <w:color w:val="000000"/>
              </w:rPr>
            </w:pPr>
            <w:r w:rsidRPr="00ED0163">
              <w:rPr>
                <w:rFonts w:asciiTheme="minorHAnsi" w:hAnsiTheme="minorHAnsi" w:cstheme="minorHAnsi"/>
                <w:color w:val="000000"/>
              </w:rPr>
              <w:t>Ο εξοπλισμός θα συνοδεύεται με εγχειρίδια χρήσης.</w:t>
            </w:r>
          </w:p>
          <w:p w:rsidR="00555BA9" w:rsidRPr="00C90ECA" w:rsidRDefault="00555BA9" w:rsidP="009A5640">
            <w:pPr>
              <w:jc w:val="both"/>
              <w:rPr>
                <w:rFonts w:asciiTheme="minorHAnsi" w:hAnsiTheme="minorHAnsi"/>
              </w:rPr>
            </w:pPr>
          </w:p>
        </w:tc>
        <w:tc>
          <w:tcPr>
            <w:tcW w:w="2268" w:type="dxa"/>
          </w:tcPr>
          <w:p w:rsidR="00555BA9" w:rsidRDefault="00555BA9" w:rsidP="009A5640">
            <w:pPr>
              <w:jc w:val="both"/>
              <w:rPr>
                <w:rFonts w:asciiTheme="minorHAnsi" w:hAnsiTheme="minorHAnsi"/>
              </w:rPr>
            </w:pP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Default="00555BA9" w:rsidP="00555BA9">
            <w:pPr>
              <w:jc w:val="both"/>
              <w:rPr>
                <w:rFonts w:asciiTheme="minorHAnsi" w:hAnsiTheme="minorHAnsi"/>
              </w:rPr>
            </w:pPr>
            <w:r w:rsidRPr="00ED0163">
              <w:rPr>
                <w:rFonts w:asciiTheme="minorHAnsi" w:hAnsiTheme="minorHAnsi" w:cstheme="minorHAnsi"/>
              </w:rPr>
              <w:t xml:space="preserve">Φωτεινότητα  </w:t>
            </w:r>
          </w:p>
        </w:tc>
        <w:tc>
          <w:tcPr>
            <w:tcW w:w="2268" w:type="dxa"/>
          </w:tcPr>
          <w:p w:rsidR="00555BA9" w:rsidRDefault="00555BA9" w:rsidP="009A5640">
            <w:pPr>
              <w:jc w:val="both"/>
              <w:rPr>
                <w:rFonts w:asciiTheme="minorHAnsi" w:hAnsiTheme="minorHAnsi"/>
              </w:rPr>
            </w:pPr>
            <w:r>
              <w:rPr>
                <w:rFonts w:asciiTheme="minorHAnsi" w:hAnsiTheme="minorHAnsi"/>
              </w:rPr>
              <w:t>&gt;400</w:t>
            </w:r>
            <w:r w:rsidRPr="00ED0163">
              <w:rPr>
                <w:rFonts w:asciiTheme="minorHAnsi" w:hAnsiTheme="minorHAnsi" w:cstheme="minorHAnsi"/>
              </w:rPr>
              <w:t xml:space="preserve"> </w:t>
            </w:r>
            <w:proofErr w:type="spellStart"/>
            <w:r w:rsidRPr="00ED0163">
              <w:rPr>
                <w:rFonts w:asciiTheme="minorHAnsi" w:hAnsiTheme="minorHAnsi" w:cstheme="minorHAnsi"/>
              </w:rPr>
              <w:t>lumens</w:t>
            </w:r>
            <w:proofErr w:type="spellEnd"/>
            <w:r w:rsidRPr="00ED0163">
              <w:rPr>
                <w:rFonts w:asciiTheme="minorHAnsi" w:hAnsiTheme="minorHAnsi" w:cstheme="minorHAnsi"/>
              </w:rPr>
              <w:t xml:space="preserve"> στα 90m</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Pr="00555BA9" w:rsidRDefault="00555BA9" w:rsidP="00555BA9">
            <w:pPr>
              <w:rPr>
                <w:rFonts w:asciiTheme="minorHAnsi" w:hAnsiTheme="minorHAnsi" w:cstheme="minorHAnsi"/>
              </w:rPr>
            </w:pPr>
            <w:r w:rsidRPr="00555BA9">
              <w:rPr>
                <w:rFonts w:asciiTheme="minorHAnsi" w:hAnsiTheme="minorHAnsi" w:cstheme="minorHAnsi"/>
              </w:rPr>
              <w:t>Βάρος  (χωρίς μπαταρία)</w:t>
            </w:r>
          </w:p>
          <w:p w:rsidR="00555BA9" w:rsidRDefault="00555BA9" w:rsidP="009A5640">
            <w:pPr>
              <w:jc w:val="both"/>
              <w:rPr>
                <w:rFonts w:asciiTheme="minorHAnsi" w:hAnsiTheme="minorHAnsi"/>
              </w:rPr>
            </w:pPr>
          </w:p>
        </w:tc>
        <w:tc>
          <w:tcPr>
            <w:tcW w:w="2268" w:type="dxa"/>
          </w:tcPr>
          <w:p w:rsidR="00555BA9" w:rsidRDefault="00555BA9" w:rsidP="009A5640">
            <w:pPr>
              <w:jc w:val="both"/>
              <w:rPr>
                <w:rFonts w:asciiTheme="minorHAnsi" w:hAnsiTheme="minorHAnsi"/>
              </w:rPr>
            </w:pPr>
            <w:r>
              <w:rPr>
                <w:rFonts w:asciiTheme="minorHAnsi" w:hAnsiTheme="minorHAnsi"/>
              </w:rPr>
              <w:t>&lt;</w:t>
            </w:r>
            <w:r w:rsidRPr="00555BA9">
              <w:rPr>
                <w:rFonts w:asciiTheme="minorHAnsi" w:hAnsiTheme="minorHAnsi" w:cstheme="minorHAnsi"/>
              </w:rPr>
              <w:t>230 γραμμάρια</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Pr="00555BA9" w:rsidRDefault="00555BA9" w:rsidP="00555BA9">
            <w:pPr>
              <w:rPr>
                <w:rFonts w:asciiTheme="minorHAnsi" w:hAnsiTheme="minorHAnsi" w:cstheme="minorHAnsi"/>
              </w:rPr>
            </w:pPr>
            <w:r w:rsidRPr="00555BA9">
              <w:rPr>
                <w:rFonts w:asciiTheme="minorHAnsi" w:hAnsiTheme="minorHAnsi" w:cstheme="minorHAnsi"/>
              </w:rPr>
              <w:t>Ενσωματωμένη επαναφορτιζόμενη μπαταρία (να συμπεριλαμβάνεται στη συσκευασία)</w:t>
            </w:r>
          </w:p>
          <w:p w:rsidR="00555BA9" w:rsidRDefault="00555BA9" w:rsidP="009A5640">
            <w:pPr>
              <w:jc w:val="both"/>
              <w:rPr>
                <w:rFonts w:asciiTheme="minorHAnsi" w:hAnsiTheme="minorHAnsi"/>
              </w:rPr>
            </w:pPr>
          </w:p>
        </w:tc>
        <w:tc>
          <w:tcPr>
            <w:tcW w:w="2268" w:type="dxa"/>
          </w:tcPr>
          <w:p w:rsidR="00555BA9" w:rsidRDefault="00555BA9" w:rsidP="009A5640">
            <w:pPr>
              <w:jc w:val="both"/>
              <w:rPr>
                <w:rFonts w:asciiTheme="minorHAnsi" w:hAnsiTheme="minorHAnsi"/>
              </w:rPr>
            </w:pPr>
            <w:r>
              <w:rPr>
                <w:rFonts w:asciiTheme="minorHAnsi" w:hAnsiTheme="minorHAnsi"/>
              </w:rPr>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555BA9" w:rsidTr="00B04B43">
        <w:tc>
          <w:tcPr>
            <w:tcW w:w="3397" w:type="dxa"/>
          </w:tcPr>
          <w:p w:rsidR="00555BA9" w:rsidRPr="00555BA9" w:rsidRDefault="00555BA9" w:rsidP="00555BA9">
            <w:pPr>
              <w:rPr>
                <w:rFonts w:asciiTheme="minorHAnsi" w:hAnsiTheme="minorHAnsi" w:cstheme="minorHAnsi"/>
              </w:rPr>
            </w:pPr>
            <w:r w:rsidRPr="00555BA9">
              <w:rPr>
                <w:rFonts w:asciiTheme="minorHAnsi" w:hAnsiTheme="minorHAnsi" w:cstheme="minorHAnsi"/>
              </w:rPr>
              <w:t>3 ρυθμίσεις φωτισμού και χρώμα φωτισμού λευκό ή κόκκινο για βραδινή όραση</w:t>
            </w:r>
            <w:r w:rsidRPr="00555BA9">
              <w:rPr>
                <w:rFonts w:asciiTheme="minorHAnsi" w:hAnsiTheme="minorHAnsi" w:cstheme="minorHAnsi"/>
              </w:rPr>
              <w:br/>
              <w:t xml:space="preserve">Ρυθμιζόμενο ελαστικό </w:t>
            </w:r>
            <w:proofErr w:type="spellStart"/>
            <w:r w:rsidRPr="00555BA9">
              <w:rPr>
                <w:rFonts w:asciiTheme="minorHAnsi" w:hAnsiTheme="minorHAnsi" w:cstheme="minorHAnsi"/>
              </w:rPr>
              <w:lastRenderedPageBreak/>
              <w:t>κεφαλόδεμα</w:t>
            </w:r>
            <w:proofErr w:type="spellEnd"/>
            <w:r w:rsidRPr="00555BA9">
              <w:rPr>
                <w:rFonts w:asciiTheme="minorHAnsi" w:hAnsiTheme="minorHAnsi" w:cstheme="minorHAnsi"/>
              </w:rPr>
              <w:br/>
              <w:t xml:space="preserve">Το λογότυπο στο </w:t>
            </w:r>
            <w:proofErr w:type="spellStart"/>
            <w:r w:rsidRPr="00555BA9">
              <w:rPr>
                <w:rFonts w:asciiTheme="minorHAnsi" w:hAnsiTheme="minorHAnsi" w:cstheme="minorHAnsi"/>
              </w:rPr>
              <w:t>κεφαλόδεμα</w:t>
            </w:r>
            <w:proofErr w:type="spellEnd"/>
            <w:r w:rsidRPr="00555BA9">
              <w:rPr>
                <w:rFonts w:asciiTheme="minorHAnsi" w:hAnsiTheme="minorHAnsi" w:cstheme="minorHAnsi"/>
              </w:rPr>
              <w:t xml:space="preserve"> να είναι από αντανακλαστικό υλικό ώστε να γίνεται αντιληπτή η παρουσία στο σκοτάδι</w:t>
            </w:r>
            <w:r w:rsidRPr="00555BA9">
              <w:rPr>
                <w:rFonts w:asciiTheme="minorHAnsi" w:hAnsiTheme="minorHAnsi" w:cstheme="minorHAnsi"/>
              </w:rPr>
              <w:br/>
              <w:t>Να είναι συμβατός ώστε να λειτουργήσει και με AAA ή ΑΑ αναλώσιμες μπαταρίες ανά πάσα στιγμή σε περίπτωση που υπάρχει αδυναμία φόρτισης.</w:t>
            </w:r>
          </w:p>
          <w:p w:rsidR="00555BA9" w:rsidRPr="00E54573" w:rsidRDefault="00555BA9" w:rsidP="009A5640">
            <w:pPr>
              <w:jc w:val="both"/>
              <w:rPr>
                <w:rFonts w:asciiTheme="minorHAnsi" w:hAnsiTheme="minorHAnsi"/>
                <w:highlight w:val="green"/>
              </w:rPr>
            </w:pPr>
          </w:p>
        </w:tc>
        <w:tc>
          <w:tcPr>
            <w:tcW w:w="2268" w:type="dxa"/>
          </w:tcPr>
          <w:p w:rsidR="00555BA9" w:rsidRDefault="00555BA9" w:rsidP="00555BA9">
            <w:pPr>
              <w:jc w:val="both"/>
              <w:rPr>
                <w:rFonts w:asciiTheme="minorHAnsi" w:hAnsiTheme="minorHAnsi"/>
              </w:rPr>
            </w:pPr>
            <w:r>
              <w:rPr>
                <w:rFonts w:asciiTheme="minorHAnsi" w:hAnsiTheme="minorHAnsi"/>
              </w:rPr>
              <w:lastRenderedPageBreak/>
              <w:t>ΝΑΙ</w:t>
            </w:r>
          </w:p>
        </w:tc>
        <w:tc>
          <w:tcPr>
            <w:tcW w:w="1412" w:type="dxa"/>
          </w:tcPr>
          <w:p w:rsidR="00555BA9" w:rsidRDefault="00555BA9" w:rsidP="009A5640">
            <w:pPr>
              <w:jc w:val="both"/>
              <w:rPr>
                <w:rFonts w:asciiTheme="minorHAnsi" w:hAnsiTheme="minorHAnsi"/>
              </w:rPr>
            </w:pPr>
          </w:p>
        </w:tc>
        <w:tc>
          <w:tcPr>
            <w:tcW w:w="2416" w:type="dxa"/>
          </w:tcPr>
          <w:p w:rsidR="00555BA9" w:rsidRDefault="00555BA9" w:rsidP="009A5640">
            <w:pPr>
              <w:jc w:val="both"/>
              <w:rPr>
                <w:rFonts w:asciiTheme="minorHAnsi" w:hAnsiTheme="minorHAnsi"/>
              </w:rPr>
            </w:pPr>
          </w:p>
        </w:tc>
      </w:tr>
      <w:tr w:rsidR="000B3350" w:rsidTr="00B04B43">
        <w:tc>
          <w:tcPr>
            <w:tcW w:w="3397" w:type="dxa"/>
          </w:tcPr>
          <w:p w:rsidR="000B3350" w:rsidRPr="00555BA9" w:rsidRDefault="000B3350" w:rsidP="00555BA9">
            <w:pPr>
              <w:rPr>
                <w:rFonts w:asciiTheme="minorHAnsi" w:hAnsiTheme="minorHAnsi" w:cstheme="minorHAnsi"/>
              </w:rPr>
            </w:pPr>
            <w:r w:rsidRPr="00555BA9">
              <w:rPr>
                <w:rFonts w:asciiTheme="minorHAnsi" w:hAnsiTheme="minorHAnsi" w:cstheme="minorHAnsi"/>
              </w:rPr>
              <w:lastRenderedPageBreak/>
              <w:t>Διάρκεια λειτουργίας : στη μεγάλη σκάλα μεγαλύτερη ή ίση από 2 ώρες , στη μεσαία μεγαλύτερη από 3 ώρες στη μικρή μεγαλύτερη από 6 ώρες  </w:t>
            </w:r>
          </w:p>
        </w:tc>
        <w:tc>
          <w:tcPr>
            <w:tcW w:w="2268" w:type="dxa"/>
          </w:tcPr>
          <w:p w:rsidR="000B3350" w:rsidRDefault="000B3350" w:rsidP="00293371">
            <w:pPr>
              <w:jc w:val="both"/>
              <w:rPr>
                <w:rFonts w:asciiTheme="minorHAnsi" w:hAnsiTheme="minorHAnsi"/>
              </w:rPr>
            </w:pPr>
            <w:r>
              <w:rPr>
                <w:rFonts w:asciiTheme="minorHAnsi" w:hAnsiTheme="minorHAnsi"/>
              </w:rPr>
              <w:t>ΝΑΙ</w:t>
            </w:r>
          </w:p>
        </w:tc>
        <w:tc>
          <w:tcPr>
            <w:tcW w:w="1412" w:type="dxa"/>
          </w:tcPr>
          <w:p w:rsidR="000B3350" w:rsidRDefault="000B3350" w:rsidP="009A5640">
            <w:pPr>
              <w:jc w:val="both"/>
              <w:rPr>
                <w:rFonts w:asciiTheme="minorHAnsi" w:hAnsiTheme="minorHAnsi"/>
              </w:rPr>
            </w:pPr>
          </w:p>
        </w:tc>
        <w:tc>
          <w:tcPr>
            <w:tcW w:w="2416" w:type="dxa"/>
          </w:tcPr>
          <w:p w:rsidR="000B3350" w:rsidRDefault="000B3350" w:rsidP="009A5640">
            <w:pPr>
              <w:jc w:val="both"/>
              <w:rPr>
                <w:rFonts w:asciiTheme="minorHAnsi" w:hAnsiTheme="minorHAnsi"/>
              </w:rPr>
            </w:pPr>
          </w:p>
        </w:tc>
      </w:tr>
      <w:tr w:rsidR="000B3350" w:rsidTr="00B04B43">
        <w:tc>
          <w:tcPr>
            <w:tcW w:w="3397" w:type="dxa"/>
          </w:tcPr>
          <w:p w:rsidR="000B3350" w:rsidRPr="00E54573" w:rsidRDefault="000B3350" w:rsidP="000B3350">
            <w:pPr>
              <w:rPr>
                <w:rFonts w:asciiTheme="minorHAnsi" w:hAnsiTheme="minorHAnsi"/>
                <w:highlight w:val="green"/>
              </w:rPr>
            </w:pPr>
            <w:r>
              <w:rPr>
                <w:rFonts w:asciiTheme="minorHAnsi" w:hAnsiTheme="minorHAnsi" w:cstheme="minorHAnsi"/>
              </w:rPr>
              <w:t xml:space="preserve">Αδιάβροχος </w:t>
            </w:r>
            <w:r w:rsidRPr="000B3350">
              <w:rPr>
                <w:rFonts w:asciiTheme="minorHAnsi" w:hAnsiTheme="minorHAnsi" w:cstheme="minorHAnsi"/>
              </w:rPr>
              <w:t xml:space="preserve"> </w:t>
            </w:r>
          </w:p>
        </w:tc>
        <w:tc>
          <w:tcPr>
            <w:tcW w:w="2268" w:type="dxa"/>
          </w:tcPr>
          <w:p w:rsidR="000B3350" w:rsidRPr="000B3350" w:rsidRDefault="000B3350" w:rsidP="000B3350">
            <w:pPr>
              <w:rPr>
                <w:rFonts w:asciiTheme="minorHAnsi" w:hAnsiTheme="minorHAnsi" w:cstheme="minorHAnsi"/>
              </w:rPr>
            </w:pPr>
            <w:r w:rsidRPr="000B3350">
              <w:rPr>
                <w:rFonts w:asciiTheme="minorHAnsi" w:hAnsiTheme="minorHAnsi" w:cstheme="minorHAnsi"/>
              </w:rPr>
              <w:t>IPX5</w:t>
            </w:r>
          </w:p>
        </w:tc>
        <w:tc>
          <w:tcPr>
            <w:tcW w:w="1412" w:type="dxa"/>
          </w:tcPr>
          <w:p w:rsidR="000B3350" w:rsidRDefault="000B3350" w:rsidP="009A5640">
            <w:pPr>
              <w:jc w:val="both"/>
              <w:rPr>
                <w:rFonts w:asciiTheme="minorHAnsi" w:hAnsiTheme="minorHAnsi"/>
              </w:rPr>
            </w:pPr>
          </w:p>
        </w:tc>
        <w:tc>
          <w:tcPr>
            <w:tcW w:w="2416" w:type="dxa"/>
          </w:tcPr>
          <w:p w:rsidR="000B3350" w:rsidRDefault="000B3350" w:rsidP="009A5640">
            <w:pPr>
              <w:jc w:val="both"/>
              <w:rPr>
                <w:rFonts w:asciiTheme="minorHAnsi" w:hAnsiTheme="minorHAnsi"/>
              </w:rPr>
            </w:pPr>
          </w:p>
        </w:tc>
      </w:tr>
      <w:tr w:rsidR="000B3350" w:rsidTr="00B04B43">
        <w:tc>
          <w:tcPr>
            <w:tcW w:w="3397" w:type="dxa"/>
          </w:tcPr>
          <w:p w:rsidR="000B3350" w:rsidRPr="000B3350" w:rsidRDefault="000B3350" w:rsidP="000B3350">
            <w:pPr>
              <w:rPr>
                <w:rFonts w:asciiTheme="minorHAnsi" w:hAnsiTheme="minorHAnsi" w:cstheme="minorHAnsi"/>
              </w:rPr>
            </w:pPr>
            <w:r w:rsidRPr="000B3350">
              <w:rPr>
                <w:rFonts w:asciiTheme="minorHAnsi" w:hAnsiTheme="minorHAnsi" w:cstheme="minorHAnsi"/>
              </w:rPr>
              <w:t>Να προσαρτάται σε κράνος ασφαλείας  </w:t>
            </w:r>
          </w:p>
        </w:tc>
        <w:tc>
          <w:tcPr>
            <w:tcW w:w="2268" w:type="dxa"/>
          </w:tcPr>
          <w:p w:rsidR="000B3350" w:rsidRDefault="000B3350" w:rsidP="009A5640">
            <w:pPr>
              <w:jc w:val="both"/>
              <w:rPr>
                <w:rFonts w:asciiTheme="minorHAnsi" w:hAnsiTheme="minorHAnsi"/>
              </w:rPr>
            </w:pPr>
            <w:r>
              <w:rPr>
                <w:rFonts w:asciiTheme="minorHAnsi" w:hAnsiTheme="minorHAnsi"/>
              </w:rPr>
              <w:t>ΝΑΙ</w:t>
            </w:r>
          </w:p>
        </w:tc>
        <w:tc>
          <w:tcPr>
            <w:tcW w:w="1412" w:type="dxa"/>
          </w:tcPr>
          <w:p w:rsidR="000B3350" w:rsidRDefault="000B3350" w:rsidP="009A5640">
            <w:pPr>
              <w:jc w:val="both"/>
              <w:rPr>
                <w:rFonts w:asciiTheme="minorHAnsi" w:hAnsiTheme="minorHAnsi"/>
              </w:rPr>
            </w:pPr>
          </w:p>
        </w:tc>
        <w:tc>
          <w:tcPr>
            <w:tcW w:w="2416" w:type="dxa"/>
          </w:tcPr>
          <w:p w:rsidR="000B3350" w:rsidRDefault="000B3350" w:rsidP="009A5640">
            <w:pPr>
              <w:jc w:val="both"/>
              <w:rPr>
                <w:rFonts w:asciiTheme="minorHAnsi" w:hAnsiTheme="minorHAnsi"/>
              </w:rPr>
            </w:pPr>
          </w:p>
        </w:tc>
      </w:tr>
      <w:tr w:rsidR="000B3350" w:rsidTr="00B04B43">
        <w:tc>
          <w:tcPr>
            <w:tcW w:w="3397" w:type="dxa"/>
          </w:tcPr>
          <w:p w:rsidR="000B3350" w:rsidRPr="00581787" w:rsidRDefault="000B3350" w:rsidP="00E54573">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0B3350" w:rsidRPr="001E62D7" w:rsidRDefault="000B3350" w:rsidP="00E54573">
            <w:pPr>
              <w:jc w:val="both"/>
              <w:rPr>
                <w:rFonts w:asciiTheme="minorHAnsi" w:hAnsiTheme="minorHAnsi"/>
              </w:rPr>
            </w:pPr>
            <w:r>
              <w:rPr>
                <w:rFonts w:asciiTheme="minorHAnsi" w:hAnsiTheme="minorHAnsi"/>
              </w:rPr>
              <w:t>ΝΑΙ</w:t>
            </w:r>
          </w:p>
        </w:tc>
        <w:tc>
          <w:tcPr>
            <w:tcW w:w="1412" w:type="dxa"/>
          </w:tcPr>
          <w:p w:rsidR="000B3350" w:rsidRDefault="000B3350" w:rsidP="00E54573">
            <w:pPr>
              <w:jc w:val="both"/>
              <w:rPr>
                <w:rFonts w:asciiTheme="minorHAnsi" w:hAnsiTheme="minorHAnsi"/>
              </w:rPr>
            </w:pPr>
          </w:p>
        </w:tc>
        <w:tc>
          <w:tcPr>
            <w:tcW w:w="2416" w:type="dxa"/>
          </w:tcPr>
          <w:p w:rsidR="000B3350" w:rsidRDefault="000B3350" w:rsidP="00E54573">
            <w:pPr>
              <w:jc w:val="both"/>
              <w:rPr>
                <w:rFonts w:asciiTheme="minorHAnsi" w:hAnsiTheme="minorHAnsi"/>
              </w:rPr>
            </w:pPr>
          </w:p>
        </w:tc>
      </w:tr>
      <w:tr w:rsidR="000B3350" w:rsidTr="00B04B43">
        <w:tc>
          <w:tcPr>
            <w:tcW w:w="3397" w:type="dxa"/>
          </w:tcPr>
          <w:p w:rsidR="000B3350" w:rsidRDefault="000B3350" w:rsidP="00E54573">
            <w:pPr>
              <w:jc w:val="both"/>
              <w:rPr>
                <w:rFonts w:asciiTheme="minorHAnsi" w:hAnsiTheme="minorHAnsi"/>
              </w:rPr>
            </w:pPr>
            <w:r>
              <w:rPr>
                <w:rFonts w:asciiTheme="minorHAnsi" w:hAnsiTheme="minorHAnsi"/>
              </w:rPr>
              <w:t>Εγγύηση καλής λειτουργίας</w:t>
            </w:r>
          </w:p>
        </w:tc>
        <w:tc>
          <w:tcPr>
            <w:tcW w:w="2268" w:type="dxa"/>
          </w:tcPr>
          <w:p w:rsidR="000B3350" w:rsidRDefault="000B3350" w:rsidP="00E54573">
            <w:pPr>
              <w:jc w:val="both"/>
              <w:rPr>
                <w:rFonts w:asciiTheme="minorHAnsi" w:hAnsiTheme="minorHAnsi"/>
              </w:rPr>
            </w:pPr>
            <w:r>
              <w:rPr>
                <w:rFonts w:asciiTheme="minorHAnsi" w:hAnsiTheme="minorHAnsi"/>
              </w:rPr>
              <w:t>2 έτη</w:t>
            </w:r>
          </w:p>
        </w:tc>
        <w:tc>
          <w:tcPr>
            <w:tcW w:w="1412" w:type="dxa"/>
          </w:tcPr>
          <w:p w:rsidR="000B3350" w:rsidRDefault="000B3350" w:rsidP="00E54573">
            <w:pPr>
              <w:jc w:val="both"/>
              <w:rPr>
                <w:rFonts w:asciiTheme="minorHAnsi" w:hAnsiTheme="minorHAnsi"/>
              </w:rPr>
            </w:pPr>
          </w:p>
        </w:tc>
        <w:tc>
          <w:tcPr>
            <w:tcW w:w="2416" w:type="dxa"/>
          </w:tcPr>
          <w:p w:rsidR="000B3350" w:rsidRDefault="000B3350" w:rsidP="00E54573">
            <w:pPr>
              <w:jc w:val="both"/>
              <w:rPr>
                <w:rFonts w:asciiTheme="minorHAnsi" w:hAnsiTheme="minorHAnsi"/>
              </w:rPr>
            </w:pPr>
          </w:p>
        </w:tc>
      </w:tr>
      <w:tr w:rsidR="000B3350" w:rsidTr="00B04B43">
        <w:tc>
          <w:tcPr>
            <w:tcW w:w="3397" w:type="dxa"/>
          </w:tcPr>
          <w:p w:rsidR="000B3350" w:rsidRDefault="000B3350" w:rsidP="00E54573">
            <w:pPr>
              <w:jc w:val="both"/>
              <w:rPr>
                <w:rFonts w:asciiTheme="minorHAnsi" w:hAnsiTheme="minorHAnsi"/>
              </w:rPr>
            </w:pPr>
            <w:r>
              <w:rPr>
                <w:rFonts w:asciiTheme="minorHAnsi" w:hAnsiTheme="minorHAnsi"/>
              </w:rPr>
              <w:t>Εγχειρίδια χρήσης</w:t>
            </w:r>
          </w:p>
        </w:tc>
        <w:tc>
          <w:tcPr>
            <w:tcW w:w="2268" w:type="dxa"/>
          </w:tcPr>
          <w:p w:rsidR="000B3350" w:rsidRDefault="000B3350" w:rsidP="00E54573">
            <w:pPr>
              <w:jc w:val="both"/>
              <w:rPr>
                <w:rFonts w:asciiTheme="minorHAnsi" w:hAnsiTheme="minorHAnsi"/>
              </w:rPr>
            </w:pPr>
            <w:r>
              <w:rPr>
                <w:rFonts w:asciiTheme="minorHAnsi" w:hAnsiTheme="minorHAnsi"/>
              </w:rPr>
              <w:t>ΝΑΙ</w:t>
            </w:r>
          </w:p>
        </w:tc>
        <w:tc>
          <w:tcPr>
            <w:tcW w:w="1412" w:type="dxa"/>
          </w:tcPr>
          <w:p w:rsidR="000B3350" w:rsidRDefault="000B3350" w:rsidP="00E54573">
            <w:pPr>
              <w:jc w:val="both"/>
              <w:rPr>
                <w:rFonts w:asciiTheme="minorHAnsi" w:hAnsiTheme="minorHAnsi"/>
              </w:rPr>
            </w:pPr>
          </w:p>
        </w:tc>
        <w:tc>
          <w:tcPr>
            <w:tcW w:w="2416" w:type="dxa"/>
          </w:tcPr>
          <w:p w:rsidR="000B3350" w:rsidRDefault="000B3350" w:rsidP="00E54573">
            <w:pPr>
              <w:jc w:val="both"/>
              <w:rPr>
                <w:rFonts w:asciiTheme="minorHAnsi" w:hAnsiTheme="minorHAnsi"/>
              </w:rPr>
            </w:pPr>
          </w:p>
        </w:tc>
      </w:tr>
      <w:tr w:rsidR="000B3350" w:rsidTr="00B04B43">
        <w:tc>
          <w:tcPr>
            <w:tcW w:w="9493" w:type="dxa"/>
            <w:gridSpan w:val="4"/>
          </w:tcPr>
          <w:p w:rsidR="000B3350" w:rsidRPr="00C90ECA" w:rsidRDefault="000B3350" w:rsidP="00E10D72">
            <w:pPr>
              <w:pStyle w:val="2"/>
              <w:spacing w:after="0" w:line="240" w:lineRule="auto"/>
              <w:rPr>
                <w:rFonts w:asciiTheme="minorHAnsi" w:hAnsiTheme="minorHAnsi"/>
                <w:b/>
                <w:bCs/>
                <w:u w:val="single"/>
              </w:rPr>
            </w:pPr>
            <w:r w:rsidRPr="00C90ECA">
              <w:rPr>
                <w:rFonts w:asciiTheme="minorHAnsi" w:hAnsiTheme="minorHAnsi"/>
                <w:b/>
                <w:bCs/>
                <w:u w:val="single"/>
              </w:rPr>
              <w:t>Α10.ΑΝΑΚΛΑΣΤΙΚΟ ΑΔΙΑΒΡΟΧΟ ΥΨΗΛΗΣ ΟΡΑΤΟΤΗΤΑΣ</w:t>
            </w:r>
            <w:r>
              <w:rPr>
                <w:rFonts w:asciiTheme="minorHAnsi" w:hAnsiTheme="minorHAnsi"/>
                <w:b/>
                <w:bCs/>
                <w:u w:val="single"/>
              </w:rPr>
              <w:t xml:space="preserve"> (σετ)</w:t>
            </w:r>
          </w:p>
          <w:p w:rsidR="000B3350" w:rsidRDefault="000B3350" w:rsidP="00E54573">
            <w:pPr>
              <w:jc w:val="both"/>
              <w:rPr>
                <w:rFonts w:asciiTheme="minorHAnsi" w:hAnsiTheme="minorHAnsi"/>
              </w:rPr>
            </w:pPr>
          </w:p>
        </w:tc>
      </w:tr>
      <w:tr w:rsidR="000B3350" w:rsidTr="00B04B43">
        <w:tc>
          <w:tcPr>
            <w:tcW w:w="3397" w:type="dxa"/>
          </w:tcPr>
          <w:p w:rsidR="000B3350" w:rsidRDefault="000B3350" w:rsidP="00D87C5F">
            <w:pPr>
              <w:autoSpaceDE w:val="0"/>
              <w:autoSpaceDN w:val="0"/>
              <w:adjustRightInd w:val="0"/>
              <w:jc w:val="both"/>
              <w:rPr>
                <w:rFonts w:asciiTheme="minorHAnsi" w:hAnsiTheme="minorHAnsi" w:cs="Arial"/>
                <w:color w:val="000000"/>
              </w:rPr>
            </w:pPr>
            <w:r>
              <w:rPr>
                <w:rFonts w:asciiTheme="minorHAnsi" w:hAnsiTheme="minorHAnsi" w:cs="Arial"/>
                <w:color w:val="000000"/>
              </w:rPr>
              <w:t>Ε</w:t>
            </w:r>
            <w:r w:rsidRPr="0031524B">
              <w:rPr>
                <w:rFonts w:asciiTheme="minorHAnsi" w:hAnsiTheme="minorHAnsi" w:cs="Arial"/>
                <w:color w:val="000000"/>
              </w:rPr>
              <w:t xml:space="preserve">πίπεδα μηχανικών αντοχών: αδιαβροχοποίηση: 3, </w:t>
            </w:r>
          </w:p>
          <w:p w:rsidR="000B3350" w:rsidRDefault="000B3350" w:rsidP="00D87C5F">
            <w:pPr>
              <w:autoSpaceDE w:val="0"/>
              <w:autoSpaceDN w:val="0"/>
              <w:adjustRightInd w:val="0"/>
              <w:jc w:val="both"/>
              <w:rPr>
                <w:rFonts w:asciiTheme="minorHAnsi" w:hAnsiTheme="minorHAnsi" w:cs="Arial"/>
                <w:color w:val="000000"/>
              </w:rPr>
            </w:pPr>
            <w:r w:rsidRPr="0031524B">
              <w:rPr>
                <w:rFonts w:asciiTheme="minorHAnsi" w:hAnsiTheme="minorHAnsi" w:cs="Arial"/>
                <w:color w:val="000000"/>
              </w:rPr>
              <w:t xml:space="preserve">διαπνοή: 3, </w:t>
            </w:r>
          </w:p>
          <w:p w:rsidR="000B3350" w:rsidRDefault="000B3350" w:rsidP="00D87C5F">
            <w:pPr>
              <w:autoSpaceDE w:val="0"/>
              <w:autoSpaceDN w:val="0"/>
              <w:adjustRightInd w:val="0"/>
              <w:jc w:val="both"/>
              <w:rPr>
                <w:rFonts w:asciiTheme="minorHAnsi" w:hAnsiTheme="minorHAnsi" w:cs="Arial"/>
                <w:color w:val="000000"/>
              </w:rPr>
            </w:pPr>
            <w:r w:rsidRPr="0031524B">
              <w:rPr>
                <w:rFonts w:asciiTheme="minorHAnsi" w:hAnsiTheme="minorHAnsi" w:cs="Arial"/>
                <w:color w:val="000000"/>
              </w:rPr>
              <w:t xml:space="preserve">αντοχή στη διάσχιση, </w:t>
            </w:r>
          </w:p>
          <w:p w:rsidR="000B3350" w:rsidRPr="00C709AD" w:rsidRDefault="000B3350" w:rsidP="00D87C5F">
            <w:pPr>
              <w:autoSpaceDE w:val="0"/>
              <w:autoSpaceDN w:val="0"/>
              <w:adjustRightInd w:val="0"/>
              <w:jc w:val="both"/>
              <w:rPr>
                <w:rFonts w:asciiTheme="minorHAnsi" w:hAnsiTheme="minorHAnsi" w:cs="Arial"/>
                <w:color w:val="000000"/>
              </w:rPr>
            </w:pPr>
            <w:r w:rsidRPr="0031524B">
              <w:rPr>
                <w:rFonts w:asciiTheme="minorHAnsi" w:hAnsiTheme="minorHAnsi" w:cs="Arial"/>
                <w:color w:val="000000"/>
              </w:rPr>
              <w:t>αντοχή στη διάτρηση (</w:t>
            </w:r>
            <w:proofErr w:type="spellStart"/>
            <w:r w:rsidRPr="0031524B">
              <w:rPr>
                <w:rFonts w:asciiTheme="minorHAnsi" w:hAnsiTheme="minorHAnsi" w:cs="Arial"/>
                <w:color w:val="000000"/>
              </w:rPr>
              <w:t>Class</w:t>
            </w:r>
            <w:proofErr w:type="spellEnd"/>
            <w:r w:rsidRPr="0031524B">
              <w:rPr>
                <w:rFonts w:asciiTheme="minorHAnsi" w:hAnsiTheme="minorHAnsi" w:cs="Arial"/>
                <w:color w:val="000000"/>
              </w:rPr>
              <w:t xml:space="preserve"> 3:3)</w:t>
            </w:r>
          </w:p>
        </w:tc>
        <w:tc>
          <w:tcPr>
            <w:tcW w:w="2268" w:type="dxa"/>
          </w:tcPr>
          <w:p w:rsidR="000B3350" w:rsidRDefault="000B3350" w:rsidP="00D87C5F">
            <w:pPr>
              <w:jc w:val="both"/>
              <w:rPr>
                <w:rFonts w:asciiTheme="minorHAnsi" w:hAnsiTheme="minorHAnsi"/>
              </w:rPr>
            </w:pPr>
            <w:r>
              <w:rPr>
                <w:rFonts w:asciiTheme="minorHAnsi" w:hAnsiTheme="minorHAnsi"/>
              </w:rPr>
              <w:t>ΝΑΙ</w:t>
            </w:r>
          </w:p>
        </w:tc>
        <w:tc>
          <w:tcPr>
            <w:tcW w:w="1412" w:type="dxa"/>
          </w:tcPr>
          <w:p w:rsidR="000B3350" w:rsidRDefault="000B3350" w:rsidP="00D87C5F">
            <w:pPr>
              <w:jc w:val="both"/>
              <w:rPr>
                <w:rFonts w:asciiTheme="minorHAnsi" w:hAnsiTheme="minorHAnsi"/>
              </w:rPr>
            </w:pPr>
          </w:p>
        </w:tc>
        <w:tc>
          <w:tcPr>
            <w:tcW w:w="2416" w:type="dxa"/>
          </w:tcPr>
          <w:p w:rsidR="000B3350" w:rsidRDefault="000B3350" w:rsidP="00D87C5F">
            <w:pPr>
              <w:jc w:val="both"/>
              <w:rPr>
                <w:rFonts w:asciiTheme="minorHAnsi" w:hAnsiTheme="minorHAnsi"/>
              </w:rPr>
            </w:pPr>
          </w:p>
        </w:tc>
      </w:tr>
      <w:tr w:rsidR="000B3350" w:rsidTr="00B04B43">
        <w:tc>
          <w:tcPr>
            <w:tcW w:w="3397" w:type="dxa"/>
          </w:tcPr>
          <w:p w:rsidR="000B3350" w:rsidRPr="00C10967" w:rsidRDefault="000B3350" w:rsidP="00453B1F">
            <w:pPr>
              <w:autoSpaceDE w:val="0"/>
              <w:autoSpaceDN w:val="0"/>
              <w:adjustRightInd w:val="0"/>
              <w:rPr>
                <w:rFonts w:asciiTheme="minorHAnsi" w:hAnsiTheme="minorHAnsi" w:cs="Arial"/>
                <w:b/>
                <w:color w:val="000000"/>
              </w:rPr>
            </w:pPr>
            <w:r>
              <w:rPr>
                <w:rFonts w:asciiTheme="minorHAnsi" w:hAnsiTheme="minorHAnsi" w:cs="Arial"/>
                <w:color w:val="000000"/>
              </w:rPr>
              <w:t>Σακάκι με</w:t>
            </w:r>
            <w:r w:rsidRPr="0031524B">
              <w:rPr>
                <w:rFonts w:asciiTheme="minorHAnsi" w:hAnsiTheme="minorHAnsi" w:cs="Arial"/>
                <w:color w:val="000000"/>
              </w:rPr>
              <w:t xml:space="preserve"> κουκούλα η οποία τοποθετείται σε θήκη στο πίσω μέρος. Θα κλείνει </w:t>
            </w:r>
            <w:r>
              <w:rPr>
                <w:rFonts w:asciiTheme="minorHAnsi" w:hAnsiTheme="minorHAnsi" w:cs="Arial"/>
                <w:color w:val="000000"/>
              </w:rPr>
              <w:t xml:space="preserve">με </w:t>
            </w:r>
            <w:r w:rsidRPr="0031524B">
              <w:rPr>
                <w:rFonts w:asciiTheme="minorHAnsi" w:hAnsiTheme="minorHAnsi" w:cs="Arial"/>
                <w:color w:val="000000"/>
              </w:rPr>
              <w:t xml:space="preserve">φερμουάρ, ή </w:t>
            </w:r>
            <w:proofErr w:type="spellStart"/>
            <w:r w:rsidRPr="0031524B">
              <w:rPr>
                <w:rFonts w:asciiTheme="minorHAnsi" w:hAnsiTheme="minorHAnsi" w:cs="Arial"/>
                <w:color w:val="000000"/>
              </w:rPr>
              <w:t>πρες</w:t>
            </w:r>
            <w:proofErr w:type="spellEnd"/>
            <w:r w:rsidRPr="0031524B">
              <w:rPr>
                <w:rFonts w:asciiTheme="minorHAnsi" w:hAnsiTheme="minorHAnsi" w:cs="Arial"/>
                <w:color w:val="000000"/>
              </w:rPr>
              <w:t xml:space="preserve"> </w:t>
            </w:r>
            <w:proofErr w:type="spellStart"/>
            <w:r w:rsidRPr="0031524B">
              <w:rPr>
                <w:rFonts w:asciiTheme="minorHAnsi" w:hAnsiTheme="minorHAnsi" w:cs="Arial"/>
                <w:color w:val="000000"/>
              </w:rPr>
              <w:t>μπουτόν</w:t>
            </w:r>
            <w:proofErr w:type="spellEnd"/>
            <w:r>
              <w:rPr>
                <w:rFonts w:asciiTheme="minorHAnsi" w:hAnsiTheme="minorHAnsi" w:cs="Arial"/>
                <w:color w:val="000000"/>
              </w:rPr>
              <w:t xml:space="preserve">, </w:t>
            </w:r>
            <w:r w:rsidRPr="0031524B">
              <w:rPr>
                <w:rFonts w:asciiTheme="minorHAnsi" w:hAnsiTheme="minorHAnsi" w:cs="Arial"/>
                <w:color w:val="000000"/>
              </w:rPr>
              <w:t xml:space="preserve">τσέπες εσωτερικές, εξωτερικές ή συνδυασμό </w:t>
            </w:r>
            <w:r>
              <w:rPr>
                <w:rFonts w:asciiTheme="minorHAnsi" w:hAnsiTheme="minorHAnsi" w:cs="Arial"/>
                <w:color w:val="000000"/>
              </w:rPr>
              <w:t xml:space="preserve">τους και </w:t>
            </w:r>
            <w:r w:rsidRPr="00453B1F">
              <w:rPr>
                <w:rFonts w:asciiTheme="minorHAnsi" w:hAnsiTheme="minorHAnsi" w:cs="Arial"/>
                <w:color w:val="000000"/>
              </w:rPr>
              <w:t>ελαστικές μανσέτες</w:t>
            </w:r>
            <w:r>
              <w:rPr>
                <w:rFonts w:asciiTheme="minorHAnsi" w:hAnsiTheme="minorHAnsi" w:cs="Arial"/>
                <w:color w:val="000000"/>
              </w:rPr>
              <w:t>.</w:t>
            </w:r>
          </w:p>
        </w:tc>
        <w:tc>
          <w:tcPr>
            <w:tcW w:w="2268" w:type="dxa"/>
          </w:tcPr>
          <w:p w:rsidR="000B3350" w:rsidRDefault="000B3350" w:rsidP="00D87C5F">
            <w:pPr>
              <w:jc w:val="both"/>
              <w:rPr>
                <w:rFonts w:asciiTheme="minorHAnsi" w:hAnsiTheme="minorHAnsi"/>
              </w:rPr>
            </w:pPr>
            <w:r>
              <w:rPr>
                <w:rFonts w:asciiTheme="minorHAnsi" w:hAnsiTheme="minorHAnsi"/>
              </w:rPr>
              <w:t>ΝΑΙ</w:t>
            </w:r>
          </w:p>
        </w:tc>
        <w:tc>
          <w:tcPr>
            <w:tcW w:w="1412" w:type="dxa"/>
          </w:tcPr>
          <w:p w:rsidR="000B3350" w:rsidRDefault="000B3350" w:rsidP="00D87C5F">
            <w:pPr>
              <w:jc w:val="both"/>
              <w:rPr>
                <w:rFonts w:asciiTheme="minorHAnsi" w:hAnsiTheme="minorHAnsi"/>
              </w:rPr>
            </w:pPr>
          </w:p>
        </w:tc>
        <w:tc>
          <w:tcPr>
            <w:tcW w:w="2416" w:type="dxa"/>
          </w:tcPr>
          <w:p w:rsidR="000B3350" w:rsidRDefault="000B3350" w:rsidP="00D87C5F">
            <w:pPr>
              <w:jc w:val="both"/>
              <w:rPr>
                <w:rFonts w:asciiTheme="minorHAnsi" w:hAnsiTheme="minorHAnsi"/>
              </w:rPr>
            </w:pPr>
          </w:p>
        </w:tc>
      </w:tr>
      <w:tr w:rsidR="000B3350" w:rsidTr="00B04B43">
        <w:tc>
          <w:tcPr>
            <w:tcW w:w="3397" w:type="dxa"/>
          </w:tcPr>
          <w:p w:rsidR="000B3350" w:rsidRPr="00C10967" w:rsidRDefault="000B3350" w:rsidP="00C10967">
            <w:pPr>
              <w:autoSpaceDE w:val="0"/>
              <w:autoSpaceDN w:val="0"/>
              <w:adjustRightInd w:val="0"/>
              <w:jc w:val="both"/>
              <w:rPr>
                <w:rFonts w:asciiTheme="minorHAnsi" w:hAnsiTheme="minorHAnsi" w:cs="Arial"/>
                <w:b/>
                <w:color w:val="000000"/>
              </w:rPr>
            </w:pPr>
            <w:r>
              <w:rPr>
                <w:rFonts w:asciiTheme="minorHAnsi" w:hAnsiTheme="minorHAnsi" w:cs="Arial"/>
                <w:color w:val="000000"/>
              </w:rPr>
              <w:t>Π</w:t>
            </w:r>
            <w:r w:rsidRPr="0031524B">
              <w:rPr>
                <w:rFonts w:asciiTheme="minorHAnsi" w:hAnsiTheme="minorHAnsi" w:cs="Arial"/>
                <w:color w:val="000000"/>
              </w:rPr>
              <w:t xml:space="preserve">αντελόνι </w:t>
            </w:r>
            <w:r>
              <w:rPr>
                <w:rFonts w:asciiTheme="minorHAnsi" w:hAnsiTheme="minorHAnsi" w:cs="Arial"/>
                <w:color w:val="000000"/>
              </w:rPr>
              <w:t>με</w:t>
            </w:r>
            <w:r w:rsidRPr="0031524B">
              <w:rPr>
                <w:rFonts w:asciiTheme="minorHAnsi" w:hAnsiTheme="minorHAnsi" w:cs="Arial"/>
                <w:color w:val="000000"/>
              </w:rPr>
              <w:t xml:space="preserve"> ελαστική μέση</w:t>
            </w:r>
          </w:p>
        </w:tc>
        <w:tc>
          <w:tcPr>
            <w:tcW w:w="2268" w:type="dxa"/>
          </w:tcPr>
          <w:p w:rsidR="000B3350" w:rsidRDefault="000B3350" w:rsidP="00D87C5F">
            <w:pPr>
              <w:jc w:val="both"/>
              <w:rPr>
                <w:rFonts w:asciiTheme="minorHAnsi" w:hAnsiTheme="minorHAnsi"/>
              </w:rPr>
            </w:pPr>
            <w:r>
              <w:rPr>
                <w:rFonts w:asciiTheme="minorHAnsi" w:hAnsiTheme="minorHAnsi"/>
              </w:rPr>
              <w:t>ΝΑΙ</w:t>
            </w:r>
          </w:p>
        </w:tc>
        <w:tc>
          <w:tcPr>
            <w:tcW w:w="1412" w:type="dxa"/>
          </w:tcPr>
          <w:p w:rsidR="000B3350" w:rsidRDefault="000B3350" w:rsidP="00D87C5F">
            <w:pPr>
              <w:jc w:val="both"/>
              <w:rPr>
                <w:rFonts w:asciiTheme="minorHAnsi" w:hAnsiTheme="minorHAnsi"/>
              </w:rPr>
            </w:pPr>
          </w:p>
        </w:tc>
        <w:tc>
          <w:tcPr>
            <w:tcW w:w="2416" w:type="dxa"/>
          </w:tcPr>
          <w:p w:rsidR="000B3350" w:rsidRDefault="000B3350" w:rsidP="00D87C5F">
            <w:pPr>
              <w:jc w:val="both"/>
              <w:rPr>
                <w:rFonts w:asciiTheme="minorHAnsi" w:hAnsiTheme="minorHAnsi"/>
              </w:rPr>
            </w:pPr>
          </w:p>
        </w:tc>
      </w:tr>
      <w:tr w:rsidR="000B3350" w:rsidTr="00B04B43">
        <w:tc>
          <w:tcPr>
            <w:tcW w:w="3397" w:type="dxa"/>
          </w:tcPr>
          <w:p w:rsidR="000B3350" w:rsidRPr="0031524B" w:rsidRDefault="000B3350" w:rsidP="0031524B">
            <w:pPr>
              <w:autoSpaceDE w:val="0"/>
              <w:autoSpaceDN w:val="0"/>
              <w:adjustRightInd w:val="0"/>
              <w:jc w:val="both"/>
              <w:rPr>
                <w:rFonts w:asciiTheme="minorHAnsi" w:hAnsiTheme="minorHAnsi"/>
              </w:rPr>
            </w:pPr>
            <w:r w:rsidRPr="00E978D0">
              <w:rPr>
                <w:rFonts w:asciiTheme="minorHAnsi" w:hAnsiTheme="minorHAnsi" w:cs="Arial"/>
                <w:color w:val="000000"/>
              </w:rPr>
              <w:t xml:space="preserve">Υλικό κατασκευής: </w:t>
            </w:r>
            <w:proofErr w:type="spellStart"/>
            <w:r w:rsidRPr="00E978D0">
              <w:rPr>
                <w:rFonts w:asciiTheme="minorHAnsi" w:hAnsiTheme="minorHAnsi" w:cs="Arial"/>
                <w:color w:val="000000"/>
              </w:rPr>
              <w:t>nylon</w:t>
            </w:r>
            <w:proofErr w:type="spellEnd"/>
            <w:r w:rsidRPr="00E978D0">
              <w:rPr>
                <w:rFonts w:asciiTheme="minorHAnsi" w:hAnsiTheme="minorHAnsi" w:cs="Arial"/>
                <w:color w:val="000000"/>
              </w:rPr>
              <w:t xml:space="preserve">, </w:t>
            </w:r>
            <w:proofErr w:type="spellStart"/>
            <w:r w:rsidRPr="00E978D0">
              <w:rPr>
                <w:rFonts w:asciiTheme="minorHAnsi" w:hAnsiTheme="minorHAnsi" w:cs="Arial"/>
                <w:color w:val="000000"/>
              </w:rPr>
              <w:t>pvc</w:t>
            </w:r>
            <w:proofErr w:type="spellEnd"/>
            <w:r w:rsidRPr="00E978D0">
              <w:rPr>
                <w:rFonts w:asciiTheme="minorHAnsi" w:hAnsiTheme="minorHAnsi" w:cs="Arial"/>
                <w:color w:val="000000"/>
              </w:rPr>
              <w:t xml:space="preserve">, </w:t>
            </w:r>
            <w:proofErr w:type="spellStart"/>
            <w:r w:rsidRPr="00E978D0">
              <w:rPr>
                <w:rFonts w:asciiTheme="minorHAnsi" w:hAnsiTheme="minorHAnsi" w:cs="Arial"/>
                <w:color w:val="000000"/>
              </w:rPr>
              <w:t>polyester</w:t>
            </w:r>
            <w:proofErr w:type="spellEnd"/>
            <w:r w:rsidRPr="00E978D0">
              <w:rPr>
                <w:rFonts w:asciiTheme="minorHAnsi" w:hAnsiTheme="minorHAnsi" w:cs="Arial"/>
                <w:color w:val="000000"/>
              </w:rPr>
              <w:t>, PU (</w:t>
            </w:r>
            <w:proofErr w:type="spellStart"/>
            <w:r w:rsidRPr="00E978D0">
              <w:rPr>
                <w:rFonts w:asciiTheme="minorHAnsi" w:hAnsiTheme="minorHAnsi" w:cs="Arial"/>
                <w:color w:val="000000"/>
              </w:rPr>
              <w:t>πολυουρεθάνη</w:t>
            </w:r>
            <w:proofErr w:type="spellEnd"/>
            <w:r w:rsidRPr="00E978D0">
              <w:rPr>
                <w:rFonts w:asciiTheme="minorHAnsi" w:hAnsiTheme="minorHAnsi" w:cs="Arial"/>
                <w:color w:val="000000"/>
              </w:rPr>
              <w:t>) ή συνδυασμός τους.</w:t>
            </w:r>
          </w:p>
        </w:tc>
        <w:tc>
          <w:tcPr>
            <w:tcW w:w="2268" w:type="dxa"/>
          </w:tcPr>
          <w:p w:rsidR="000B3350" w:rsidRPr="00401D88" w:rsidRDefault="000B3350" w:rsidP="00401D88">
            <w:pPr>
              <w:autoSpaceDE w:val="0"/>
              <w:autoSpaceDN w:val="0"/>
              <w:adjustRightInd w:val="0"/>
              <w:jc w:val="both"/>
              <w:rPr>
                <w:rFonts w:asciiTheme="minorHAnsi" w:hAnsiTheme="minorHAnsi" w:cs="Arial"/>
                <w:b/>
                <w:color w:val="000000"/>
                <w:highlight w:val="green"/>
              </w:rPr>
            </w:pPr>
          </w:p>
        </w:tc>
        <w:tc>
          <w:tcPr>
            <w:tcW w:w="1412" w:type="dxa"/>
          </w:tcPr>
          <w:p w:rsidR="000B3350" w:rsidRDefault="000B3350" w:rsidP="00D87C5F">
            <w:pPr>
              <w:jc w:val="both"/>
              <w:rPr>
                <w:rFonts w:asciiTheme="minorHAnsi" w:hAnsiTheme="minorHAnsi"/>
              </w:rPr>
            </w:pPr>
          </w:p>
        </w:tc>
        <w:tc>
          <w:tcPr>
            <w:tcW w:w="2416" w:type="dxa"/>
          </w:tcPr>
          <w:p w:rsidR="000B3350" w:rsidRDefault="000B3350" w:rsidP="00D87C5F">
            <w:pPr>
              <w:jc w:val="both"/>
              <w:rPr>
                <w:rFonts w:asciiTheme="minorHAnsi" w:hAnsiTheme="minorHAnsi"/>
              </w:rPr>
            </w:pPr>
          </w:p>
        </w:tc>
      </w:tr>
      <w:tr w:rsidR="000B3350" w:rsidTr="00B04B43">
        <w:tc>
          <w:tcPr>
            <w:tcW w:w="3397" w:type="dxa"/>
          </w:tcPr>
          <w:p w:rsidR="000B3350" w:rsidRDefault="000B3350" w:rsidP="00E1077F">
            <w:pPr>
              <w:autoSpaceDE w:val="0"/>
              <w:autoSpaceDN w:val="0"/>
              <w:adjustRightInd w:val="0"/>
              <w:jc w:val="both"/>
              <w:rPr>
                <w:rFonts w:asciiTheme="minorHAnsi" w:hAnsiTheme="minorHAnsi" w:cs="Arial"/>
                <w:bCs/>
                <w:color w:val="000000"/>
              </w:rPr>
            </w:pPr>
            <w:r w:rsidRPr="0031524B">
              <w:rPr>
                <w:rFonts w:asciiTheme="minorHAnsi" w:hAnsiTheme="minorHAnsi" w:cs="Arial"/>
                <w:bCs/>
                <w:color w:val="000000"/>
              </w:rPr>
              <w:t>Ανακλαστική λωρίδα τύπου ΙΙΙ</w:t>
            </w:r>
          </w:p>
          <w:p w:rsidR="000B3350" w:rsidRPr="00453B1F" w:rsidRDefault="000B3350" w:rsidP="00453B1F">
            <w:pPr>
              <w:autoSpaceDE w:val="0"/>
              <w:autoSpaceDN w:val="0"/>
              <w:adjustRightInd w:val="0"/>
              <w:jc w:val="both"/>
              <w:rPr>
                <w:rFonts w:asciiTheme="minorHAnsi" w:hAnsiTheme="minorHAnsi" w:cs="Arial"/>
                <w:bCs/>
                <w:color w:val="000000"/>
              </w:rPr>
            </w:pPr>
            <w:r>
              <w:rPr>
                <w:rFonts w:asciiTheme="minorHAnsi" w:hAnsiTheme="minorHAnsi" w:cs="Arial"/>
                <w:bCs/>
                <w:color w:val="000000"/>
              </w:rPr>
              <w:t>Στο κ</w:t>
            </w:r>
            <w:r w:rsidRPr="00453B1F">
              <w:rPr>
                <w:rFonts w:asciiTheme="minorHAnsi" w:hAnsiTheme="minorHAnsi" w:cs="Arial"/>
                <w:bCs/>
                <w:color w:val="000000"/>
              </w:rPr>
              <w:t>υρίως σώμα</w:t>
            </w:r>
          </w:p>
          <w:p w:rsidR="000B3350" w:rsidRPr="00453B1F" w:rsidRDefault="000B3350" w:rsidP="00453B1F">
            <w:pPr>
              <w:autoSpaceDE w:val="0"/>
              <w:autoSpaceDN w:val="0"/>
              <w:adjustRightInd w:val="0"/>
              <w:jc w:val="both"/>
              <w:rPr>
                <w:rFonts w:asciiTheme="minorHAnsi" w:hAnsiTheme="minorHAnsi" w:cs="Arial"/>
                <w:bCs/>
                <w:color w:val="000000"/>
              </w:rPr>
            </w:pPr>
            <w:r>
              <w:rPr>
                <w:rFonts w:asciiTheme="minorHAnsi" w:hAnsiTheme="minorHAnsi" w:cs="Arial"/>
                <w:bCs/>
                <w:color w:val="000000"/>
              </w:rPr>
              <w:t>Στα μ</w:t>
            </w:r>
            <w:r w:rsidRPr="00453B1F">
              <w:rPr>
                <w:rFonts w:asciiTheme="minorHAnsi" w:hAnsiTheme="minorHAnsi" w:cs="Arial"/>
                <w:bCs/>
                <w:color w:val="000000"/>
              </w:rPr>
              <w:t>ανίκια</w:t>
            </w:r>
          </w:p>
          <w:p w:rsidR="000B3350" w:rsidRPr="00453B1F" w:rsidRDefault="000B3350" w:rsidP="00453B1F">
            <w:pPr>
              <w:autoSpaceDE w:val="0"/>
              <w:autoSpaceDN w:val="0"/>
              <w:adjustRightInd w:val="0"/>
              <w:jc w:val="both"/>
              <w:rPr>
                <w:rFonts w:asciiTheme="minorHAnsi" w:hAnsiTheme="minorHAnsi" w:cs="Arial"/>
                <w:bCs/>
                <w:color w:val="000000"/>
              </w:rPr>
            </w:pPr>
            <w:r w:rsidRPr="00453B1F">
              <w:rPr>
                <w:rFonts w:asciiTheme="minorHAnsi" w:hAnsiTheme="minorHAnsi" w:cs="Arial"/>
                <w:bCs/>
                <w:color w:val="000000"/>
              </w:rPr>
              <w:t>Στο κάτω τμήμα κάθε σκέλους του παντελονιού</w:t>
            </w:r>
          </w:p>
        </w:tc>
        <w:tc>
          <w:tcPr>
            <w:tcW w:w="2268" w:type="dxa"/>
          </w:tcPr>
          <w:p w:rsidR="000B3350" w:rsidRDefault="000B3350" w:rsidP="00D87C5F">
            <w:pPr>
              <w:jc w:val="both"/>
              <w:rPr>
                <w:rFonts w:asciiTheme="minorHAnsi" w:hAnsiTheme="minorHAnsi"/>
              </w:rPr>
            </w:pPr>
            <w:r>
              <w:rPr>
                <w:rFonts w:asciiTheme="minorHAnsi" w:hAnsiTheme="minorHAnsi"/>
              </w:rPr>
              <w:t>ΝΑΙ</w:t>
            </w:r>
          </w:p>
        </w:tc>
        <w:tc>
          <w:tcPr>
            <w:tcW w:w="1412" w:type="dxa"/>
          </w:tcPr>
          <w:p w:rsidR="000B3350" w:rsidRDefault="000B3350" w:rsidP="00D87C5F">
            <w:pPr>
              <w:jc w:val="both"/>
              <w:rPr>
                <w:rFonts w:asciiTheme="minorHAnsi" w:hAnsiTheme="minorHAnsi"/>
              </w:rPr>
            </w:pPr>
          </w:p>
        </w:tc>
        <w:tc>
          <w:tcPr>
            <w:tcW w:w="2416" w:type="dxa"/>
          </w:tcPr>
          <w:p w:rsidR="000B3350" w:rsidRDefault="000B3350" w:rsidP="00D87C5F">
            <w:pPr>
              <w:jc w:val="both"/>
              <w:rPr>
                <w:rFonts w:asciiTheme="minorHAnsi" w:hAnsiTheme="minorHAnsi"/>
              </w:rPr>
            </w:pPr>
          </w:p>
        </w:tc>
      </w:tr>
      <w:tr w:rsidR="00E978D0" w:rsidTr="00B04B43">
        <w:tc>
          <w:tcPr>
            <w:tcW w:w="3397" w:type="dxa"/>
          </w:tcPr>
          <w:p w:rsidR="00E978D0" w:rsidRPr="00E978D0" w:rsidRDefault="00E978D0" w:rsidP="00E0403A">
            <w:pPr>
              <w:pStyle w:val="a3"/>
              <w:ind w:left="0" w:firstLine="0"/>
              <w:jc w:val="both"/>
              <w:rPr>
                <w:rFonts w:asciiTheme="minorHAnsi" w:hAnsiTheme="minorHAnsi" w:cs="Arial"/>
                <w:bCs/>
                <w:color w:val="000000"/>
              </w:rPr>
            </w:pPr>
            <w:r>
              <w:rPr>
                <w:rFonts w:asciiTheme="minorHAnsi" w:hAnsiTheme="minorHAnsi" w:cs="Arial"/>
                <w:color w:val="000000"/>
                <w:sz w:val="22"/>
              </w:rPr>
              <w:t>Τύπωμα</w:t>
            </w:r>
            <w:r w:rsidRPr="00E93186">
              <w:rPr>
                <w:rFonts w:asciiTheme="minorHAnsi" w:hAnsiTheme="minorHAnsi" w:cs="Arial"/>
                <w:color w:val="000000"/>
                <w:sz w:val="22"/>
              </w:rPr>
              <w:t xml:space="preserve"> </w:t>
            </w:r>
            <w:r w:rsidRPr="00E93186">
              <w:rPr>
                <w:rFonts w:asciiTheme="minorHAnsi" w:hAnsiTheme="minorHAnsi" w:cs="Arial"/>
                <w:b/>
                <w:color w:val="000000"/>
                <w:sz w:val="22"/>
              </w:rPr>
              <w:t xml:space="preserve">ΠΟΛΙΤΙΚΗ ΠΡΟΣΤΑΣΙΑ – </w:t>
            </w:r>
            <w:r w:rsidRPr="00E93186">
              <w:rPr>
                <w:rFonts w:asciiTheme="minorHAnsi" w:hAnsiTheme="minorHAnsi" w:cs="Arial"/>
                <w:b/>
                <w:color w:val="000000"/>
                <w:sz w:val="22"/>
                <w:lang w:val="en-US"/>
              </w:rPr>
              <w:t>CIVIL</w:t>
            </w:r>
            <w:r w:rsidRPr="00E93186">
              <w:rPr>
                <w:rFonts w:asciiTheme="minorHAnsi" w:hAnsiTheme="minorHAnsi" w:cs="Arial"/>
                <w:b/>
                <w:color w:val="000000"/>
                <w:sz w:val="22"/>
              </w:rPr>
              <w:t xml:space="preserve"> </w:t>
            </w:r>
            <w:r w:rsidRPr="00E93186">
              <w:rPr>
                <w:rFonts w:asciiTheme="minorHAnsi" w:hAnsiTheme="minorHAnsi" w:cs="Arial"/>
                <w:b/>
                <w:color w:val="000000"/>
                <w:sz w:val="22"/>
                <w:lang w:val="en-US"/>
              </w:rPr>
              <w:t>PROTECTION</w:t>
            </w:r>
            <w:r w:rsidRPr="00E93186">
              <w:rPr>
                <w:rFonts w:asciiTheme="minorHAnsi" w:hAnsiTheme="minorHAnsi" w:cs="Arial"/>
                <w:b/>
                <w:color w:val="000000"/>
                <w:sz w:val="22"/>
              </w:rPr>
              <w:t xml:space="preserve"> </w:t>
            </w:r>
            <w:r w:rsidRPr="00E93186">
              <w:rPr>
                <w:rFonts w:asciiTheme="minorHAnsi" w:hAnsiTheme="minorHAnsi" w:cs="Arial"/>
                <w:color w:val="000000"/>
                <w:sz w:val="22"/>
              </w:rPr>
              <w:t xml:space="preserve">στην πλάτη </w:t>
            </w:r>
            <w:r>
              <w:rPr>
                <w:rFonts w:asciiTheme="minorHAnsi" w:hAnsiTheme="minorHAnsi" w:cs="Arial"/>
                <w:color w:val="000000"/>
                <w:sz w:val="22"/>
              </w:rPr>
              <w:t xml:space="preserve">σε </w:t>
            </w:r>
            <w:r w:rsidRPr="00E93186">
              <w:rPr>
                <w:rFonts w:asciiTheme="minorHAnsi" w:hAnsiTheme="minorHAnsi" w:cs="Arial"/>
                <w:color w:val="000000"/>
                <w:sz w:val="22"/>
              </w:rPr>
              <w:t xml:space="preserve">έντονο μαύρο ανεξίτηλο χρώμα, </w:t>
            </w:r>
            <w:r>
              <w:rPr>
                <w:rFonts w:asciiTheme="minorHAnsi" w:hAnsiTheme="minorHAnsi" w:cs="Arial"/>
                <w:color w:val="000000"/>
                <w:sz w:val="22"/>
              </w:rPr>
              <w:t xml:space="preserve">λογότυπο </w:t>
            </w:r>
            <w:r w:rsidRPr="00E93186">
              <w:rPr>
                <w:rFonts w:asciiTheme="minorHAnsi" w:hAnsiTheme="minorHAnsi" w:cs="Arial"/>
                <w:color w:val="000000"/>
                <w:sz w:val="22"/>
              </w:rPr>
              <w:t xml:space="preserve">Πολιτικής Προστασίας </w:t>
            </w:r>
            <w:r>
              <w:rPr>
                <w:rFonts w:asciiTheme="minorHAnsi" w:hAnsiTheme="minorHAnsi" w:cs="Arial"/>
                <w:color w:val="000000"/>
                <w:sz w:val="22"/>
              </w:rPr>
              <w:t xml:space="preserve">έμπροσθεν </w:t>
            </w:r>
            <w:r w:rsidRPr="00E93186">
              <w:rPr>
                <w:rFonts w:asciiTheme="minorHAnsi" w:hAnsiTheme="minorHAnsi" w:cs="Arial"/>
                <w:color w:val="000000"/>
                <w:sz w:val="22"/>
              </w:rPr>
              <w:t xml:space="preserve">αριστερά, εθνόσημο </w:t>
            </w:r>
            <w:r>
              <w:rPr>
                <w:rFonts w:asciiTheme="minorHAnsi" w:hAnsiTheme="minorHAnsi" w:cs="Arial"/>
                <w:color w:val="000000"/>
                <w:sz w:val="22"/>
              </w:rPr>
              <w:t>δεξιά</w:t>
            </w:r>
            <w:r w:rsidR="00E0403A">
              <w:rPr>
                <w:rFonts w:asciiTheme="minorHAnsi" w:hAnsiTheme="minorHAnsi" w:cs="Arial"/>
                <w:color w:val="000000"/>
                <w:sz w:val="22"/>
              </w:rPr>
              <w:t xml:space="preserve">, </w:t>
            </w:r>
            <w:r w:rsidRPr="00E93186">
              <w:rPr>
                <w:rFonts w:asciiTheme="minorHAnsi" w:hAnsiTheme="minorHAnsi" w:cs="Arial"/>
                <w:color w:val="000000"/>
                <w:sz w:val="22"/>
              </w:rPr>
              <w:t xml:space="preserve">ακριβώς από κάτω </w:t>
            </w:r>
            <w:r>
              <w:rPr>
                <w:rFonts w:asciiTheme="minorHAnsi" w:hAnsiTheme="minorHAnsi" w:cs="Arial"/>
                <w:color w:val="000000"/>
                <w:sz w:val="22"/>
              </w:rPr>
              <w:t xml:space="preserve">τύπωμα </w:t>
            </w:r>
            <w:r w:rsidRPr="00E93186">
              <w:rPr>
                <w:rFonts w:asciiTheme="minorHAnsi" w:hAnsiTheme="minorHAnsi" w:cs="Arial"/>
                <w:b/>
                <w:color w:val="000000"/>
                <w:sz w:val="22"/>
              </w:rPr>
              <w:t>ΔΗΜΟΣ ΤΡΙΚΚΑΙΩΝ</w:t>
            </w:r>
            <w:r w:rsidR="00E0403A">
              <w:rPr>
                <w:rFonts w:asciiTheme="minorHAnsi" w:hAnsiTheme="minorHAnsi" w:cs="Arial"/>
                <w:color w:val="000000"/>
                <w:sz w:val="22"/>
              </w:rPr>
              <w:t xml:space="preserve"> (</w:t>
            </w:r>
            <w:r>
              <w:rPr>
                <w:rFonts w:asciiTheme="minorHAnsi" w:hAnsiTheme="minorHAnsi" w:cs="Arial"/>
                <w:color w:val="000000"/>
                <w:sz w:val="22"/>
              </w:rPr>
              <w:t>εικόνα 1</w:t>
            </w:r>
            <w:r w:rsidR="00E0403A">
              <w:rPr>
                <w:rFonts w:asciiTheme="minorHAnsi" w:hAnsiTheme="minorHAnsi" w:cs="Arial"/>
                <w:color w:val="000000"/>
                <w:sz w:val="22"/>
              </w:rPr>
              <w:t xml:space="preserve"> αντίστοιχης ομάδας)</w:t>
            </w:r>
            <w:r>
              <w:rPr>
                <w:rFonts w:asciiTheme="minorHAnsi" w:hAnsiTheme="minorHAnsi" w:cs="Arial"/>
                <w:color w:val="000000"/>
                <w:sz w:val="22"/>
              </w:rPr>
              <w:t xml:space="preserve"> </w:t>
            </w:r>
          </w:p>
        </w:tc>
        <w:tc>
          <w:tcPr>
            <w:tcW w:w="2268" w:type="dxa"/>
          </w:tcPr>
          <w:p w:rsidR="00E978D0" w:rsidRDefault="00E0403A" w:rsidP="00D87C5F">
            <w:pPr>
              <w:jc w:val="both"/>
              <w:rPr>
                <w:rFonts w:asciiTheme="minorHAnsi" w:hAnsiTheme="minorHAnsi"/>
              </w:rPr>
            </w:pPr>
            <w:r>
              <w:rPr>
                <w:rFonts w:asciiTheme="minorHAnsi" w:hAnsiTheme="minorHAnsi"/>
              </w:rPr>
              <w:t>ΝΑΙ</w:t>
            </w:r>
          </w:p>
        </w:tc>
        <w:tc>
          <w:tcPr>
            <w:tcW w:w="1412" w:type="dxa"/>
          </w:tcPr>
          <w:p w:rsidR="00E978D0" w:rsidRDefault="00E978D0" w:rsidP="00D87C5F">
            <w:pPr>
              <w:jc w:val="both"/>
              <w:rPr>
                <w:rFonts w:asciiTheme="minorHAnsi" w:hAnsiTheme="minorHAnsi"/>
              </w:rPr>
            </w:pPr>
          </w:p>
        </w:tc>
        <w:tc>
          <w:tcPr>
            <w:tcW w:w="2416" w:type="dxa"/>
          </w:tcPr>
          <w:p w:rsidR="00E978D0" w:rsidRDefault="00E978D0" w:rsidP="00D87C5F">
            <w:pPr>
              <w:jc w:val="both"/>
              <w:rPr>
                <w:rFonts w:asciiTheme="minorHAnsi" w:hAnsiTheme="minorHAnsi"/>
              </w:rPr>
            </w:pPr>
          </w:p>
        </w:tc>
      </w:tr>
      <w:tr w:rsidR="00E978D0" w:rsidTr="00B04B43">
        <w:tc>
          <w:tcPr>
            <w:tcW w:w="3397" w:type="dxa"/>
          </w:tcPr>
          <w:p w:rsidR="00E978D0" w:rsidRPr="00E978D0" w:rsidRDefault="00E978D0" w:rsidP="00E1077F">
            <w:pPr>
              <w:autoSpaceDE w:val="0"/>
              <w:autoSpaceDN w:val="0"/>
              <w:adjustRightInd w:val="0"/>
              <w:jc w:val="both"/>
              <w:rPr>
                <w:rFonts w:asciiTheme="minorHAnsi" w:hAnsiTheme="minorHAnsi" w:cs="Arial"/>
                <w:bCs/>
                <w:color w:val="000000"/>
              </w:rPr>
            </w:pPr>
            <w:r w:rsidRPr="00E978D0">
              <w:rPr>
                <w:rFonts w:asciiTheme="minorHAnsi" w:hAnsiTheme="minorHAnsi" w:cs="Arial"/>
                <w:bCs/>
                <w:color w:val="000000"/>
              </w:rPr>
              <w:t>Σήμανση:</w:t>
            </w:r>
            <w:r>
              <w:rPr>
                <w:rFonts w:asciiTheme="minorHAnsi" w:hAnsiTheme="minorHAnsi" w:cs="Arial"/>
                <w:bCs/>
                <w:color w:val="000000"/>
              </w:rPr>
              <w:t xml:space="preserve"> </w:t>
            </w:r>
            <w:proofErr w:type="spellStart"/>
            <w:r>
              <w:rPr>
                <w:rFonts w:asciiTheme="minorHAnsi" w:hAnsiTheme="minorHAnsi" w:cs="Arial"/>
                <w:bCs/>
                <w:color w:val="000000"/>
              </w:rPr>
              <w:t>Εικονόσημα</w:t>
            </w:r>
            <w:proofErr w:type="spellEnd"/>
            <w:r>
              <w:rPr>
                <w:rFonts w:asciiTheme="minorHAnsi" w:hAnsiTheme="minorHAnsi" w:cs="Arial"/>
                <w:bCs/>
                <w:color w:val="000000"/>
              </w:rPr>
              <w:t xml:space="preserve"> μηχανικών </w:t>
            </w:r>
            <w:r>
              <w:rPr>
                <w:rFonts w:asciiTheme="minorHAnsi" w:hAnsiTheme="minorHAnsi" w:cs="Arial"/>
                <w:bCs/>
                <w:color w:val="000000"/>
              </w:rPr>
              <w:lastRenderedPageBreak/>
              <w:t>αντοχών, πρότυπα ΕΝ – 343, ΕΝ - 340</w:t>
            </w:r>
          </w:p>
        </w:tc>
        <w:tc>
          <w:tcPr>
            <w:tcW w:w="2268" w:type="dxa"/>
          </w:tcPr>
          <w:p w:rsidR="00E978D0" w:rsidRDefault="00E978D0" w:rsidP="00D87C5F">
            <w:pPr>
              <w:jc w:val="both"/>
              <w:rPr>
                <w:rFonts w:asciiTheme="minorHAnsi" w:hAnsiTheme="minorHAnsi"/>
              </w:rPr>
            </w:pPr>
            <w:r>
              <w:rPr>
                <w:rFonts w:asciiTheme="minorHAnsi" w:hAnsiTheme="minorHAnsi"/>
              </w:rPr>
              <w:lastRenderedPageBreak/>
              <w:t>ΝΑΙ</w:t>
            </w:r>
          </w:p>
        </w:tc>
        <w:tc>
          <w:tcPr>
            <w:tcW w:w="1412" w:type="dxa"/>
          </w:tcPr>
          <w:p w:rsidR="00E978D0" w:rsidRDefault="00E978D0" w:rsidP="00D87C5F">
            <w:pPr>
              <w:jc w:val="both"/>
              <w:rPr>
                <w:rFonts w:asciiTheme="minorHAnsi" w:hAnsiTheme="minorHAnsi"/>
              </w:rPr>
            </w:pPr>
          </w:p>
        </w:tc>
        <w:tc>
          <w:tcPr>
            <w:tcW w:w="2416" w:type="dxa"/>
          </w:tcPr>
          <w:p w:rsidR="00E978D0" w:rsidRDefault="00E978D0" w:rsidP="00D87C5F">
            <w:pPr>
              <w:jc w:val="both"/>
              <w:rPr>
                <w:rFonts w:asciiTheme="minorHAnsi" w:hAnsiTheme="minorHAnsi"/>
              </w:rPr>
            </w:pPr>
          </w:p>
        </w:tc>
      </w:tr>
      <w:tr w:rsidR="000B3350" w:rsidTr="00B04B43">
        <w:tc>
          <w:tcPr>
            <w:tcW w:w="9493" w:type="dxa"/>
            <w:gridSpan w:val="4"/>
          </w:tcPr>
          <w:p w:rsidR="000B3350" w:rsidRPr="00B5580E" w:rsidRDefault="000B3350" w:rsidP="00401D88">
            <w:pPr>
              <w:pStyle w:val="2"/>
              <w:spacing w:after="0" w:line="240" w:lineRule="auto"/>
              <w:rPr>
                <w:rFonts w:asciiTheme="minorHAnsi" w:hAnsiTheme="minorHAnsi"/>
                <w:b/>
                <w:bCs/>
                <w:u w:val="single"/>
              </w:rPr>
            </w:pPr>
            <w:r w:rsidRPr="00B5580E">
              <w:rPr>
                <w:rFonts w:asciiTheme="minorHAnsi" w:hAnsiTheme="minorHAnsi"/>
                <w:b/>
                <w:bCs/>
                <w:u w:val="single"/>
              </w:rPr>
              <w:lastRenderedPageBreak/>
              <w:t>Α11.ΑΝΑΚΛΑΣΤΙΚΟ ΓΙΛΕΚΟ</w:t>
            </w:r>
          </w:p>
          <w:p w:rsidR="000B3350" w:rsidRDefault="000B3350" w:rsidP="00D87C5F">
            <w:pPr>
              <w:jc w:val="both"/>
              <w:rPr>
                <w:rFonts w:asciiTheme="minorHAnsi" w:hAnsiTheme="minorHAnsi"/>
              </w:rPr>
            </w:pPr>
          </w:p>
        </w:tc>
      </w:tr>
      <w:tr w:rsidR="000B3350" w:rsidTr="00B04B43">
        <w:tc>
          <w:tcPr>
            <w:tcW w:w="3397" w:type="dxa"/>
          </w:tcPr>
          <w:p w:rsidR="000B3350" w:rsidRPr="00C709AD" w:rsidRDefault="000B3350" w:rsidP="00401D88">
            <w:pPr>
              <w:autoSpaceDE w:val="0"/>
              <w:autoSpaceDN w:val="0"/>
              <w:adjustRightInd w:val="0"/>
              <w:jc w:val="both"/>
              <w:rPr>
                <w:rFonts w:asciiTheme="minorHAnsi" w:hAnsiTheme="minorHAnsi" w:cs="Arial"/>
                <w:color w:val="000000"/>
              </w:rPr>
            </w:pPr>
            <w:r w:rsidRPr="00C709AD">
              <w:rPr>
                <w:rFonts w:asciiTheme="minorHAnsi" w:hAnsiTheme="minorHAnsi" w:cs="Arial"/>
                <w:color w:val="000000"/>
              </w:rPr>
              <w:t>Κατασκευαστής-Εργοστάσιο κατασκευής</w:t>
            </w:r>
          </w:p>
        </w:tc>
        <w:tc>
          <w:tcPr>
            <w:tcW w:w="2268" w:type="dxa"/>
          </w:tcPr>
          <w:p w:rsidR="000B3350" w:rsidRDefault="000B3350" w:rsidP="00401D88">
            <w:pPr>
              <w:jc w:val="both"/>
              <w:rPr>
                <w:rFonts w:asciiTheme="minorHAnsi" w:hAnsiTheme="minorHAnsi"/>
              </w:rPr>
            </w:pPr>
            <w:r>
              <w:rPr>
                <w:rFonts w:asciiTheme="minorHAnsi" w:hAnsiTheme="minorHAnsi"/>
              </w:rPr>
              <w:t>ΝΑΙ</w:t>
            </w:r>
          </w:p>
        </w:tc>
        <w:tc>
          <w:tcPr>
            <w:tcW w:w="1412" w:type="dxa"/>
          </w:tcPr>
          <w:p w:rsidR="000B3350" w:rsidRDefault="000B3350" w:rsidP="00401D88">
            <w:pPr>
              <w:jc w:val="both"/>
              <w:rPr>
                <w:rFonts w:asciiTheme="minorHAnsi" w:hAnsiTheme="minorHAnsi"/>
              </w:rPr>
            </w:pPr>
          </w:p>
        </w:tc>
        <w:tc>
          <w:tcPr>
            <w:tcW w:w="2416" w:type="dxa"/>
          </w:tcPr>
          <w:p w:rsidR="000B3350" w:rsidRDefault="000B3350" w:rsidP="00401D88">
            <w:pPr>
              <w:jc w:val="both"/>
              <w:rPr>
                <w:rFonts w:asciiTheme="minorHAnsi" w:hAnsiTheme="minorHAnsi"/>
              </w:rPr>
            </w:pPr>
          </w:p>
        </w:tc>
      </w:tr>
      <w:tr w:rsidR="000B3350" w:rsidTr="00B04B43">
        <w:tc>
          <w:tcPr>
            <w:tcW w:w="3397" w:type="dxa"/>
          </w:tcPr>
          <w:p w:rsidR="000B3350" w:rsidRDefault="000B3350" w:rsidP="00D61758">
            <w:pPr>
              <w:pStyle w:val="a3"/>
              <w:ind w:left="0" w:firstLine="0"/>
              <w:jc w:val="both"/>
              <w:rPr>
                <w:rFonts w:asciiTheme="minorHAnsi" w:hAnsiTheme="minorHAnsi" w:cs="Arial"/>
                <w:color w:val="000000"/>
                <w:sz w:val="22"/>
              </w:rPr>
            </w:pPr>
            <w:r w:rsidRPr="00B5580E">
              <w:rPr>
                <w:rFonts w:asciiTheme="minorHAnsi" w:hAnsiTheme="minorHAnsi" w:cs="Arial"/>
                <w:color w:val="000000"/>
                <w:sz w:val="22"/>
              </w:rPr>
              <w:t xml:space="preserve">Γιλέκο </w:t>
            </w:r>
            <w:r w:rsidR="00E0403A">
              <w:rPr>
                <w:rFonts w:asciiTheme="minorHAnsi" w:hAnsiTheme="minorHAnsi" w:cs="Arial"/>
                <w:color w:val="000000"/>
                <w:sz w:val="22"/>
              </w:rPr>
              <w:t xml:space="preserve">από 100% πολυεστέρα, </w:t>
            </w:r>
            <w:r w:rsidRPr="00B5580E">
              <w:rPr>
                <w:rFonts w:asciiTheme="minorHAnsi" w:hAnsiTheme="minorHAnsi" w:cs="Arial"/>
                <w:color w:val="000000"/>
                <w:sz w:val="22"/>
              </w:rPr>
              <w:t>έντονα διακρινόμενο χρώμα  ακόμα και σε συνθήκες χαμηλού φωτισμού, με δύο οριζόντιες λωρίδες από ειδικό ανακλαστικό υλικό</w:t>
            </w:r>
            <w:r w:rsidR="00D61758">
              <w:rPr>
                <w:rFonts w:asciiTheme="minorHAnsi" w:hAnsiTheme="minorHAnsi" w:cs="Arial"/>
                <w:color w:val="000000"/>
                <w:sz w:val="22"/>
              </w:rPr>
              <w:t>.</w:t>
            </w:r>
          </w:p>
          <w:p w:rsidR="00D61758" w:rsidRPr="00D61758" w:rsidRDefault="00E0403A" w:rsidP="00E0403A">
            <w:pPr>
              <w:pStyle w:val="a3"/>
              <w:ind w:left="0" w:firstLine="0"/>
              <w:jc w:val="both"/>
              <w:rPr>
                <w:highlight w:val="green"/>
              </w:rPr>
            </w:pPr>
            <w:r>
              <w:rPr>
                <w:rFonts w:asciiTheme="minorHAnsi" w:hAnsiTheme="minorHAnsi" w:cs="Arial"/>
                <w:color w:val="000000"/>
                <w:sz w:val="22"/>
              </w:rPr>
              <w:t>Τύπωμα</w:t>
            </w:r>
            <w:r w:rsidRPr="00E93186">
              <w:rPr>
                <w:rFonts w:asciiTheme="minorHAnsi" w:hAnsiTheme="minorHAnsi" w:cs="Arial"/>
                <w:color w:val="000000"/>
                <w:sz w:val="22"/>
              </w:rPr>
              <w:t xml:space="preserve"> </w:t>
            </w:r>
            <w:r w:rsidRPr="00E93186">
              <w:rPr>
                <w:rFonts w:asciiTheme="minorHAnsi" w:hAnsiTheme="minorHAnsi" w:cs="Arial"/>
                <w:b/>
                <w:color w:val="000000"/>
                <w:sz w:val="22"/>
              </w:rPr>
              <w:t xml:space="preserve">ΠΟΛΙΤΙΚΗ ΠΡΟΣΤΑΣΙΑ – </w:t>
            </w:r>
            <w:r w:rsidRPr="00E93186">
              <w:rPr>
                <w:rFonts w:asciiTheme="minorHAnsi" w:hAnsiTheme="minorHAnsi" w:cs="Arial"/>
                <w:b/>
                <w:color w:val="000000"/>
                <w:sz w:val="22"/>
                <w:lang w:val="en-US"/>
              </w:rPr>
              <w:t>CIVIL</w:t>
            </w:r>
            <w:r w:rsidRPr="00E93186">
              <w:rPr>
                <w:rFonts w:asciiTheme="minorHAnsi" w:hAnsiTheme="minorHAnsi" w:cs="Arial"/>
                <w:b/>
                <w:color w:val="000000"/>
                <w:sz w:val="22"/>
              </w:rPr>
              <w:t xml:space="preserve"> </w:t>
            </w:r>
            <w:r w:rsidRPr="00E93186">
              <w:rPr>
                <w:rFonts w:asciiTheme="minorHAnsi" w:hAnsiTheme="minorHAnsi" w:cs="Arial"/>
                <w:b/>
                <w:color w:val="000000"/>
                <w:sz w:val="22"/>
                <w:lang w:val="en-US"/>
              </w:rPr>
              <w:t>PROTECTION</w:t>
            </w:r>
            <w:r w:rsidRPr="00E93186">
              <w:rPr>
                <w:rFonts w:asciiTheme="minorHAnsi" w:hAnsiTheme="minorHAnsi" w:cs="Arial"/>
                <w:b/>
                <w:color w:val="000000"/>
                <w:sz w:val="22"/>
              </w:rPr>
              <w:t xml:space="preserve"> </w:t>
            </w:r>
            <w:r w:rsidRPr="00E93186">
              <w:rPr>
                <w:rFonts w:asciiTheme="minorHAnsi" w:hAnsiTheme="minorHAnsi" w:cs="Arial"/>
                <w:color w:val="000000"/>
                <w:sz w:val="22"/>
              </w:rPr>
              <w:t xml:space="preserve">στην πλάτη </w:t>
            </w:r>
            <w:r>
              <w:rPr>
                <w:rFonts w:asciiTheme="minorHAnsi" w:hAnsiTheme="minorHAnsi" w:cs="Arial"/>
                <w:color w:val="000000"/>
                <w:sz w:val="22"/>
              </w:rPr>
              <w:t xml:space="preserve">σε </w:t>
            </w:r>
            <w:r w:rsidRPr="00E93186">
              <w:rPr>
                <w:rFonts w:asciiTheme="minorHAnsi" w:hAnsiTheme="minorHAnsi" w:cs="Arial"/>
                <w:color w:val="000000"/>
                <w:sz w:val="22"/>
              </w:rPr>
              <w:t xml:space="preserve">έντονο μαύρο ανεξίτηλο χρώμα, </w:t>
            </w:r>
            <w:r>
              <w:rPr>
                <w:rFonts w:asciiTheme="minorHAnsi" w:hAnsiTheme="minorHAnsi" w:cs="Arial"/>
                <w:color w:val="000000"/>
                <w:sz w:val="22"/>
              </w:rPr>
              <w:t xml:space="preserve">λογότυπο </w:t>
            </w:r>
            <w:r w:rsidRPr="00E93186">
              <w:rPr>
                <w:rFonts w:asciiTheme="minorHAnsi" w:hAnsiTheme="minorHAnsi" w:cs="Arial"/>
                <w:color w:val="000000"/>
                <w:sz w:val="22"/>
              </w:rPr>
              <w:t xml:space="preserve">Πολιτικής Προστασίας </w:t>
            </w:r>
            <w:r>
              <w:rPr>
                <w:rFonts w:asciiTheme="minorHAnsi" w:hAnsiTheme="minorHAnsi" w:cs="Arial"/>
                <w:color w:val="000000"/>
                <w:sz w:val="22"/>
              </w:rPr>
              <w:t xml:space="preserve">έμπροσθεν </w:t>
            </w:r>
            <w:r w:rsidRPr="00E93186">
              <w:rPr>
                <w:rFonts w:asciiTheme="minorHAnsi" w:hAnsiTheme="minorHAnsi" w:cs="Arial"/>
                <w:color w:val="000000"/>
                <w:sz w:val="22"/>
              </w:rPr>
              <w:t xml:space="preserve">αριστερά, εθνόσημο </w:t>
            </w:r>
            <w:proofErr w:type="spellStart"/>
            <w:r>
              <w:rPr>
                <w:rFonts w:asciiTheme="minorHAnsi" w:hAnsiTheme="minorHAnsi" w:cs="Arial"/>
                <w:color w:val="000000"/>
                <w:sz w:val="22"/>
              </w:rPr>
              <w:t>δεξιά,</w:t>
            </w:r>
            <w:r w:rsidRPr="00E93186">
              <w:rPr>
                <w:rFonts w:asciiTheme="minorHAnsi" w:hAnsiTheme="minorHAnsi" w:cs="Arial"/>
                <w:color w:val="000000"/>
                <w:sz w:val="22"/>
              </w:rPr>
              <w:t>ακριβώς</w:t>
            </w:r>
            <w:proofErr w:type="spellEnd"/>
            <w:r w:rsidRPr="00E93186">
              <w:rPr>
                <w:rFonts w:asciiTheme="minorHAnsi" w:hAnsiTheme="minorHAnsi" w:cs="Arial"/>
                <w:color w:val="000000"/>
                <w:sz w:val="22"/>
              </w:rPr>
              <w:t xml:space="preserve"> από κάτω </w:t>
            </w:r>
            <w:r>
              <w:rPr>
                <w:rFonts w:asciiTheme="minorHAnsi" w:hAnsiTheme="minorHAnsi" w:cs="Arial"/>
                <w:color w:val="000000"/>
                <w:sz w:val="22"/>
              </w:rPr>
              <w:t xml:space="preserve">τύπωμα </w:t>
            </w:r>
            <w:r w:rsidRPr="00E93186">
              <w:rPr>
                <w:rFonts w:asciiTheme="minorHAnsi" w:hAnsiTheme="minorHAnsi" w:cs="Arial"/>
                <w:b/>
                <w:color w:val="000000"/>
                <w:sz w:val="22"/>
              </w:rPr>
              <w:t>ΔΗΜΟΣ ΤΡΙΚΚΑΙΩΝ</w:t>
            </w:r>
            <w:r w:rsidRPr="00D61758">
              <w:rPr>
                <w:rFonts w:asciiTheme="minorHAnsi" w:hAnsiTheme="minorHAnsi" w:cs="Arial"/>
                <w:color w:val="000000"/>
                <w:sz w:val="22"/>
              </w:rPr>
              <w:t xml:space="preserve"> </w:t>
            </w:r>
            <w:r>
              <w:rPr>
                <w:rFonts w:asciiTheme="minorHAnsi" w:hAnsiTheme="minorHAnsi" w:cs="Arial"/>
                <w:color w:val="000000"/>
                <w:sz w:val="22"/>
              </w:rPr>
              <w:t xml:space="preserve">(Εικόνα 2 αντίστοιχης ομάδας) </w:t>
            </w:r>
          </w:p>
        </w:tc>
        <w:tc>
          <w:tcPr>
            <w:tcW w:w="2268" w:type="dxa"/>
          </w:tcPr>
          <w:p w:rsidR="000B3350" w:rsidRDefault="00E0403A" w:rsidP="00401D88">
            <w:pPr>
              <w:jc w:val="both"/>
              <w:rPr>
                <w:rFonts w:asciiTheme="minorHAnsi" w:hAnsiTheme="minorHAnsi"/>
              </w:rPr>
            </w:pPr>
            <w:r>
              <w:rPr>
                <w:rFonts w:asciiTheme="minorHAnsi" w:hAnsiTheme="minorHAnsi"/>
              </w:rPr>
              <w:t>ΝΑΙ</w:t>
            </w:r>
          </w:p>
        </w:tc>
        <w:tc>
          <w:tcPr>
            <w:tcW w:w="1412" w:type="dxa"/>
          </w:tcPr>
          <w:p w:rsidR="000B3350" w:rsidRDefault="000B3350" w:rsidP="00401D88">
            <w:pPr>
              <w:jc w:val="both"/>
              <w:rPr>
                <w:rFonts w:asciiTheme="minorHAnsi" w:hAnsiTheme="minorHAnsi"/>
              </w:rPr>
            </w:pPr>
          </w:p>
        </w:tc>
        <w:tc>
          <w:tcPr>
            <w:tcW w:w="2416" w:type="dxa"/>
          </w:tcPr>
          <w:p w:rsidR="000B3350" w:rsidRDefault="000B3350" w:rsidP="00401D88">
            <w:pPr>
              <w:jc w:val="both"/>
              <w:rPr>
                <w:rFonts w:asciiTheme="minorHAnsi" w:hAnsiTheme="minorHAnsi"/>
              </w:rPr>
            </w:pPr>
          </w:p>
        </w:tc>
      </w:tr>
      <w:tr w:rsidR="000B3350" w:rsidTr="00B04B43">
        <w:tc>
          <w:tcPr>
            <w:tcW w:w="3397" w:type="dxa"/>
          </w:tcPr>
          <w:p w:rsidR="000B3350" w:rsidRDefault="000B3350" w:rsidP="00401D88">
            <w:pPr>
              <w:pStyle w:val="a3"/>
              <w:ind w:left="0" w:firstLine="0"/>
              <w:jc w:val="both"/>
              <w:rPr>
                <w:rFonts w:asciiTheme="minorHAnsi" w:hAnsiTheme="minorHAnsi" w:cs="Arial"/>
                <w:color w:val="000000"/>
                <w:sz w:val="22"/>
              </w:rPr>
            </w:pPr>
            <w:r w:rsidRPr="00B5580E">
              <w:rPr>
                <w:rFonts w:asciiTheme="minorHAnsi" w:hAnsiTheme="minorHAnsi" w:cs="Arial"/>
                <w:b/>
                <w:bCs/>
                <w:color w:val="000000"/>
                <w:sz w:val="22"/>
              </w:rPr>
              <w:t>Σήμανση:</w:t>
            </w:r>
            <w:r w:rsidRPr="00B5580E">
              <w:rPr>
                <w:rFonts w:asciiTheme="minorHAnsi" w:hAnsiTheme="minorHAnsi" w:cs="Arial"/>
                <w:color w:val="000000"/>
                <w:sz w:val="22"/>
                <w:lang w:val="en-US"/>
              </w:rPr>
              <w:t>CE</w:t>
            </w:r>
            <w:r w:rsidRPr="00B5580E">
              <w:rPr>
                <w:rFonts w:asciiTheme="minorHAnsi" w:hAnsiTheme="minorHAnsi" w:cs="Arial"/>
                <w:color w:val="000000"/>
                <w:sz w:val="22"/>
              </w:rPr>
              <w:t xml:space="preserve">, </w:t>
            </w:r>
          </w:p>
          <w:p w:rsidR="00E0403A" w:rsidRPr="00E0403A" w:rsidRDefault="00E0403A" w:rsidP="00E0403A">
            <w:pPr>
              <w:pStyle w:val="a3"/>
              <w:ind w:left="0" w:firstLine="0"/>
              <w:rPr>
                <w:rFonts w:asciiTheme="minorHAnsi" w:hAnsiTheme="minorHAnsi" w:cs="Arial"/>
                <w:b/>
                <w:color w:val="000000"/>
                <w:sz w:val="22"/>
              </w:rPr>
            </w:pPr>
            <w:r w:rsidRPr="00E0403A">
              <w:rPr>
                <w:rFonts w:ascii="Calibri" w:hAnsi="Calibri" w:cs="Arial"/>
                <w:color w:val="000000"/>
                <w:sz w:val="22"/>
                <w:lang w:val="en-US"/>
              </w:rPr>
              <w:t>CE</w:t>
            </w:r>
            <w:r>
              <w:rPr>
                <w:rFonts w:asciiTheme="minorHAnsi" w:hAnsiTheme="minorHAnsi" w:cs="Arial"/>
                <w:color w:val="000000"/>
                <w:sz w:val="22"/>
              </w:rPr>
              <w:t xml:space="preserve">, </w:t>
            </w:r>
            <w:r w:rsidRPr="00E0403A">
              <w:rPr>
                <w:rFonts w:ascii="Calibri" w:hAnsi="Calibri" w:cs="Arial"/>
                <w:color w:val="000000"/>
                <w:sz w:val="22"/>
              </w:rPr>
              <w:t>κατασκευαστής, κωδικός προϊόντος, έτος κατασκευής, κωδικοί 2-2</w:t>
            </w:r>
            <w:r>
              <w:rPr>
                <w:rFonts w:asciiTheme="minorHAnsi" w:hAnsiTheme="minorHAnsi" w:cs="Arial"/>
                <w:color w:val="000000"/>
                <w:sz w:val="22"/>
              </w:rPr>
              <w:t xml:space="preserve"> </w:t>
            </w:r>
            <w:r w:rsidRPr="00E0403A">
              <w:rPr>
                <w:rFonts w:ascii="Calibri" w:hAnsi="Calibri" w:cs="Arial"/>
                <w:color w:val="000000"/>
                <w:sz w:val="22"/>
              </w:rPr>
              <w:t>(επιφάνεια ανακλαστικού</w:t>
            </w:r>
            <w:r>
              <w:rPr>
                <w:rFonts w:asciiTheme="minorHAnsi" w:hAnsiTheme="minorHAnsi" w:cs="Arial"/>
                <w:color w:val="000000"/>
                <w:sz w:val="22"/>
              </w:rPr>
              <w:t xml:space="preserve"> </w:t>
            </w:r>
            <w:r w:rsidRPr="00E0403A">
              <w:rPr>
                <w:rFonts w:ascii="Calibri" w:hAnsi="Calibri" w:cs="Arial"/>
                <w:color w:val="000000"/>
                <w:sz w:val="22"/>
              </w:rPr>
              <w:t xml:space="preserve">υλικού – συντελεστής αντανάκλασης) και </w:t>
            </w:r>
            <w:proofErr w:type="spellStart"/>
            <w:r w:rsidRPr="00E0403A">
              <w:rPr>
                <w:rFonts w:ascii="Calibri" w:hAnsi="Calibri" w:cs="Arial"/>
                <w:color w:val="000000"/>
                <w:sz w:val="22"/>
              </w:rPr>
              <w:t>εικονόσημο</w:t>
            </w:r>
            <w:proofErr w:type="spellEnd"/>
            <w:r w:rsidRPr="00E0403A">
              <w:rPr>
                <w:rFonts w:ascii="Calibri" w:hAnsi="Calibri" w:cs="Arial"/>
                <w:color w:val="000000"/>
                <w:sz w:val="22"/>
              </w:rPr>
              <w:t xml:space="preserve"> για αντανακλαστικές ενδυμασίες   </w:t>
            </w:r>
          </w:p>
          <w:p w:rsidR="000B3350" w:rsidRPr="00401D88" w:rsidRDefault="000B3350" w:rsidP="00401D88">
            <w:pPr>
              <w:pStyle w:val="a3"/>
              <w:jc w:val="both"/>
              <w:rPr>
                <w:rFonts w:asciiTheme="minorHAnsi" w:hAnsiTheme="minorHAnsi" w:cs="Arial"/>
                <w:color w:val="000000"/>
                <w:sz w:val="22"/>
              </w:rPr>
            </w:pPr>
            <w:r w:rsidRPr="00B5580E">
              <w:rPr>
                <w:rFonts w:asciiTheme="minorHAnsi" w:hAnsiTheme="minorHAnsi" w:cs="Arial"/>
                <w:b/>
                <w:color w:val="000000"/>
                <w:sz w:val="22"/>
              </w:rPr>
              <w:t>Πρότυπα</w:t>
            </w:r>
            <w:r w:rsidRPr="00B5580E">
              <w:rPr>
                <w:rFonts w:asciiTheme="minorHAnsi" w:hAnsiTheme="minorHAnsi" w:cs="Arial"/>
                <w:color w:val="000000"/>
                <w:sz w:val="22"/>
              </w:rPr>
              <w:t>: ΕΝ-340, ΕΝ-471</w:t>
            </w:r>
          </w:p>
        </w:tc>
        <w:tc>
          <w:tcPr>
            <w:tcW w:w="2268" w:type="dxa"/>
          </w:tcPr>
          <w:p w:rsidR="000B3350" w:rsidRDefault="00E0403A" w:rsidP="00401D88">
            <w:pPr>
              <w:jc w:val="both"/>
              <w:rPr>
                <w:rFonts w:asciiTheme="minorHAnsi" w:hAnsiTheme="minorHAnsi"/>
              </w:rPr>
            </w:pPr>
            <w:r>
              <w:rPr>
                <w:rFonts w:asciiTheme="minorHAnsi" w:hAnsiTheme="minorHAnsi"/>
              </w:rPr>
              <w:t>ΝΑΙ</w:t>
            </w:r>
          </w:p>
        </w:tc>
        <w:tc>
          <w:tcPr>
            <w:tcW w:w="1412" w:type="dxa"/>
          </w:tcPr>
          <w:p w:rsidR="000B3350" w:rsidRDefault="000B3350" w:rsidP="00401D88">
            <w:pPr>
              <w:jc w:val="both"/>
              <w:rPr>
                <w:rFonts w:asciiTheme="minorHAnsi" w:hAnsiTheme="minorHAnsi"/>
              </w:rPr>
            </w:pPr>
          </w:p>
        </w:tc>
        <w:tc>
          <w:tcPr>
            <w:tcW w:w="2416" w:type="dxa"/>
          </w:tcPr>
          <w:p w:rsidR="000B3350" w:rsidRDefault="000B3350" w:rsidP="00401D88">
            <w:pPr>
              <w:jc w:val="both"/>
              <w:rPr>
                <w:rFonts w:asciiTheme="minorHAnsi" w:hAnsiTheme="minorHAnsi"/>
              </w:rPr>
            </w:pPr>
          </w:p>
        </w:tc>
      </w:tr>
      <w:tr w:rsidR="000B3350" w:rsidTr="00B04B43">
        <w:tc>
          <w:tcPr>
            <w:tcW w:w="9493" w:type="dxa"/>
            <w:gridSpan w:val="4"/>
          </w:tcPr>
          <w:p w:rsidR="000B3350" w:rsidRPr="00B5580E" w:rsidRDefault="000B3350" w:rsidP="00A35F26">
            <w:pPr>
              <w:pStyle w:val="2"/>
              <w:spacing w:after="0" w:line="240" w:lineRule="auto"/>
              <w:rPr>
                <w:rFonts w:asciiTheme="minorHAnsi" w:hAnsiTheme="minorHAnsi"/>
                <w:b/>
                <w:bCs/>
                <w:u w:val="single"/>
              </w:rPr>
            </w:pPr>
            <w:r w:rsidRPr="00B5580E">
              <w:rPr>
                <w:rFonts w:asciiTheme="minorHAnsi" w:hAnsiTheme="minorHAnsi"/>
                <w:b/>
                <w:bCs/>
                <w:u w:val="single"/>
              </w:rPr>
              <w:t xml:space="preserve">Α12.ΓΑΛΟΤΣΕΣ </w:t>
            </w:r>
          </w:p>
          <w:p w:rsidR="000B3350" w:rsidRDefault="000B3350" w:rsidP="00401D88">
            <w:pPr>
              <w:jc w:val="both"/>
              <w:rPr>
                <w:rFonts w:asciiTheme="minorHAnsi" w:hAnsiTheme="minorHAnsi"/>
              </w:rPr>
            </w:pPr>
          </w:p>
        </w:tc>
      </w:tr>
      <w:tr w:rsidR="000B3350" w:rsidTr="00B04B43">
        <w:tc>
          <w:tcPr>
            <w:tcW w:w="3397" w:type="dxa"/>
          </w:tcPr>
          <w:p w:rsidR="000B3350" w:rsidRPr="00C709AD" w:rsidRDefault="000B3350" w:rsidP="00A35F26">
            <w:pPr>
              <w:autoSpaceDE w:val="0"/>
              <w:autoSpaceDN w:val="0"/>
              <w:adjustRightInd w:val="0"/>
              <w:jc w:val="both"/>
              <w:rPr>
                <w:rFonts w:asciiTheme="minorHAnsi" w:hAnsiTheme="minorHAnsi" w:cs="Arial"/>
                <w:color w:val="000000"/>
              </w:rPr>
            </w:pPr>
            <w:r w:rsidRPr="00C709AD">
              <w:rPr>
                <w:rFonts w:asciiTheme="minorHAnsi" w:hAnsiTheme="minorHAnsi" w:cs="Arial"/>
                <w:color w:val="000000"/>
              </w:rPr>
              <w:t>Κατασκευαστής-Εργοστάσιο κατασκευής</w:t>
            </w:r>
          </w:p>
        </w:tc>
        <w:tc>
          <w:tcPr>
            <w:tcW w:w="2268" w:type="dxa"/>
          </w:tcPr>
          <w:p w:rsidR="000B3350" w:rsidRDefault="000B3350" w:rsidP="00A35F26">
            <w:pPr>
              <w:jc w:val="both"/>
              <w:rPr>
                <w:rFonts w:asciiTheme="minorHAnsi" w:hAnsiTheme="minorHAnsi"/>
              </w:rPr>
            </w:pPr>
            <w:r>
              <w:rPr>
                <w:rFonts w:asciiTheme="minorHAnsi" w:hAnsiTheme="minorHAnsi"/>
              </w:rPr>
              <w:t>ΝΑΙ</w:t>
            </w:r>
          </w:p>
        </w:tc>
        <w:tc>
          <w:tcPr>
            <w:tcW w:w="1412" w:type="dxa"/>
          </w:tcPr>
          <w:p w:rsidR="000B3350" w:rsidRDefault="000B3350" w:rsidP="00A35F26">
            <w:pPr>
              <w:jc w:val="both"/>
              <w:rPr>
                <w:rFonts w:asciiTheme="minorHAnsi" w:hAnsiTheme="minorHAnsi"/>
              </w:rPr>
            </w:pPr>
          </w:p>
        </w:tc>
        <w:tc>
          <w:tcPr>
            <w:tcW w:w="2416" w:type="dxa"/>
          </w:tcPr>
          <w:p w:rsidR="000B3350" w:rsidRDefault="000B3350" w:rsidP="00A35F26">
            <w:pPr>
              <w:jc w:val="both"/>
              <w:rPr>
                <w:rFonts w:asciiTheme="minorHAnsi" w:hAnsiTheme="minorHAnsi"/>
              </w:rPr>
            </w:pPr>
          </w:p>
        </w:tc>
      </w:tr>
      <w:tr w:rsidR="000B3350" w:rsidTr="00B04B43">
        <w:tc>
          <w:tcPr>
            <w:tcW w:w="3397" w:type="dxa"/>
          </w:tcPr>
          <w:p w:rsidR="000B3350" w:rsidRDefault="000B3350" w:rsidP="00A35F26">
            <w:pPr>
              <w:jc w:val="both"/>
              <w:rPr>
                <w:rFonts w:asciiTheme="minorHAnsi" w:hAnsiTheme="minorHAnsi"/>
              </w:rPr>
            </w:pPr>
            <w:r w:rsidRPr="00D67866">
              <w:rPr>
                <w:rFonts w:asciiTheme="minorHAnsi" w:hAnsiTheme="minorHAnsi"/>
              </w:rPr>
              <w:t>Αδιάβροχη μπότα μηρού από συνθετικό υλικό</w:t>
            </w:r>
          </w:p>
        </w:tc>
        <w:tc>
          <w:tcPr>
            <w:tcW w:w="2268" w:type="dxa"/>
          </w:tcPr>
          <w:p w:rsidR="000B3350" w:rsidRDefault="000B3350" w:rsidP="00A35F26">
            <w:pPr>
              <w:jc w:val="both"/>
              <w:rPr>
                <w:rFonts w:asciiTheme="minorHAnsi" w:hAnsiTheme="minorHAnsi"/>
              </w:rPr>
            </w:pPr>
            <w:r>
              <w:rPr>
                <w:rFonts w:asciiTheme="minorHAnsi" w:hAnsiTheme="minorHAnsi"/>
              </w:rPr>
              <w:t>ΝΑΙ</w:t>
            </w:r>
          </w:p>
        </w:tc>
        <w:tc>
          <w:tcPr>
            <w:tcW w:w="1412" w:type="dxa"/>
          </w:tcPr>
          <w:p w:rsidR="000B3350" w:rsidRDefault="000B3350" w:rsidP="00A35F26">
            <w:pPr>
              <w:jc w:val="both"/>
              <w:rPr>
                <w:rFonts w:asciiTheme="minorHAnsi" w:hAnsiTheme="minorHAnsi"/>
              </w:rPr>
            </w:pPr>
          </w:p>
        </w:tc>
        <w:tc>
          <w:tcPr>
            <w:tcW w:w="2416" w:type="dxa"/>
          </w:tcPr>
          <w:p w:rsidR="000B3350" w:rsidRDefault="000B3350" w:rsidP="00A35F26">
            <w:pPr>
              <w:jc w:val="both"/>
              <w:rPr>
                <w:rFonts w:asciiTheme="minorHAnsi" w:hAnsiTheme="minorHAnsi"/>
              </w:rPr>
            </w:pPr>
          </w:p>
        </w:tc>
      </w:tr>
      <w:tr w:rsidR="000B3350" w:rsidTr="00B04B43">
        <w:tc>
          <w:tcPr>
            <w:tcW w:w="3397" w:type="dxa"/>
          </w:tcPr>
          <w:p w:rsidR="000B3350" w:rsidRDefault="000B3350" w:rsidP="00586608">
            <w:pPr>
              <w:rPr>
                <w:rFonts w:asciiTheme="minorHAnsi" w:hAnsiTheme="minorHAnsi"/>
              </w:rPr>
            </w:pPr>
            <w:r>
              <w:rPr>
                <w:rFonts w:asciiTheme="minorHAnsi" w:hAnsiTheme="minorHAnsi"/>
              </w:rPr>
              <w:t>Α</w:t>
            </w:r>
            <w:r w:rsidRPr="00A35F26">
              <w:rPr>
                <w:rFonts w:asciiTheme="minorHAnsi" w:hAnsiTheme="minorHAnsi"/>
              </w:rPr>
              <w:t>ντιολισθητική σόλα</w:t>
            </w:r>
          </w:p>
        </w:tc>
        <w:tc>
          <w:tcPr>
            <w:tcW w:w="2268" w:type="dxa"/>
          </w:tcPr>
          <w:p w:rsidR="000B3350"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r w:rsidR="000B3350" w:rsidTr="00B04B43">
        <w:tc>
          <w:tcPr>
            <w:tcW w:w="3397" w:type="dxa"/>
          </w:tcPr>
          <w:p w:rsidR="000B3350" w:rsidRDefault="000B3350" w:rsidP="00586608">
            <w:pPr>
              <w:rPr>
                <w:rFonts w:asciiTheme="minorHAnsi" w:hAnsiTheme="minorHAnsi"/>
              </w:rPr>
            </w:pPr>
            <w:r>
              <w:rPr>
                <w:rFonts w:asciiTheme="minorHAnsi" w:hAnsiTheme="minorHAnsi"/>
              </w:rPr>
              <w:t>Π</w:t>
            </w:r>
            <w:r w:rsidRPr="00586608">
              <w:rPr>
                <w:rFonts w:asciiTheme="minorHAnsi" w:hAnsiTheme="minorHAnsi"/>
              </w:rPr>
              <w:t xml:space="preserve">ροστατευτικό σόλας έναντι διάτρησης (τύπος Ρ), </w:t>
            </w:r>
          </w:p>
        </w:tc>
        <w:tc>
          <w:tcPr>
            <w:tcW w:w="2268" w:type="dxa"/>
          </w:tcPr>
          <w:p w:rsidR="000B3350"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r w:rsidR="000B3350" w:rsidTr="00B04B43">
        <w:tc>
          <w:tcPr>
            <w:tcW w:w="3397" w:type="dxa"/>
          </w:tcPr>
          <w:p w:rsidR="000B3350" w:rsidRPr="00586608" w:rsidRDefault="000B3350" w:rsidP="00586608">
            <w:pPr>
              <w:rPr>
                <w:rFonts w:asciiTheme="minorHAnsi" w:hAnsiTheme="minorHAnsi"/>
              </w:rPr>
            </w:pPr>
            <w:r>
              <w:rPr>
                <w:rFonts w:asciiTheme="minorHAnsi" w:hAnsiTheme="minorHAnsi"/>
              </w:rPr>
              <w:t>Π</w:t>
            </w:r>
            <w:r w:rsidRPr="00586608">
              <w:rPr>
                <w:rFonts w:asciiTheme="minorHAnsi" w:hAnsiTheme="minorHAnsi"/>
              </w:rPr>
              <w:t xml:space="preserve">ροστατευτικά δακτύλων τύπου S5 σύμφωνα με το πρότυπο EN ISO 20345 (προστασία δακτύλων, μη μεταλλική, έναντι κρούσης μέχρι 200 J). </w:t>
            </w:r>
          </w:p>
        </w:tc>
        <w:tc>
          <w:tcPr>
            <w:tcW w:w="2268" w:type="dxa"/>
          </w:tcPr>
          <w:p w:rsidR="000B3350"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r w:rsidR="000B3350" w:rsidTr="00B04B43">
        <w:tc>
          <w:tcPr>
            <w:tcW w:w="3397" w:type="dxa"/>
          </w:tcPr>
          <w:p w:rsidR="000B3350" w:rsidRPr="00A35F26" w:rsidRDefault="000B3350" w:rsidP="00586608">
            <w:pPr>
              <w:rPr>
                <w:rFonts w:asciiTheme="minorHAnsi" w:hAnsiTheme="minorHAnsi"/>
              </w:rPr>
            </w:pPr>
            <w:r w:rsidRPr="00586608">
              <w:rPr>
                <w:rFonts w:asciiTheme="minorHAnsi" w:hAnsiTheme="minorHAnsi"/>
              </w:rPr>
              <w:t>Απορρόφηση μηχανικής ενέργειας στη φτέρνα</w:t>
            </w:r>
          </w:p>
        </w:tc>
        <w:tc>
          <w:tcPr>
            <w:tcW w:w="2268" w:type="dxa"/>
          </w:tcPr>
          <w:p w:rsidR="000B3350"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r w:rsidR="000B3350" w:rsidTr="00B04B43">
        <w:tc>
          <w:tcPr>
            <w:tcW w:w="3397" w:type="dxa"/>
          </w:tcPr>
          <w:p w:rsidR="000B3350" w:rsidRPr="00586608" w:rsidRDefault="000B3350" w:rsidP="00586608">
            <w:pPr>
              <w:rPr>
                <w:rFonts w:asciiTheme="minorHAnsi" w:hAnsiTheme="minorHAnsi" w:cs="Arial"/>
                <w:bCs/>
                <w:color w:val="000000"/>
              </w:rPr>
            </w:pPr>
            <w:proofErr w:type="spellStart"/>
            <w:r w:rsidRPr="00586608">
              <w:rPr>
                <w:rFonts w:asciiTheme="minorHAnsi" w:hAnsiTheme="minorHAnsi" w:cs="Arial"/>
                <w:bCs/>
                <w:color w:val="000000"/>
              </w:rPr>
              <w:t>Υδατοπερατότητα</w:t>
            </w:r>
            <w:proofErr w:type="spellEnd"/>
            <w:r w:rsidRPr="00586608">
              <w:rPr>
                <w:rFonts w:asciiTheme="minorHAnsi" w:hAnsiTheme="minorHAnsi" w:cs="Arial"/>
                <w:bCs/>
                <w:color w:val="000000"/>
              </w:rPr>
              <w:t xml:space="preserve"> και απορρόφηση νερού</w:t>
            </w:r>
          </w:p>
        </w:tc>
        <w:tc>
          <w:tcPr>
            <w:tcW w:w="2268" w:type="dxa"/>
          </w:tcPr>
          <w:p w:rsidR="000B3350"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r w:rsidR="000B3350" w:rsidTr="00B04B43">
        <w:tc>
          <w:tcPr>
            <w:tcW w:w="3397" w:type="dxa"/>
          </w:tcPr>
          <w:p w:rsidR="000B3350" w:rsidRPr="00586608" w:rsidRDefault="000B3350" w:rsidP="00586608">
            <w:pPr>
              <w:rPr>
                <w:rFonts w:asciiTheme="minorHAnsi" w:hAnsiTheme="minorHAnsi" w:cs="Arial"/>
                <w:bCs/>
                <w:color w:val="000000"/>
              </w:rPr>
            </w:pPr>
            <w:r w:rsidRPr="00586608">
              <w:rPr>
                <w:rFonts w:asciiTheme="minorHAnsi" w:hAnsiTheme="minorHAnsi" w:cs="Arial"/>
                <w:bCs/>
                <w:color w:val="000000"/>
              </w:rPr>
              <w:t>Αντιστατικές ιδιότητες</w:t>
            </w:r>
          </w:p>
        </w:tc>
        <w:tc>
          <w:tcPr>
            <w:tcW w:w="2268" w:type="dxa"/>
          </w:tcPr>
          <w:p w:rsidR="000B3350"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r w:rsidR="000B3350" w:rsidTr="00B04B43">
        <w:tc>
          <w:tcPr>
            <w:tcW w:w="3397" w:type="dxa"/>
          </w:tcPr>
          <w:p w:rsidR="000B3350" w:rsidRPr="00586608" w:rsidRDefault="000B3350" w:rsidP="00586608">
            <w:pPr>
              <w:rPr>
                <w:rFonts w:asciiTheme="minorHAnsi" w:hAnsiTheme="minorHAnsi" w:cs="Arial"/>
                <w:bCs/>
                <w:color w:val="000000"/>
              </w:rPr>
            </w:pPr>
            <w:r w:rsidRPr="00586608">
              <w:rPr>
                <w:rFonts w:asciiTheme="minorHAnsi" w:hAnsiTheme="minorHAnsi"/>
              </w:rPr>
              <w:t>Θα φέρουν εσωτερική ανθιδρωτική επένδυση από βαμβακερό ύφασμα.</w:t>
            </w:r>
          </w:p>
        </w:tc>
        <w:tc>
          <w:tcPr>
            <w:tcW w:w="2268" w:type="dxa"/>
          </w:tcPr>
          <w:p w:rsidR="000B3350"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r w:rsidR="000B3350" w:rsidTr="00B04B43">
        <w:tc>
          <w:tcPr>
            <w:tcW w:w="3397" w:type="dxa"/>
          </w:tcPr>
          <w:p w:rsidR="000B3350" w:rsidRPr="00581787" w:rsidRDefault="000B3350" w:rsidP="00586608">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0B3350" w:rsidRPr="001E62D7"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r w:rsidR="000B3350" w:rsidTr="00B04B43">
        <w:tc>
          <w:tcPr>
            <w:tcW w:w="3397" w:type="dxa"/>
          </w:tcPr>
          <w:p w:rsidR="000B3350" w:rsidRPr="00DD532F" w:rsidRDefault="000B3350" w:rsidP="00586608">
            <w:pPr>
              <w:jc w:val="both"/>
              <w:rPr>
                <w:rFonts w:asciiTheme="minorHAnsi" w:hAnsiTheme="minorHAnsi"/>
              </w:rPr>
            </w:pPr>
            <w:r w:rsidRPr="00DD532F">
              <w:rPr>
                <w:rFonts w:asciiTheme="minorHAnsi" w:hAnsiTheme="minorHAnsi"/>
              </w:rPr>
              <w:t>ΕΝ ISO 20344</w:t>
            </w:r>
          </w:p>
        </w:tc>
        <w:tc>
          <w:tcPr>
            <w:tcW w:w="2268" w:type="dxa"/>
          </w:tcPr>
          <w:p w:rsidR="000B3350"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r w:rsidR="000B3350" w:rsidTr="00B04B43">
        <w:tc>
          <w:tcPr>
            <w:tcW w:w="3397" w:type="dxa"/>
          </w:tcPr>
          <w:p w:rsidR="000B3350" w:rsidRPr="00DD532F" w:rsidRDefault="000B3350" w:rsidP="00586608">
            <w:pPr>
              <w:jc w:val="both"/>
              <w:rPr>
                <w:rFonts w:asciiTheme="minorHAnsi" w:hAnsiTheme="minorHAnsi"/>
              </w:rPr>
            </w:pPr>
            <w:r w:rsidRPr="00DD532F">
              <w:rPr>
                <w:rFonts w:asciiTheme="minorHAnsi" w:hAnsiTheme="minorHAnsi"/>
              </w:rPr>
              <w:lastRenderedPageBreak/>
              <w:t>ΕΝ ISO 20345</w:t>
            </w:r>
          </w:p>
        </w:tc>
        <w:tc>
          <w:tcPr>
            <w:tcW w:w="2268" w:type="dxa"/>
          </w:tcPr>
          <w:p w:rsidR="000B3350" w:rsidRDefault="000B3350" w:rsidP="00586608">
            <w:pPr>
              <w:jc w:val="both"/>
              <w:rPr>
                <w:rFonts w:asciiTheme="minorHAnsi" w:hAnsiTheme="minorHAnsi"/>
              </w:rPr>
            </w:pPr>
            <w:r>
              <w:rPr>
                <w:rFonts w:asciiTheme="minorHAnsi" w:hAnsiTheme="minorHAnsi"/>
              </w:rPr>
              <w:t>ΝΑΙ</w:t>
            </w:r>
          </w:p>
        </w:tc>
        <w:tc>
          <w:tcPr>
            <w:tcW w:w="1412" w:type="dxa"/>
          </w:tcPr>
          <w:p w:rsidR="000B3350" w:rsidRDefault="000B3350" w:rsidP="00586608">
            <w:pPr>
              <w:jc w:val="both"/>
              <w:rPr>
                <w:rFonts w:asciiTheme="minorHAnsi" w:hAnsiTheme="minorHAnsi"/>
              </w:rPr>
            </w:pPr>
          </w:p>
        </w:tc>
        <w:tc>
          <w:tcPr>
            <w:tcW w:w="2416" w:type="dxa"/>
          </w:tcPr>
          <w:p w:rsidR="000B3350" w:rsidRDefault="000B3350" w:rsidP="00586608">
            <w:pPr>
              <w:jc w:val="both"/>
              <w:rPr>
                <w:rFonts w:asciiTheme="minorHAnsi" w:hAnsiTheme="minorHAnsi"/>
              </w:rPr>
            </w:pPr>
          </w:p>
        </w:tc>
      </w:tr>
    </w:tbl>
    <w:p w:rsidR="00EF5FF7" w:rsidRDefault="0036216B" w:rsidP="00EF5FF7">
      <w:pPr>
        <w:autoSpaceDE w:val="0"/>
        <w:autoSpaceDN w:val="0"/>
        <w:adjustRightInd w:val="0"/>
        <w:jc w:val="both"/>
        <w:rPr>
          <w:rFonts w:asciiTheme="minorHAnsi" w:hAnsiTheme="minorHAnsi"/>
          <w:sz w:val="22"/>
          <w:szCs w:val="22"/>
        </w:rPr>
      </w:pPr>
      <w:r w:rsidRPr="0036216B">
        <w:rPr>
          <w:rFonts w:asciiTheme="minorHAnsi" w:hAnsiTheme="minorHAnsi"/>
          <w:sz w:val="22"/>
          <w:szCs w:val="22"/>
        </w:rPr>
        <w:tab/>
      </w:r>
    </w:p>
    <w:p w:rsidR="00B80750" w:rsidRDefault="00B80750" w:rsidP="00EF5FF7">
      <w:pPr>
        <w:autoSpaceDE w:val="0"/>
        <w:autoSpaceDN w:val="0"/>
        <w:adjustRightInd w:val="0"/>
        <w:jc w:val="both"/>
        <w:rPr>
          <w:rFonts w:asciiTheme="minorHAnsi" w:hAnsiTheme="minorHAnsi"/>
          <w:sz w:val="22"/>
          <w:szCs w:val="22"/>
        </w:rPr>
      </w:pPr>
    </w:p>
    <w:p w:rsidR="00B80750" w:rsidRDefault="00B80750" w:rsidP="00EF5FF7">
      <w:pPr>
        <w:autoSpaceDE w:val="0"/>
        <w:autoSpaceDN w:val="0"/>
        <w:adjustRightInd w:val="0"/>
        <w:jc w:val="both"/>
        <w:rPr>
          <w:rFonts w:asciiTheme="minorHAnsi" w:hAnsiTheme="minorHAnsi"/>
          <w:sz w:val="22"/>
          <w:szCs w:val="22"/>
        </w:rPr>
      </w:pPr>
    </w:p>
    <w:p w:rsidR="00972C0F" w:rsidRDefault="00972C0F" w:rsidP="00EF5FF7">
      <w:pPr>
        <w:autoSpaceDE w:val="0"/>
        <w:autoSpaceDN w:val="0"/>
        <w:adjustRightInd w:val="0"/>
        <w:jc w:val="both"/>
        <w:rPr>
          <w:rFonts w:asciiTheme="minorHAnsi" w:hAnsiTheme="minorHAnsi"/>
          <w:sz w:val="22"/>
          <w:szCs w:val="22"/>
        </w:rPr>
      </w:pPr>
    </w:p>
    <w:p w:rsidR="00C9165E" w:rsidRDefault="00C9165E" w:rsidP="00B80750">
      <w:pPr>
        <w:jc w:val="both"/>
        <w:rPr>
          <w:rFonts w:asciiTheme="minorHAnsi" w:hAnsiTheme="minorHAnsi"/>
          <w:b/>
          <w:bCs/>
          <w:sz w:val="22"/>
          <w:szCs w:val="22"/>
        </w:rPr>
      </w:pPr>
    </w:p>
    <w:p w:rsidR="00B80750" w:rsidRPr="008A2296" w:rsidRDefault="00B80750" w:rsidP="00B80750">
      <w:pPr>
        <w:jc w:val="both"/>
        <w:rPr>
          <w:rFonts w:asciiTheme="minorHAnsi" w:hAnsiTheme="minorHAnsi"/>
          <w:b/>
          <w:bCs/>
          <w:sz w:val="22"/>
          <w:szCs w:val="22"/>
        </w:rPr>
      </w:pPr>
      <w:r w:rsidRPr="008A2296">
        <w:rPr>
          <w:rFonts w:asciiTheme="minorHAnsi" w:hAnsiTheme="minorHAnsi"/>
          <w:b/>
          <w:bCs/>
          <w:sz w:val="22"/>
          <w:szCs w:val="22"/>
        </w:rPr>
        <w:t xml:space="preserve">ΟΜΑΔΑ </w:t>
      </w:r>
      <w:r>
        <w:rPr>
          <w:rFonts w:asciiTheme="minorHAnsi" w:hAnsiTheme="minorHAnsi"/>
          <w:b/>
          <w:bCs/>
          <w:sz w:val="22"/>
          <w:szCs w:val="22"/>
        </w:rPr>
        <w:t>Β</w:t>
      </w:r>
      <w:r w:rsidRPr="008A2296">
        <w:rPr>
          <w:rFonts w:asciiTheme="minorHAnsi" w:hAnsiTheme="minorHAnsi"/>
          <w:b/>
          <w:bCs/>
          <w:sz w:val="22"/>
          <w:szCs w:val="22"/>
        </w:rPr>
        <w:t xml:space="preserve">: </w:t>
      </w:r>
      <w:r w:rsidRPr="00B80750">
        <w:rPr>
          <w:rFonts w:asciiTheme="minorHAnsi" w:hAnsiTheme="minorHAnsi"/>
          <w:b/>
          <w:bCs/>
          <w:sz w:val="22"/>
          <w:szCs w:val="22"/>
        </w:rPr>
        <w:t>ΤΗΛΕΠΙΚΟΙΝΩΝΙΑΚΟΣ &amp; Η/Μ ΕΞΟΠΛΙΣΜΟΣ</w:t>
      </w:r>
    </w:p>
    <w:tbl>
      <w:tblPr>
        <w:tblStyle w:val="a7"/>
        <w:tblW w:w="9351" w:type="dxa"/>
        <w:tblLayout w:type="fixed"/>
        <w:tblLook w:val="04A0"/>
      </w:tblPr>
      <w:tblGrid>
        <w:gridCol w:w="3397"/>
        <w:gridCol w:w="2268"/>
        <w:gridCol w:w="1418"/>
        <w:gridCol w:w="2268"/>
      </w:tblGrid>
      <w:tr w:rsidR="0089336F" w:rsidTr="00B04B43">
        <w:tc>
          <w:tcPr>
            <w:tcW w:w="3397" w:type="dxa"/>
          </w:tcPr>
          <w:p w:rsidR="00B80750" w:rsidRPr="008E2628" w:rsidRDefault="00B80750" w:rsidP="00A400F1">
            <w:pPr>
              <w:jc w:val="center"/>
              <w:rPr>
                <w:rFonts w:asciiTheme="minorHAnsi" w:hAnsiTheme="minorHAnsi"/>
                <w:b/>
              </w:rPr>
            </w:pPr>
            <w:r w:rsidRPr="008E2628">
              <w:rPr>
                <w:rFonts w:asciiTheme="minorHAnsi" w:hAnsiTheme="minorHAnsi"/>
                <w:b/>
              </w:rPr>
              <w:t>ΤΕΧΝΙΚΗ</w:t>
            </w:r>
          </w:p>
          <w:p w:rsidR="00B80750" w:rsidRPr="008E2628" w:rsidRDefault="00B80750" w:rsidP="00A400F1">
            <w:pPr>
              <w:jc w:val="both"/>
              <w:rPr>
                <w:rFonts w:asciiTheme="minorHAnsi" w:hAnsiTheme="minorHAnsi"/>
                <w:b/>
              </w:rPr>
            </w:pPr>
            <w:r w:rsidRPr="008E2628">
              <w:rPr>
                <w:rFonts w:asciiTheme="minorHAnsi" w:hAnsiTheme="minorHAnsi"/>
                <w:b/>
              </w:rPr>
              <w:t>ΠΡΟΔΙΑΓΡΑΦΗ/ΑΠΑΙΤΗΣΗ</w:t>
            </w:r>
          </w:p>
        </w:tc>
        <w:tc>
          <w:tcPr>
            <w:tcW w:w="2268" w:type="dxa"/>
          </w:tcPr>
          <w:p w:rsidR="00B80750" w:rsidRPr="008E2628" w:rsidRDefault="00B80750" w:rsidP="00A400F1">
            <w:pPr>
              <w:jc w:val="both"/>
              <w:rPr>
                <w:rFonts w:asciiTheme="minorHAnsi" w:hAnsiTheme="minorHAnsi"/>
                <w:b/>
              </w:rPr>
            </w:pPr>
            <w:r w:rsidRPr="008E2628">
              <w:rPr>
                <w:rFonts w:asciiTheme="minorHAnsi" w:hAnsiTheme="minorHAnsi"/>
                <w:b/>
              </w:rPr>
              <w:t>ΑΠΑΙΤΕΙΤΑΙ</w:t>
            </w:r>
          </w:p>
        </w:tc>
        <w:tc>
          <w:tcPr>
            <w:tcW w:w="1418" w:type="dxa"/>
          </w:tcPr>
          <w:p w:rsidR="00B80750" w:rsidRPr="008E2628" w:rsidRDefault="00B80750" w:rsidP="00A400F1">
            <w:pPr>
              <w:jc w:val="both"/>
              <w:rPr>
                <w:rFonts w:asciiTheme="minorHAnsi" w:hAnsiTheme="minorHAnsi"/>
                <w:b/>
              </w:rPr>
            </w:pPr>
            <w:r w:rsidRPr="008E2628">
              <w:rPr>
                <w:rFonts w:asciiTheme="minorHAnsi" w:hAnsiTheme="minorHAnsi"/>
                <w:b/>
              </w:rPr>
              <w:t>ΑΠΑΝΤΗΣΗ</w:t>
            </w:r>
          </w:p>
        </w:tc>
        <w:tc>
          <w:tcPr>
            <w:tcW w:w="2268" w:type="dxa"/>
          </w:tcPr>
          <w:p w:rsidR="00B80750" w:rsidRPr="008E2628" w:rsidRDefault="00B80750" w:rsidP="00A400F1">
            <w:pPr>
              <w:jc w:val="center"/>
              <w:rPr>
                <w:rFonts w:asciiTheme="minorHAnsi" w:hAnsiTheme="minorHAnsi"/>
                <w:b/>
              </w:rPr>
            </w:pPr>
            <w:r w:rsidRPr="008E2628">
              <w:rPr>
                <w:rFonts w:asciiTheme="minorHAnsi" w:hAnsiTheme="minorHAnsi"/>
                <w:b/>
              </w:rPr>
              <w:t>ΠΑΡΑΠΟΜΠΗ ΣΕ ΤΕΧΝΙΚΟ ΦΑΚΕΛΟ/ΤΕΚΜΗΡΙΩΣΗ/    ΠΑΡΑΤΗΡΗΣΕΙΣ</w:t>
            </w:r>
          </w:p>
        </w:tc>
      </w:tr>
      <w:tr w:rsidR="00B80750" w:rsidTr="00B04B43">
        <w:tc>
          <w:tcPr>
            <w:tcW w:w="9351" w:type="dxa"/>
            <w:gridSpan w:val="4"/>
          </w:tcPr>
          <w:p w:rsidR="00B80750" w:rsidRDefault="00B80750" w:rsidP="00A400F1">
            <w:pPr>
              <w:jc w:val="both"/>
              <w:rPr>
                <w:rFonts w:asciiTheme="minorHAnsi" w:hAnsiTheme="minorHAnsi"/>
              </w:rPr>
            </w:pPr>
          </w:p>
          <w:p w:rsidR="007B02E3" w:rsidRPr="00F450F5" w:rsidRDefault="007B02E3" w:rsidP="007B02E3">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B1</w:t>
            </w:r>
            <w:r w:rsidRPr="00F450F5">
              <w:rPr>
                <w:rFonts w:asciiTheme="minorHAnsi" w:hAnsiTheme="minorHAnsi" w:cs="Arial"/>
                <w:b/>
                <w:bCs/>
                <w:color w:val="000000"/>
                <w:u w:val="single"/>
              </w:rPr>
              <w:t xml:space="preserve">. </w:t>
            </w:r>
            <w:r>
              <w:rPr>
                <w:rFonts w:asciiTheme="minorHAnsi" w:hAnsiTheme="minorHAnsi" w:cs="Arial"/>
                <w:b/>
                <w:bCs/>
                <w:color w:val="000000"/>
                <w:u w:val="single"/>
              </w:rPr>
              <w:t>ΦΟΡΗΤΗ ΓΕΝΝΗΤΡΙΑ ΤΡΙΦΑΣΙΚΗ</w:t>
            </w:r>
          </w:p>
          <w:p w:rsidR="00B80750" w:rsidRDefault="00B80750" w:rsidP="00A400F1">
            <w:pPr>
              <w:jc w:val="both"/>
              <w:rPr>
                <w:rFonts w:asciiTheme="minorHAnsi" w:hAnsiTheme="minorHAnsi"/>
              </w:rPr>
            </w:pPr>
          </w:p>
        </w:tc>
      </w:tr>
      <w:tr w:rsidR="0089336F" w:rsidTr="00B04B43">
        <w:tc>
          <w:tcPr>
            <w:tcW w:w="3397" w:type="dxa"/>
          </w:tcPr>
          <w:p w:rsidR="00B80750" w:rsidRDefault="00B80750" w:rsidP="00A400F1">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B80750" w:rsidRDefault="00B80750" w:rsidP="00A400F1">
            <w:pPr>
              <w:jc w:val="both"/>
              <w:rPr>
                <w:rFonts w:asciiTheme="minorHAnsi" w:hAnsiTheme="minorHAnsi"/>
              </w:rPr>
            </w:pPr>
            <w:r>
              <w:rPr>
                <w:rFonts w:asciiTheme="minorHAnsi" w:hAnsiTheme="minorHAnsi"/>
              </w:rPr>
              <w:t>ΝΑΙ</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Pr="00C83EA0" w:rsidRDefault="007B02E3" w:rsidP="00C83EA0">
            <w:pPr>
              <w:autoSpaceDE w:val="0"/>
              <w:autoSpaceDN w:val="0"/>
              <w:adjustRightInd w:val="0"/>
              <w:jc w:val="both"/>
              <w:rPr>
                <w:rFonts w:asciiTheme="minorHAnsi" w:hAnsiTheme="minorHAnsi" w:cs="Arial"/>
                <w:color w:val="000000"/>
              </w:rPr>
            </w:pPr>
            <w:r w:rsidRPr="00C83EA0">
              <w:rPr>
                <w:rFonts w:asciiTheme="minorHAnsi" w:hAnsiTheme="minorHAnsi" w:cs="Arial"/>
                <w:color w:val="000000"/>
              </w:rPr>
              <w:t xml:space="preserve">Τύπος Καυσίμου  </w:t>
            </w:r>
          </w:p>
        </w:tc>
        <w:tc>
          <w:tcPr>
            <w:tcW w:w="2268" w:type="dxa"/>
          </w:tcPr>
          <w:p w:rsidR="00B80750" w:rsidRDefault="00C83EA0" w:rsidP="00A400F1">
            <w:pPr>
              <w:jc w:val="both"/>
              <w:rPr>
                <w:rFonts w:asciiTheme="minorHAnsi" w:hAnsiTheme="minorHAnsi"/>
              </w:rPr>
            </w:pPr>
            <w:r w:rsidRPr="00C83EA0">
              <w:rPr>
                <w:rFonts w:asciiTheme="minorHAnsi" w:hAnsiTheme="minorHAnsi" w:cs="Arial"/>
                <w:color w:val="000000"/>
              </w:rPr>
              <w:t>Βενζινοκίνητη</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Default="00C83EA0" w:rsidP="00A400F1">
            <w:pPr>
              <w:jc w:val="both"/>
              <w:rPr>
                <w:rFonts w:asciiTheme="minorHAnsi" w:hAnsiTheme="minorHAnsi"/>
              </w:rPr>
            </w:pPr>
            <w:r>
              <w:rPr>
                <w:rFonts w:asciiTheme="minorHAnsi" w:hAnsiTheme="minorHAnsi" w:cs="Arial"/>
                <w:color w:val="000000"/>
              </w:rPr>
              <w:t>Ισχύς</w:t>
            </w:r>
          </w:p>
        </w:tc>
        <w:tc>
          <w:tcPr>
            <w:tcW w:w="2268" w:type="dxa"/>
          </w:tcPr>
          <w:p w:rsidR="00B80750" w:rsidRDefault="00C83EA0" w:rsidP="00A400F1">
            <w:pPr>
              <w:jc w:val="both"/>
              <w:rPr>
                <w:rFonts w:asciiTheme="minorHAnsi" w:hAnsiTheme="minorHAnsi"/>
              </w:rPr>
            </w:pPr>
            <w:r>
              <w:rPr>
                <w:rFonts w:asciiTheme="minorHAnsi" w:hAnsiTheme="minorHAnsi"/>
              </w:rPr>
              <w:t>&gt;=</w:t>
            </w:r>
            <w:r>
              <w:rPr>
                <w:rFonts w:asciiTheme="minorHAnsi" w:hAnsiTheme="minorHAnsi" w:cs="Arial"/>
                <w:color w:val="000000"/>
              </w:rPr>
              <w:t xml:space="preserve">13 </w:t>
            </w:r>
            <w:r>
              <w:rPr>
                <w:rFonts w:asciiTheme="minorHAnsi" w:hAnsiTheme="minorHAnsi" w:cs="Arial"/>
                <w:color w:val="000000"/>
                <w:lang w:val="en-US"/>
              </w:rPr>
              <w:t>KVA</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Default="00C83EA0" w:rsidP="00A400F1">
            <w:pPr>
              <w:jc w:val="both"/>
              <w:rPr>
                <w:rFonts w:asciiTheme="minorHAnsi" w:hAnsiTheme="minorHAnsi"/>
              </w:rPr>
            </w:pPr>
            <w:r>
              <w:rPr>
                <w:rFonts w:asciiTheme="minorHAnsi" w:hAnsiTheme="minorHAnsi" w:cs="Arial"/>
                <w:color w:val="000000"/>
              </w:rPr>
              <w:t>Τύπος Κινητήρα</w:t>
            </w:r>
          </w:p>
        </w:tc>
        <w:tc>
          <w:tcPr>
            <w:tcW w:w="2268" w:type="dxa"/>
          </w:tcPr>
          <w:p w:rsidR="00B80750" w:rsidRDefault="00C83EA0" w:rsidP="00A400F1">
            <w:pPr>
              <w:jc w:val="both"/>
              <w:rPr>
                <w:rFonts w:asciiTheme="minorHAnsi" w:hAnsiTheme="minorHAnsi"/>
              </w:rPr>
            </w:pPr>
            <w:r>
              <w:rPr>
                <w:rFonts w:asciiTheme="minorHAnsi" w:hAnsiTheme="minorHAnsi" w:cs="Arial"/>
                <w:color w:val="000000"/>
              </w:rPr>
              <w:t>Τετράχρονος</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Default="00C83EA0" w:rsidP="00A400F1">
            <w:pPr>
              <w:jc w:val="both"/>
              <w:rPr>
                <w:rFonts w:asciiTheme="minorHAnsi" w:hAnsiTheme="minorHAnsi"/>
              </w:rPr>
            </w:pPr>
            <w:r>
              <w:rPr>
                <w:rFonts w:asciiTheme="minorHAnsi" w:hAnsiTheme="minorHAnsi" w:cs="Arial"/>
                <w:color w:val="000000"/>
              </w:rPr>
              <w:t>Πλήθος κυλίνδρων</w:t>
            </w:r>
          </w:p>
        </w:tc>
        <w:tc>
          <w:tcPr>
            <w:tcW w:w="2268" w:type="dxa"/>
          </w:tcPr>
          <w:p w:rsidR="00B80750" w:rsidRDefault="00C83EA0" w:rsidP="00A400F1">
            <w:pPr>
              <w:jc w:val="both"/>
              <w:rPr>
                <w:rFonts w:asciiTheme="minorHAnsi" w:hAnsiTheme="minorHAnsi"/>
              </w:rPr>
            </w:pPr>
            <w:r>
              <w:rPr>
                <w:rFonts w:asciiTheme="minorHAnsi" w:hAnsiTheme="minorHAnsi"/>
              </w:rPr>
              <w:t>&gt;=2</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Default="00C83EA0" w:rsidP="00A400F1">
            <w:pPr>
              <w:jc w:val="both"/>
              <w:rPr>
                <w:rFonts w:asciiTheme="minorHAnsi" w:hAnsiTheme="minorHAnsi"/>
              </w:rPr>
            </w:pPr>
            <w:r>
              <w:rPr>
                <w:rFonts w:asciiTheme="minorHAnsi" w:hAnsiTheme="minorHAnsi" w:cs="Arial"/>
                <w:color w:val="000000"/>
              </w:rPr>
              <w:t>Ιπποδύναμη</w:t>
            </w:r>
          </w:p>
        </w:tc>
        <w:tc>
          <w:tcPr>
            <w:tcW w:w="2268" w:type="dxa"/>
          </w:tcPr>
          <w:p w:rsidR="00B80750" w:rsidRDefault="00C83EA0" w:rsidP="00A400F1">
            <w:pPr>
              <w:jc w:val="both"/>
              <w:rPr>
                <w:rFonts w:asciiTheme="minorHAnsi" w:hAnsiTheme="minorHAnsi"/>
              </w:rPr>
            </w:pPr>
            <w:r>
              <w:rPr>
                <w:rFonts w:asciiTheme="minorHAnsi" w:hAnsiTheme="minorHAnsi"/>
              </w:rPr>
              <w:t>&gt;</w:t>
            </w:r>
            <w:r>
              <w:rPr>
                <w:rFonts w:asciiTheme="minorHAnsi" w:hAnsiTheme="minorHAnsi" w:cs="Arial"/>
                <w:color w:val="000000"/>
              </w:rPr>
              <w:t xml:space="preserve">15 </w:t>
            </w:r>
            <w:r>
              <w:rPr>
                <w:rFonts w:asciiTheme="minorHAnsi" w:hAnsiTheme="minorHAnsi" w:cs="Arial"/>
                <w:color w:val="000000"/>
                <w:lang w:val="en-US"/>
              </w:rPr>
              <w:t>hp</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Default="007B02E3" w:rsidP="00A400F1">
            <w:pPr>
              <w:jc w:val="both"/>
              <w:rPr>
                <w:rFonts w:asciiTheme="minorHAnsi" w:hAnsiTheme="minorHAnsi"/>
              </w:rPr>
            </w:pPr>
            <w:r>
              <w:rPr>
                <w:rFonts w:asciiTheme="minorHAnsi" w:hAnsiTheme="minorHAnsi" w:cs="Arial"/>
                <w:color w:val="000000"/>
              </w:rPr>
              <w:t>Κυβισμός Κινητήρα</w:t>
            </w:r>
          </w:p>
        </w:tc>
        <w:tc>
          <w:tcPr>
            <w:tcW w:w="2268" w:type="dxa"/>
          </w:tcPr>
          <w:p w:rsidR="00B80750" w:rsidRDefault="007B02E3" w:rsidP="00A400F1">
            <w:pPr>
              <w:jc w:val="both"/>
              <w:rPr>
                <w:rFonts w:asciiTheme="minorHAnsi" w:hAnsiTheme="minorHAnsi"/>
              </w:rPr>
            </w:pPr>
            <w:r>
              <w:rPr>
                <w:rFonts w:asciiTheme="minorHAnsi" w:hAnsiTheme="minorHAnsi" w:cs="Arial"/>
                <w:color w:val="000000"/>
              </w:rPr>
              <w:t xml:space="preserve">Τουλάχιστον 400 </w:t>
            </w:r>
            <w:r>
              <w:rPr>
                <w:rFonts w:asciiTheme="minorHAnsi" w:hAnsiTheme="minorHAnsi" w:cs="Arial"/>
                <w:color w:val="000000"/>
                <w:lang w:val="en-US"/>
              </w:rPr>
              <w:t>cc</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Default="007B02E3" w:rsidP="00A400F1">
            <w:pPr>
              <w:jc w:val="both"/>
              <w:rPr>
                <w:rFonts w:asciiTheme="minorHAnsi" w:hAnsiTheme="minorHAnsi"/>
              </w:rPr>
            </w:pPr>
            <w:r>
              <w:rPr>
                <w:rFonts w:asciiTheme="minorHAnsi" w:hAnsiTheme="minorHAnsi" w:cs="Arial"/>
                <w:color w:val="000000"/>
              </w:rPr>
              <w:t xml:space="preserve">Παραγόμενο ρεύμα  </w:t>
            </w:r>
          </w:p>
        </w:tc>
        <w:tc>
          <w:tcPr>
            <w:tcW w:w="2268" w:type="dxa"/>
          </w:tcPr>
          <w:p w:rsidR="00B80750" w:rsidRDefault="007B02E3" w:rsidP="00A400F1">
            <w:pPr>
              <w:jc w:val="both"/>
              <w:rPr>
                <w:rFonts w:asciiTheme="minorHAnsi" w:hAnsiTheme="minorHAnsi"/>
              </w:rPr>
            </w:pPr>
            <w:r>
              <w:rPr>
                <w:rFonts w:asciiTheme="minorHAnsi" w:hAnsiTheme="minorHAnsi" w:cs="Arial"/>
                <w:color w:val="000000"/>
              </w:rPr>
              <w:t xml:space="preserve">Τριφασικό </w:t>
            </w:r>
            <w:r w:rsidRPr="0067209B">
              <w:rPr>
                <w:rFonts w:asciiTheme="minorHAnsi" w:hAnsiTheme="minorHAnsi" w:cs="Arial"/>
                <w:color w:val="000000"/>
              </w:rPr>
              <w:t>(230</w:t>
            </w:r>
            <w:r>
              <w:rPr>
                <w:rFonts w:asciiTheme="minorHAnsi" w:hAnsiTheme="minorHAnsi" w:cs="Arial"/>
                <w:color w:val="000000"/>
                <w:lang w:val="en-US"/>
              </w:rPr>
              <w:t>V</w:t>
            </w:r>
            <w:r>
              <w:rPr>
                <w:rFonts w:asciiTheme="minorHAnsi" w:hAnsiTheme="minorHAnsi" w:cs="Arial"/>
                <w:color w:val="000000"/>
              </w:rPr>
              <w:t>ανά φάση)</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Pr="0036216B" w:rsidRDefault="007B02E3" w:rsidP="00A400F1">
            <w:pPr>
              <w:jc w:val="both"/>
              <w:rPr>
                <w:rFonts w:asciiTheme="minorHAnsi" w:hAnsiTheme="minorHAnsi"/>
              </w:rPr>
            </w:pPr>
            <w:r w:rsidRPr="00AC3C40">
              <w:rPr>
                <w:rFonts w:asciiTheme="minorHAnsi" w:hAnsiTheme="minorHAnsi" w:cs="Arial"/>
                <w:color w:val="000000"/>
              </w:rPr>
              <w:t>Τρόπος εκκίνησης κινητήρα</w:t>
            </w:r>
          </w:p>
        </w:tc>
        <w:tc>
          <w:tcPr>
            <w:tcW w:w="2268" w:type="dxa"/>
          </w:tcPr>
          <w:p w:rsidR="00B80750" w:rsidRPr="0036216B" w:rsidRDefault="007B02E3" w:rsidP="00A400F1">
            <w:pPr>
              <w:jc w:val="both"/>
              <w:rPr>
                <w:rFonts w:asciiTheme="minorHAnsi" w:hAnsiTheme="minorHAnsi"/>
              </w:rPr>
            </w:pPr>
            <w:r w:rsidRPr="00AC3C40">
              <w:rPr>
                <w:rFonts w:asciiTheme="minorHAnsi" w:hAnsiTheme="minorHAnsi" w:cs="Arial"/>
                <w:color w:val="000000"/>
              </w:rPr>
              <w:t xml:space="preserve">Μίζα και ηλεκτρονική ρύθμιση </w:t>
            </w:r>
            <w:r w:rsidRPr="00AC3C40">
              <w:rPr>
                <w:rFonts w:asciiTheme="minorHAnsi" w:hAnsiTheme="minorHAnsi" w:cs="Arial"/>
                <w:color w:val="000000"/>
                <w:lang w:val="en-US"/>
              </w:rPr>
              <w:t>AVR</w:t>
            </w:r>
            <w:r w:rsidRPr="00AC3C40">
              <w:rPr>
                <w:rFonts w:asciiTheme="minorHAnsi" w:hAnsiTheme="minorHAnsi" w:cs="Arial"/>
                <w:color w:val="000000"/>
              </w:rPr>
              <w:t xml:space="preserve"> +-2% , </w:t>
            </w:r>
            <w:r w:rsidRPr="00AC3C40">
              <w:rPr>
                <w:rFonts w:asciiTheme="minorHAnsi" w:hAnsiTheme="minorHAnsi" w:cs="Arial"/>
                <w:color w:val="000000"/>
                <w:lang w:val="en-US"/>
              </w:rPr>
              <w:t>FT</w:t>
            </w:r>
            <w:r w:rsidRPr="00AC3C40">
              <w:rPr>
                <w:rFonts w:asciiTheme="minorHAnsi" w:hAnsiTheme="minorHAnsi" w:cs="Arial"/>
                <w:color w:val="000000"/>
              </w:rPr>
              <w:t xml:space="preserve">  2</w:t>
            </w:r>
            <w:r w:rsidRPr="00AC3C40">
              <w:rPr>
                <w:rFonts w:asciiTheme="minorHAnsi" w:hAnsiTheme="minorHAnsi" w:cs="Arial"/>
                <w:color w:val="000000"/>
                <w:lang w:val="en-US"/>
              </w:rPr>
              <w:t>MER</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Pr="0036216B" w:rsidRDefault="00B80750" w:rsidP="00A400F1">
            <w:pPr>
              <w:jc w:val="both"/>
              <w:rPr>
                <w:rFonts w:asciiTheme="minorHAnsi" w:hAnsiTheme="minorHAnsi"/>
              </w:rPr>
            </w:pPr>
            <w:r w:rsidRPr="0036216B">
              <w:rPr>
                <w:rFonts w:asciiTheme="minorHAnsi" w:hAnsiTheme="minorHAnsi" w:cs="Arial"/>
                <w:color w:val="000000"/>
              </w:rPr>
              <w:t>Βάρος με γεμάτο δοχείο καυσίμου</w:t>
            </w:r>
          </w:p>
        </w:tc>
        <w:tc>
          <w:tcPr>
            <w:tcW w:w="2268" w:type="dxa"/>
          </w:tcPr>
          <w:p w:rsidR="00B80750" w:rsidRPr="0036216B" w:rsidRDefault="00B80750" w:rsidP="00A400F1">
            <w:pPr>
              <w:autoSpaceDE w:val="0"/>
              <w:autoSpaceDN w:val="0"/>
              <w:adjustRightInd w:val="0"/>
              <w:jc w:val="both"/>
              <w:rPr>
                <w:rFonts w:asciiTheme="minorHAnsi" w:hAnsiTheme="minorHAnsi" w:cs="Arial"/>
                <w:color w:val="000000"/>
              </w:rPr>
            </w:pPr>
            <w:r w:rsidRPr="0036216B">
              <w:rPr>
                <w:rFonts w:asciiTheme="minorHAnsi" w:hAnsiTheme="minorHAnsi" w:cs="Arial"/>
                <w:color w:val="000000"/>
              </w:rPr>
              <w:t>&lt;1</w:t>
            </w:r>
            <w:r w:rsidR="007B02E3">
              <w:rPr>
                <w:rFonts w:asciiTheme="minorHAnsi" w:hAnsiTheme="minorHAnsi" w:cs="Arial"/>
                <w:color w:val="000000"/>
              </w:rPr>
              <w:t>2</w:t>
            </w:r>
            <w:r w:rsidRPr="0036216B">
              <w:rPr>
                <w:rFonts w:asciiTheme="minorHAnsi" w:hAnsiTheme="minorHAnsi" w:cs="Arial"/>
                <w:color w:val="000000"/>
              </w:rPr>
              <w:t>0 κιλά</w:t>
            </w:r>
          </w:p>
          <w:p w:rsidR="00B80750" w:rsidRPr="0036216B" w:rsidRDefault="00B80750" w:rsidP="00A400F1">
            <w:pPr>
              <w:jc w:val="both"/>
              <w:rPr>
                <w:rFonts w:asciiTheme="minorHAnsi" w:hAnsiTheme="minorHAnsi"/>
              </w:rPr>
            </w:pP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Pr="00581787" w:rsidRDefault="00B80750" w:rsidP="00A400F1">
            <w:pPr>
              <w:jc w:val="both"/>
              <w:rPr>
                <w:rFonts w:asciiTheme="minorHAnsi" w:hAnsiTheme="minorHAnsi"/>
                <w:lang w:val="en-US"/>
              </w:rPr>
            </w:pPr>
            <w:bookmarkStart w:id="38" w:name="_Hlk54445062"/>
            <w:r>
              <w:rPr>
                <w:rFonts w:asciiTheme="minorHAnsi" w:hAnsiTheme="minorHAnsi"/>
              </w:rPr>
              <w:t xml:space="preserve">Πιστοποίηση </w:t>
            </w:r>
            <w:r>
              <w:rPr>
                <w:rFonts w:asciiTheme="minorHAnsi" w:hAnsiTheme="minorHAnsi"/>
                <w:lang w:val="en-US"/>
              </w:rPr>
              <w:t>CE</w:t>
            </w:r>
          </w:p>
        </w:tc>
        <w:tc>
          <w:tcPr>
            <w:tcW w:w="2268" w:type="dxa"/>
          </w:tcPr>
          <w:p w:rsidR="00B80750" w:rsidRPr="001E62D7" w:rsidRDefault="00B80750" w:rsidP="00A400F1">
            <w:pPr>
              <w:jc w:val="both"/>
              <w:rPr>
                <w:rFonts w:asciiTheme="minorHAnsi" w:hAnsiTheme="minorHAnsi"/>
              </w:rPr>
            </w:pPr>
            <w:r>
              <w:rPr>
                <w:rFonts w:asciiTheme="minorHAnsi" w:hAnsiTheme="minorHAnsi"/>
              </w:rPr>
              <w:t>ΝΑΙ</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Default="00B80750" w:rsidP="00A400F1">
            <w:pPr>
              <w:jc w:val="both"/>
              <w:rPr>
                <w:rFonts w:asciiTheme="minorHAnsi" w:hAnsiTheme="minorHAnsi"/>
              </w:rPr>
            </w:pPr>
            <w:r>
              <w:rPr>
                <w:rFonts w:asciiTheme="minorHAnsi" w:hAnsiTheme="minorHAnsi"/>
              </w:rPr>
              <w:t>Εγγύηση καλής λειτουργίας</w:t>
            </w:r>
          </w:p>
        </w:tc>
        <w:tc>
          <w:tcPr>
            <w:tcW w:w="2268" w:type="dxa"/>
          </w:tcPr>
          <w:p w:rsidR="00B80750" w:rsidRDefault="00B80750" w:rsidP="00A400F1">
            <w:pPr>
              <w:jc w:val="both"/>
              <w:rPr>
                <w:rFonts w:asciiTheme="minorHAnsi" w:hAnsiTheme="minorHAnsi"/>
              </w:rPr>
            </w:pPr>
            <w:r>
              <w:rPr>
                <w:rFonts w:asciiTheme="minorHAnsi" w:hAnsiTheme="minorHAnsi"/>
              </w:rPr>
              <w:t>2 έτη</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tr w:rsidR="0089336F" w:rsidTr="00B04B43">
        <w:tc>
          <w:tcPr>
            <w:tcW w:w="3397" w:type="dxa"/>
          </w:tcPr>
          <w:p w:rsidR="00B80750" w:rsidRDefault="00B80750" w:rsidP="00A400F1">
            <w:pPr>
              <w:jc w:val="both"/>
              <w:rPr>
                <w:rFonts w:asciiTheme="minorHAnsi" w:hAnsiTheme="minorHAnsi"/>
              </w:rPr>
            </w:pPr>
            <w:r>
              <w:rPr>
                <w:rFonts w:asciiTheme="minorHAnsi" w:hAnsiTheme="minorHAnsi"/>
              </w:rPr>
              <w:t>Εγχειρίδια χρήσης</w:t>
            </w:r>
          </w:p>
        </w:tc>
        <w:tc>
          <w:tcPr>
            <w:tcW w:w="2268" w:type="dxa"/>
          </w:tcPr>
          <w:p w:rsidR="00B80750" w:rsidRDefault="00B80750" w:rsidP="00A400F1">
            <w:pPr>
              <w:jc w:val="both"/>
              <w:rPr>
                <w:rFonts w:asciiTheme="minorHAnsi" w:hAnsiTheme="minorHAnsi"/>
              </w:rPr>
            </w:pPr>
            <w:r>
              <w:rPr>
                <w:rFonts w:asciiTheme="minorHAnsi" w:hAnsiTheme="minorHAnsi"/>
              </w:rPr>
              <w:t>ΝΑΙ</w:t>
            </w:r>
          </w:p>
        </w:tc>
        <w:tc>
          <w:tcPr>
            <w:tcW w:w="1418" w:type="dxa"/>
          </w:tcPr>
          <w:p w:rsidR="00B80750" w:rsidRDefault="00B80750" w:rsidP="00A400F1">
            <w:pPr>
              <w:jc w:val="both"/>
              <w:rPr>
                <w:rFonts w:asciiTheme="minorHAnsi" w:hAnsiTheme="minorHAnsi"/>
              </w:rPr>
            </w:pPr>
          </w:p>
        </w:tc>
        <w:tc>
          <w:tcPr>
            <w:tcW w:w="2268" w:type="dxa"/>
          </w:tcPr>
          <w:p w:rsidR="00B80750" w:rsidRDefault="00B80750" w:rsidP="00A400F1">
            <w:pPr>
              <w:jc w:val="both"/>
              <w:rPr>
                <w:rFonts w:asciiTheme="minorHAnsi" w:hAnsiTheme="minorHAnsi"/>
              </w:rPr>
            </w:pPr>
          </w:p>
        </w:tc>
      </w:tr>
      <w:bookmarkEnd w:id="38"/>
      <w:tr w:rsidR="00440E06" w:rsidTr="00B04B43">
        <w:tc>
          <w:tcPr>
            <w:tcW w:w="9351" w:type="dxa"/>
            <w:gridSpan w:val="4"/>
          </w:tcPr>
          <w:p w:rsidR="00440E06" w:rsidRPr="00F450F5" w:rsidRDefault="00440E06" w:rsidP="00440E06">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B2</w:t>
            </w:r>
            <w:r w:rsidRPr="00F450F5">
              <w:rPr>
                <w:rFonts w:asciiTheme="minorHAnsi" w:hAnsiTheme="minorHAnsi" w:cs="Arial"/>
                <w:b/>
                <w:bCs/>
                <w:color w:val="000000"/>
                <w:u w:val="single"/>
              </w:rPr>
              <w:t xml:space="preserve">. </w:t>
            </w:r>
            <w:r>
              <w:rPr>
                <w:rFonts w:asciiTheme="minorHAnsi" w:hAnsiTheme="minorHAnsi" w:cs="Arial"/>
                <w:b/>
                <w:bCs/>
                <w:color w:val="000000"/>
                <w:u w:val="single"/>
              </w:rPr>
              <w:t>ΦΟΡΗΤΗ ΓΕΝΝΗΤΡΙΑ ΜΟΝΟΦΑΣΙΚΗ</w:t>
            </w:r>
          </w:p>
          <w:p w:rsidR="00440E06" w:rsidRDefault="00440E06" w:rsidP="00A400F1">
            <w:pPr>
              <w:jc w:val="both"/>
              <w:rPr>
                <w:rFonts w:asciiTheme="minorHAnsi" w:hAnsiTheme="minorHAnsi"/>
              </w:rPr>
            </w:pPr>
          </w:p>
        </w:tc>
      </w:tr>
      <w:tr w:rsidR="0089336F" w:rsidTr="00B04B43">
        <w:tc>
          <w:tcPr>
            <w:tcW w:w="3397" w:type="dxa"/>
          </w:tcPr>
          <w:p w:rsidR="00440E06" w:rsidRDefault="00440E06" w:rsidP="00440E06">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440E06" w:rsidRDefault="00440E06" w:rsidP="00440E06">
            <w:pPr>
              <w:jc w:val="both"/>
              <w:rPr>
                <w:rFonts w:asciiTheme="minorHAnsi" w:hAnsiTheme="minorHAnsi"/>
              </w:rPr>
            </w:pPr>
            <w:r>
              <w:rPr>
                <w:rFonts w:asciiTheme="minorHAnsi" w:hAnsiTheme="minorHAnsi"/>
              </w:rPr>
              <w:t>ΝΑΙ</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Pr="00C83EA0" w:rsidRDefault="00440E06" w:rsidP="00440E06">
            <w:pPr>
              <w:autoSpaceDE w:val="0"/>
              <w:autoSpaceDN w:val="0"/>
              <w:adjustRightInd w:val="0"/>
              <w:jc w:val="both"/>
              <w:rPr>
                <w:rFonts w:asciiTheme="minorHAnsi" w:hAnsiTheme="minorHAnsi" w:cs="Arial"/>
                <w:color w:val="000000"/>
              </w:rPr>
            </w:pPr>
            <w:r w:rsidRPr="00C83EA0">
              <w:rPr>
                <w:rFonts w:asciiTheme="minorHAnsi" w:hAnsiTheme="minorHAnsi" w:cs="Arial"/>
                <w:color w:val="000000"/>
              </w:rPr>
              <w:t xml:space="preserve">Τύπος Καυσίμου  </w:t>
            </w:r>
          </w:p>
        </w:tc>
        <w:tc>
          <w:tcPr>
            <w:tcW w:w="2268" w:type="dxa"/>
          </w:tcPr>
          <w:p w:rsidR="00440E06" w:rsidRDefault="00440E06" w:rsidP="00440E06">
            <w:pPr>
              <w:jc w:val="both"/>
              <w:rPr>
                <w:rFonts w:asciiTheme="minorHAnsi" w:hAnsiTheme="minorHAnsi"/>
              </w:rPr>
            </w:pPr>
            <w:r w:rsidRPr="00C83EA0">
              <w:rPr>
                <w:rFonts w:asciiTheme="minorHAnsi" w:hAnsiTheme="minorHAnsi" w:cs="Arial"/>
                <w:color w:val="000000"/>
              </w:rPr>
              <w:t>Βενζινοκίνητη</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Pr="00B81C40" w:rsidRDefault="00440E06" w:rsidP="00B81C40">
            <w:pPr>
              <w:autoSpaceDE w:val="0"/>
              <w:autoSpaceDN w:val="0"/>
              <w:adjustRightInd w:val="0"/>
              <w:jc w:val="both"/>
              <w:rPr>
                <w:rFonts w:asciiTheme="minorHAnsi" w:hAnsiTheme="minorHAnsi" w:cs="Arial"/>
                <w:color w:val="000000"/>
              </w:rPr>
            </w:pPr>
            <w:r w:rsidRPr="00B81C40">
              <w:rPr>
                <w:rFonts w:asciiTheme="minorHAnsi" w:hAnsiTheme="minorHAnsi" w:cs="Arial"/>
                <w:color w:val="000000"/>
              </w:rPr>
              <w:t xml:space="preserve">Ισχύς : Τουλάχιστον 4 </w:t>
            </w:r>
            <w:r w:rsidRPr="00B81C40">
              <w:rPr>
                <w:rFonts w:asciiTheme="minorHAnsi" w:hAnsiTheme="minorHAnsi" w:cs="Arial"/>
                <w:color w:val="000000"/>
                <w:lang w:val="en-US"/>
              </w:rPr>
              <w:t>KVA</w:t>
            </w:r>
            <w:r w:rsidRPr="00B81C40">
              <w:rPr>
                <w:rFonts w:asciiTheme="minorHAnsi" w:hAnsiTheme="minorHAnsi" w:cs="Arial"/>
                <w:color w:val="000000"/>
              </w:rPr>
              <w:t xml:space="preserve"> με </w:t>
            </w:r>
            <w:r w:rsidRPr="00B81C40">
              <w:rPr>
                <w:rFonts w:asciiTheme="minorHAnsi" w:hAnsiTheme="minorHAnsi" w:cs="Arial"/>
                <w:color w:val="000000"/>
                <w:lang w:val="en-US"/>
              </w:rPr>
              <w:t>Inverter</w:t>
            </w:r>
          </w:p>
        </w:tc>
        <w:tc>
          <w:tcPr>
            <w:tcW w:w="2268" w:type="dxa"/>
          </w:tcPr>
          <w:p w:rsidR="00440E06" w:rsidRDefault="00B81C40" w:rsidP="00440E06">
            <w:pPr>
              <w:jc w:val="both"/>
              <w:rPr>
                <w:rFonts w:asciiTheme="minorHAnsi" w:hAnsiTheme="minorHAnsi"/>
              </w:rPr>
            </w:pPr>
            <w:r>
              <w:rPr>
                <w:rFonts w:asciiTheme="minorHAnsi" w:hAnsiTheme="minorHAnsi"/>
              </w:rPr>
              <w:t>&gt;=</w:t>
            </w:r>
            <w:r>
              <w:rPr>
                <w:rFonts w:asciiTheme="minorHAnsi" w:hAnsiTheme="minorHAnsi" w:cs="Arial"/>
                <w:color w:val="000000"/>
              </w:rPr>
              <w:t xml:space="preserve">4 </w:t>
            </w:r>
            <w:r>
              <w:rPr>
                <w:rFonts w:asciiTheme="minorHAnsi" w:hAnsiTheme="minorHAnsi" w:cs="Arial"/>
                <w:color w:val="000000"/>
                <w:lang w:val="en-US"/>
              </w:rPr>
              <w:t>KVA</w:t>
            </w:r>
            <w:r>
              <w:rPr>
                <w:rFonts w:asciiTheme="minorHAnsi" w:hAnsiTheme="minorHAnsi" w:cs="Arial"/>
                <w:color w:val="000000"/>
              </w:rPr>
              <w:t xml:space="preserve"> με </w:t>
            </w:r>
            <w:r>
              <w:rPr>
                <w:rFonts w:asciiTheme="minorHAnsi" w:hAnsiTheme="minorHAnsi" w:cs="Arial"/>
                <w:color w:val="000000"/>
                <w:lang w:val="en-US"/>
              </w:rPr>
              <w:t>Inverter</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B81C40" w:rsidP="00440E06">
            <w:pPr>
              <w:jc w:val="both"/>
              <w:rPr>
                <w:rFonts w:asciiTheme="minorHAnsi" w:hAnsiTheme="minorHAnsi"/>
              </w:rPr>
            </w:pPr>
            <w:r>
              <w:rPr>
                <w:rFonts w:asciiTheme="minorHAnsi" w:hAnsiTheme="minorHAnsi" w:cs="Arial"/>
                <w:color w:val="000000"/>
              </w:rPr>
              <w:t>Τύπος Κινητήρα</w:t>
            </w:r>
          </w:p>
        </w:tc>
        <w:tc>
          <w:tcPr>
            <w:tcW w:w="2268" w:type="dxa"/>
          </w:tcPr>
          <w:p w:rsidR="00440E06" w:rsidRDefault="00B81C40" w:rsidP="00440E06">
            <w:pPr>
              <w:jc w:val="both"/>
              <w:rPr>
                <w:rFonts w:asciiTheme="minorHAnsi" w:hAnsiTheme="minorHAnsi"/>
              </w:rPr>
            </w:pPr>
            <w:r>
              <w:rPr>
                <w:rFonts w:asciiTheme="minorHAnsi" w:hAnsiTheme="minorHAnsi" w:cs="Arial"/>
                <w:color w:val="000000"/>
              </w:rPr>
              <w:t>Τετράχρονος</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rPr>
          <w:trHeight w:val="127"/>
        </w:trPr>
        <w:tc>
          <w:tcPr>
            <w:tcW w:w="3397" w:type="dxa"/>
          </w:tcPr>
          <w:p w:rsidR="00440E06" w:rsidRDefault="00B81C40" w:rsidP="00440E06">
            <w:pPr>
              <w:jc w:val="both"/>
              <w:rPr>
                <w:rFonts w:asciiTheme="minorHAnsi" w:hAnsiTheme="minorHAnsi"/>
              </w:rPr>
            </w:pPr>
            <w:r>
              <w:rPr>
                <w:rFonts w:asciiTheme="minorHAnsi" w:hAnsiTheme="minorHAnsi" w:cs="Arial"/>
                <w:color w:val="000000"/>
              </w:rPr>
              <w:t>Μέγιστη παραγόμενη ισχύς</w:t>
            </w:r>
          </w:p>
        </w:tc>
        <w:tc>
          <w:tcPr>
            <w:tcW w:w="2268" w:type="dxa"/>
          </w:tcPr>
          <w:p w:rsidR="00440E06" w:rsidRDefault="00B81C40" w:rsidP="00440E06">
            <w:pPr>
              <w:jc w:val="both"/>
              <w:rPr>
                <w:rFonts w:asciiTheme="minorHAnsi" w:hAnsiTheme="minorHAnsi"/>
              </w:rPr>
            </w:pPr>
            <w:r>
              <w:rPr>
                <w:rFonts w:asciiTheme="minorHAnsi" w:hAnsiTheme="minorHAnsi"/>
              </w:rPr>
              <w:t>&gt;=</w:t>
            </w:r>
            <w:r>
              <w:rPr>
                <w:rFonts w:asciiTheme="minorHAnsi" w:hAnsiTheme="minorHAnsi" w:cs="Arial"/>
                <w:color w:val="000000"/>
              </w:rPr>
              <w:t>4</w:t>
            </w:r>
            <w:r>
              <w:rPr>
                <w:rFonts w:asciiTheme="minorHAnsi" w:hAnsiTheme="minorHAnsi" w:cs="Arial"/>
                <w:color w:val="000000"/>
                <w:lang w:val="en-US"/>
              </w:rPr>
              <w:t>KW</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B81C40" w:rsidP="00440E06">
            <w:pPr>
              <w:jc w:val="both"/>
              <w:rPr>
                <w:rFonts w:asciiTheme="minorHAnsi" w:hAnsiTheme="minorHAnsi"/>
              </w:rPr>
            </w:pPr>
            <w:r>
              <w:rPr>
                <w:rFonts w:asciiTheme="minorHAnsi" w:hAnsiTheme="minorHAnsi" w:cs="Arial"/>
                <w:color w:val="000000"/>
              </w:rPr>
              <w:t>Ιπποδύναμη</w:t>
            </w:r>
          </w:p>
        </w:tc>
        <w:tc>
          <w:tcPr>
            <w:tcW w:w="2268" w:type="dxa"/>
          </w:tcPr>
          <w:p w:rsidR="00440E06" w:rsidRDefault="00B81C40" w:rsidP="00440E06">
            <w:pPr>
              <w:jc w:val="both"/>
              <w:rPr>
                <w:rFonts w:asciiTheme="minorHAnsi" w:hAnsiTheme="minorHAnsi"/>
              </w:rPr>
            </w:pPr>
            <w:r>
              <w:rPr>
                <w:rFonts w:asciiTheme="minorHAnsi" w:hAnsiTheme="minorHAnsi"/>
              </w:rPr>
              <w:t>&gt;</w:t>
            </w:r>
            <w:r>
              <w:rPr>
                <w:rFonts w:asciiTheme="minorHAnsi" w:hAnsiTheme="minorHAnsi" w:cs="Arial"/>
                <w:color w:val="000000"/>
              </w:rPr>
              <w:t xml:space="preserve">6 </w:t>
            </w:r>
            <w:r>
              <w:rPr>
                <w:rFonts w:asciiTheme="minorHAnsi" w:hAnsiTheme="minorHAnsi" w:cs="Arial"/>
                <w:color w:val="000000"/>
                <w:lang w:val="en-US"/>
              </w:rPr>
              <w:t>hp</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B81C40" w:rsidP="00440E06">
            <w:pPr>
              <w:jc w:val="both"/>
              <w:rPr>
                <w:rFonts w:asciiTheme="minorHAnsi" w:hAnsiTheme="minorHAnsi"/>
              </w:rPr>
            </w:pPr>
            <w:r>
              <w:rPr>
                <w:rFonts w:asciiTheme="minorHAnsi" w:hAnsiTheme="minorHAnsi" w:cs="Arial"/>
                <w:color w:val="000000"/>
              </w:rPr>
              <w:t>Έξοδος ρεύματος</w:t>
            </w:r>
          </w:p>
        </w:tc>
        <w:tc>
          <w:tcPr>
            <w:tcW w:w="2268" w:type="dxa"/>
          </w:tcPr>
          <w:p w:rsidR="00440E06" w:rsidRDefault="00B81C40" w:rsidP="00440E06">
            <w:pPr>
              <w:jc w:val="both"/>
              <w:rPr>
                <w:rFonts w:asciiTheme="minorHAnsi" w:hAnsiTheme="minorHAnsi"/>
              </w:rPr>
            </w:pPr>
            <w:r>
              <w:rPr>
                <w:rFonts w:asciiTheme="minorHAnsi" w:hAnsiTheme="minorHAnsi" w:cs="Arial"/>
                <w:color w:val="000000"/>
              </w:rPr>
              <w:t>τουλάχιστον 2 πρίζες με κατ’ ελάχιστο τα 2</w:t>
            </w:r>
            <w:r>
              <w:rPr>
                <w:rFonts w:asciiTheme="minorHAnsi" w:hAnsiTheme="minorHAnsi" w:cs="Arial"/>
                <w:color w:val="000000"/>
                <w:lang w:val="en-US"/>
              </w:rPr>
              <w:t>Amps</w:t>
            </w:r>
            <w:r>
              <w:rPr>
                <w:rFonts w:asciiTheme="minorHAnsi" w:hAnsiTheme="minorHAnsi" w:cs="Arial"/>
                <w:color w:val="000000"/>
              </w:rPr>
              <w:t>/πρίζα</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B816DB" w:rsidP="00440E06">
            <w:pPr>
              <w:jc w:val="both"/>
              <w:rPr>
                <w:rFonts w:asciiTheme="minorHAnsi" w:hAnsiTheme="minorHAnsi"/>
              </w:rPr>
            </w:pPr>
            <w:r>
              <w:rPr>
                <w:rFonts w:asciiTheme="minorHAnsi" w:hAnsiTheme="minorHAnsi" w:cs="Arial"/>
                <w:color w:val="000000"/>
              </w:rPr>
              <w:t>Δεξαμενή καυσίμου</w:t>
            </w:r>
          </w:p>
        </w:tc>
        <w:tc>
          <w:tcPr>
            <w:tcW w:w="2268" w:type="dxa"/>
          </w:tcPr>
          <w:p w:rsidR="00440E06" w:rsidRDefault="00B816DB" w:rsidP="00440E06">
            <w:pPr>
              <w:jc w:val="both"/>
              <w:rPr>
                <w:rFonts w:asciiTheme="minorHAnsi" w:hAnsiTheme="minorHAnsi"/>
              </w:rPr>
            </w:pPr>
            <w:r>
              <w:rPr>
                <w:rFonts w:asciiTheme="minorHAnsi" w:hAnsiTheme="minorHAnsi"/>
              </w:rPr>
              <w:t>&gt;=</w:t>
            </w:r>
            <w:r>
              <w:rPr>
                <w:rFonts w:asciiTheme="minorHAnsi" w:hAnsiTheme="minorHAnsi" w:cs="Arial"/>
                <w:color w:val="000000"/>
              </w:rPr>
              <w:t>12 λίτρα</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B816DB" w:rsidP="00440E06">
            <w:pPr>
              <w:jc w:val="both"/>
              <w:rPr>
                <w:rFonts w:asciiTheme="minorHAnsi" w:hAnsiTheme="minorHAnsi"/>
              </w:rPr>
            </w:pPr>
            <w:r>
              <w:rPr>
                <w:rFonts w:asciiTheme="minorHAnsi" w:hAnsiTheme="minorHAnsi" w:cs="Arial"/>
                <w:color w:val="000000"/>
              </w:rPr>
              <w:t>Επίπεδο θορύβου</w:t>
            </w:r>
          </w:p>
        </w:tc>
        <w:tc>
          <w:tcPr>
            <w:tcW w:w="2268" w:type="dxa"/>
          </w:tcPr>
          <w:p w:rsidR="00440E06" w:rsidRDefault="00B816DB" w:rsidP="00440E06">
            <w:pPr>
              <w:jc w:val="both"/>
              <w:rPr>
                <w:rFonts w:asciiTheme="minorHAnsi" w:hAnsiTheme="minorHAnsi"/>
              </w:rPr>
            </w:pPr>
            <w:r>
              <w:rPr>
                <w:rFonts w:asciiTheme="minorHAnsi" w:hAnsiTheme="minorHAnsi" w:cs="Arial"/>
                <w:color w:val="000000"/>
              </w:rPr>
              <w:t>&lt;90</w:t>
            </w:r>
            <w:r>
              <w:rPr>
                <w:rFonts w:asciiTheme="minorHAnsi" w:hAnsiTheme="minorHAnsi" w:cs="Arial"/>
                <w:color w:val="000000"/>
                <w:lang w:val="en-US"/>
              </w:rPr>
              <w:t>dB</w:t>
            </w:r>
            <w:r>
              <w:rPr>
                <w:rFonts w:asciiTheme="minorHAnsi" w:hAnsiTheme="minorHAnsi" w:cs="Arial"/>
                <w:color w:val="000000"/>
              </w:rPr>
              <w:t xml:space="preserve"> σε πλήρη ισχύ</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B816DB" w:rsidP="00440E06">
            <w:pPr>
              <w:jc w:val="both"/>
              <w:rPr>
                <w:rFonts w:asciiTheme="minorHAnsi" w:hAnsiTheme="minorHAnsi"/>
              </w:rPr>
            </w:pPr>
            <w:r>
              <w:rPr>
                <w:rFonts w:asciiTheme="minorHAnsi" w:hAnsiTheme="minorHAnsi" w:cs="Arial"/>
                <w:color w:val="000000"/>
              </w:rPr>
              <w:t>Κυβισμός Κινητήρα</w:t>
            </w:r>
          </w:p>
        </w:tc>
        <w:tc>
          <w:tcPr>
            <w:tcW w:w="2268" w:type="dxa"/>
          </w:tcPr>
          <w:p w:rsidR="00440E06" w:rsidRDefault="00B816DB" w:rsidP="00440E06">
            <w:pPr>
              <w:jc w:val="both"/>
              <w:rPr>
                <w:rFonts w:asciiTheme="minorHAnsi" w:hAnsiTheme="minorHAnsi"/>
              </w:rPr>
            </w:pPr>
            <w:r>
              <w:rPr>
                <w:rFonts w:asciiTheme="minorHAnsi" w:hAnsiTheme="minorHAnsi" w:cs="Arial"/>
                <w:color w:val="000000"/>
              </w:rPr>
              <w:t xml:space="preserve">&gt;=300 </w:t>
            </w:r>
            <w:r>
              <w:rPr>
                <w:rFonts w:asciiTheme="minorHAnsi" w:hAnsiTheme="minorHAnsi" w:cs="Arial"/>
                <w:color w:val="000000"/>
                <w:lang w:val="en-US"/>
              </w:rPr>
              <w:t>cc</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B816DB" w:rsidP="00440E06">
            <w:pPr>
              <w:jc w:val="both"/>
              <w:rPr>
                <w:rFonts w:asciiTheme="minorHAnsi" w:hAnsiTheme="minorHAnsi"/>
              </w:rPr>
            </w:pPr>
            <w:r>
              <w:rPr>
                <w:rFonts w:asciiTheme="minorHAnsi" w:hAnsiTheme="minorHAnsi" w:cs="Arial"/>
                <w:color w:val="000000"/>
              </w:rPr>
              <w:t>Παραγόμενο ρεύμα</w:t>
            </w:r>
          </w:p>
        </w:tc>
        <w:tc>
          <w:tcPr>
            <w:tcW w:w="2268" w:type="dxa"/>
          </w:tcPr>
          <w:p w:rsidR="00440E06" w:rsidRDefault="00B816DB" w:rsidP="00440E06">
            <w:pPr>
              <w:jc w:val="both"/>
              <w:rPr>
                <w:rFonts w:asciiTheme="minorHAnsi" w:hAnsiTheme="minorHAnsi"/>
              </w:rPr>
            </w:pPr>
            <w:r>
              <w:rPr>
                <w:rFonts w:asciiTheme="minorHAnsi" w:hAnsiTheme="minorHAnsi" w:cs="Arial"/>
                <w:color w:val="000000"/>
              </w:rPr>
              <w:t>2</w:t>
            </w:r>
            <w:r w:rsidRPr="0067209B">
              <w:rPr>
                <w:rFonts w:asciiTheme="minorHAnsi" w:hAnsiTheme="minorHAnsi" w:cs="Arial"/>
                <w:color w:val="000000"/>
              </w:rPr>
              <w:t>30</w:t>
            </w:r>
            <w:r>
              <w:rPr>
                <w:rFonts w:asciiTheme="minorHAnsi" w:hAnsiTheme="minorHAnsi" w:cs="Arial"/>
                <w:color w:val="000000"/>
                <w:lang w:val="en-US"/>
              </w:rPr>
              <w:t>V</w:t>
            </w:r>
            <w:r>
              <w:rPr>
                <w:rFonts w:asciiTheme="minorHAnsi" w:hAnsiTheme="minorHAnsi" w:cs="Arial"/>
                <w:color w:val="000000"/>
              </w:rPr>
              <w:t xml:space="preserve"> και κατ’ ελάχιστο 17 </w:t>
            </w:r>
            <w:r>
              <w:rPr>
                <w:rFonts w:asciiTheme="minorHAnsi" w:hAnsiTheme="minorHAnsi" w:cs="Arial"/>
                <w:color w:val="000000"/>
                <w:lang w:val="en-US"/>
              </w:rPr>
              <w:t>Ampere</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440E06" w:rsidP="00440E06">
            <w:pPr>
              <w:jc w:val="both"/>
              <w:rPr>
                <w:rFonts w:asciiTheme="minorHAnsi" w:hAnsiTheme="minorHAnsi"/>
              </w:rPr>
            </w:pPr>
            <w:r>
              <w:rPr>
                <w:rFonts w:asciiTheme="minorHAnsi" w:hAnsiTheme="minorHAnsi" w:cs="Arial"/>
                <w:color w:val="000000"/>
              </w:rPr>
              <w:t>Συχνότητα παραγόμενου ρεύματος</w:t>
            </w:r>
          </w:p>
        </w:tc>
        <w:tc>
          <w:tcPr>
            <w:tcW w:w="2268" w:type="dxa"/>
          </w:tcPr>
          <w:p w:rsidR="00440E06" w:rsidRDefault="00440E06" w:rsidP="00440E06">
            <w:pPr>
              <w:jc w:val="both"/>
              <w:rPr>
                <w:rFonts w:asciiTheme="minorHAnsi" w:hAnsiTheme="minorHAnsi"/>
              </w:rPr>
            </w:pPr>
            <w:r>
              <w:rPr>
                <w:rFonts w:asciiTheme="minorHAnsi" w:hAnsiTheme="minorHAnsi" w:cs="Arial"/>
                <w:color w:val="000000"/>
              </w:rPr>
              <w:t>50</w:t>
            </w:r>
            <w:r>
              <w:rPr>
                <w:rFonts w:asciiTheme="minorHAnsi" w:hAnsiTheme="minorHAnsi" w:cs="Arial"/>
                <w:color w:val="000000"/>
                <w:lang w:val="en-US"/>
              </w:rPr>
              <w:t>Hz</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440E06" w:rsidP="00440E06">
            <w:pPr>
              <w:jc w:val="both"/>
              <w:rPr>
                <w:rFonts w:asciiTheme="minorHAnsi" w:hAnsiTheme="minorHAnsi"/>
              </w:rPr>
            </w:pPr>
            <w:r>
              <w:rPr>
                <w:rFonts w:asciiTheme="minorHAnsi" w:hAnsiTheme="minorHAnsi" w:cs="Arial"/>
                <w:color w:val="000000"/>
              </w:rPr>
              <w:t>Εποπτεία λειτουργίας</w:t>
            </w:r>
          </w:p>
        </w:tc>
        <w:tc>
          <w:tcPr>
            <w:tcW w:w="2268" w:type="dxa"/>
          </w:tcPr>
          <w:p w:rsidR="00440E06" w:rsidRDefault="00440E06" w:rsidP="00440E06">
            <w:pPr>
              <w:jc w:val="both"/>
              <w:rPr>
                <w:rFonts w:asciiTheme="minorHAnsi" w:hAnsiTheme="minorHAnsi"/>
              </w:rPr>
            </w:pPr>
            <w:r>
              <w:rPr>
                <w:rFonts w:asciiTheme="minorHAnsi" w:hAnsiTheme="minorHAnsi" w:cs="Arial"/>
                <w:color w:val="000000"/>
                <w:lang w:val="en-US"/>
              </w:rPr>
              <w:t>LCD</w:t>
            </w:r>
            <w:r>
              <w:rPr>
                <w:rFonts w:asciiTheme="minorHAnsi" w:hAnsiTheme="minorHAnsi" w:cs="Arial"/>
                <w:color w:val="000000"/>
              </w:rPr>
              <w:t xml:space="preserve">οθόνη με ένδειξη </w:t>
            </w:r>
            <w:r>
              <w:rPr>
                <w:rFonts w:asciiTheme="minorHAnsi" w:hAnsiTheme="minorHAnsi" w:cs="Arial"/>
                <w:color w:val="000000"/>
              </w:rPr>
              <w:lastRenderedPageBreak/>
              <w:t>Τάσης, Έντασης, Φορτίο και Ώρες λειτουργίας</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440E06" w:rsidP="00440E06">
            <w:pPr>
              <w:jc w:val="both"/>
              <w:rPr>
                <w:rFonts w:asciiTheme="minorHAnsi" w:hAnsiTheme="minorHAnsi"/>
              </w:rPr>
            </w:pPr>
            <w:r>
              <w:rPr>
                <w:rFonts w:asciiTheme="minorHAnsi" w:hAnsiTheme="minorHAnsi" w:cs="Arial"/>
                <w:color w:val="000000"/>
              </w:rPr>
              <w:lastRenderedPageBreak/>
              <w:t>Τρόπος εκκίνησης κινητήρα</w:t>
            </w:r>
          </w:p>
        </w:tc>
        <w:tc>
          <w:tcPr>
            <w:tcW w:w="2268" w:type="dxa"/>
          </w:tcPr>
          <w:p w:rsidR="00440E06" w:rsidRDefault="00440E06" w:rsidP="00440E06">
            <w:pPr>
              <w:jc w:val="both"/>
              <w:rPr>
                <w:rFonts w:asciiTheme="minorHAnsi" w:hAnsiTheme="minorHAnsi"/>
              </w:rPr>
            </w:pPr>
            <w:r>
              <w:rPr>
                <w:rFonts w:asciiTheme="minorHAnsi" w:hAnsiTheme="minorHAnsi" w:cs="Arial"/>
                <w:color w:val="000000"/>
              </w:rPr>
              <w:t xml:space="preserve">Μίζα και ηλεκτρονική ρύθμιση </w:t>
            </w:r>
            <w:r>
              <w:rPr>
                <w:rFonts w:asciiTheme="minorHAnsi" w:hAnsiTheme="minorHAnsi" w:cs="Arial"/>
                <w:color w:val="000000"/>
                <w:lang w:val="en-US"/>
              </w:rPr>
              <w:t>AVR</w:t>
            </w:r>
            <w:r>
              <w:rPr>
                <w:rFonts w:asciiTheme="minorHAnsi" w:hAnsiTheme="minorHAnsi" w:cs="Arial"/>
                <w:color w:val="000000"/>
              </w:rPr>
              <w:t xml:space="preserve"> +-2% ,</w:t>
            </w:r>
            <w:r>
              <w:rPr>
                <w:rFonts w:asciiTheme="minorHAnsi" w:hAnsiTheme="minorHAnsi" w:cs="Arial"/>
                <w:color w:val="000000"/>
                <w:lang w:val="en-US"/>
              </w:rPr>
              <w:t>FT</w:t>
            </w:r>
            <w:r w:rsidRPr="0067209B">
              <w:rPr>
                <w:rFonts w:asciiTheme="minorHAnsi" w:hAnsiTheme="minorHAnsi" w:cs="Arial"/>
                <w:color w:val="000000"/>
              </w:rPr>
              <w:t xml:space="preserve">  2</w:t>
            </w:r>
            <w:r>
              <w:rPr>
                <w:rFonts w:asciiTheme="minorHAnsi" w:hAnsiTheme="minorHAnsi" w:cs="Arial"/>
                <w:color w:val="000000"/>
                <w:lang w:val="en-US"/>
              </w:rPr>
              <w:t>MER</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40E06" w:rsidRDefault="00440E06" w:rsidP="00440E06">
            <w:pPr>
              <w:autoSpaceDE w:val="0"/>
              <w:autoSpaceDN w:val="0"/>
              <w:adjustRightInd w:val="0"/>
              <w:jc w:val="both"/>
              <w:rPr>
                <w:rFonts w:asciiTheme="minorHAnsi" w:hAnsiTheme="minorHAnsi"/>
              </w:rPr>
            </w:pPr>
            <w:r w:rsidRPr="00440E06">
              <w:rPr>
                <w:rFonts w:asciiTheme="minorHAnsi" w:hAnsiTheme="minorHAnsi" w:cs="Arial"/>
                <w:color w:val="000000"/>
              </w:rPr>
              <w:t xml:space="preserve">Βάρος με γεμάτο δοχείο καυσίμου </w:t>
            </w:r>
          </w:p>
        </w:tc>
        <w:tc>
          <w:tcPr>
            <w:tcW w:w="2268" w:type="dxa"/>
          </w:tcPr>
          <w:p w:rsidR="00440E06" w:rsidRDefault="00440E06" w:rsidP="00440E06">
            <w:pPr>
              <w:jc w:val="both"/>
              <w:rPr>
                <w:rFonts w:asciiTheme="minorHAnsi" w:hAnsiTheme="minorHAnsi"/>
              </w:rPr>
            </w:pPr>
            <w:r>
              <w:rPr>
                <w:rFonts w:asciiTheme="minorHAnsi" w:hAnsiTheme="minorHAnsi"/>
              </w:rPr>
              <w:t>&lt;</w:t>
            </w:r>
            <w:r>
              <w:rPr>
                <w:rFonts w:asciiTheme="minorHAnsi" w:hAnsiTheme="minorHAnsi" w:cs="Arial"/>
                <w:color w:val="000000"/>
              </w:rPr>
              <w:t>70 κιλά</w:t>
            </w:r>
          </w:p>
        </w:tc>
        <w:tc>
          <w:tcPr>
            <w:tcW w:w="1418" w:type="dxa"/>
          </w:tcPr>
          <w:p w:rsidR="00440E06" w:rsidRDefault="00440E06" w:rsidP="00440E06">
            <w:pPr>
              <w:jc w:val="both"/>
              <w:rPr>
                <w:rFonts w:asciiTheme="minorHAnsi" w:hAnsiTheme="minorHAnsi"/>
              </w:rPr>
            </w:pPr>
          </w:p>
        </w:tc>
        <w:tc>
          <w:tcPr>
            <w:tcW w:w="2268" w:type="dxa"/>
          </w:tcPr>
          <w:p w:rsidR="00440E06" w:rsidRDefault="00440E06" w:rsidP="00440E06">
            <w:pPr>
              <w:jc w:val="both"/>
              <w:rPr>
                <w:rFonts w:asciiTheme="minorHAnsi" w:hAnsiTheme="minorHAnsi"/>
              </w:rPr>
            </w:pPr>
          </w:p>
        </w:tc>
      </w:tr>
      <w:tr w:rsidR="0089336F" w:rsidTr="00B04B43">
        <w:tc>
          <w:tcPr>
            <w:tcW w:w="3397" w:type="dxa"/>
          </w:tcPr>
          <w:p w:rsidR="00462D55" w:rsidRPr="00581787" w:rsidRDefault="00462D55" w:rsidP="00462D55">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r>
              <w:rPr>
                <w:rFonts w:asciiTheme="minorHAnsi" w:hAnsiTheme="minorHAnsi"/>
              </w:rPr>
              <w:t>,</w:t>
            </w:r>
            <w:r w:rsidRPr="00440E06">
              <w:rPr>
                <w:rFonts w:asciiTheme="minorHAnsi" w:hAnsiTheme="minorHAnsi" w:cs="Arial"/>
                <w:color w:val="000000"/>
                <w:lang w:val="en-US"/>
              </w:rPr>
              <w:t xml:space="preserve"> IP</w:t>
            </w:r>
            <w:r w:rsidRPr="00440E06">
              <w:rPr>
                <w:rFonts w:asciiTheme="minorHAnsi" w:hAnsiTheme="minorHAnsi" w:cs="Arial"/>
                <w:color w:val="000000"/>
              </w:rPr>
              <w:t>23</w:t>
            </w:r>
            <w:r w:rsidRPr="00440E06">
              <w:rPr>
                <w:rFonts w:asciiTheme="minorHAnsi" w:hAnsiTheme="minorHAnsi" w:cs="Arial"/>
                <w:color w:val="000000"/>
                <w:lang w:val="en-US"/>
              </w:rPr>
              <w:t>M</w:t>
            </w:r>
          </w:p>
        </w:tc>
        <w:tc>
          <w:tcPr>
            <w:tcW w:w="2268" w:type="dxa"/>
          </w:tcPr>
          <w:p w:rsidR="00462D55" w:rsidRPr="001E62D7" w:rsidRDefault="00462D55" w:rsidP="00462D55">
            <w:pPr>
              <w:jc w:val="both"/>
              <w:rPr>
                <w:rFonts w:asciiTheme="minorHAnsi" w:hAnsiTheme="minorHAnsi"/>
              </w:rPr>
            </w:pPr>
            <w:r>
              <w:rPr>
                <w:rFonts w:asciiTheme="minorHAnsi" w:hAnsiTheme="minorHAnsi"/>
              </w:rPr>
              <w:t>ΝΑΙ</w:t>
            </w:r>
          </w:p>
        </w:tc>
        <w:tc>
          <w:tcPr>
            <w:tcW w:w="1418" w:type="dxa"/>
          </w:tcPr>
          <w:p w:rsidR="00462D55" w:rsidRDefault="00462D55" w:rsidP="00462D55">
            <w:pPr>
              <w:jc w:val="both"/>
              <w:rPr>
                <w:rFonts w:asciiTheme="minorHAnsi" w:hAnsiTheme="minorHAnsi"/>
              </w:rPr>
            </w:pPr>
          </w:p>
        </w:tc>
        <w:tc>
          <w:tcPr>
            <w:tcW w:w="2268" w:type="dxa"/>
          </w:tcPr>
          <w:p w:rsidR="00462D55" w:rsidRDefault="00462D55" w:rsidP="00462D55">
            <w:pPr>
              <w:jc w:val="both"/>
              <w:rPr>
                <w:rFonts w:asciiTheme="minorHAnsi" w:hAnsiTheme="minorHAnsi"/>
              </w:rPr>
            </w:pPr>
          </w:p>
        </w:tc>
      </w:tr>
      <w:tr w:rsidR="0089336F" w:rsidTr="00B04B43">
        <w:tc>
          <w:tcPr>
            <w:tcW w:w="3397" w:type="dxa"/>
          </w:tcPr>
          <w:p w:rsidR="00462D55" w:rsidRDefault="00462D55" w:rsidP="00462D55">
            <w:pPr>
              <w:jc w:val="both"/>
              <w:rPr>
                <w:rFonts w:asciiTheme="minorHAnsi" w:hAnsiTheme="minorHAnsi"/>
              </w:rPr>
            </w:pPr>
            <w:r>
              <w:rPr>
                <w:rFonts w:asciiTheme="minorHAnsi" w:hAnsiTheme="minorHAnsi"/>
              </w:rPr>
              <w:t>Εγγύηση καλής λειτουργίας</w:t>
            </w:r>
          </w:p>
        </w:tc>
        <w:tc>
          <w:tcPr>
            <w:tcW w:w="2268" w:type="dxa"/>
          </w:tcPr>
          <w:p w:rsidR="00462D55" w:rsidRDefault="00462D55" w:rsidP="00462D55">
            <w:pPr>
              <w:jc w:val="both"/>
              <w:rPr>
                <w:rFonts w:asciiTheme="minorHAnsi" w:hAnsiTheme="minorHAnsi"/>
              </w:rPr>
            </w:pPr>
            <w:r>
              <w:rPr>
                <w:rFonts w:asciiTheme="minorHAnsi" w:hAnsiTheme="minorHAnsi"/>
              </w:rPr>
              <w:t>2 έτη</w:t>
            </w:r>
          </w:p>
        </w:tc>
        <w:tc>
          <w:tcPr>
            <w:tcW w:w="1418" w:type="dxa"/>
          </w:tcPr>
          <w:p w:rsidR="00462D55" w:rsidRDefault="00462D55" w:rsidP="00462D55">
            <w:pPr>
              <w:jc w:val="both"/>
              <w:rPr>
                <w:rFonts w:asciiTheme="minorHAnsi" w:hAnsiTheme="minorHAnsi"/>
              </w:rPr>
            </w:pPr>
          </w:p>
        </w:tc>
        <w:tc>
          <w:tcPr>
            <w:tcW w:w="2268" w:type="dxa"/>
          </w:tcPr>
          <w:p w:rsidR="00462D55" w:rsidRDefault="00462D55" w:rsidP="00462D55">
            <w:pPr>
              <w:jc w:val="both"/>
              <w:rPr>
                <w:rFonts w:asciiTheme="minorHAnsi" w:hAnsiTheme="minorHAnsi"/>
              </w:rPr>
            </w:pPr>
          </w:p>
        </w:tc>
      </w:tr>
      <w:tr w:rsidR="0089336F" w:rsidTr="00B04B43">
        <w:tc>
          <w:tcPr>
            <w:tcW w:w="3397" w:type="dxa"/>
          </w:tcPr>
          <w:p w:rsidR="00462D55" w:rsidRDefault="00462D55" w:rsidP="00462D55">
            <w:pPr>
              <w:jc w:val="both"/>
              <w:rPr>
                <w:rFonts w:asciiTheme="minorHAnsi" w:hAnsiTheme="minorHAnsi"/>
              </w:rPr>
            </w:pPr>
            <w:r>
              <w:rPr>
                <w:rFonts w:asciiTheme="minorHAnsi" w:hAnsiTheme="minorHAnsi"/>
              </w:rPr>
              <w:t>Εγχειρίδια χρήσης</w:t>
            </w:r>
          </w:p>
        </w:tc>
        <w:tc>
          <w:tcPr>
            <w:tcW w:w="2268" w:type="dxa"/>
          </w:tcPr>
          <w:p w:rsidR="00462D55" w:rsidRDefault="00462D55" w:rsidP="00462D55">
            <w:pPr>
              <w:jc w:val="both"/>
              <w:rPr>
                <w:rFonts w:asciiTheme="minorHAnsi" w:hAnsiTheme="minorHAnsi"/>
              </w:rPr>
            </w:pPr>
            <w:r>
              <w:rPr>
                <w:rFonts w:asciiTheme="minorHAnsi" w:hAnsiTheme="minorHAnsi"/>
              </w:rPr>
              <w:t>ΝΑΙ</w:t>
            </w:r>
          </w:p>
        </w:tc>
        <w:tc>
          <w:tcPr>
            <w:tcW w:w="1418" w:type="dxa"/>
          </w:tcPr>
          <w:p w:rsidR="00462D55" w:rsidRDefault="00462D55" w:rsidP="00462D55">
            <w:pPr>
              <w:jc w:val="both"/>
              <w:rPr>
                <w:rFonts w:asciiTheme="minorHAnsi" w:hAnsiTheme="minorHAnsi"/>
              </w:rPr>
            </w:pPr>
          </w:p>
        </w:tc>
        <w:tc>
          <w:tcPr>
            <w:tcW w:w="2268" w:type="dxa"/>
          </w:tcPr>
          <w:p w:rsidR="00462D55" w:rsidRDefault="00462D55" w:rsidP="00462D55">
            <w:pPr>
              <w:jc w:val="both"/>
              <w:rPr>
                <w:rFonts w:asciiTheme="minorHAnsi" w:hAnsiTheme="minorHAnsi"/>
              </w:rPr>
            </w:pPr>
          </w:p>
        </w:tc>
      </w:tr>
      <w:tr w:rsidR="005B2A53" w:rsidTr="00B04B43">
        <w:tc>
          <w:tcPr>
            <w:tcW w:w="9351" w:type="dxa"/>
            <w:gridSpan w:val="4"/>
          </w:tcPr>
          <w:p w:rsidR="005B2A53" w:rsidRDefault="008150F6" w:rsidP="00462D55">
            <w:pPr>
              <w:jc w:val="both"/>
              <w:rPr>
                <w:rFonts w:asciiTheme="minorHAnsi" w:hAnsiTheme="minorHAnsi"/>
              </w:rPr>
            </w:pPr>
            <w:r>
              <w:rPr>
                <w:rFonts w:asciiTheme="minorHAnsi" w:hAnsiTheme="minorHAnsi" w:cs="Arial"/>
                <w:b/>
                <w:bCs/>
                <w:color w:val="000000"/>
                <w:u w:val="single"/>
              </w:rPr>
              <w:t>B3</w:t>
            </w:r>
            <w:r w:rsidRPr="00F450F5">
              <w:rPr>
                <w:rFonts w:asciiTheme="minorHAnsi" w:hAnsiTheme="minorHAnsi" w:cs="Arial"/>
                <w:b/>
                <w:bCs/>
                <w:color w:val="000000"/>
                <w:u w:val="single"/>
              </w:rPr>
              <w:t xml:space="preserve">. </w:t>
            </w:r>
            <w:r>
              <w:rPr>
                <w:rFonts w:asciiTheme="minorHAnsi" w:hAnsiTheme="minorHAnsi" w:cs="Arial"/>
                <w:b/>
                <w:bCs/>
                <w:color w:val="000000"/>
                <w:u w:val="single"/>
              </w:rPr>
              <w:t>ΔΟΡΥΦΟΡΙΚΟ ΤΗΛΕΦΩΝΟ</w:t>
            </w:r>
          </w:p>
        </w:tc>
      </w:tr>
      <w:tr w:rsidR="0089336F" w:rsidTr="00B04B43">
        <w:tc>
          <w:tcPr>
            <w:tcW w:w="3397" w:type="dxa"/>
          </w:tcPr>
          <w:p w:rsidR="005B2A53" w:rsidRDefault="005B2A53" w:rsidP="005B2A53">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5B2A53" w:rsidRDefault="005B2A53" w:rsidP="005B2A53">
            <w:pPr>
              <w:jc w:val="both"/>
              <w:rPr>
                <w:rFonts w:asciiTheme="minorHAnsi" w:hAnsiTheme="minorHAnsi"/>
              </w:rPr>
            </w:pPr>
            <w:r>
              <w:rPr>
                <w:rFonts w:asciiTheme="minorHAnsi" w:hAnsiTheme="minorHAnsi"/>
              </w:rPr>
              <w:t>ΝΑΙ</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5B2A53" w:rsidRDefault="00CB39EC" w:rsidP="005B2A53">
            <w:pPr>
              <w:jc w:val="both"/>
              <w:rPr>
                <w:rFonts w:asciiTheme="minorHAnsi" w:hAnsiTheme="minorHAnsi"/>
              </w:rPr>
            </w:pPr>
            <w:r>
              <w:rPr>
                <w:rFonts w:asciiTheme="minorHAnsi" w:hAnsiTheme="minorHAnsi"/>
              </w:rPr>
              <w:t>Έτος κατασκευής</w:t>
            </w:r>
          </w:p>
        </w:tc>
        <w:tc>
          <w:tcPr>
            <w:tcW w:w="2268" w:type="dxa"/>
          </w:tcPr>
          <w:p w:rsidR="005B2A53" w:rsidRDefault="00CB39EC" w:rsidP="005B2A53">
            <w:pPr>
              <w:jc w:val="both"/>
              <w:rPr>
                <w:rFonts w:asciiTheme="minorHAnsi" w:hAnsiTheme="minorHAnsi"/>
              </w:rPr>
            </w:pPr>
            <w:r w:rsidRPr="00CB39EC">
              <w:rPr>
                <w:rFonts w:asciiTheme="minorHAnsi" w:hAnsiTheme="minorHAnsi"/>
              </w:rPr>
              <w:t>ΝΑΙ</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5B2A53" w:rsidRPr="00253F8F" w:rsidRDefault="002D1C54" w:rsidP="00253F8F">
            <w:pPr>
              <w:autoSpaceDE w:val="0"/>
              <w:autoSpaceDN w:val="0"/>
              <w:adjustRightInd w:val="0"/>
              <w:jc w:val="both"/>
              <w:rPr>
                <w:rFonts w:asciiTheme="minorHAnsi" w:hAnsiTheme="minorHAnsi" w:cs="Arial"/>
                <w:color w:val="000000"/>
              </w:rPr>
            </w:pPr>
            <w:r w:rsidRPr="00253F8F">
              <w:rPr>
                <w:rFonts w:asciiTheme="minorHAnsi" w:hAnsiTheme="minorHAnsi" w:cs="Arial"/>
                <w:color w:val="000000"/>
              </w:rPr>
              <w:t xml:space="preserve">Τουλάχιστον υποδοχή 2 καρτών </w:t>
            </w:r>
            <w:r w:rsidRPr="00253F8F">
              <w:rPr>
                <w:rFonts w:asciiTheme="minorHAnsi" w:hAnsiTheme="minorHAnsi" w:cs="Arial"/>
                <w:color w:val="000000"/>
                <w:lang w:val="en-US"/>
              </w:rPr>
              <w:t>SIM</w:t>
            </w:r>
          </w:p>
        </w:tc>
        <w:tc>
          <w:tcPr>
            <w:tcW w:w="2268" w:type="dxa"/>
          </w:tcPr>
          <w:p w:rsidR="005B2A53" w:rsidRDefault="00253F8F" w:rsidP="005B2A53">
            <w:pPr>
              <w:jc w:val="both"/>
              <w:rPr>
                <w:rFonts w:asciiTheme="minorHAnsi" w:hAnsiTheme="minorHAnsi"/>
              </w:rPr>
            </w:pPr>
            <w:r w:rsidRPr="00CB39EC">
              <w:rPr>
                <w:rFonts w:asciiTheme="minorHAnsi" w:hAnsiTheme="minorHAnsi"/>
              </w:rPr>
              <w:t>ΝΑΙ</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2D1C54" w:rsidRPr="00253F8F" w:rsidRDefault="002D1C54" w:rsidP="00253F8F">
            <w:pPr>
              <w:autoSpaceDE w:val="0"/>
              <w:autoSpaceDN w:val="0"/>
              <w:adjustRightInd w:val="0"/>
              <w:jc w:val="both"/>
              <w:rPr>
                <w:rFonts w:asciiTheme="minorHAnsi" w:hAnsiTheme="minorHAnsi" w:cs="Arial"/>
                <w:color w:val="000000"/>
              </w:rPr>
            </w:pPr>
            <w:r w:rsidRPr="00253F8F">
              <w:rPr>
                <w:rFonts w:asciiTheme="minorHAnsi" w:hAnsiTheme="minorHAnsi" w:cs="Arial"/>
                <w:color w:val="000000"/>
              </w:rPr>
              <w:t xml:space="preserve">Υποχρεωτική η ύπαρξη τουλάχιστον μιας </w:t>
            </w:r>
            <w:r w:rsidRPr="00253F8F">
              <w:rPr>
                <w:rFonts w:asciiTheme="minorHAnsi" w:hAnsiTheme="minorHAnsi" w:cs="Arial"/>
                <w:color w:val="000000"/>
                <w:lang w:val="en-US"/>
              </w:rPr>
              <w:t>SIM</w:t>
            </w:r>
            <w:r w:rsidRPr="00253F8F">
              <w:rPr>
                <w:rFonts w:asciiTheme="minorHAnsi" w:hAnsiTheme="minorHAnsi" w:cs="Arial"/>
                <w:color w:val="000000"/>
              </w:rPr>
              <w:t xml:space="preserve"> κάρτας με 20 διεθνής μονάδες (περίπου 8-10 λεπτά επικοινωνίας).</w:t>
            </w:r>
          </w:p>
          <w:p w:rsidR="005B2A53" w:rsidRDefault="005B2A53" w:rsidP="005B2A53">
            <w:pPr>
              <w:jc w:val="both"/>
              <w:rPr>
                <w:rFonts w:asciiTheme="minorHAnsi" w:hAnsiTheme="minorHAnsi"/>
              </w:rPr>
            </w:pPr>
          </w:p>
        </w:tc>
        <w:tc>
          <w:tcPr>
            <w:tcW w:w="2268" w:type="dxa"/>
          </w:tcPr>
          <w:p w:rsidR="005B2A53" w:rsidRDefault="00253F8F" w:rsidP="005B2A53">
            <w:pPr>
              <w:jc w:val="both"/>
              <w:rPr>
                <w:rFonts w:asciiTheme="minorHAnsi" w:hAnsiTheme="minorHAnsi"/>
              </w:rPr>
            </w:pPr>
            <w:r w:rsidRPr="00CB39EC">
              <w:rPr>
                <w:rFonts w:asciiTheme="minorHAnsi" w:hAnsiTheme="minorHAnsi"/>
              </w:rPr>
              <w:t>ΝΑΙ</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5B2A53" w:rsidRDefault="002D1C54" w:rsidP="005B2A53">
            <w:pPr>
              <w:jc w:val="both"/>
              <w:rPr>
                <w:rFonts w:asciiTheme="minorHAnsi" w:hAnsiTheme="minorHAnsi"/>
              </w:rPr>
            </w:pPr>
            <w:r>
              <w:rPr>
                <w:rFonts w:asciiTheme="minorHAnsi" w:hAnsiTheme="minorHAnsi" w:cs="Arial"/>
                <w:color w:val="000000"/>
              </w:rPr>
              <w:t>Βάρος με μπαταρία</w:t>
            </w:r>
          </w:p>
        </w:tc>
        <w:tc>
          <w:tcPr>
            <w:tcW w:w="2268" w:type="dxa"/>
          </w:tcPr>
          <w:p w:rsidR="005B2A53" w:rsidRDefault="002D1C54" w:rsidP="005B2A53">
            <w:pPr>
              <w:jc w:val="both"/>
              <w:rPr>
                <w:rFonts w:asciiTheme="minorHAnsi" w:hAnsiTheme="minorHAnsi"/>
              </w:rPr>
            </w:pPr>
            <w:r>
              <w:rPr>
                <w:rFonts w:asciiTheme="minorHAnsi" w:hAnsiTheme="minorHAnsi"/>
              </w:rPr>
              <w:t>&lt;=</w:t>
            </w:r>
            <w:r>
              <w:rPr>
                <w:rFonts w:asciiTheme="minorHAnsi" w:hAnsiTheme="minorHAnsi" w:cs="Arial"/>
                <w:color w:val="000000"/>
              </w:rPr>
              <w:t xml:space="preserve">300 </w:t>
            </w:r>
            <w:proofErr w:type="spellStart"/>
            <w:r>
              <w:rPr>
                <w:rFonts w:asciiTheme="minorHAnsi" w:hAnsiTheme="minorHAnsi" w:cs="Arial"/>
                <w:color w:val="000000"/>
              </w:rPr>
              <w:t>γρ</w:t>
            </w:r>
            <w:proofErr w:type="spellEnd"/>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5B2A53" w:rsidRDefault="002D1C54" w:rsidP="005B2A53">
            <w:pPr>
              <w:jc w:val="both"/>
              <w:rPr>
                <w:rFonts w:asciiTheme="minorHAnsi" w:hAnsiTheme="minorHAnsi"/>
              </w:rPr>
            </w:pPr>
            <w:r>
              <w:rPr>
                <w:rFonts w:asciiTheme="minorHAnsi" w:hAnsiTheme="minorHAnsi" w:cs="Arial"/>
                <w:color w:val="000000"/>
              </w:rPr>
              <w:t>Συχνότητα Δικτύου</w:t>
            </w:r>
          </w:p>
        </w:tc>
        <w:tc>
          <w:tcPr>
            <w:tcW w:w="2268" w:type="dxa"/>
          </w:tcPr>
          <w:p w:rsidR="005B2A53" w:rsidRDefault="002D1C54" w:rsidP="005B2A53">
            <w:pPr>
              <w:jc w:val="both"/>
              <w:rPr>
                <w:rFonts w:asciiTheme="minorHAnsi" w:hAnsiTheme="minorHAnsi"/>
              </w:rPr>
            </w:pPr>
            <w:r>
              <w:rPr>
                <w:rFonts w:asciiTheme="minorHAnsi" w:hAnsiTheme="minorHAnsi" w:cs="Arial"/>
                <w:color w:val="000000"/>
                <w:lang w:val="en-US"/>
              </w:rPr>
              <w:t>L-Band</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5B2A53" w:rsidRPr="00253F8F" w:rsidRDefault="002D1C54" w:rsidP="00253F8F">
            <w:pPr>
              <w:autoSpaceDE w:val="0"/>
              <w:autoSpaceDN w:val="0"/>
              <w:adjustRightInd w:val="0"/>
              <w:jc w:val="both"/>
              <w:rPr>
                <w:rFonts w:asciiTheme="minorHAnsi" w:hAnsiTheme="minorHAnsi" w:cs="Arial"/>
                <w:color w:val="000000"/>
              </w:rPr>
            </w:pPr>
            <w:r w:rsidRPr="00253F8F">
              <w:rPr>
                <w:rFonts w:asciiTheme="minorHAnsi" w:hAnsiTheme="minorHAnsi" w:cs="Arial"/>
                <w:color w:val="000000"/>
              </w:rPr>
              <w:t xml:space="preserve">Υποστήριξη και δορυφορικών </w:t>
            </w:r>
            <w:r w:rsidRPr="00253F8F">
              <w:rPr>
                <w:rFonts w:asciiTheme="minorHAnsi" w:hAnsiTheme="minorHAnsi" w:cs="Arial"/>
                <w:color w:val="000000"/>
                <w:lang w:val="en-US"/>
              </w:rPr>
              <w:t>SMS</w:t>
            </w:r>
          </w:p>
        </w:tc>
        <w:tc>
          <w:tcPr>
            <w:tcW w:w="2268" w:type="dxa"/>
          </w:tcPr>
          <w:p w:rsidR="005B2A53" w:rsidRDefault="00253F8F" w:rsidP="005B2A53">
            <w:pPr>
              <w:jc w:val="both"/>
              <w:rPr>
                <w:rFonts w:asciiTheme="minorHAnsi" w:hAnsiTheme="minorHAnsi"/>
              </w:rPr>
            </w:pPr>
            <w:r w:rsidRPr="00CB39EC">
              <w:rPr>
                <w:rFonts w:asciiTheme="minorHAnsi" w:hAnsiTheme="minorHAnsi"/>
              </w:rPr>
              <w:t>ΝΑΙ</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2D1C54" w:rsidRPr="00253F8F" w:rsidRDefault="002D1C54" w:rsidP="00253F8F">
            <w:pPr>
              <w:autoSpaceDE w:val="0"/>
              <w:autoSpaceDN w:val="0"/>
              <w:adjustRightInd w:val="0"/>
              <w:jc w:val="both"/>
              <w:rPr>
                <w:rFonts w:asciiTheme="minorHAnsi" w:hAnsiTheme="minorHAnsi" w:cs="Arial"/>
                <w:color w:val="000000"/>
              </w:rPr>
            </w:pPr>
            <w:r w:rsidRPr="00253F8F">
              <w:rPr>
                <w:rFonts w:asciiTheme="minorHAnsi" w:hAnsiTheme="minorHAnsi" w:cs="Arial"/>
                <w:color w:val="000000"/>
              </w:rPr>
              <w:t xml:space="preserve">Δορυφορική κεραία : </w:t>
            </w:r>
            <w:proofErr w:type="spellStart"/>
            <w:r w:rsidRPr="00253F8F">
              <w:rPr>
                <w:rFonts w:asciiTheme="minorHAnsi" w:hAnsiTheme="minorHAnsi" w:cs="Arial"/>
                <w:color w:val="000000"/>
              </w:rPr>
              <w:t>Πολυκατευθυντική</w:t>
            </w:r>
            <w:proofErr w:type="spellEnd"/>
            <w:r w:rsidRPr="00253F8F">
              <w:rPr>
                <w:rFonts w:asciiTheme="minorHAnsi" w:hAnsiTheme="minorHAnsi" w:cs="Arial"/>
                <w:color w:val="000000"/>
              </w:rPr>
              <w:t xml:space="preserve"> με δυνατότητα ομιλίας κατά την κίνηση (</w:t>
            </w:r>
            <w:proofErr w:type="spellStart"/>
            <w:r w:rsidRPr="00253F8F">
              <w:rPr>
                <w:rFonts w:asciiTheme="minorHAnsi" w:hAnsiTheme="minorHAnsi" w:cs="Arial"/>
                <w:color w:val="000000"/>
                <w:lang w:val="en-US"/>
              </w:rPr>
              <w:t>Omnidirectionalwithwalkandtalkfunctionality</w:t>
            </w:r>
            <w:proofErr w:type="spellEnd"/>
            <w:r w:rsidRPr="00253F8F">
              <w:rPr>
                <w:rFonts w:asciiTheme="minorHAnsi" w:hAnsiTheme="minorHAnsi" w:cs="Arial"/>
                <w:color w:val="000000"/>
              </w:rPr>
              <w:t>)</w:t>
            </w:r>
          </w:p>
          <w:p w:rsidR="005B2A53" w:rsidRDefault="005B2A53" w:rsidP="005B2A53">
            <w:pPr>
              <w:jc w:val="both"/>
              <w:rPr>
                <w:rFonts w:asciiTheme="minorHAnsi" w:hAnsiTheme="minorHAnsi"/>
              </w:rPr>
            </w:pPr>
          </w:p>
        </w:tc>
        <w:tc>
          <w:tcPr>
            <w:tcW w:w="2268" w:type="dxa"/>
          </w:tcPr>
          <w:p w:rsidR="005B2A53" w:rsidRDefault="00253F8F" w:rsidP="005B2A53">
            <w:pPr>
              <w:jc w:val="both"/>
              <w:rPr>
                <w:rFonts w:asciiTheme="minorHAnsi" w:hAnsiTheme="minorHAnsi"/>
              </w:rPr>
            </w:pPr>
            <w:r w:rsidRPr="00CB39EC">
              <w:rPr>
                <w:rFonts w:asciiTheme="minorHAnsi" w:hAnsiTheme="minorHAnsi"/>
              </w:rPr>
              <w:t>ΝΑΙ</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5B2A53" w:rsidRDefault="002D1C54" w:rsidP="00253F8F">
            <w:pPr>
              <w:rPr>
                <w:rFonts w:asciiTheme="minorHAnsi" w:hAnsiTheme="minorHAnsi"/>
              </w:rPr>
            </w:pPr>
            <w:r>
              <w:rPr>
                <w:rFonts w:asciiTheme="minorHAnsi" w:hAnsiTheme="minorHAnsi" w:cs="Arial"/>
                <w:color w:val="000000"/>
              </w:rPr>
              <w:t>Διάρκεια ζωής μπαταρίας</w:t>
            </w:r>
          </w:p>
        </w:tc>
        <w:tc>
          <w:tcPr>
            <w:tcW w:w="2268" w:type="dxa"/>
          </w:tcPr>
          <w:p w:rsidR="002D1C54" w:rsidRPr="00253F8F" w:rsidRDefault="002D1C54" w:rsidP="00253F8F">
            <w:pPr>
              <w:autoSpaceDE w:val="0"/>
              <w:autoSpaceDN w:val="0"/>
              <w:adjustRightInd w:val="0"/>
              <w:jc w:val="both"/>
              <w:rPr>
                <w:rFonts w:asciiTheme="minorHAnsi" w:hAnsiTheme="minorHAnsi" w:cs="Arial"/>
                <w:color w:val="000000"/>
              </w:rPr>
            </w:pPr>
            <w:r w:rsidRPr="00253F8F">
              <w:rPr>
                <w:rFonts w:asciiTheme="minorHAnsi" w:hAnsiTheme="minorHAnsi" w:cs="Arial"/>
                <w:color w:val="000000"/>
              </w:rPr>
              <w:t>Ομιλία : τουλάχιστον 6 ώρες</w:t>
            </w:r>
          </w:p>
          <w:p w:rsidR="002D1C54" w:rsidRPr="00253F8F" w:rsidRDefault="002D1C54" w:rsidP="00253F8F">
            <w:pPr>
              <w:autoSpaceDE w:val="0"/>
              <w:autoSpaceDN w:val="0"/>
              <w:adjustRightInd w:val="0"/>
              <w:rPr>
                <w:rFonts w:asciiTheme="minorHAnsi" w:hAnsiTheme="minorHAnsi" w:cs="Arial"/>
                <w:color w:val="000000"/>
              </w:rPr>
            </w:pPr>
            <w:r w:rsidRPr="00253F8F">
              <w:rPr>
                <w:rFonts w:asciiTheme="minorHAnsi" w:hAnsiTheme="minorHAnsi" w:cs="Arial"/>
                <w:color w:val="000000"/>
              </w:rPr>
              <w:t>Σε αναμονή : τουλάχιστον 80 ώρες</w:t>
            </w:r>
          </w:p>
          <w:p w:rsidR="005B2A53" w:rsidRDefault="005B2A53" w:rsidP="005B2A53">
            <w:pPr>
              <w:jc w:val="both"/>
              <w:rPr>
                <w:rFonts w:asciiTheme="minorHAnsi" w:hAnsiTheme="minorHAnsi"/>
              </w:rPr>
            </w:pP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2D1C54" w:rsidRPr="00253F8F" w:rsidRDefault="002D1C54" w:rsidP="00253F8F">
            <w:pPr>
              <w:autoSpaceDE w:val="0"/>
              <w:autoSpaceDN w:val="0"/>
              <w:adjustRightInd w:val="0"/>
              <w:jc w:val="both"/>
              <w:rPr>
                <w:rFonts w:asciiTheme="minorHAnsi" w:hAnsiTheme="minorHAnsi" w:cs="Arial"/>
                <w:color w:val="000000"/>
              </w:rPr>
            </w:pPr>
            <w:r w:rsidRPr="00253F8F">
              <w:rPr>
                <w:rFonts w:asciiTheme="minorHAnsi" w:hAnsiTheme="minorHAnsi" w:cs="Arial"/>
                <w:color w:val="000000"/>
              </w:rPr>
              <w:t xml:space="preserve">Συμβατότητα με Η/Υ με λογισμικό </w:t>
            </w:r>
            <w:r w:rsidRPr="00253F8F">
              <w:rPr>
                <w:rFonts w:asciiTheme="minorHAnsi" w:hAnsiTheme="minorHAnsi" w:cs="Arial"/>
                <w:color w:val="000000"/>
                <w:lang w:val="en-US"/>
              </w:rPr>
              <w:t>Windows</w:t>
            </w:r>
            <w:r w:rsidRPr="00253F8F">
              <w:rPr>
                <w:rFonts w:asciiTheme="minorHAnsi" w:hAnsiTheme="minorHAnsi" w:cs="Arial"/>
                <w:color w:val="000000"/>
              </w:rPr>
              <w:t xml:space="preserve"> 7 &amp;</w:t>
            </w:r>
            <w:r w:rsidRPr="00253F8F">
              <w:rPr>
                <w:rFonts w:asciiTheme="minorHAnsi" w:hAnsiTheme="minorHAnsi" w:cs="Arial"/>
                <w:color w:val="000000"/>
                <w:lang w:val="en-US"/>
              </w:rPr>
              <w:t>Windows</w:t>
            </w:r>
            <w:r w:rsidRPr="00253F8F">
              <w:rPr>
                <w:rFonts w:asciiTheme="minorHAnsi" w:hAnsiTheme="minorHAnsi" w:cs="Arial"/>
                <w:color w:val="000000"/>
              </w:rPr>
              <w:t xml:space="preserve"> 10</w:t>
            </w:r>
          </w:p>
          <w:p w:rsidR="005B2A53" w:rsidRDefault="005B2A53" w:rsidP="005B2A53">
            <w:pPr>
              <w:jc w:val="both"/>
              <w:rPr>
                <w:rFonts w:asciiTheme="minorHAnsi" w:hAnsiTheme="minorHAnsi"/>
              </w:rPr>
            </w:pPr>
          </w:p>
        </w:tc>
        <w:tc>
          <w:tcPr>
            <w:tcW w:w="2268" w:type="dxa"/>
          </w:tcPr>
          <w:p w:rsidR="005B2A53" w:rsidRDefault="00253F8F" w:rsidP="005B2A53">
            <w:pPr>
              <w:jc w:val="both"/>
              <w:rPr>
                <w:rFonts w:asciiTheme="minorHAnsi" w:hAnsiTheme="minorHAnsi"/>
              </w:rPr>
            </w:pPr>
            <w:r w:rsidRPr="00253F8F">
              <w:rPr>
                <w:rFonts w:asciiTheme="minorHAnsi" w:hAnsiTheme="minorHAnsi"/>
              </w:rPr>
              <w:t>ΝΑΙ</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2D1C54" w:rsidRPr="00253F8F" w:rsidRDefault="002D1C54" w:rsidP="00253F8F">
            <w:pPr>
              <w:autoSpaceDE w:val="0"/>
              <w:autoSpaceDN w:val="0"/>
              <w:adjustRightInd w:val="0"/>
              <w:jc w:val="both"/>
              <w:rPr>
                <w:rFonts w:asciiTheme="minorHAnsi" w:hAnsiTheme="minorHAnsi" w:cs="Arial"/>
                <w:color w:val="000000"/>
              </w:rPr>
            </w:pPr>
            <w:r w:rsidRPr="00253F8F">
              <w:rPr>
                <w:rFonts w:asciiTheme="minorHAnsi" w:hAnsiTheme="minorHAnsi" w:cs="Arial"/>
                <w:color w:val="000000"/>
              </w:rPr>
              <w:t>Να συνοδεύεται από φορτιστή συμβατικής πρίζας 230</w:t>
            </w:r>
            <w:r w:rsidRPr="00253F8F">
              <w:rPr>
                <w:rFonts w:asciiTheme="minorHAnsi" w:hAnsiTheme="minorHAnsi" w:cs="Arial"/>
                <w:color w:val="000000"/>
                <w:lang w:val="en-US"/>
              </w:rPr>
              <w:t>VAC</w:t>
            </w:r>
          </w:p>
          <w:p w:rsidR="005B2A53" w:rsidRDefault="005B2A53" w:rsidP="005B2A53">
            <w:pPr>
              <w:jc w:val="both"/>
              <w:rPr>
                <w:rFonts w:asciiTheme="minorHAnsi" w:hAnsiTheme="minorHAnsi"/>
              </w:rPr>
            </w:pPr>
          </w:p>
        </w:tc>
        <w:tc>
          <w:tcPr>
            <w:tcW w:w="2268" w:type="dxa"/>
          </w:tcPr>
          <w:p w:rsidR="005B2A53" w:rsidRDefault="00253F8F" w:rsidP="005B2A53">
            <w:pPr>
              <w:jc w:val="both"/>
              <w:rPr>
                <w:rFonts w:asciiTheme="minorHAnsi" w:hAnsiTheme="minorHAnsi"/>
              </w:rPr>
            </w:pPr>
            <w:r w:rsidRPr="00CB39EC">
              <w:rPr>
                <w:rFonts w:asciiTheme="minorHAnsi" w:hAnsiTheme="minorHAnsi"/>
              </w:rPr>
              <w:t>ΝΑΙ</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2D1C54" w:rsidRPr="00253F8F" w:rsidRDefault="002D1C54" w:rsidP="00253F8F">
            <w:pPr>
              <w:autoSpaceDE w:val="0"/>
              <w:autoSpaceDN w:val="0"/>
              <w:adjustRightInd w:val="0"/>
              <w:jc w:val="both"/>
              <w:rPr>
                <w:rFonts w:asciiTheme="minorHAnsi" w:hAnsiTheme="minorHAnsi" w:cs="Arial"/>
                <w:color w:val="000000"/>
              </w:rPr>
            </w:pPr>
            <w:r w:rsidRPr="00253F8F">
              <w:rPr>
                <w:rFonts w:asciiTheme="minorHAnsi" w:hAnsiTheme="minorHAnsi" w:cs="Arial"/>
                <w:color w:val="000000"/>
              </w:rPr>
              <w:t>Αδιάβροχο (</w:t>
            </w:r>
            <w:r w:rsidRPr="00253F8F">
              <w:rPr>
                <w:rFonts w:asciiTheme="minorHAnsi" w:hAnsiTheme="minorHAnsi" w:cs="Arial"/>
                <w:color w:val="000000"/>
                <w:lang w:val="en-US"/>
              </w:rPr>
              <w:t>splash proof)</w:t>
            </w:r>
          </w:p>
          <w:p w:rsidR="005B2A53" w:rsidRDefault="005B2A53" w:rsidP="005B2A53">
            <w:pPr>
              <w:jc w:val="both"/>
              <w:rPr>
                <w:rFonts w:asciiTheme="minorHAnsi" w:hAnsiTheme="minorHAnsi"/>
              </w:rPr>
            </w:pPr>
          </w:p>
        </w:tc>
        <w:tc>
          <w:tcPr>
            <w:tcW w:w="2268" w:type="dxa"/>
          </w:tcPr>
          <w:p w:rsidR="005B2A53" w:rsidRDefault="00253F8F" w:rsidP="005B2A53">
            <w:pPr>
              <w:jc w:val="both"/>
              <w:rPr>
                <w:rFonts w:asciiTheme="minorHAnsi" w:hAnsiTheme="minorHAnsi"/>
              </w:rPr>
            </w:pPr>
            <w:r w:rsidRPr="00CB39EC">
              <w:rPr>
                <w:rFonts w:asciiTheme="minorHAnsi" w:hAnsiTheme="minorHAnsi"/>
              </w:rPr>
              <w:t>ΝΑΙ</w:t>
            </w:r>
          </w:p>
        </w:tc>
        <w:tc>
          <w:tcPr>
            <w:tcW w:w="1418" w:type="dxa"/>
          </w:tcPr>
          <w:p w:rsidR="005B2A53" w:rsidRDefault="005B2A53" w:rsidP="005B2A53">
            <w:pPr>
              <w:jc w:val="both"/>
              <w:rPr>
                <w:rFonts w:asciiTheme="minorHAnsi" w:hAnsiTheme="minorHAnsi"/>
              </w:rPr>
            </w:pPr>
          </w:p>
        </w:tc>
        <w:tc>
          <w:tcPr>
            <w:tcW w:w="2268" w:type="dxa"/>
          </w:tcPr>
          <w:p w:rsidR="005B2A53" w:rsidRDefault="005B2A53" w:rsidP="005B2A53">
            <w:pPr>
              <w:jc w:val="both"/>
              <w:rPr>
                <w:rFonts w:asciiTheme="minorHAnsi" w:hAnsiTheme="minorHAnsi"/>
              </w:rPr>
            </w:pPr>
          </w:p>
        </w:tc>
      </w:tr>
      <w:tr w:rsidR="0089336F" w:rsidTr="00B04B43">
        <w:tc>
          <w:tcPr>
            <w:tcW w:w="3397" w:type="dxa"/>
          </w:tcPr>
          <w:p w:rsidR="00CB39EC" w:rsidRPr="00581787" w:rsidRDefault="00CB39EC" w:rsidP="00CB39EC">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CB39EC" w:rsidRPr="001E62D7" w:rsidRDefault="00CB39EC" w:rsidP="00CB39EC">
            <w:pPr>
              <w:jc w:val="both"/>
              <w:rPr>
                <w:rFonts w:asciiTheme="minorHAnsi" w:hAnsiTheme="minorHAnsi"/>
              </w:rPr>
            </w:pPr>
            <w:r>
              <w:rPr>
                <w:rFonts w:asciiTheme="minorHAnsi" w:hAnsiTheme="minorHAnsi"/>
              </w:rPr>
              <w:t>ΝΑΙ</w:t>
            </w:r>
          </w:p>
        </w:tc>
        <w:tc>
          <w:tcPr>
            <w:tcW w:w="1418" w:type="dxa"/>
          </w:tcPr>
          <w:p w:rsidR="00CB39EC" w:rsidRDefault="00CB39EC" w:rsidP="00CB39EC">
            <w:pPr>
              <w:jc w:val="both"/>
              <w:rPr>
                <w:rFonts w:asciiTheme="minorHAnsi" w:hAnsiTheme="minorHAnsi"/>
              </w:rPr>
            </w:pPr>
          </w:p>
        </w:tc>
        <w:tc>
          <w:tcPr>
            <w:tcW w:w="2268" w:type="dxa"/>
          </w:tcPr>
          <w:p w:rsidR="00CB39EC" w:rsidRDefault="00CB39EC" w:rsidP="00CB39EC">
            <w:pPr>
              <w:jc w:val="both"/>
              <w:rPr>
                <w:rFonts w:asciiTheme="minorHAnsi" w:hAnsiTheme="minorHAnsi"/>
              </w:rPr>
            </w:pPr>
          </w:p>
        </w:tc>
      </w:tr>
      <w:tr w:rsidR="0089336F" w:rsidTr="00B04B43">
        <w:tc>
          <w:tcPr>
            <w:tcW w:w="3397" w:type="dxa"/>
          </w:tcPr>
          <w:p w:rsidR="00CB39EC" w:rsidRDefault="00CB39EC" w:rsidP="00CB39EC">
            <w:pPr>
              <w:jc w:val="both"/>
              <w:rPr>
                <w:rFonts w:asciiTheme="minorHAnsi" w:hAnsiTheme="minorHAnsi"/>
              </w:rPr>
            </w:pPr>
            <w:r>
              <w:rPr>
                <w:rFonts w:asciiTheme="minorHAnsi" w:hAnsiTheme="minorHAnsi"/>
              </w:rPr>
              <w:t>Εγγύηση καλής λειτουργίας</w:t>
            </w:r>
          </w:p>
        </w:tc>
        <w:tc>
          <w:tcPr>
            <w:tcW w:w="2268" w:type="dxa"/>
          </w:tcPr>
          <w:p w:rsidR="00CB39EC" w:rsidRDefault="00CB39EC" w:rsidP="00CB39EC">
            <w:pPr>
              <w:jc w:val="both"/>
              <w:rPr>
                <w:rFonts w:asciiTheme="minorHAnsi" w:hAnsiTheme="minorHAnsi"/>
              </w:rPr>
            </w:pPr>
            <w:r>
              <w:rPr>
                <w:rFonts w:asciiTheme="minorHAnsi" w:hAnsiTheme="minorHAnsi"/>
              </w:rPr>
              <w:t>2 έτη</w:t>
            </w:r>
          </w:p>
        </w:tc>
        <w:tc>
          <w:tcPr>
            <w:tcW w:w="1418" w:type="dxa"/>
          </w:tcPr>
          <w:p w:rsidR="00CB39EC" w:rsidRDefault="00CB39EC" w:rsidP="00CB39EC">
            <w:pPr>
              <w:jc w:val="both"/>
              <w:rPr>
                <w:rFonts w:asciiTheme="minorHAnsi" w:hAnsiTheme="minorHAnsi"/>
              </w:rPr>
            </w:pPr>
          </w:p>
        </w:tc>
        <w:tc>
          <w:tcPr>
            <w:tcW w:w="2268" w:type="dxa"/>
          </w:tcPr>
          <w:p w:rsidR="00CB39EC" w:rsidRDefault="00CB39EC" w:rsidP="00CB39EC">
            <w:pPr>
              <w:jc w:val="both"/>
              <w:rPr>
                <w:rFonts w:asciiTheme="minorHAnsi" w:hAnsiTheme="minorHAnsi"/>
              </w:rPr>
            </w:pPr>
          </w:p>
        </w:tc>
      </w:tr>
      <w:tr w:rsidR="0089336F" w:rsidTr="00B04B43">
        <w:tc>
          <w:tcPr>
            <w:tcW w:w="3397" w:type="dxa"/>
          </w:tcPr>
          <w:p w:rsidR="00CB39EC" w:rsidRDefault="00CB39EC" w:rsidP="00CB39EC">
            <w:pPr>
              <w:jc w:val="both"/>
              <w:rPr>
                <w:rFonts w:asciiTheme="minorHAnsi" w:hAnsiTheme="minorHAnsi"/>
              </w:rPr>
            </w:pPr>
            <w:r>
              <w:rPr>
                <w:rFonts w:asciiTheme="minorHAnsi" w:hAnsiTheme="minorHAnsi"/>
              </w:rPr>
              <w:t>Εγχειρίδια χρήσης</w:t>
            </w:r>
          </w:p>
        </w:tc>
        <w:tc>
          <w:tcPr>
            <w:tcW w:w="2268" w:type="dxa"/>
          </w:tcPr>
          <w:p w:rsidR="00CB39EC" w:rsidRDefault="00CB39EC" w:rsidP="00CB39EC">
            <w:pPr>
              <w:jc w:val="both"/>
              <w:rPr>
                <w:rFonts w:asciiTheme="minorHAnsi" w:hAnsiTheme="minorHAnsi"/>
              </w:rPr>
            </w:pPr>
            <w:r>
              <w:rPr>
                <w:rFonts w:asciiTheme="minorHAnsi" w:hAnsiTheme="minorHAnsi"/>
              </w:rPr>
              <w:t>ΝΑΙ</w:t>
            </w:r>
          </w:p>
        </w:tc>
        <w:tc>
          <w:tcPr>
            <w:tcW w:w="1418" w:type="dxa"/>
          </w:tcPr>
          <w:p w:rsidR="00CB39EC" w:rsidRDefault="00CB39EC" w:rsidP="00CB39EC">
            <w:pPr>
              <w:jc w:val="both"/>
              <w:rPr>
                <w:rFonts w:asciiTheme="minorHAnsi" w:hAnsiTheme="minorHAnsi"/>
              </w:rPr>
            </w:pPr>
          </w:p>
        </w:tc>
        <w:tc>
          <w:tcPr>
            <w:tcW w:w="2268" w:type="dxa"/>
          </w:tcPr>
          <w:p w:rsidR="00CB39EC" w:rsidRDefault="00CB39EC" w:rsidP="00CB39EC">
            <w:pPr>
              <w:jc w:val="both"/>
              <w:rPr>
                <w:rFonts w:asciiTheme="minorHAnsi" w:hAnsiTheme="minorHAnsi"/>
              </w:rPr>
            </w:pPr>
          </w:p>
        </w:tc>
      </w:tr>
      <w:tr w:rsidR="009E3FAC" w:rsidTr="00B04B43">
        <w:tc>
          <w:tcPr>
            <w:tcW w:w="9351" w:type="dxa"/>
            <w:gridSpan w:val="4"/>
          </w:tcPr>
          <w:p w:rsidR="009E3FAC" w:rsidRPr="00F450F5" w:rsidRDefault="009E3FAC" w:rsidP="009E3FAC">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B4</w:t>
            </w:r>
            <w:r w:rsidRPr="00F450F5">
              <w:rPr>
                <w:rFonts w:asciiTheme="minorHAnsi" w:hAnsiTheme="minorHAnsi" w:cs="Arial"/>
                <w:b/>
                <w:bCs/>
                <w:color w:val="000000"/>
                <w:u w:val="single"/>
              </w:rPr>
              <w:t xml:space="preserve">. </w:t>
            </w:r>
            <w:r>
              <w:rPr>
                <w:rFonts w:asciiTheme="minorHAnsi" w:hAnsiTheme="minorHAnsi" w:cs="Arial"/>
                <w:b/>
                <w:bCs/>
                <w:color w:val="000000"/>
                <w:u w:val="single"/>
              </w:rPr>
              <w:t>ΦΟΡΗΤΟΣ Η/Υ - Α</w:t>
            </w:r>
          </w:p>
          <w:p w:rsidR="009E3FAC" w:rsidRDefault="009E3FAC" w:rsidP="00CB39EC">
            <w:pPr>
              <w:jc w:val="both"/>
              <w:rPr>
                <w:rFonts w:asciiTheme="minorHAnsi" w:hAnsiTheme="minorHAnsi"/>
              </w:rPr>
            </w:pPr>
          </w:p>
        </w:tc>
      </w:tr>
      <w:tr w:rsidR="0089336F" w:rsidTr="00B04B43">
        <w:tc>
          <w:tcPr>
            <w:tcW w:w="3397" w:type="dxa"/>
          </w:tcPr>
          <w:p w:rsidR="009E3FAC" w:rsidRDefault="009E3FAC" w:rsidP="009E3FAC">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9E3FAC" w:rsidRDefault="009E3FAC" w:rsidP="009E3FAC">
            <w:pPr>
              <w:jc w:val="both"/>
              <w:rPr>
                <w:rFonts w:asciiTheme="minorHAnsi" w:hAnsiTheme="minorHAnsi"/>
              </w:rPr>
            </w:pPr>
            <w:r>
              <w:rPr>
                <w:rFonts w:asciiTheme="minorHAnsi" w:hAnsiTheme="minorHAnsi"/>
              </w:rPr>
              <w:t>ΝΑΙ</w:t>
            </w:r>
          </w:p>
        </w:tc>
        <w:tc>
          <w:tcPr>
            <w:tcW w:w="1418" w:type="dxa"/>
          </w:tcPr>
          <w:p w:rsidR="009E3FAC" w:rsidRDefault="009E3FAC" w:rsidP="009E3FAC">
            <w:pPr>
              <w:jc w:val="both"/>
              <w:rPr>
                <w:rFonts w:asciiTheme="minorHAnsi" w:hAnsiTheme="minorHAnsi"/>
              </w:rPr>
            </w:pPr>
          </w:p>
        </w:tc>
        <w:tc>
          <w:tcPr>
            <w:tcW w:w="2268" w:type="dxa"/>
          </w:tcPr>
          <w:p w:rsidR="009E3FAC" w:rsidRDefault="009E3FAC" w:rsidP="009E3FAC">
            <w:pPr>
              <w:jc w:val="both"/>
              <w:rPr>
                <w:rFonts w:asciiTheme="minorHAnsi" w:hAnsiTheme="minorHAnsi"/>
              </w:rPr>
            </w:pPr>
          </w:p>
        </w:tc>
      </w:tr>
      <w:tr w:rsidR="0089336F" w:rsidRPr="006962E6" w:rsidTr="00B04B43">
        <w:tc>
          <w:tcPr>
            <w:tcW w:w="3397" w:type="dxa"/>
          </w:tcPr>
          <w:p w:rsidR="009E3FAC" w:rsidRPr="009E3FAC" w:rsidRDefault="009E3FAC" w:rsidP="009E3FAC">
            <w:pPr>
              <w:autoSpaceDE w:val="0"/>
              <w:autoSpaceDN w:val="0"/>
              <w:adjustRightInd w:val="0"/>
              <w:jc w:val="both"/>
              <w:rPr>
                <w:rFonts w:asciiTheme="minorHAnsi" w:hAnsiTheme="minorHAnsi" w:cs="Arial"/>
                <w:color w:val="000000"/>
              </w:rPr>
            </w:pPr>
            <w:r w:rsidRPr="009E3FAC">
              <w:rPr>
                <w:rFonts w:asciiTheme="minorHAnsi" w:hAnsiTheme="minorHAnsi" w:cs="Arial"/>
                <w:color w:val="000000"/>
              </w:rPr>
              <w:t>Επεξεργαστής (CPU)</w:t>
            </w:r>
          </w:p>
          <w:p w:rsidR="009E3FAC" w:rsidRDefault="009E3FAC" w:rsidP="009E3FAC">
            <w:pPr>
              <w:jc w:val="both"/>
              <w:rPr>
                <w:rFonts w:asciiTheme="minorHAnsi" w:hAnsiTheme="minorHAnsi"/>
              </w:rPr>
            </w:pPr>
          </w:p>
        </w:tc>
        <w:tc>
          <w:tcPr>
            <w:tcW w:w="2268" w:type="dxa"/>
          </w:tcPr>
          <w:p w:rsidR="009E3FAC" w:rsidRPr="009E3FAC" w:rsidRDefault="009E3FAC" w:rsidP="009E3FAC">
            <w:pPr>
              <w:autoSpaceDE w:val="0"/>
              <w:autoSpaceDN w:val="0"/>
              <w:adjustRightInd w:val="0"/>
              <w:rPr>
                <w:rFonts w:asciiTheme="minorHAnsi" w:hAnsiTheme="minorHAnsi" w:cs="Arial"/>
                <w:color w:val="000000"/>
              </w:rPr>
            </w:pPr>
            <w:r w:rsidRPr="009E3FAC">
              <w:rPr>
                <w:rFonts w:asciiTheme="minorHAnsi" w:hAnsiTheme="minorHAnsi" w:cs="Arial"/>
                <w:color w:val="000000"/>
              </w:rPr>
              <w:t>Κατασκευαστής:</w:t>
            </w:r>
            <w:r>
              <w:rPr>
                <w:rFonts w:asciiTheme="minorHAnsi" w:hAnsiTheme="minorHAnsi" w:cs="Arial"/>
                <w:color w:val="000000"/>
              </w:rPr>
              <w:t xml:space="preserve"> </w:t>
            </w:r>
            <w:proofErr w:type="spellStart"/>
            <w:r>
              <w:rPr>
                <w:rFonts w:asciiTheme="minorHAnsi" w:hAnsiTheme="minorHAnsi" w:cs="Arial"/>
                <w:color w:val="000000"/>
              </w:rPr>
              <w:t>Ι</w:t>
            </w:r>
            <w:r w:rsidRPr="009E3FAC">
              <w:rPr>
                <w:rFonts w:asciiTheme="minorHAnsi" w:hAnsiTheme="minorHAnsi" w:cs="Arial"/>
                <w:color w:val="000000"/>
              </w:rPr>
              <w:t>ntel</w:t>
            </w:r>
            <w:proofErr w:type="spellEnd"/>
          </w:p>
          <w:p w:rsidR="009E3FAC" w:rsidRPr="009E3FAC" w:rsidRDefault="009E3FAC" w:rsidP="009E3FAC">
            <w:pPr>
              <w:autoSpaceDE w:val="0"/>
              <w:autoSpaceDN w:val="0"/>
              <w:adjustRightInd w:val="0"/>
              <w:jc w:val="both"/>
              <w:rPr>
                <w:rFonts w:asciiTheme="minorHAnsi" w:hAnsiTheme="minorHAnsi" w:cs="Arial"/>
                <w:color w:val="000000"/>
              </w:rPr>
            </w:pPr>
            <w:r w:rsidRPr="009E3FAC">
              <w:rPr>
                <w:rFonts w:asciiTheme="minorHAnsi" w:hAnsiTheme="minorHAnsi" w:cs="Arial"/>
                <w:color w:val="000000"/>
              </w:rPr>
              <w:t xml:space="preserve">Οικογένεια : </w:t>
            </w:r>
            <w:proofErr w:type="spellStart"/>
            <w:r w:rsidRPr="009E3FAC">
              <w:rPr>
                <w:rFonts w:asciiTheme="minorHAnsi" w:hAnsiTheme="minorHAnsi" w:cs="Arial"/>
                <w:color w:val="000000"/>
              </w:rPr>
              <w:t>Core</w:t>
            </w:r>
            <w:proofErr w:type="spellEnd"/>
            <w:r w:rsidRPr="009E3FAC">
              <w:rPr>
                <w:rFonts w:asciiTheme="minorHAnsi" w:hAnsiTheme="minorHAnsi" w:cs="Arial"/>
                <w:color w:val="000000"/>
              </w:rPr>
              <w:t xml:space="preserve"> i3</w:t>
            </w:r>
          </w:p>
          <w:p w:rsidR="009E3FAC" w:rsidRPr="009E3FAC" w:rsidRDefault="009E3FAC" w:rsidP="009E3FAC">
            <w:pPr>
              <w:autoSpaceDE w:val="0"/>
              <w:autoSpaceDN w:val="0"/>
              <w:adjustRightInd w:val="0"/>
              <w:jc w:val="both"/>
              <w:rPr>
                <w:rFonts w:asciiTheme="minorHAnsi" w:hAnsiTheme="minorHAnsi" w:cs="Arial"/>
                <w:color w:val="000000"/>
              </w:rPr>
            </w:pPr>
            <w:r w:rsidRPr="009E3FAC">
              <w:rPr>
                <w:rFonts w:asciiTheme="minorHAnsi" w:hAnsiTheme="minorHAnsi" w:cs="Arial"/>
                <w:color w:val="000000"/>
              </w:rPr>
              <w:t>Μοντέλο : 1005G1</w:t>
            </w:r>
          </w:p>
          <w:p w:rsidR="009E3FAC" w:rsidRPr="00ED0163" w:rsidRDefault="009E3FAC" w:rsidP="009E3FAC">
            <w:pPr>
              <w:autoSpaceDE w:val="0"/>
              <w:autoSpaceDN w:val="0"/>
              <w:adjustRightInd w:val="0"/>
              <w:jc w:val="both"/>
              <w:rPr>
                <w:rFonts w:asciiTheme="minorHAnsi" w:hAnsiTheme="minorHAnsi" w:cs="Arial"/>
                <w:color w:val="000000"/>
              </w:rPr>
            </w:pPr>
            <w:r w:rsidRPr="009E3FAC">
              <w:rPr>
                <w:rFonts w:asciiTheme="minorHAnsi" w:hAnsiTheme="minorHAnsi" w:cs="Arial"/>
                <w:color w:val="000000"/>
              </w:rPr>
              <w:lastRenderedPageBreak/>
              <w:t>Συχνότητα</w:t>
            </w:r>
            <w:r w:rsidRPr="00ED0163">
              <w:rPr>
                <w:rFonts w:asciiTheme="minorHAnsi" w:hAnsiTheme="minorHAnsi" w:cs="Arial"/>
                <w:color w:val="000000"/>
              </w:rPr>
              <w:t xml:space="preserve"> : 1,2 </w:t>
            </w:r>
            <w:r w:rsidRPr="009E3FAC">
              <w:rPr>
                <w:rFonts w:asciiTheme="minorHAnsi" w:hAnsiTheme="minorHAnsi" w:cs="Arial"/>
                <w:color w:val="000000"/>
                <w:lang w:val="en-US"/>
              </w:rPr>
              <w:t>GHz</w:t>
            </w:r>
          </w:p>
          <w:p w:rsidR="009E3FAC" w:rsidRPr="00ED0163" w:rsidRDefault="009E3FAC" w:rsidP="009E3FAC">
            <w:pPr>
              <w:jc w:val="both"/>
              <w:rPr>
                <w:rFonts w:asciiTheme="minorHAnsi" w:hAnsiTheme="minorHAnsi"/>
              </w:rPr>
            </w:pPr>
            <w:r w:rsidRPr="00A454F8">
              <w:rPr>
                <w:rFonts w:asciiTheme="minorHAnsi" w:hAnsiTheme="minorHAnsi" w:cs="Arial"/>
                <w:color w:val="000000"/>
              </w:rPr>
              <w:t>Γενιά</w:t>
            </w:r>
            <w:r w:rsidRPr="00ED0163">
              <w:rPr>
                <w:rFonts w:asciiTheme="minorHAnsi" w:hAnsiTheme="minorHAnsi" w:cs="Arial"/>
                <w:color w:val="000000"/>
              </w:rPr>
              <w:t xml:space="preserve"> : </w:t>
            </w:r>
            <w:proofErr w:type="spellStart"/>
            <w:r w:rsidRPr="007C4FED">
              <w:rPr>
                <w:rFonts w:asciiTheme="minorHAnsi" w:hAnsiTheme="minorHAnsi" w:cs="Arial"/>
                <w:color w:val="000000"/>
                <w:lang w:val="en-US"/>
              </w:rPr>
              <w:t>IceLake</w:t>
            </w:r>
            <w:proofErr w:type="spellEnd"/>
            <w:r w:rsidRPr="00ED0163">
              <w:rPr>
                <w:rFonts w:asciiTheme="minorHAnsi" w:hAnsiTheme="minorHAnsi" w:cs="Arial"/>
                <w:color w:val="000000"/>
              </w:rPr>
              <w:t xml:space="preserve"> (10</w:t>
            </w:r>
            <w:proofErr w:type="spellStart"/>
            <w:r w:rsidRPr="007C4FED">
              <w:rPr>
                <w:rFonts w:asciiTheme="minorHAnsi" w:hAnsiTheme="minorHAnsi" w:cs="Arial"/>
                <w:color w:val="000000"/>
                <w:lang w:val="en-US"/>
              </w:rPr>
              <w:t>thGen</w:t>
            </w:r>
            <w:proofErr w:type="spellEnd"/>
            <w:r w:rsidRPr="00ED0163">
              <w:rPr>
                <w:rFonts w:asciiTheme="minorHAnsi" w:hAnsiTheme="minorHAnsi" w:cs="Arial"/>
                <w:color w:val="000000"/>
              </w:rPr>
              <w:t>)</w:t>
            </w:r>
          </w:p>
        </w:tc>
        <w:tc>
          <w:tcPr>
            <w:tcW w:w="1418" w:type="dxa"/>
          </w:tcPr>
          <w:p w:rsidR="009E3FAC" w:rsidRPr="00ED0163" w:rsidRDefault="009E3FAC" w:rsidP="009E3FAC">
            <w:pPr>
              <w:jc w:val="both"/>
              <w:rPr>
                <w:rFonts w:asciiTheme="minorHAnsi" w:hAnsiTheme="minorHAnsi"/>
              </w:rPr>
            </w:pPr>
          </w:p>
        </w:tc>
        <w:tc>
          <w:tcPr>
            <w:tcW w:w="2268" w:type="dxa"/>
          </w:tcPr>
          <w:p w:rsidR="009E3FAC" w:rsidRPr="00ED0163" w:rsidRDefault="009E3FAC" w:rsidP="009E3FAC">
            <w:pPr>
              <w:jc w:val="both"/>
              <w:rPr>
                <w:rFonts w:asciiTheme="minorHAnsi" w:hAnsiTheme="minorHAnsi"/>
              </w:rPr>
            </w:pPr>
          </w:p>
        </w:tc>
      </w:tr>
      <w:tr w:rsidR="0089336F" w:rsidRPr="009E1100" w:rsidTr="00B04B43">
        <w:tc>
          <w:tcPr>
            <w:tcW w:w="3397" w:type="dxa"/>
          </w:tcPr>
          <w:p w:rsidR="009E3FAC" w:rsidRPr="009E1100" w:rsidRDefault="009E3FAC" w:rsidP="009E1100">
            <w:pPr>
              <w:autoSpaceDE w:val="0"/>
              <w:autoSpaceDN w:val="0"/>
              <w:adjustRightInd w:val="0"/>
              <w:jc w:val="both"/>
              <w:rPr>
                <w:rFonts w:asciiTheme="minorHAnsi" w:hAnsiTheme="minorHAnsi" w:cs="Arial"/>
                <w:color w:val="000000"/>
                <w:lang w:val="en-US"/>
              </w:rPr>
            </w:pPr>
            <w:r w:rsidRPr="009E1100">
              <w:rPr>
                <w:rFonts w:asciiTheme="minorHAnsi" w:hAnsiTheme="minorHAnsi" w:cs="Arial"/>
                <w:color w:val="000000"/>
              </w:rPr>
              <w:lastRenderedPageBreak/>
              <w:t xml:space="preserve">Οθόνη </w:t>
            </w:r>
          </w:p>
          <w:p w:rsidR="009E3FAC" w:rsidRPr="009E1100" w:rsidRDefault="009E3FAC" w:rsidP="009E1100">
            <w:pPr>
              <w:pStyle w:val="a4"/>
              <w:autoSpaceDE w:val="0"/>
              <w:autoSpaceDN w:val="0"/>
              <w:adjustRightInd w:val="0"/>
              <w:ind w:left="1440"/>
              <w:jc w:val="both"/>
              <w:rPr>
                <w:rFonts w:asciiTheme="minorHAnsi" w:hAnsiTheme="minorHAnsi"/>
                <w:lang w:val="en-US"/>
              </w:rPr>
            </w:pPr>
          </w:p>
        </w:tc>
        <w:tc>
          <w:tcPr>
            <w:tcW w:w="2268" w:type="dxa"/>
          </w:tcPr>
          <w:p w:rsidR="009E1100" w:rsidRPr="009E1100" w:rsidRDefault="009E1100" w:rsidP="009E1100">
            <w:pPr>
              <w:autoSpaceDE w:val="0"/>
              <w:autoSpaceDN w:val="0"/>
              <w:adjustRightInd w:val="0"/>
              <w:jc w:val="both"/>
              <w:rPr>
                <w:rFonts w:asciiTheme="minorHAnsi" w:hAnsiTheme="minorHAnsi" w:cs="Arial"/>
                <w:color w:val="000000"/>
              </w:rPr>
            </w:pPr>
            <w:r w:rsidRPr="009E1100">
              <w:rPr>
                <w:rFonts w:asciiTheme="minorHAnsi" w:hAnsiTheme="minorHAnsi" w:cs="Arial"/>
                <w:color w:val="000000"/>
              </w:rPr>
              <w:t>Διαγώνιος: 14"</w:t>
            </w:r>
          </w:p>
          <w:p w:rsidR="009E1100" w:rsidRPr="009E1100" w:rsidRDefault="009E1100" w:rsidP="009E1100">
            <w:pPr>
              <w:autoSpaceDE w:val="0"/>
              <w:autoSpaceDN w:val="0"/>
              <w:adjustRightInd w:val="0"/>
              <w:jc w:val="both"/>
              <w:rPr>
                <w:rFonts w:asciiTheme="minorHAnsi" w:hAnsiTheme="minorHAnsi" w:cs="Arial"/>
                <w:color w:val="000000"/>
              </w:rPr>
            </w:pPr>
            <w:r w:rsidRPr="009E1100">
              <w:rPr>
                <w:rFonts w:asciiTheme="minorHAnsi" w:hAnsiTheme="minorHAnsi" w:cs="Arial"/>
                <w:color w:val="000000"/>
              </w:rPr>
              <w:t>Ανάλυση : 1920</w:t>
            </w:r>
            <w:r w:rsidRPr="009E1100">
              <w:rPr>
                <w:rFonts w:asciiTheme="minorHAnsi" w:hAnsiTheme="minorHAnsi" w:cs="Arial"/>
                <w:color w:val="000000"/>
                <w:lang w:val="en-US"/>
              </w:rPr>
              <w:t>x</w:t>
            </w:r>
            <w:r w:rsidRPr="009E1100">
              <w:rPr>
                <w:rFonts w:asciiTheme="minorHAnsi" w:hAnsiTheme="minorHAnsi" w:cs="Arial"/>
                <w:color w:val="000000"/>
              </w:rPr>
              <w:t>1080</w:t>
            </w:r>
          </w:p>
          <w:p w:rsidR="009E3FAC" w:rsidRPr="009E1100" w:rsidRDefault="009E1100" w:rsidP="009E1100">
            <w:pPr>
              <w:autoSpaceDE w:val="0"/>
              <w:autoSpaceDN w:val="0"/>
              <w:adjustRightInd w:val="0"/>
              <w:jc w:val="both"/>
              <w:rPr>
                <w:rFonts w:asciiTheme="minorHAnsi" w:hAnsiTheme="minorHAnsi" w:cs="Arial"/>
                <w:color w:val="000000"/>
              </w:rPr>
            </w:pPr>
            <w:proofErr w:type="spellStart"/>
            <w:r w:rsidRPr="009E1100">
              <w:rPr>
                <w:rFonts w:asciiTheme="minorHAnsi" w:hAnsiTheme="minorHAnsi" w:cs="Arial"/>
                <w:color w:val="000000"/>
                <w:lang w:val="en-US"/>
              </w:rPr>
              <w:t>FullHD</w:t>
            </w:r>
            <w:proofErr w:type="spellEnd"/>
          </w:p>
        </w:tc>
        <w:tc>
          <w:tcPr>
            <w:tcW w:w="1418" w:type="dxa"/>
          </w:tcPr>
          <w:p w:rsidR="009E3FAC" w:rsidRPr="009E1100" w:rsidRDefault="009E3FAC" w:rsidP="009E3FAC">
            <w:pPr>
              <w:jc w:val="both"/>
              <w:rPr>
                <w:rFonts w:asciiTheme="minorHAnsi" w:hAnsiTheme="minorHAnsi"/>
              </w:rPr>
            </w:pPr>
          </w:p>
        </w:tc>
        <w:tc>
          <w:tcPr>
            <w:tcW w:w="2268" w:type="dxa"/>
          </w:tcPr>
          <w:p w:rsidR="009E3FAC" w:rsidRPr="009E1100" w:rsidRDefault="009E3FAC" w:rsidP="009E3FAC">
            <w:pPr>
              <w:jc w:val="both"/>
              <w:rPr>
                <w:rFonts w:asciiTheme="minorHAnsi" w:hAnsiTheme="minorHAnsi"/>
              </w:rPr>
            </w:pPr>
          </w:p>
        </w:tc>
      </w:tr>
      <w:tr w:rsidR="0089336F" w:rsidRPr="009E3FAC" w:rsidTr="00B04B43">
        <w:tc>
          <w:tcPr>
            <w:tcW w:w="3397" w:type="dxa"/>
          </w:tcPr>
          <w:p w:rsidR="009E1100" w:rsidRPr="009E1100" w:rsidRDefault="009E1100" w:rsidP="009E1100">
            <w:pPr>
              <w:autoSpaceDE w:val="0"/>
              <w:autoSpaceDN w:val="0"/>
              <w:adjustRightInd w:val="0"/>
              <w:jc w:val="both"/>
              <w:rPr>
                <w:rFonts w:asciiTheme="minorHAnsi" w:hAnsiTheme="minorHAnsi" w:cs="Arial"/>
                <w:color w:val="000000"/>
                <w:lang w:val="en-US"/>
              </w:rPr>
            </w:pPr>
            <w:proofErr w:type="spellStart"/>
            <w:r w:rsidRPr="009E1100">
              <w:rPr>
                <w:rFonts w:asciiTheme="minorHAnsi" w:hAnsiTheme="minorHAnsi" w:cs="Arial"/>
                <w:color w:val="000000"/>
                <w:lang w:val="en-US"/>
              </w:rPr>
              <w:t>Μνήμη</w:t>
            </w:r>
            <w:proofErr w:type="spellEnd"/>
            <w:r w:rsidRPr="009E1100">
              <w:rPr>
                <w:rFonts w:asciiTheme="minorHAnsi" w:hAnsiTheme="minorHAnsi" w:cs="Arial"/>
                <w:color w:val="000000"/>
                <w:lang w:val="en-US"/>
              </w:rPr>
              <w:t xml:space="preserve"> (RAM)</w:t>
            </w:r>
          </w:p>
          <w:p w:rsidR="009E3FAC" w:rsidRPr="009E3FAC" w:rsidRDefault="009E3FAC" w:rsidP="009E3FAC">
            <w:pPr>
              <w:jc w:val="both"/>
              <w:rPr>
                <w:rFonts w:asciiTheme="minorHAnsi" w:hAnsiTheme="minorHAnsi"/>
                <w:lang w:val="en-US"/>
              </w:rPr>
            </w:pPr>
          </w:p>
        </w:tc>
        <w:tc>
          <w:tcPr>
            <w:tcW w:w="2268" w:type="dxa"/>
          </w:tcPr>
          <w:p w:rsidR="009E3FAC" w:rsidRPr="009E1100" w:rsidRDefault="009E1100" w:rsidP="009E3FAC">
            <w:pPr>
              <w:jc w:val="both"/>
              <w:rPr>
                <w:rFonts w:asciiTheme="minorHAnsi" w:hAnsiTheme="minorHAnsi"/>
              </w:rPr>
            </w:pPr>
            <w:proofErr w:type="spellStart"/>
            <w:r w:rsidRPr="007C4FED">
              <w:rPr>
                <w:rFonts w:asciiTheme="minorHAnsi" w:hAnsiTheme="minorHAnsi" w:cs="Arial"/>
                <w:color w:val="000000"/>
                <w:lang w:val="en-US"/>
              </w:rPr>
              <w:t>Χωρητικότητα</w:t>
            </w:r>
            <w:proofErr w:type="spellEnd"/>
            <w:r>
              <w:rPr>
                <w:rFonts w:asciiTheme="minorHAnsi" w:hAnsiTheme="minorHAnsi" w:cs="Arial"/>
                <w:color w:val="000000"/>
              </w:rPr>
              <w:t>:</w:t>
            </w:r>
            <w:r w:rsidRPr="007C4FED">
              <w:rPr>
                <w:rFonts w:asciiTheme="minorHAnsi" w:hAnsiTheme="minorHAnsi" w:cs="Arial"/>
                <w:color w:val="000000"/>
                <w:lang w:val="en-US"/>
              </w:rPr>
              <w:t xml:space="preserve"> 4 GB</w:t>
            </w:r>
            <w:r>
              <w:rPr>
                <w:rFonts w:asciiTheme="minorHAnsi" w:hAnsiTheme="minorHAnsi" w:cs="Arial"/>
                <w:color w:val="000000"/>
              </w:rPr>
              <w:t xml:space="preserve">, </w:t>
            </w:r>
            <w:r w:rsidRPr="007C4FED">
              <w:rPr>
                <w:rFonts w:asciiTheme="minorHAnsi" w:hAnsiTheme="minorHAnsi" w:cs="Arial"/>
                <w:color w:val="000000"/>
                <w:lang w:val="en-US"/>
              </w:rPr>
              <w:t>DDR4</w:t>
            </w:r>
          </w:p>
        </w:tc>
        <w:tc>
          <w:tcPr>
            <w:tcW w:w="1418" w:type="dxa"/>
          </w:tcPr>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jc w:val="both"/>
              <w:rPr>
                <w:rFonts w:asciiTheme="minorHAnsi" w:hAnsiTheme="minorHAnsi"/>
                <w:lang w:val="en-US"/>
              </w:rPr>
            </w:pPr>
          </w:p>
        </w:tc>
      </w:tr>
      <w:tr w:rsidR="0089336F" w:rsidRPr="004A0BF4" w:rsidTr="00B04B43">
        <w:tc>
          <w:tcPr>
            <w:tcW w:w="3397" w:type="dxa"/>
          </w:tcPr>
          <w:p w:rsidR="009E3FAC" w:rsidRPr="009E3FAC" w:rsidRDefault="009E3FAC" w:rsidP="009E3FAC">
            <w:pPr>
              <w:autoSpaceDE w:val="0"/>
              <w:autoSpaceDN w:val="0"/>
              <w:adjustRightInd w:val="0"/>
              <w:jc w:val="both"/>
              <w:rPr>
                <w:rFonts w:asciiTheme="minorHAnsi" w:hAnsiTheme="minorHAnsi" w:cs="Arial"/>
                <w:color w:val="000000"/>
                <w:lang w:val="en-US"/>
              </w:rPr>
            </w:pPr>
            <w:proofErr w:type="spellStart"/>
            <w:r w:rsidRPr="009E3FAC">
              <w:rPr>
                <w:rFonts w:asciiTheme="minorHAnsi" w:hAnsiTheme="minorHAnsi" w:cs="Arial"/>
                <w:color w:val="000000"/>
                <w:lang w:val="en-US"/>
              </w:rPr>
              <w:t>Κάρτα</w:t>
            </w:r>
            <w:proofErr w:type="spellEnd"/>
            <w:r w:rsidRPr="009E3FAC">
              <w:rPr>
                <w:rFonts w:asciiTheme="minorHAnsi" w:hAnsiTheme="minorHAnsi" w:cs="Arial"/>
                <w:color w:val="000000"/>
                <w:lang w:val="en-US"/>
              </w:rPr>
              <w:t xml:space="preserve"> </w:t>
            </w:r>
            <w:proofErr w:type="spellStart"/>
            <w:r w:rsidRPr="009E3FAC">
              <w:rPr>
                <w:rFonts w:asciiTheme="minorHAnsi" w:hAnsiTheme="minorHAnsi" w:cs="Arial"/>
                <w:color w:val="000000"/>
                <w:lang w:val="en-US"/>
              </w:rPr>
              <w:t>Γραφικών</w:t>
            </w:r>
            <w:proofErr w:type="spellEnd"/>
          </w:p>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autoSpaceDE w:val="0"/>
              <w:autoSpaceDN w:val="0"/>
              <w:adjustRightInd w:val="0"/>
              <w:jc w:val="both"/>
              <w:rPr>
                <w:rFonts w:asciiTheme="minorHAnsi" w:hAnsiTheme="minorHAnsi" w:cs="Arial"/>
                <w:color w:val="000000"/>
                <w:lang w:val="en-US"/>
              </w:rPr>
            </w:pPr>
            <w:proofErr w:type="spellStart"/>
            <w:r w:rsidRPr="009E3FAC">
              <w:rPr>
                <w:rFonts w:asciiTheme="minorHAnsi" w:hAnsiTheme="minorHAnsi" w:cs="Arial"/>
                <w:color w:val="000000"/>
                <w:lang w:val="en-US"/>
              </w:rPr>
              <w:t>Κατασκευαστής</w:t>
            </w:r>
            <w:proofErr w:type="spellEnd"/>
            <w:r w:rsidRPr="006F6C60">
              <w:rPr>
                <w:rFonts w:asciiTheme="minorHAnsi" w:hAnsiTheme="minorHAnsi" w:cs="Arial"/>
                <w:color w:val="000000"/>
                <w:lang w:val="en-US"/>
              </w:rPr>
              <w:t xml:space="preserve">: </w:t>
            </w:r>
            <w:r w:rsidRPr="009E3FAC">
              <w:rPr>
                <w:rFonts w:asciiTheme="minorHAnsi" w:hAnsiTheme="minorHAnsi" w:cs="Arial"/>
                <w:color w:val="000000"/>
                <w:lang w:val="en-US"/>
              </w:rPr>
              <w:t>Intel</w:t>
            </w:r>
          </w:p>
          <w:p w:rsidR="009E3FAC" w:rsidRPr="009E3FAC" w:rsidRDefault="009E3FAC" w:rsidP="009E3FAC">
            <w:pPr>
              <w:autoSpaceDE w:val="0"/>
              <w:autoSpaceDN w:val="0"/>
              <w:adjustRightInd w:val="0"/>
              <w:jc w:val="both"/>
              <w:rPr>
                <w:rFonts w:asciiTheme="minorHAnsi" w:hAnsiTheme="minorHAnsi" w:cs="Arial"/>
                <w:color w:val="000000"/>
                <w:lang w:val="en-US"/>
              </w:rPr>
            </w:pPr>
            <w:proofErr w:type="spellStart"/>
            <w:r w:rsidRPr="009E3FAC">
              <w:rPr>
                <w:rFonts w:asciiTheme="minorHAnsi" w:hAnsiTheme="minorHAnsi" w:cs="Arial"/>
                <w:color w:val="000000"/>
                <w:lang w:val="en-US"/>
              </w:rPr>
              <w:t>Μοντέλο</w:t>
            </w:r>
            <w:proofErr w:type="spellEnd"/>
            <w:r w:rsidRPr="006F6C60">
              <w:rPr>
                <w:rFonts w:asciiTheme="minorHAnsi" w:hAnsiTheme="minorHAnsi" w:cs="Arial"/>
                <w:color w:val="000000"/>
                <w:lang w:val="en-US"/>
              </w:rPr>
              <w:t xml:space="preserve">: </w:t>
            </w:r>
            <w:r w:rsidRPr="009E3FAC">
              <w:rPr>
                <w:rFonts w:asciiTheme="minorHAnsi" w:hAnsiTheme="minorHAnsi" w:cs="Arial"/>
                <w:color w:val="000000"/>
                <w:lang w:val="en-US"/>
              </w:rPr>
              <w:t>UHD Graphics</w:t>
            </w:r>
          </w:p>
          <w:p w:rsidR="009E3FAC" w:rsidRPr="009E3FAC" w:rsidRDefault="009E3FAC" w:rsidP="009E3FAC">
            <w:pPr>
              <w:autoSpaceDE w:val="0"/>
              <w:autoSpaceDN w:val="0"/>
              <w:adjustRightInd w:val="0"/>
              <w:jc w:val="both"/>
              <w:rPr>
                <w:rFonts w:asciiTheme="minorHAnsi" w:hAnsiTheme="minorHAnsi" w:cs="Arial"/>
                <w:color w:val="000000"/>
                <w:lang w:val="en-US"/>
              </w:rPr>
            </w:pPr>
            <w:r w:rsidRPr="009E3FAC">
              <w:rPr>
                <w:rFonts w:asciiTheme="minorHAnsi" w:hAnsiTheme="minorHAnsi" w:cs="Arial"/>
                <w:color w:val="000000"/>
                <w:lang w:val="en-US"/>
              </w:rPr>
              <w:t xml:space="preserve">Shared </w:t>
            </w:r>
            <w:proofErr w:type="spellStart"/>
            <w:r w:rsidRPr="009E3FAC">
              <w:rPr>
                <w:rFonts w:asciiTheme="minorHAnsi" w:hAnsiTheme="minorHAnsi" w:cs="Arial"/>
                <w:color w:val="000000"/>
                <w:lang w:val="en-US"/>
              </w:rPr>
              <w:t>Μνήμη</w:t>
            </w:r>
            <w:proofErr w:type="spellEnd"/>
          </w:p>
          <w:p w:rsidR="009E3FAC" w:rsidRPr="009E3FAC" w:rsidRDefault="009E3FAC" w:rsidP="009E3FAC">
            <w:pPr>
              <w:jc w:val="both"/>
              <w:rPr>
                <w:rFonts w:asciiTheme="minorHAnsi" w:hAnsiTheme="minorHAnsi"/>
                <w:lang w:val="en-US"/>
              </w:rPr>
            </w:pPr>
          </w:p>
        </w:tc>
        <w:tc>
          <w:tcPr>
            <w:tcW w:w="1418" w:type="dxa"/>
          </w:tcPr>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jc w:val="both"/>
              <w:rPr>
                <w:rFonts w:asciiTheme="minorHAnsi" w:hAnsiTheme="minorHAnsi"/>
                <w:lang w:val="en-US"/>
              </w:rPr>
            </w:pPr>
          </w:p>
        </w:tc>
      </w:tr>
      <w:tr w:rsidR="0089336F" w:rsidRPr="009E3FAC" w:rsidTr="00B04B43">
        <w:tc>
          <w:tcPr>
            <w:tcW w:w="3397" w:type="dxa"/>
          </w:tcPr>
          <w:p w:rsidR="009E1100" w:rsidRPr="009E1100" w:rsidRDefault="009E1100" w:rsidP="009E1100">
            <w:pPr>
              <w:autoSpaceDE w:val="0"/>
              <w:autoSpaceDN w:val="0"/>
              <w:adjustRightInd w:val="0"/>
              <w:jc w:val="both"/>
              <w:rPr>
                <w:rFonts w:asciiTheme="minorHAnsi" w:hAnsiTheme="minorHAnsi" w:cs="Arial"/>
                <w:color w:val="000000"/>
                <w:lang w:val="en-US"/>
              </w:rPr>
            </w:pPr>
            <w:proofErr w:type="spellStart"/>
            <w:r w:rsidRPr="009E1100">
              <w:rPr>
                <w:rFonts w:asciiTheme="minorHAnsi" w:hAnsiTheme="minorHAnsi" w:cs="Arial"/>
                <w:color w:val="000000"/>
                <w:lang w:val="en-US"/>
              </w:rPr>
              <w:t>Σκληρός</w:t>
            </w:r>
            <w:proofErr w:type="spellEnd"/>
            <w:r w:rsidRPr="009E1100">
              <w:rPr>
                <w:rFonts w:asciiTheme="minorHAnsi" w:hAnsiTheme="minorHAnsi" w:cs="Arial"/>
                <w:color w:val="000000"/>
                <w:lang w:val="en-US"/>
              </w:rPr>
              <w:t xml:space="preserve"> </w:t>
            </w:r>
            <w:proofErr w:type="spellStart"/>
            <w:r w:rsidRPr="009E1100">
              <w:rPr>
                <w:rFonts w:asciiTheme="minorHAnsi" w:hAnsiTheme="minorHAnsi" w:cs="Arial"/>
                <w:color w:val="000000"/>
                <w:lang w:val="en-US"/>
              </w:rPr>
              <w:t>Δίσκος</w:t>
            </w:r>
            <w:proofErr w:type="spellEnd"/>
          </w:p>
          <w:p w:rsidR="009E3FAC" w:rsidRPr="009E3FAC" w:rsidRDefault="009E3FAC" w:rsidP="009E3FAC">
            <w:pPr>
              <w:jc w:val="both"/>
              <w:rPr>
                <w:rFonts w:asciiTheme="minorHAnsi" w:hAnsiTheme="minorHAnsi"/>
                <w:lang w:val="en-US"/>
              </w:rPr>
            </w:pPr>
          </w:p>
        </w:tc>
        <w:tc>
          <w:tcPr>
            <w:tcW w:w="2268" w:type="dxa"/>
          </w:tcPr>
          <w:p w:rsidR="009E3FAC" w:rsidRPr="009E1100" w:rsidRDefault="009E1100" w:rsidP="009E3FAC">
            <w:pPr>
              <w:jc w:val="both"/>
              <w:rPr>
                <w:rFonts w:asciiTheme="minorHAnsi" w:hAnsiTheme="minorHAnsi"/>
              </w:rPr>
            </w:pPr>
            <w:r w:rsidRPr="007C4FED">
              <w:rPr>
                <w:rFonts w:asciiTheme="minorHAnsi" w:hAnsiTheme="minorHAnsi" w:cs="Arial"/>
                <w:color w:val="000000"/>
                <w:lang w:val="en-US"/>
              </w:rPr>
              <w:t>SSD</w:t>
            </w:r>
            <w:r>
              <w:rPr>
                <w:rFonts w:asciiTheme="minorHAnsi" w:hAnsiTheme="minorHAnsi" w:cs="Arial"/>
                <w:color w:val="000000"/>
              </w:rPr>
              <w:t>, &gt;=256</w:t>
            </w:r>
            <w:r w:rsidRPr="007C4FED">
              <w:rPr>
                <w:rFonts w:asciiTheme="minorHAnsi" w:hAnsiTheme="minorHAnsi" w:cs="Arial"/>
                <w:color w:val="000000"/>
                <w:lang w:val="en-US"/>
              </w:rPr>
              <w:t xml:space="preserve"> GB</w:t>
            </w:r>
          </w:p>
        </w:tc>
        <w:tc>
          <w:tcPr>
            <w:tcW w:w="1418" w:type="dxa"/>
          </w:tcPr>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jc w:val="both"/>
              <w:rPr>
                <w:rFonts w:asciiTheme="minorHAnsi" w:hAnsiTheme="minorHAnsi"/>
                <w:lang w:val="en-US"/>
              </w:rPr>
            </w:pPr>
          </w:p>
        </w:tc>
      </w:tr>
      <w:tr w:rsidR="0089336F" w:rsidRPr="009E3FAC" w:rsidTr="00B04B43">
        <w:tc>
          <w:tcPr>
            <w:tcW w:w="3397" w:type="dxa"/>
          </w:tcPr>
          <w:p w:rsidR="009E1100" w:rsidRPr="009E1100" w:rsidRDefault="009E1100" w:rsidP="009E1100">
            <w:pPr>
              <w:autoSpaceDE w:val="0"/>
              <w:autoSpaceDN w:val="0"/>
              <w:adjustRightInd w:val="0"/>
              <w:jc w:val="both"/>
              <w:rPr>
                <w:rFonts w:asciiTheme="minorHAnsi" w:hAnsiTheme="minorHAnsi" w:cs="Arial"/>
                <w:color w:val="000000"/>
                <w:lang w:val="en-US"/>
              </w:rPr>
            </w:pPr>
            <w:proofErr w:type="spellStart"/>
            <w:r w:rsidRPr="009E1100">
              <w:rPr>
                <w:rFonts w:asciiTheme="minorHAnsi" w:hAnsiTheme="minorHAnsi" w:cs="Arial"/>
                <w:color w:val="000000"/>
                <w:lang w:val="en-US"/>
              </w:rPr>
              <w:t>Μέσα</w:t>
            </w:r>
            <w:proofErr w:type="spellEnd"/>
            <w:r w:rsidRPr="009E1100">
              <w:rPr>
                <w:rFonts w:asciiTheme="minorHAnsi" w:hAnsiTheme="minorHAnsi" w:cs="Arial"/>
                <w:color w:val="000000"/>
                <w:lang w:val="en-US"/>
              </w:rPr>
              <w:t xml:space="preserve"> </w:t>
            </w:r>
            <w:proofErr w:type="spellStart"/>
            <w:r w:rsidRPr="009E1100">
              <w:rPr>
                <w:rFonts w:asciiTheme="minorHAnsi" w:hAnsiTheme="minorHAnsi" w:cs="Arial"/>
                <w:color w:val="000000"/>
                <w:lang w:val="en-US"/>
              </w:rPr>
              <w:t>Ανάγνωσης</w:t>
            </w:r>
            <w:proofErr w:type="spellEnd"/>
          </w:p>
          <w:p w:rsidR="009E3FAC" w:rsidRPr="009E3FAC" w:rsidRDefault="009E3FAC" w:rsidP="009E3FAC">
            <w:pPr>
              <w:jc w:val="both"/>
              <w:rPr>
                <w:rFonts w:asciiTheme="minorHAnsi" w:hAnsiTheme="minorHAnsi"/>
                <w:lang w:val="en-US"/>
              </w:rPr>
            </w:pPr>
          </w:p>
        </w:tc>
        <w:tc>
          <w:tcPr>
            <w:tcW w:w="2268" w:type="dxa"/>
          </w:tcPr>
          <w:p w:rsidR="009E3FAC" w:rsidRPr="009E3FAC" w:rsidRDefault="009E1100" w:rsidP="009E3FAC">
            <w:pPr>
              <w:jc w:val="both"/>
              <w:rPr>
                <w:rFonts w:asciiTheme="minorHAnsi" w:hAnsiTheme="minorHAnsi"/>
                <w:lang w:val="en-US"/>
              </w:rPr>
            </w:pPr>
            <w:r w:rsidRPr="007C4FED">
              <w:rPr>
                <w:rFonts w:asciiTheme="minorHAnsi" w:hAnsiTheme="minorHAnsi" w:cs="Arial"/>
                <w:color w:val="000000"/>
                <w:lang w:val="en-US"/>
              </w:rPr>
              <w:t>Card Reader</w:t>
            </w:r>
          </w:p>
        </w:tc>
        <w:tc>
          <w:tcPr>
            <w:tcW w:w="1418" w:type="dxa"/>
          </w:tcPr>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jc w:val="both"/>
              <w:rPr>
                <w:rFonts w:asciiTheme="minorHAnsi" w:hAnsiTheme="minorHAnsi"/>
                <w:lang w:val="en-US"/>
              </w:rPr>
            </w:pPr>
          </w:p>
        </w:tc>
      </w:tr>
      <w:tr w:rsidR="0089336F" w:rsidRPr="004A0BF4" w:rsidTr="00B04B43">
        <w:tc>
          <w:tcPr>
            <w:tcW w:w="3397" w:type="dxa"/>
          </w:tcPr>
          <w:p w:rsidR="009E1100" w:rsidRPr="009E1100" w:rsidRDefault="009E1100" w:rsidP="009E1100">
            <w:pPr>
              <w:autoSpaceDE w:val="0"/>
              <w:autoSpaceDN w:val="0"/>
              <w:adjustRightInd w:val="0"/>
              <w:jc w:val="both"/>
              <w:rPr>
                <w:rFonts w:asciiTheme="minorHAnsi" w:hAnsiTheme="minorHAnsi" w:cs="Arial"/>
                <w:color w:val="000000"/>
                <w:lang w:val="en-US"/>
              </w:rPr>
            </w:pPr>
            <w:proofErr w:type="spellStart"/>
            <w:r w:rsidRPr="009E1100">
              <w:rPr>
                <w:rFonts w:asciiTheme="minorHAnsi" w:hAnsiTheme="minorHAnsi" w:cs="Arial"/>
                <w:color w:val="000000"/>
                <w:lang w:val="en-US"/>
              </w:rPr>
              <w:t>Συνδεσιμότητα</w:t>
            </w:r>
            <w:proofErr w:type="spellEnd"/>
          </w:p>
          <w:p w:rsidR="009E3FAC" w:rsidRPr="009E3FAC" w:rsidRDefault="009E3FAC" w:rsidP="009E3FAC">
            <w:pPr>
              <w:jc w:val="both"/>
              <w:rPr>
                <w:rFonts w:asciiTheme="minorHAnsi" w:hAnsiTheme="minorHAnsi"/>
                <w:lang w:val="en-US"/>
              </w:rPr>
            </w:pPr>
          </w:p>
        </w:tc>
        <w:tc>
          <w:tcPr>
            <w:tcW w:w="2268" w:type="dxa"/>
          </w:tcPr>
          <w:p w:rsidR="009E3FAC" w:rsidRPr="009E3FAC" w:rsidRDefault="009E1100" w:rsidP="009E3FAC">
            <w:pPr>
              <w:jc w:val="both"/>
              <w:rPr>
                <w:rFonts w:asciiTheme="minorHAnsi" w:hAnsiTheme="minorHAnsi"/>
                <w:lang w:val="en-US"/>
              </w:rPr>
            </w:pPr>
            <w:r w:rsidRPr="007C4FED">
              <w:rPr>
                <w:rFonts w:asciiTheme="minorHAnsi" w:hAnsiTheme="minorHAnsi" w:cs="Arial"/>
                <w:color w:val="000000"/>
                <w:lang w:val="en-US"/>
              </w:rPr>
              <w:t>Bluetooth, Ethernet, HDMI, USB 3.2, USB-C, Wi-Fi</w:t>
            </w:r>
          </w:p>
        </w:tc>
        <w:tc>
          <w:tcPr>
            <w:tcW w:w="1418" w:type="dxa"/>
          </w:tcPr>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jc w:val="both"/>
              <w:rPr>
                <w:rFonts w:asciiTheme="minorHAnsi" w:hAnsiTheme="minorHAnsi"/>
                <w:lang w:val="en-US"/>
              </w:rPr>
            </w:pPr>
          </w:p>
        </w:tc>
      </w:tr>
      <w:tr w:rsidR="0089336F" w:rsidRPr="009E3FAC" w:rsidTr="00B04B43">
        <w:tc>
          <w:tcPr>
            <w:tcW w:w="3397" w:type="dxa"/>
          </w:tcPr>
          <w:p w:rsidR="009E3FAC" w:rsidRPr="009E3FAC" w:rsidRDefault="009E1100" w:rsidP="009E3FAC">
            <w:pPr>
              <w:jc w:val="both"/>
              <w:rPr>
                <w:rFonts w:asciiTheme="minorHAnsi" w:hAnsiTheme="minorHAnsi"/>
                <w:lang w:val="en-US"/>
              </w:rPr>
            </w:pPr>
            <w:proofErr w:type="spellStart"/>
            <w:r w:rsidRPr="007C4FED">
              <w:rPr>
                <w:rFonts w:asciiTheme="minorHAnsi" w:hAnsiTheme="minorHAnsi" w:cs="Arial"/>
                <w:color w:val="000000"/>
                <w:lang w:val="en-US"/>
              </w:rPr>
              <w:t>Δακτυλικό</w:t>
            </w:r>
            <w:proofErr w:type="spellEnd"/>
            <w:r w:rsidRPr="007C4FED">
              <w:rPr>
                <w:rFonts w:asciiTheme="minorHAnsi" w:hAnsiTheme="minorHAnsi" w:cs="Arial"/>
                <w:color w:val="000000"/>
                <w:lang w:val="en-US"/>
              </w:rPr>
              <w:t xml:space="preserve"> </w:t>
            </w:r>
            <w:proofErr w:type="spellStart"/>
            <w:r w:rsidRPr="007C4FED">
              <w:rPr>
                <w:rFonts w:asciiTheme="minorHAnsi" w:hAnsiTheme="minorHAnsi" w:cs="Arial"/>
                <w:color w:val="000000"/>
                <w:lang w:val="en-US"/>
              </w:rPr>
              <w:t>Αποτύπωμα</w:t>
            </w:r>
            <w:proofErr w:type="spellEnd"/>
          </w:p>
        </w:tc>
        <w:tc>
          <w:tcPr>
            <w:tcW w:w="2268" w:type="dxa"/>
          </w:tcPr>
          <w:p w:rsidR="009E3FAC" w:rsidRPr="009E1100" w:rsidRDefault="009E1100" w:rsidP="009E3FAC">
            <w:pPr>
              <w:jc w:val="both"/>
              <w:rPr>
                <w:rFonts w:asciiTheme="minorHAnsi" w:hAnsiTheme="minorHAnsi"/>
              </w:rPr>
            </w:pPr>
            <w:r>
              <w:rPr>
                <w:rFonts w:asciiTheme="minorHAnsi" w:hAnsiTheme="minorHAnsi"/>
              </w:rPr>
              <w:t>ΝΑΙ</w:t>
            </w:r>
          </w:p>
        </w:tc>
        <w:tc>
          <w:tcPr>
            <w:tcW w:w="1418" w:type="dxa"/>
          </w:tcPr>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jc w:val="both"/>
              <w:rPr>
                <w:rFonts w:asciiTheme="minorHAnsi" w:hAnsiTheme="minorHAnsi"/>
                <w:lang w:val="en-US"/>
              </w:rPr>
            </w:pPr>
          </w:p>
        </w:tc>
      </w:tr>
      <w:tr w:rsidR="0089336F" w:rsidRPr="009E3FAC" w:rsidTr="00B04B43">
        <w:tc>
          <w:tcPr>
            <w:tcW w:w="3397" w:type="dxa"/>
          </w:tcPr>
          <w:p w:rsidR="009E3FAC" w:rsidRPr="009E3FAC" w:rsidRDefault="009E1100" w:rsidP="009E3FAC">
            <w:pPr>
              <w:jc w:val="both"/>
              <w:rPr>
                <w:rFonts w:asciiTheme="minorHAnsi" w:hAnsiTheme="minorHAnsi"/>
                <w:lang w:val="en-US"/>
              </w:rPr>
            </w:pPr>
            <w:proofErr w:type="spellStart"/>
            <w:r w:rsidRPr="007C4FED">
              <w:rPr>
                <w:rFonts w:asciiTheme="minorHAnsi" w:hAnsiTheme="minorHAnsi" w:cs="Arial"/>
                <w:color w:val="000000"/>
                <w:lang w:val="en-US"/>
              </w:rPr>
              <w:t>Λειτουργικό</w:t>
            </w:r>
            <w:proofErr w:type="spellEnd"/>
            <w:r w:rsidRPr="007C4FED">
              <w:rPr>
                <w:rFonts w:asciiTheme="minorHAnsi" w:hAnsiTheme="minorHAnsi" w:cs="Arial"/>
                <w:color w:val="000000"/>
                <w:lang w:val="en-US"/>
              </w:rPr>
              <w:t xml:space="preserve"> </w:t>
            </w:r>
            <w:proofErr w:type="spellStart"/>
            <w:r w:rsidRPr="007C4FED">
              <w:rPr>
                <w:rFonts w:asciiTheme="minorHAnsi" w:hAnsiTheme="minorHAnsi" w:cs="Arial"/>
                <w:color w:val="000000"/>
                <w:lang w:val="en-US"/>
              </w:rPr>
              <w:t>Σύστημα</w:t>
            </w:r>
            <w:proofErr w:type="spellEnd"/>
          </w:p>
        </w:tc>
        <w:tc>
          <w:tcPr>
            <w:tcW w:w="2268" w:type="dxa"/>
          </w:tcPr>
          <w:p w:rsidR="009E3FAC" w:rsidRPr="009E3FAC" w:rsidRDefault="009E1100" w:rsidP="009E3FAC">
            <w:pPr>
              <w:jc w:val="both"/>
              <w:rPr>
                <w:rFonts w:asciiTheme="minorHAnsi" w:hAnsiTheme="minorHAnsi"/>
                <w:lang w:val="en-US"/>
              </w:rPr>
            </w:pPr>
            <w:r w:rsidRPr="007C4FED">
              <w:rPr>
                <w:rFonts w:asciiTheme="minorHAnsi" w:hAnsiTheme="minorHAnsi" w:cs="Arial"/>
                <w:color w:val="000000"/>
                <w:lang w:val="en-US"/>
              </w:rPr>
              <w:t>Windows 10</w:t>
            </w:r>
          </w:p>
        </w:tc>
        <w:tc>
          <w:tcPr>
            <w:tcW w:w="1418" w:type="dxa"/>
          </w:tcPr>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jc w:val="both"/>
              <w:rPr>
                <w:rFonts w:asciiTheme="minorHAnsi" w:hAnsiTheme="minorHAnsi"/>
                <w:lang w:val="en-US"/>
              </w:rPr>
            </w:pPr>
          </w:p>
        </w:tc>
      </w:tr>
      <w:tr w:rsidR="0089336F" w:rsidRPr="009E3FAC" w:rsidTr="00B04B43">
        <w:tc>
          <w:tcPr>
            <w:tcW w:w="3397" w:type="dxa"/>
          </w:tcPr>
          <w:p w:rsidR="009E3FAC" w:rsidRPr="009E1100" w:rsidRDefault="009E1100" w:rsidP="009E1100">
            <w:pPr>
              <w:autoSpaceDE w:val="0"/>
              <w:autoSpaceDN w:val="0"/>
              <w:adjustRightInd w:val="0"/>
              <w:jc w:val="both"/>
              <w:rPr>
                <w:rFonts w:asciiTheme="minorHAnsi" w:hAnsiTheme="minorHAnsi" w:cs="Arial"/>
                <w:color w:val="000000"/>
                <w:lang w:val="en-US"/>
              </w:rPr>
            </w:pPr>
            <w:proofErr w:type="spellStart"/>
            <w:r w:rsidRPr="009E3FAC">
              <w:rPr>
                <w:rFonts w:asciiTheme="minorHAnsi" w:hAnsiTheme="minorHAnsi" w:cs="Arial"/>
                <w:color w:val="000000"/>
                <w:lang w:val="en-US"/>
              </w:rPr>
              <w:t>Βάρος</w:t>
            </w:r>
            <w:proofErr w:type="spellEnd"/>
          </w:p>
        </w:tc>
        <w:tc>
          <w:tcPr>
            <w:tcW w:w="2268" w:type="dxa"/>
          </w:tcPr>
          <w:p w:rsidR="009E3FAC" w:rsidRPr="009E3FAC" w:rsidRDefault="009E1100" w:rsidP="009E3FAC">
            <w:pPr>
              <w:jc w:val="both"/>
              <w:rPr>
                <w:rFonts w:asciiTheme="minorHAnsi" w:hAnsiTheme="minorHAnsi"/>
                <w:lang w:val="en-US"/>
              </w:rPr>
            </w:pPr>
            <w:r>
              <w:rPr>
                <w:rFonts w:asciiTheme="minorHAnsi" w:hAnsiTheme="minorHAnsi" w:cs="Arial"/>
                <w:color w:val="000000"/>
              </w:rPr>
              <w:t>&lt;=</w:t>
            </w:r>
            <w:r w:rsidRPr="009E3FAC">
              <w:rPr>
                <w:rFonts w:asciiTheme="minorHAnsi" w:hAnsiTheme="minorHAnsi" w:cs="Arial"/>
                <w:color w:val="000000"/>
                <w:lang w:val="en-US"/>
              </w:rPr>
              <w:t>1,4 kg</w:t>
            </w:r>
          </w:p>
        </w:tc>
        <w:tc>
          <w:tcPr>
            <w:tcW w:w="1418" w:type="dxa"/>
          </w:tcPr>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jc w:val="both"/>
              <w:rPr>
                <w:rFonts w:asciiTheme="minorHAnsi" w:hAnsiTheme="minorHAnsi"/>
                <w:lang w:val="en-US"/>
              </w:rPr>
            </w:pPr>
          </w:p>
        </w:tc>
      </w:tr>
      <w:tr w:rsidR="0089336F" w:rsidRPr="009E3FAC" w:rsidTr="00B04B43">
        <w:tc>
          <w:tcPr>
            <w:tcW w:w="3397" w:type="dxa"/>
          </w:tcPr>
          <w:p w:rsidR="009E3FAC" w:rsidRPr="009E3FAC" w:rsidRDefault="009E1100" w:rsidP="009E3FAC">
            <w:pPr>
              <w:jc w:val="both"/>
              <w:rPr>
                <w:rFonts w:asciiTheme="minorHAnsi" w:hAnsiTheme="minorHAnsi"/>
                <w:lang w:val="en-US"/>
              </w:rPr>
            </w:pPr>
            <w:proofErr w:type="spellStart"/>
            <w:r w:rsidRPr="007C4FED">
              <w:rPr>
                <w:rFonts w:asciiTheme="minorHAnsi" w:hAnsiTheme="minorHAnsi" w:cs="Arial"/>
                <w:color w:val="000000"/>
                <w:lang w:val="en-US"/>
              </w:rPr>
              <w:t>Τύπος</w:t>
            </w:r>
            <w:proofErr w:type="spellEnd"/>
          </w:p>
        </w:tc>
        <w:tc>
          <w:tcPr>
            <w:tcW w:w="2268" w:type="dxa"/>
          </w:tcPr>
          <w:p w:rsidR="009E3FAC" w:rsidRPr="009E3FAC" w:rsidRDefault="009E1100" w:rsidP="009E3FAC">
            <w:pPr>
              <w:jc w:val="both"/>
              <w:rPr>
                <w:rFonts w:asciiTheme="minorHAnsi" w:hAnsiTheme="minorHAnsi"/>
                <w:lang w:val="en-US"/>
              </w:rPr>
            </w:pPr>
            <w:r w:rsidRPr="007C4FED">
              <w:rPr>
                <w:rFonts w:asciiTheme="minorHAnsi" w:hAnsiTheme="minorHAnsi" w:cs="Arial"/>
                <w:color w:val="000000"/>
                <w:lang w:val="en-US"/>
              </w:rPr>
              <w:t>Notebook</w:t>
            </w:r>
          </w:p>
        </w:tc>
        <w:tc>
          <w:tcPr>
            <w:tcW w:w="1418" w:type="dxa"/>
          </w:tcPr>
          <w:p w:rsidR="009E3FAC" w:rsidRPr="009E3FAC" w:rsidRDefault="009E3FAC" w:rsidP="009E3FAC">
            <w:pPr>
              <w:jc w:val="both"/>
              <w:rPr>
                <w:rFonts w:asciiTheme="minorHAnsi" w:hAnsiTheme="minorHAnsi"/>
                <w:lang w:val="en-US"/>
              </w:rPr>
            </w:pPr>
          </w:p>
        </w:tc>
        <w:tc>
          <w:tcPr>
            <w:tcW w:w="2268" w:type="dxa"/>
          </w:tcPr>
          <w:p w:rsidR="009E3FAC" w:rsidRPr="009E3FAC" w:rsidRDefault="009E3FAC" w:rsidP="009E3FAC">
            <w:pPr>
              <w:jc w:val="both"/>
              <w:rPr>
                <w:rFonts w:asciiTheme="minorHAnsi" w:hAnsiTheme="minorHAnsi"/>
                <w:lang w:val="en-US"/>
              </w:rPr>
            </w:pPr>
          </w:p>
        </w:tc>
      </w:tr>
      <w:tr w:rsidR="0089336F" w:rsidTr="00B04B43">
        <w:tc>
          <w:tcPr>
            <w:tcW w:w="3397" w:type="dxa"/>
          </w:tcPr>
          <w:p w:rsidR="009E3FAC" w:rsidRPr="00581787" w:rsidRDefault="009E3FAC" w:rsidP="009E3FAC">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9E3FAC" w:rsidRPr="001E62D7" w:rsidRDefault="009E3FAC" w:rsidP="009E3FAC">
            <w:pPr>
              <w:jc w:val="both"/>
              <w:rPr>
                <w:rFonts w:asciiTheme="minorHAnsi" w:hAnsiTheme="minorHAnsi"/>
              </w:rPr>
            </w:pPr>
            <w:r>
              <w:rPr>
                <w:rFonts w:asciiTheme="minorHAnsi" w:hAnsiTheme="minorHAnsi"/>
              </w:rPr>
              <w:t>ΝΑΙ</w:t>
            </w:r>
          </w:p>
        </w:tc>
        <w:tc>
          <w:tcPr>
            <w:tcW w:w="1418" w:type="dxa"/>
          </w:tcPr>
          <w:p w:rsidR="009E3FAC" w:rsidRDefault="009E3FAC" w:rsidP="009E3FAC">
            <w:pPr>
              <w:jc w:val="both"/>
              <w:rPr>
                <w:rFonts w:asciiTheme="minorHAnsi" w:hAnsiTheme="minorHAnsi"/>
              </w:rPr>
            </w:pPr>
          </w:p>
        </w:tc>
        <w:tc>
          <w:tcPr>
            <w:tcW w:w="2268" w:type="dxa"/>
          </w:tcPr>
          <w:p w:rsidR="009E3FAC" w:rsidRDefault="009E3FAC" w:rsidP="009E3FAC">
            <w:pPr>
              <w:jc w:val="both"/>
              <w:rPr>
                <w:rFonts w:asciiTheme="minorHAnsi" w:hAnsiTheme="minorHAnsi"/>
              </w:rPr>
            </w:pPr>
          </w:p>
        </w:tc>
      </w:tr>
      <w:tr w:rsidR="0089336F" w:rsidTr="00B04B43">
        <w:tc>
          <w:tcPr>
            <w:tcW w:w="3397" w:type="dxa"/>
          </w:tcPr>
          <w:p w:rsidR="009E3FAC" w:rsidRDefault="009E3FAC" w:rsidP="009E3FAC">
            <w:pPr>
              <w:jc w:val="both"/>
              <w:rPr>
                <w:rFonts w:asciiTheme="minorHAnsi" w:hAnsiTheme="minorHAnsi"/>
              </w:rPr>
            </w:pPr>
            <w:r>
              <w:rPr>
                <w:rFonts w:asciiTheme="minorHAnsi" w:hAnsiTheme="minorHAnsi"/>
              </w:rPr>
              <w:t>Εγγύηση καλής λειτουργίας</w:t>
            </w:r>
          </w:p>
        </w:tc>
        <w:tc>
          <w:tcPr>
            <w:tcW w:w="2268" w:type="dxa"/>
          </w:tcPr>
          <w:p w:rsidR="009E3FAC" w:rsidRDefault="009E3FAC" w:rsidP="009E3FAC">
            <w:pPr>
              <w:jc w:val="both"/>
              <w:rPr>
                <w:rFonts w:asciiTheme="minorHAnsi" w:hAnsiTheme="minorHAnsi"/>
              </w:rPr>
            </w:pPr>
            <w:r>
              <w:rPr>
                <w:rFonts w:asciiTheme="minorHAnsi" w:hAnsiTheme="minorHAnsi"/>
              </w:rPr>
              <w:t>2 έτη</w:t>
            </w:r>
          </w:p>
        </w:tc>
        <w:tc>
          <w:tcPr>
            <w:tcW w:w="1418" w:type="dxa"/>
          </w:tcPr>
          <w:p w:rsidR="009E3FAC" w:rsidRDefault="009E3FAC" w:rsidP="009E3FAC">
            <w:pPr>
              <w:jc w:val="both"/>
              <w:rPr>
                <w:rFonts w:asciiTheme="minorHAnsi" w:hAnsiTheme="minorHAnsi"/>
              </w:rPr>
            </w:pPr>
          </w:p>
        </w:tc>
        <w:tc>
          <w:tcPr>
            <w:tcW w:w="2268" w:type="dxa"/>
          </w:tcPr>
          <w:p w:rsidR="009E3FAC" w:rsidRDefault="009E3FAC" w:rsidP="009E3FAC">
            <w:pPr>
              <w:jc w:val="both"/>
              <w:rPr>
                <w:rFonts w:asciiTheme="minorHAnsi" w:hAnsiTheme="minorHAnsi"/>
              </w:rPr>
            </w:pPr>
          </w:p>
        </w:tc>
      </w:tr>
      <w:tr w:rsidR="006F4190" w:rsidTr="00B04B43">
        <w:tc>
          <w:tcPr>
            <w:tcW w:w="9351" w:type="dxa"/>
            <w:gridSpan w:val="4"/>
          </w:tcPr>
          <w:p w:rsidR="006F4190" w:rsidRPr="00F450F5" w:rsidRDefault="006F4190" w:rsidP="006F4190">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B5</w:t>
            </w:r>
            <w:r w:rsidRPr="00F450F5">
              <w:rPr>
                <w:rFonts w:asciiTheme="minorHAnsi" w:hAnsiTheme="minorHAnsi" w:cs="Arial"/>
                <w:b/>
                <w:bCs/>
                <w:color w:val="000000"/>
                <w:u w:val="single"/>
              </w:rPr>
              <w:t xml:space="preserve">. </w:t>
            </w:r>
            <w:r>
              <w:rPr>
                <w:rFonts w:asciiTheme="minorHAnsi" w:hAnsiTheme="minorHAnsi" w:cs="Arial"/>
                <w:b/>
                <w:bCs/>
                <w:color w:val="000000"/>
                <w:u w:val="single"/>
              </w:rPr>
              <w:t>ΦΟΡΗΤΟΣ Η/Υ - Β</w:t>
            </w:r>
          </w:p>
          <w:p w:rsidR="006F4190" w:rsidRDefault="006F4190" w:rsidP="009E3FAC">
            <w:pPr>
              <w:jc w:val="both"/>
              <w:rPr>
                <w:rFonts w:asciiTheme="minorHAnsi" w:hAnsiTheme="minorHAnsi"/>
              </w:rPr>
            </w:pPr>
          </w:p>
        </w:tc>
      </w:tr>
      <w:tr w:rsidR="0089336F" w:rsidTr="00B04B43">
        <w:tc>
          <w:tcPr>
            <w:tcW w:w="3397" w:type="dxa"/>
          </w:tcPr>
          <w:p w:rsidR="006F4190" w:rsidRDefault="006F4190" w:rsidP="006F4190">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6F4190" w:rsidRDefault="006F4190" w:rsidP="006F4190">
            <w:pPr>
              <w:jc w:val="both"/>
              <w:rPr>
                <w:rFonts w:asciiTheme="minorHAnsi" w:hAnsiTheme="minorHAnsi"/>
              </w:rPr>
            </w:pPr>
            <w:r>
              <w:rPr>
                <w:rFonts w:asciiTheme="minorHAnsi" w:hAnsiTheme="minorHAnsi"/>
              </w:rPr>
              <w:t>ΝΑΙ</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RPr="004A0BF4" w:rsidTr="00B04B43">
        <w:tc>
          <w:tcPr>
            <w:tcW w:w="3397" w:type="dxa"/>
          </w:tcPr>
          <w:p w:rsidR="006F4190" w:rsidRPr="009E3FAC" w:rsidRDefault="006F4190" w:rsidP="006F4190">
            <w:pPr>
              <w:autoSpaceDE w:val="0"/>
              <w:autoSpaceDN w:val="0"/>
              <w:adjustRightInd w:val="0"/>
              <w:jc w:val="both"/>
              <w:rPr>
                <w:rFonts w:asciiTheme="minorHAnsi" w:hAnsiTheme="minorHAnsi" w:cs="Arial"/>
                <w:color w:val="000000"/>
              </w:rPr>
            </w:pPr>
            <w:r w:rsidRPr="009E3FAC">
              <w:rPr>
                <w:rFonts w:asciiTheme="minorHAnsi" w:hAnsiTheme="minorHAnsi" w:cs="Arial"/>
                <w:color w:val="000000"/>
              </w:rPr>
              <w:t>Επεξεργαστής (CPU)</w:t>
            </w:r>
          </w:p>
          <w:p w:rsidR="006F4190" w:rsidRDefault="006F4190" w:rsidP="006F4190">
            <w:pPr>
              <w:jc w:val="both"/>
              <w:rPr>
                <w:rFonts w:asciiTheme="minorHAnsi" w:hAnsiTheme="minorHAnsi"/>
              </w:rPr>
            </w:pPr>
          </w:p>
        </w:tc>
        <w:tc>
          <w:tcPr>
            <w:tcW w:w="2268" w:type="dxa"/>
          </w:tcPr>
          <w:p w:rsidR="006F4190" w:rsidRPr="009E3FAC" w:rsidRDefault="006F4190" w:rsidP="006F4190">
            <w:pPr>
              <w:autoSpaceDE w:val="0"/>
              <w:autoSpaceDN w:val="0"/>
              <w:adjustRightInd w:val="0"/>
              <w:rPr>
                <w:rFonts w:asciiTheme="minorHAnsi" w:hAnsiTheme="minorHAnsi" w:cs="Arial"/>
                <w:color w:val="000000"/>
              </w:rPr>
            </w:pPr>
            <w:r w:rsidRPr="009E3FAC">
              <w:rPr>
                <w:rFonts w:asciiTheme="minorHAnsi" w:hAnsiTheme="minorHAnsi" w:cs="Arial"/>
                <w:color w:val="000000"/>
              </w:rPr>
              <w:t>Κατασκευαστής:</w:t>
            </w:r>
            <w:r>
              <w:rPr>
                <w:rFonts w:asciiTheme="minorHAnsi" w:hAnsiTheme="minorHAnsi" w:cs="Arial"/>
                <w:color w:val="000000"/>
              </w:rPr>
              <w:t xml:space="preserve"> </w:t>
            </w:r>
            <w:proofErr w:type="spellStart"/>
            <w:r>
              <w:rPr>
                <w:rFonts w:asciiTheme="minorHAnsi" w:hAnsiTheme="minorHAnsi" w:cs="Arial"/>
                <w:color w:val="000000"/>
              </w:rPr>
              <w:t>Ι</w:t>
            </w:r>
            <w:r w:rsidRPr="009E3FAC">
              <w:rPr>
                <w:rFonts w:asciiTheme="minorHAnsi" w:hAnsiTheme="minorHAnsi" w:cs="Arial"/>
                <w:color w:val="000000"/>
              </w:rPr>
              <w:t>ntel</w:t>
            </w:r>
            <w:proofErr w:type="spellEnd"/>
          </w:p>
          <w:p w:rsidR="006F4190" w:rsidRPr="009E3FAC" w:rsidRDefault="006F4190" w:rsidP="006F4190">
            <w:pPr>
              <w:autoSpaceDE w:val="0"/>
              <w:autoSpaceDN w:val="0"/>
              <w:adjustRightInd w:val="0"/>
              <w:jc w:val="both"/>
              <w:rPr>
                <w:rFonts w:asciiTheme="minorHAnsi" w:hAnsiTheme="minorHAnsi" w:cs="Arial"/>
                <w:color w:val="000000"/>
              </w:rPr>
            </w:pPr>
            <w:r w:rsidRPr="009E3FAC">
              <w:rPr>
                <w:rFonts w:asciiTheme="minorHAnsi" w:hAnsiTheme="minorHAnsi" w:cs="Arial"/>
                <w:color w:val="000000"/>
              </w:rPr>
              <w:t xml:space="preserve">Οικογένεια : </w:t>
            </w:r>
            <w:proofErr w:type="spellStart"/>
            <w:r w:rsidRPr="009E3FAC">
              <w:rPr>
                <w:rFonts w:asciiTheme="minorHAnsi" w:hAnsiTheme="minorHAnsi" w:cs="Arial"/>
                <w:color w:val="000000"/>
              </w:rPr>
              <w:t>Core</w:t>
            </w:r>
            <w:proofErr w:type="spellEnd"/>
            <w:r w:rsidRPr="009E3FAC">
              <w:rPr>
                <w:rFonts w:asciiTheme="minorHAnsi" w:hAnsiTheme="minorHAnsi" w:cs="Arial"/>
                <w:color w:val="000000"/>
              </w:rPr>
              <w:t xml:space="preserve"> i</w:t>
            </w:r>
            <w:r>
              <w:rPr>
                <w:rFonts w:asciiTheme="minorHAnsi" w:hAnsiTheme="minorHAnsi" w:cs="Arial"/>
                <w:color w:val="000000"/>
              </w:rPr>
              <w:t>5</w:t>
            </w:r>
          </w:p>
          <w:p w:rsidR="006F4190" w:rsidRPr="009E3FAC" w:rsidRDefault="006F4190" w:rsidP="006F4190">
            <w:pPr>
              <w:autoSpaceDE w:val="0"/>
              <w:autoSpaceDN w:val="0"/>
              <w:adjustRightInd w:val="0"/>
              <w:jc w:val="both"/>
              <w:rPr>
                <w:rFonts w:asciiTheme="minorHAnsi" w:hAnsiTheme="minorHAnsi" w:cs="Arial"/>
                <w:color w:val="000000"/>
              </w:rPr>
            </w:pPr>
            <w:r w:rsidRPr="009E3FAC">
              <w:rPr>
                <w:rFonts w:asciiTheme="minorHAnsi" w:hAnsiTheme="minorHAnsi" w:cs="Arial"/>
                <w:color w:val="000000"/>
              </w:rPr>
              <w:t xml:space="preserve">Μοντέλο : </w:t>
            </w:r>
            <w:r>
              <w:rPr>
                <w:rFonts w:asciiTheme="minorHAnsi" w:hAnsiTheme="minorHAnsi" w:cs="Arial"/>
                <w:color w:val="000000"/>
              </w:rPr>
              <w:t>10210</w:t>
            </w:r>
            <w:r>
              <w:rPr>
                <w:rFonts w:asciiTheme="minorHAnsi" w:hAnsiTheme="minorHAnsi" w:cs="Arial"/>
                <w:color w:val="000000"/>
                <w:lang w:val="en-US"/>
              </w:rPr>
              <w:t>U</w:t>
            </w:r>
          </w:p>
          <w:p w:rsidR="006F4190" w:rsidRPr="009E3FAC" w:rsidRDefault="006F4190" w:rsidP="006F4190">
            <w:pPr>
              <w:autoSpaceDE w:val="0"/>
              <w:autoSpaceDN w:val="0"/>
              <w:adjustRightInd w:val="0"/>
              <w:jc w:val="both"/>
              <w:rPr>
                <w:rFonts w:asciiTheme="minorHAnsi" w:hAnsiTheme="minorHAnsi" w:cs="Arial"/>
                <w:color w:val="000000"/>
                <w:lang w:val="en-US"/>
              </w:rPr>
            </w:pPr>
            <w:r w:rsidRPr="009E3FAC">
              <w:rPr>
                <w:rFonts w:asciiTheme="minorHAnsi" w:hAnsiTheme="minorHAnsi" w:cs="Arial"/>
                <w:color w:val="000000"/>
              </w:rPr>
              <w:t>Συχνότητα</w:t>
            </w:r>
            <w:r w:rsidRPr="009E3FAC">
              <w:rPr>
                <w:rFonts w:asciiTheme="minorHAnsi" w:hAnsiTheme="minorHAnsi" w:cs="Arial"/>
                <w:color w:val="000000"/>
                <w:lang w:val="en-US"/>
              </w:rPr>
              <w:t xml:space="preserve"> : 1,</w:t>
            </w:r>
            <w:r w:rsidRPr="006F6C60">
              <w:rPr>
                <w:rFonts w:asciiTheme="minorHAnsi" w:hAnsiTheme="minorHAnsi" w:cs="Arial"/>
                <w:color w:val="000000"/>
                <w:lang w:val="en-US"/>
              </w:rPr>
              <w:t>6</w:t>
            </w:r>
            <w:r w:rsidRPr="009E3FAC">
              <w:rPr>
                <w:rFonts w:asciiTheme="minorHAnsi" w:hAnsiTheme="minorHAnsi" w:cs="Arial"/>
                <w:color w:val="000000"/>
                <w:lang w:val="en-US"/>
              </w:rPr>
              <w:t xml:space="preserve"> GHz</w:t>
            </w:r>
          </w:p>
          <w:p w:rsidR="006F4190" w:rsidRPr="009E3FAC" w:rsidRDefault="006F4190" w:rsidP="006F4190">
            <w:pPr>
              <w:jc w:val="both"/>
              <w:rPr>
                <w:rFonts w:asciiTheme="minorHAnsi" w:hAnsiTheme="minorHAnsi"/>
                <w:lang w:val="en-US"/>
              </w:rPr>
            </w:pPr>
            <w:r w:rsidRPr="00A454F8">
              <w:rPr>
                <w:rFonts w:asciiTheme="minorHAnsi" w:hAnsiTheme="minorHAnsi" w:cs="Arial"/>
                <w:color w:val="000000"/>
              </w:rPr>
              <w:t>Γενιά</w:t>
            </w:r>
            <w:r w:rsidRPr="007C4FED">
              <w:rPr>
                <w:rFonts w:asciiTheme="minorHAnsi" w:hAnsiTheme="minorHAnsi" w:cs="Arial"/>
                <w:color w:val="000000"/>
                <w:lang w:val="en-US"/>
              </w:rPr>
              <w:t xml:space="preserve"> : Ice Lake (10th Gen)</w:t>
            </w:r>
          </w:p>
        </w:tc>
        <w:tc>
          <w:tcPr>
            <w:tcW w:w="1418" w:type="dxa"/>
          </w:tcPr>
          <w:p w:rsidR="006F4190" w:rsidRPr="006F4190" w:rsidRDefault="006F4190" w:rsidP="006F4190">
            <w:pPr>
              <w:jc w:val="both"/>
              <w:rPr>
                <w:rFonts w:asciiTheme="minorHAnsi" w:hAnsiTheme="minorHAnsi"/>
                <w:lang w:val="en-US"/>
              </w:rPr>
            </w:pPr>
          </w:p>
        </w:tc>
        <w:tc>
          <w:tcPr>
            <w:tcW w:w="2268" w:type="dxa"/>
          </w:tcPr>
          <w:p w:rsidR="006F4190" w:rsidRPr="006F4190" w:rsidRDefault="006F4190" w:rsidP="006F4190">
            <w:pPr>
              <w:jc w:val="both"/>
              <w:rPr>
                <w:rFonts w:asciiTheme="minorHAnsi" w:hAnsiTheme="minorHAnsi"/>
                <w:lang w:val="en-US"/>
              </w:rPr>
            </w:pPr>
          </w:p>
        </w:tc>
      </w:tr>
      <w:tr w:rsidR="0089336F" w:rsidTr="00B04B43">
        <w:tc>
          <w:tcPr>
            <w:tcW w:w="3397" w:type="dxa"/>
          </w:tcPr>
          <w:p w:rsidR="006F4190" w:rsidRPr="009E1100" w:rsidRDefault="006F4190" w:rsidP="006F4190">
            <w:pPr>
              <w:autoSpaceDE w:val="0"/>
              <w:autoSpaceDN w:val="0"/>
              <w:adjustRightInd w:val="0"/>
              <w:jc w:val="both"/>
              <w:rPr>
                <w:rFonts w:asciiTheme="minorHAnsi" w:hAnsiTheme="minorHAnsi" w:cs="Arial"/>
                <w:color w:val="000000"/>
                <w:lang w:val="en-US"/>
              </w:rPr>
            </w:pPr>
            <w:r w:rsidRPr="009E1100">
              <w:rPr>
                <w:rFonts w:asciiTheme="minorHAnsi" w:hAnsiTheme="minorHAnsi" w:cs="Arial"/>
                <w:color w:val="000000"/>
              </w:rPr>
              <w:t xml:space="preserve">Οθόνη </w:t>
            </w:r>
          </w:p>
          <w:p w:rsidR="006F4190" w:rsidRPr="009E1100" w:rsidRDefault="006F4190" w:rsidP="006F4190">
            <w:pPr>
              <w:pStyle w:val="a4"/>
              <w:autoSpaceDE w:val="0"/>
              <w:autoSpaceDN w:val="0"/>
              <w:adjustRightInd w:val="0"/>
              <w:ind w:left="1440"/>
              <w:jc w:val="both"/>
              <w:rPr>
                <w:rFonts w:asciiTheme="minorHAnsi" w:hAnsiTheme="minorHAnsi"/>
                <w:lang w:val="en-US"/>
              </w:rPr>
            </w:pPr>
          </w:p>
        </w:tc>
        <w:tc>
          <w:tcPr>
            <w:tcW w:w="2268" w:type="dxa"/>
          </w:tcPr>
          <w:p w:rsidR="006F4190" w:rsidRPr="009E1100" w:rsidRDefault="006F4190" w:rsidP="006F4190">
            <w:pPr>
              <w:autoSpaceDE w:val="0"/>
              <w:autoSpaceDN w:val="0"/>
              <w:adjustRightInd w:val="0"/>
              <w:jc w:val="both"/>
              <w:rPr>
                <w:rFonts w:asciiTheme="minorHAnsi" w:hAnsiTheme="minorHAnsi" w:cs="Arial"/>
                <w:color w:val="000000"/>
              </w:rPr>
            </w:pPr>
            <w:r w:rsidRPr="009E1100">
              <w:rPr>
                <w:rFonts w:asciiTheme="minorHAnsi" w:hAnsiTheme="minorHAnsi" w:cs="Arial"/>
                <w:color w:val="000000"/>
              </w:rPr>
              <w:t>Διαγώνιος: 14"</w:t>
            </w:r>
          </w:p>
          <w:p w:rsidR="006F4190" w:rsidRPr="009E1100" w:rsidRDefault="006F4190" w:rsidP="006F4190">
            <w:pPr>
              <w:autoSpaceDE w:val="0"/>
              <w:autoSpaceDN w:val="0"/>
              <w:adjustRightInd w:val="0"/>
              <w:jc w:val="both"/>
              <w:rPr>
                <w:rFonts w:asciiTheme="minorHAnsi" w:hAnsiTheme="minorHAnsi" w:cs="Arial"/>
                <w:color w:val="000000"/>
              </w:rPr>
            </w:pPr>
            <w:r w:rsidRPr="009E1100">
              <w:rPr>
                <w:rFonts w:asciiTheme="minorHAnsi" w:hAnsiTheme="minorHAnsi" w:cs="Arial"/>
                <w:color w:val="000000"/>
              </w:rPr>
              <w:t>Ανάλυση : 1920</w:t>
            </w:r>
            <w:r w:rsidRPr="009E1100">
              <w:rPr>
                <w:rFonts w:asciiTheme="minorHAnsi" w:hAnsiTheme="minorHAnsi" w:cs="Arial"/>
                <w:color w:val="000000"/>
                <w:lang w:val="en-US"/>
              </w:rPr>
              <w:t>x</w:t>
            </w:r>
            <w:r w:rsidRPr="009E1100">
              <w:rPr>
                <w:rFonts w:asciiTheme="minorHAnsi" w:hAnsiTheme="minorHAnsi" w:cs="Arial"/>
                <w:color w:val="000000"/>
              </w:rPr>
              <w:t>1080</w:t>
            </w:r>
          </w:p>
          <w:p w:rsidR="006F4190" w:rsidRPr="009E1100" w:rsidRDefault="006F4190" w:rsidP="006F4190">
            <w:pPr>
              <w:autoSpaceDE w:val="0"/>
              <w:autoSpaceDN w:val="0"/>
              <w:adjustRightInd w:val="0"/>
              <w:jc w:val="both"/>
              <w:rPr>
                <w:rFonts w:asciiTheme="minorHAnsi" w:hAnsiTheme="minorHAnsi" w:cs="Arial"/>
                <w:color w:val="000000"/>
              </w:rPr>
            </w:pPr>
            <w:proofErr w:type="spellStart"/>
            <w:r w:rsidRPr="009E1100">
              <w:rPr>
                <w:rFonts w:asciiTheme="minorHAnsi" w:hAnsiTheme="minorHAnsi" w:cs="Arial"/>
                <w:color w:val="000000"/>
                <w:lang w:val="en-US"/>
              </w:rPr>
              <w:t>FullHD</w:t>
            </w:r>
            <w:proofErr w:type="spellEnd"/>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Tr="00B04B43">
        <w:tc>
          <w:tcPr>
            <w:tcW w:w="3397" w:type="dxa"/>
          </w:tcPr>
          <w:p w:rsidR="006F4190" w:rsidRPr="009E1100" w:rsidRDefault="006F4190" w:rsidP="006F4190">
            <w:pPr>
              <w:autoSpaceDE w:val="0"/>
              <w:autoSpaceDN w:val="0"/>
              <w:adjustRightInd w:val="0"/>
              <w:jc w:val="both"/>
              <w:rPr>
                <w:rFonts w:asciiTheme="minorHAnsi" w:hAnsiTheme="minorHAnsi" w:cs="Arial"/>
                <w:color w:val="000000"/>
                <w:lang w:val="en-US"/>
              </w:rPr>
            </w:pPr>
            <w:proofErr w:type="spellStart"/>
            <w:r w:rsidRPr="009E1100">
              <w:rPr>
                <w:rFonts w:asciiTheme="minorHAnsi" w:hAnsiTheme="minorHAnsi" w:cs="Arial"/>
                <w:color w:val="000000"/>
                <w:lang w:val="en-US"/>
              </w:rPr>
              <w:t>Μνήμη</w:t>
            </w:r>
            <w:proofErr w:type="spellEnd"/>
            <w:r w:rsidRPr="009E1100">
              <w:rPr>
                <w:rFonts w:asciiTheme="minorHAnsi" w:hAnsiTheme="minorHAnsi" w:cs="Arial"/>
                <w:color w:val="000000"/>
                <w:lang w:val="en-US"/>
              </w:rPr>
              <w:t xml:space="preserve"> (RAM)</w:t>
            </w:r>
          </w:p>
          <w:p w:rsidR="006F4190" w:rsidRPr="009E3FAC" w:rsidRDefault="006F4190" w:rsidP="006F4190">
            <w:pPr>
              <w:jc w:val="both"/>
              <w:rPr>
                <w:rFonts w:asciiTheme="minorHAnsi" w:hAnsiTheme="minorHAnsi"/>
                <w:lang w:val="en-US"/>
              </w:rPr>
            </w:pPr>
          </w:p>
        </w:tc>
        <w:tc>
          <w:tcPr>
            <w:tcW w:w="2268" w:type="dxa"/>
          </w:tcPr>
          <w:p w:rsidR="006F4190" w:rsidRPr="009E1100" w:rsidRDefault="006F4190" w:rsidP="006F4190">
            <w:pPr>
              <w:jc w:val="both"/>
              <w:rPr>
                <w:rFonts w:asciiTheme="minorHAnsi" w:hAnsiTheme="minorHAnsi"/>
              </w:rPr>
            </w:pPr>
            <w:proofErr w:type="spellStart"/>
            <w:r w:rsidRPr="007C4FED">
              <w:rPr>
                <w:rFonts w:asciiTheme="minorHAnsi" w:hAnsiTheme="minorHAnsi" w:cs="Arial"/>
                <w:color w:val="000000"/>
                <w:lang w:val="en-US"/>
              </w:rPr>
              <w:t>Χωρητικότητα</w:t>
            </w:r>
            <w:proofErr w:type="spellEnd"/>
            <w:r>
              <w:rPr>
                <w:rFonts w:asciiTheme="minorHAnsi" w:hAnsiTheme="minorHAnsi" w:cs="Arial"/>
                <w:color w:val="000000"/>
              </w:rPr>
              <w:t>:8</w:t>
            </w:r>
            <w:r w:rsidRPr="007C4FED">
              <w:rPr>
                <w:rFonts w:asciiTheme="minorHAnsi" w:hAnsiTheme="minorHAnsi" w:cs="Arial"/>
                <w:color w:val="000000"/>
                <w:lang w:val="en-US"/>
              </w:rPr>
              <w:t xml:space="preserve"> GB</w:t>
            </w:r>
            <w:r>
              <w:rPr>
                <w:rFonts w:asciiTheme="minorHAnsi" w:hAnsiTheme="minorHAnsi" w:cs="Arial"/>
                <w:color w:val="000000"/>
              </w:rPr>
              <w:t xml:space="preserve">, </w:t>
            </w:r>
            <w:r w:rsidRPr="007C4FED">
              <w:rPr>
                <w:rFonts w:asciiTheme="minorHAnsi" w:hAnsiTheme="minorHAnsi" w:cs="Arial"/>
                <w:color w:val="000000"/>
                <w:lang w:val="en-US"/>
              </w:rPr>
              <w:t>DDR4</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RPr="004A0BF4" w:rsidTr="00B04B43">
        <w:tc>
          <w:tcPr>
            <w:tcW w:w="3397" w:type="dxa"/>
          </w:tcPr>
          <w:p w:rsidR="006F4190" w:rsidRPr="009E3FAC" w:rsidRDefault="006F4190" w:rsidP="006F4190">
            <w:pPr>
              <w:autoSpaceDE w:val="0"/>
              <w:autoSpaceDN w:val="0"/>
              <w:adjustRightInd w:val="0"/>
              <w:jc w:val="both"/>
              <w:rPr>
                <w:rFonts w:asciiTheme="minorHAnsi" w:hAnsiTheme="minorHAnsi" w:cs="Arial"/>
                <w:color w:val="000000"/>
                <w:lang w:val="en-US"/>
              </w:rPr>
            </w:pPr>
            <w:proofErr w:type="spellStart"/>
            <w:r w:rsidRPr="009E3FAC">
              <w:rPr>
                <w:rFonts w:asciiTheme="minorHAnsi" w:hAnsiTheme="minorHAnsi" w:cs="Arial"/>
                <w:color w:val="000000"/>
                <w:lang w:val="en-US"/>
              </w:rPr>
              <w:t>Κάρτα</w:t>
            </w:r>
            <w:proofErr w:type="spellEnd"/>
            <w:r w:rsidRPr="009E3FAC">
              <w:rPr>
                <w:rFonts w:asciiTheme="minorHAnsi" w:hAnsiTheme="minorHAnsi" w:cs="Arial"/>
                <w:color w:val="000000"/>
                <w:lang w:val="en-US"/>
              </w:rPr>
              <w:t xml:space="preserve"> </w:t>
            </w:r>
            <w:proofErr w:type="spellStart"/>
            <w:r w:rsidRPr="009E3FAC">
              <w:rPr>
                <w:rFonts w:asciiTheme="minorHAnsi" w:hAnsiTheme="minorHAnsi" w:cs="Arial"/>
                <w:color w:val="000000"/>
                <w:lang w:val="en-US"/>
              </w:rPr>
              <w:t>Γραφικών</w:t>
            </w:r>
            <w:proofErr w:type="spellEnd"/>
          </w:p>
          <w:p w:rsidR="006F4190" w:rsidRPr="009E3FAC" w:rsidRDefault="006F4190" w:rsidP="006F4190">
            <w:pPr>
              <w:jc w:val="both"/>
              <w:rPr>
                <w:rFonts w:asciiTheme="minorHAnsi" w:hAnsiTheme="minorHAnsi"/>
                <w:lang w:val="en-US"/>
              </w:rPr>
            </w:pPr>
          </w:p>
        </w:tc>
        <w:tc>
          <w:tcPr>
            <w:tcW w:w="2268" w:type="dxa"/>
          </w:tcPr>
          <w:p w:rsidR="006F4190" w:rsidRPr="009E3FAC" w:rsidRDefault="006F4190" w:rsidP="006F4190">
            <w:pPr>
              <w:autoSpaceDE w:val="0"/>
              <w:autoSpaceDN w:val="0"/>
              <w:adjustRightInd w:val="0"/>
              <w:jc w:val="both"/>
              <w:rPr>
                <w:rFonts w:asciiTheme="minorHAnsi" w:hAnsiTheme="minorHAnsi" w:cs="Arial"/>
                <w:color w:val="000000"/>
                <w:lang w:val="en-US"/>
              </w:rPr>
            </w:pPr>
            <w:proofErr w:type="spellStart"/>
            <w:r w:rsidRPr="009E3FAC">
              <w:rPr>
                <w:rFonts w:asciiTheme="minorHAnsi" w:hAnsiTheme="minorHAnsi" w:cs="Arial"/>
                <w:color w:val="000000"/>
                <w:lang w:val="en-US"/>
              </w:rPr>
              <w:t>Κατασκευαστής</w:t>
            </w:r>
            <w:proofErr w:type="spellEnd"/>
            <w:r w:rsidRPr="006F4190">
              <w:rPr>
                <w:rFonts w:asciiTheme="minorHAnsi" w:hAnsiTheme="minorHAnsi" w:cs="Arial"/>
                <w:color w:val="000000"/>
                <w:lang w:val="en-US"/>
              </w:rPr>
              <w:t xml:space="preserve">: </w:t>
            </w:r>
            <w:r w:rsidRPr="009E3FAC">
              <w:rPr>
                <w:rFonts w:asciiTheme="minorHAnsi" w:hAnsiTheme="minorHAnsi" w:cs="Arial"/>
                <w:color w:val="000000"/>
                <w:lang w:val="en-US"/>
              </w:rPr>
              <w:t>Intel</w:t>
            </w:r>
          </w:p>
          <w:p w:rsidR="006F4190" w:rsidRPr="009E3FAC" w:rsidRDefault="006F4190" w:rsidP="006F4190">
            <w:pPr>
              <w:autoSpaceDE w:val="0"/>
              <w:autoSpaceDN w:val="0"/>
              <w:adjustRightInd w:val="0"/>
              <w:jc w:val="both"/>
              <w:rPr>
                <w:rFonts w:asciiTheme="minorHAnsi" w:hAnsiTheme="minorHAnsi" w:cs="Arial"/>
                <w:color w:val="000000"/>
                <w:lang w:val="en-US"/>
              </w:rPr>
            </w:pPr>
            <w:proofErr w:type="spellStart"/>
            <w:r w:rsidRPr="009E3FAC">
              <w:rPr>
                <w:rFonts w:asciiTheme="minorHAnsi" w:hAnsiTheme="minorHAnsi" w:cs="Arial"/>
                <w:color w:val="000000"/>
                <w:lang w:val="en-US"/>
              </w:rPr>
              <w:t>Μοντέλο</w:t>
            </w:r>
            <w:r w:rsidRPr="006F4190">
              <w:rPr>
                <w:rFonts w:asciiTheme="minorHAnsi" w:hAnsiTheme="minorHAnsi" w:cs="Arial"/>
                <w:color w:val="000000"/>
                <w:lang w:val="en-US"/>
              </w:rPr>
              <w:t>:</w:t>
            </w:r>
            <w:r w:rsidRPr="009E3FAC">
              <w:rPr>
                <w:rFonts w:asciiTheme="minorHAnsi" w:hAnsiTheme="minorHAnsi" w:cs="Arial"/>
                <w:color w:val="000000"/>
                <w:lang w:val="en-US"/>
              </w:rPr>
              <w:t>UHD</w:t>
            </w:r>
            <w:proofErr w:type="spellEnd"/>
            <w:r w:rsidRPr="009E3FAC">
              <w:rPr>
                <w:rFonts w:asciiTheme="minorHAnsi" w:hAnsiTheme="minorHAnsi" w:cs="Arial"/>
                <w:color w:val="000000"/>
                <w:lang w:val="en-US"/>
              </w:rPr>
              <w:t xml:space="preserve"> Graphics</w:t>
            </w:r>
          </w:p>
          <w:p w:rsidR="006F4190" w:rsidRPr="009E3FAC" w:rsidRDefault="006F4190" w:rsidP="006F4190">
            <w:pPr>
              <w:autoSpaceDE w:val="0"/>
              <w:autoSpaceDN w:val="0"/>
              <w:adjustRightInd w:val="0"/>
              <w:jc w:val="both"/>
              <w:rPr>
                <w:rFonts w:asciiTheme="minorHAnsi" w:hAnsiTheme="minorHAnsi" w:cs="Arial"/>
                <w:color w:val="000000"/>
                <w:lang w:val="en-US"/>
              </w:rPr>
            </w:pPr>
            <w:r w:rsidRPr="009E3FAC">
              <w:rPr>
                <w:rFonts w:asciiTheme="minorHAnsi" w:hAnsiTheme="minorHAnsi" w:cs="Arial"/>
                <w:color w:val="000000"/>
                <w:lang w:val="en-US"/>
              </w:rPr>
              <w:t xml:space="preserve">Shared </w:t>
            </w:r>
            <w:proofErr w:type="spellStart"/>
            <w:r w:rsidRPr="009E3FAC">
              <w:rPr>
                <w:rFonts w:asciiTheme="minorHAnsi" w:hAnsiTheme="minorHAnsi" w:cs="Arial"/>
                <w:color w:val="000000"/>
                <w:lang w:val="en-US"/>
              </w:rPr>
              <w:t>Μνήμη</w:t>
            </w:r>
            <w:proofErr w:type="spellEnd"/>
          </w:p>
          <w:p w:rsidR="006F4190" w:rsidRPr="009E3FAC" w:rsidRDefault="006F4190" w:rsidP="006F4190">
            <w:pPr>
              <w:jc w:val="both"/>
              <w:rPr>
                <w:rFonts w:asciiTheme="minorHAnsi" w:hAnsiTheme="minorHAnsi"/>
                <w:lang w:val="en-US"/>
              </w:rPr>
            </w:pPr>
          </w:p>
        </w:tc>
        <w:tc>
          <w:tcPr>
            <w:tcW w:w="1418" w:type="dxa"/>
          </w:tcPr>
          <w:p w:rsidR="006F4190" w:rsidRPr="006F4190" w:rsidRDefault="006F4190" w:rsidP="006F4190">
            <w:pPr>
              <w:jc w:val="both"/>
              <w:rPr>
                <w:rFonts w:asciiTheme="minorHAnsi" w:hAnsiTheme="minorHAnsi"/>
                <w:lang w:val="en-US"/>
              </w:rPr>
            </w:pPr>
          </w:p>
        </w:tc>
        <w:tc>
          <w:tcPr>
            <w:tcW w:w="2268" w:type="dxa"/>
          </w:tcPr>
          <w:p w:rsidR="006F4190" w:rsidRPr="006F4190" w:rsidRDefault="006F4190" w:rsidP="006F4190">
            <w:pPr>
              <w:jc w:val="both"/>
              <w:rPr>
                <w:rFonts w:asciiTheme="minorHAnsi" w:hAnsiTheme="minorHAnsi"/>
                <w:lang w:val="en-US"/>
              </w:rPr>
            </w:pPr>
          </w:p>
        </w:tc>
      </w:tr>
      <w:tr w:rsidR="0089336F" w:rsidTr="00B04B43">
        <w:tc>
          <w:tcPr>
            <w:tcW w:w="3397" w:type="dxa"/>
          </w:tcPr>
          <w:p w:rsidR="006F4190" w:rsidRPr="009E1100" w:rsidRDefault="006F4190" w:rsidP="006F4190">
            <w:pPr>
              <w:autoSpaceDE w:val="0"/>
              <w:autoSpaceDN w:val="0"/>
              <w:adjustRightInd w:val="0"/>
              <w:jc w:val="both"/>
              <w:rPr>
                <w:rFonts w:asciiTheme="minorHAnsi" w:hAnsiTheme="minorHAnsi" w:cs="Arial"/>
                <w:color w:val="000000"/>
                <w:lang w:val="en-US"/>
              </w:rPr>
            </w:pPr>
            <w:proofErr w:type="spellStart"/>
            <w:r w:rsidRPr="009E1100">
              <w:rPr>
                <w:rFonts w:asciiTheme="minorHAnsi" w:hAnsiTheme="minorHAnsi" w:cs="Arial"/>
                <w:color w:val="000000"/>
                <w:lang w:val="en-US"/>
              </w:rPr>
              <w:t>Σκληρός</w:t>
            </w:r>
            <w:proofErr w:type="spellEnd"/>
            <w:r w:rsidRPr="009E1100">
              <w:rPr>
                <w:rFonts w:asciiTheme="minorHAnsi" w:hAnsiTheme="minorHAnsi" w:cs="Arial"/>
                <w:color w:val="000000"/>
                <w:lang w:val="en-US"/>
              </w:rPr>
              <w:t xml:space="preserve"> </w:t>
            </w:r>
            <w:proofErr w:type="spellStart"/>
            <w:r w:rsidRPr="009E1100">
              <w:rPr>
                <w:rFonts w:asciiTheme="minorHAnsi" w:hAnsiTheme="minorHAnsi" w:cs="Arial"/>
                <w:color w:val="000000"/>
                <w:lang w:val="en-US"/>
              </w:rPr>
              <w:t>Δίσκος</w:t>
            </w:r>
            <w:proofErr w:type="spellEnd"/>
          </w:p>
          <w:p w:rsidR="006F4190" w:rsidRPr="009E3FAC" w:rsidRDefault="006F4190" w:rsidP="006F4190">
            <w:pPr>
              <w:jc w:val="both"/>
              <w:rPr>
                <w:rFonts w:asciiTheme="minorHAnsi" w:hAnsiTheme="minorHAnsi"/>
                <w:lang w:val="en-US"/>
              </w:rPr>
            </w:pPr>
          </w:p>
        </w:tc>
        <w:tc>
          <w:tcPr>
            <w:tcW w:w="2268" w:type="dxa"/>
          </w:tcPr>
          <w:p w:rsidR="006F4190" w:rsidRPr="009E1100" w:rsidRDefault="006F4190" w:rsidP="006F4190">
            <w:pPr>
              <w:jc w:val="both"/>
              <w:rPr>
                <w:rFonts w:asciiTheme="minorHAnsi" w:hAnsiTheme="minorHAnsi"/>
              </w:rPr>
            </w:pPr>
            <w:r w:rsidRPr="007C4FED">
              <w:rPr>
                <w:rFonts w:asciiTheme="minorHAnsi" w:hAnsiTheme="minorHAnsi" w:cs="Arial"/>
                <w:color w:val="000000"/>
                <w:lang w:val="en-US"/>
              </w:rPr>
              <w:t>SSD</w:t>
            </w:r>
            <w:r>
              <w:rPr>
                <w:rFonts w:asciiTheme="minorHAnsi" w:hAnsiTheme="minorHAnsi" w:cs="Arial"/>
                <w:color w:val="000000"/>
              </w:rPr>
              <w:t>, &gt;=256</w:t>
            </w:r>
            <w:r w:rsidRPr="007C4FED">
              <w:rPr>
                <w:rFonts w:asciiTheme="minorHAnsi" w:hAnsiTheme="minorHAnsi" w:cs="Arial"/>
                <w:color w:val="000000"/>
                <w:lang w:val="en-US"/>
              </w:rPr>
              <w:t xml:space="preserve"> GB</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Tr="00B04B43">
        <w:tc>
          <w:tcPr>
            <w:tcW w:w="3397" w:type="dxa"/>
          </w:tcPr>
          <w:p w:rsidR="006F4190" w:rsidRPr="009E1100" w:rsidRDefault="006F4190" w:rsidP="006F4190">
            <w:pPr>
              <w:autoSpaceDE w:val="0"/>
              <w:autoSpaceDN w:val="0"/>
              <w:adjustRightInd w:val="0"/>
              <w:jc w:val="both"/>
              <w:rPr>
                <w:rFonts w:asciiTheme="minorHAnsi" w:hAnsiTheme="minorHAnsi" w:cs="Arial"/>
                <w:color w:val="000000"/>
                <w:lang w:val="en-US"/>
              </w:rPr>
            </w:pPr>
            <w:proofErr w:type="spellStart"/>
            <w:r w:rsidRPr="009E1100">
              <w:rPr>
                <w:rFonts w:asciiTheme="minorHAnsi" w:hAnsiTheme="minorHAnsi" w:cs="Arial"/>
                <w:color w:val="000000"/>
                <w:lang w:val="en-US"/>
              </w:rPr>
              <w:t>Μέσα</w:t>
            </w:r>
            <w:proofErr w:type="spellEnd"/>
            <w:r w:rsidRPr="009E1100">
              <w:rPr>
                <w:rFonts w:asciiTheme="minorHAnsi" w:hAnsiTheme="minorHAnsi" w:cs="Arial"/>
                <w:color w:val="000000"/>
                <w:lang w:val="en-US"/>
              </w:rPr>
              <w:t xml:space="preserve"> </w:t>
            </w:r>
            <w:proofErr w:type="spellStart"/>
            <w:r w:rsidRPr="009E1100">
              <w:rPr>
                <w:rFonts w:asciiTheme="minorHAnsi" w:hAnsiTheme="minorHAnsi" w:cs="Arial"/>
                <w:color w:val="000000"/>
                <w:lang w:val="en-US"/>
              </w:rPr>
              <w:t>Ανάγνωσης</w:t>
            </w:r>
            <w:proofErr w:type="spellEnd"/>
          </w:p>
          <w:p w:rsidR="006F4190" w:rsidRPr="009E3FAC" w:rsidRDefault="006F4190" w:rsidP="006F4190">
            <w:pPr>
              <w:jc w:val="both"/>
              <w:rPr>
                <w:rFonts w:asciiTheme="minorHAnsi" w:hAnsiTheme="minorHAnsi"/>
                <w:lang w:val="en-US"/>
              </w:rPr>
            </w:pPr>
          </w:p>
        </w:tc>
        <w:tc>
          <w:tcPr>
            <w:tcW w:w="2268" w:type="dxa"/>
          </w:tcPr>
          <w:p w:rsidR="006F4190" w:rsidRPr="009E3FAC" w:rsidRDefault="006F4190" w:rsidP="006F4190">
            <w:pPr>
              <w:jc w:val="both"/>
              <w:rPr>
                <w:rFonts w:asciiTheme="minorHAnsi" w:hAnsiTheme="minorHAnsi"/>
                <w:lang w:val="en-US"/>
              </w:rPr>
            </w:pPr>
            <w:r w:rsidRPr="007C4FED">
              <w:rPr>
                <w:rFonts w:asciiTheme="minorHAnsi" w:hAnsiTheme="minorHAnsi" w:cs="Arial"/>
                <w:color w:val="000000"/>
                <w:lang w:val="en-US"/>
              </w:rPr>
              <w:t>Card Reader</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RPr="004A0BF4" w:rsidTr="00B04B43">
        <w:tc>
          <w:tcPr>
            <w:tcW w:w="3397" w:type="dxa"/>
          </w:tcPr>
          <w:p w:rsidR="006F4190" w:rsidRPr="009E1100" w:rsidRDefault="006F4190" w:rsidP="006F4190">
            <w:pPr>
              <w:autoSpaceDE w:val="0"/>
              <w:autoSpaceDN w:val="0"/>
              <w:adjustRightInd w:val="0"/>
              <w:jc w:val="both"/>
              <w:rPr>
                <w:rFonts w:asciiTheme="minorHAnsi" w:hAnsiTheme="minorHAnsi" w:cs="Arial"/>
                <w:color w:val="000000"/>
                <w:lang w:val="en-US"/>
              </w:rPr>
            </w:pPr>
            <w:proofErr w:type="spellStart"/>
            <w:r w:rsidRPr="009E1100">
              <w:rPr>
                <w:rFonts w:asciiTheme="minorHAnsi" w:hAnsiTheme="minorHAnsi" w:cs="Arial"/>
                <w:color w:val="000000"/>
                <w:lang w:val="en-US"/>
              </w:rPr>
              <w:t>Συνδεσιμότητα</w:t>
            </w:r>
            <w:proofErr w:type="spellEnd"/>
          </w:p>
          <w:p w:rsidR="006F4190" w:rsidRPr="009E3FAC" w:rsidRDefault="006F4190" w:rsidP="006F4190">
            <w:pPr>
              <w:jc w:val="both"/>
              <w:rPr>
                <w:rFonts w:asciiTheme="minorHAnsi" w:hAnsiTheme="minorHAnsi"/>
                <w:lang w:val="en-US"/>
              </w:rPr>
            </w:pPr>
          </w:p>
        </w:tc>
        <w:tc>
          <w:tcPr>
            <w:tcW w:w="2268" w:type="dxa"/>
          </w:tcPr>
          <w:p w:rsidR="006F4190" w:rsidRPr="009E3FAC" w:rsidRDefault="00185B72" w:rsidP="006F4190">
            <w:pPr>
              <w:jc w:val="both"/>
              <w:rPr>
                <w:rFonts w:asciiTheme="minorHAnsi" w:hAnsiTheme="minorHAnsi"/>
                <w:lang w:val="en-US"/>
              </w:rPr>
            </w:pPr>
            <w:r w:rsidRPr="007C4FED">
              <w:rPr>
                <w:rFonts w:asciiTheme="minorHAnsi" w:hAnsiTheme="minorHAnsi" w:cs="Arial"/>
                <w:color w:val="000000"/>
                <w:lang w:val="en-US"/>
              </w:rPr>
              <w:t>Bluetooth, Ethernet, HDMI, USB 3.2, USB-C, Wi-Fi</w:t>
            </w:r>
          </w:p>
        </w:tc>
        <w:tc>
          <w:tcPr>
            <w:tcW w:w="1418" w:type="dxa"/>
          </w:tcPr>
          <w:p w:rsidR="006F4190" w:rsidRPr="006F4190" w:rsidRDefault="006F4190" w:rsidP="006F4190">
            <w:pPr>
              <w:jc w:val="both"/>
              <w:rPr>
                <w:rFonts w:asciiTheme="minorHAnsi" w:hAnsiTheme="minorHAnsi"/>
                <w:lang w:val="en-US"/>
              </w:rPr>
            </w:pPr>
          </w:p>
        </w:tc>
        <w:tc>
          <w:tcPr>
            <w:tcW w:w="2268" w:type="dxa"/>
          </w:tcPr>
          <w:p w:rsidR="006F4190" w:rsidRPr="006F4190" w:rsidRDefault="006F4190" w:rsidP="006F4190">
            <w:pPr>
              <w:jc w:val="both"/>
              <w:rPr>
                <w:rFonts w:asciiTheme="minorHAnsi" w:hAnsiTheme="minorHAnsi"/>
                <w:lang w:val="en-US"/>
              </w:rPr>
            </w:pPr>
          </w:p>
        </w:tc>
      </w:tr>
      <w:tr w:rsidR="0089336F" w:rsidTr="00B04B43">
        <w:tc>
          <w:tcPr>
            <w:tcW w:w="3397" w:type="dxa"/>
          </w:tcPr>
          <w:p w:rsidR="006F4190" w:rsidRPr="009E3FAC" w:rsidRDefault="006F4190" w:rsidP="006F4190">
            <w:pPr>
              <w:jc w:val="both"/>
              <w:rPr>
                <w:rFonts w:asciiTheme="minorHAnsi" w:hAnsiTheme="minorHAnsi"/>
                <w:lang w:val="en-US"/>
              </w:rPr>
            </w:pPr>
            <w:proofErr w:type="spellStart"/>
            <w:r w:rsidRPr="007C4FED">
              <w:rPr>
                <w:rFonts w:asciiTheme="minorHAnsi" w:hAnsiTheme="minorHAnsi" w:cs="Arial"/>
                <w:color w:val="000000"/>
                <w:lang w:val="en-US"/>
              </w:rPr>
              <w:lastRenderedPageBreak/>
              <w:t>Δακτυλικό</w:t>
            </w:r>
            <w:proofErr w:type="spellEnd"/>
            <w:r w:rsidRPr="007C4FED">
              <w:rPr>
                <w:rFonts w:asciiTheme="minorHAnsi" w:hAnsiTheme="minorHAnsi" w:cs="Arial"/>
                <w:color w:val="000000"/>
                <w:lang w:val="en-US"/>
              </w:rPr>
              <w:t xml:space="preserve"> </w:t>
            </w:r>
            <w:proofErr w:type="spellStart"/>
            <w:r w:rsidRPr="007C4FED">
              <w:rPr>
                <w:rFonts w:asciiTheme="minorHAnsi" w:hAnsiTheme="minorHAnsi" w:cs="Arial"/>
                <w:color w:val="000000"/>
                <w:lang w:val="en-US"/>
              </w:rPr>
              <w:t>Αποτύπωμα</w:t>
            </w:r>
            <w:proofErr w:type="spellEnd"/>
          </w:p>
        </w:tc>
        <w:tc>
          <w:tcPr>
            <w:tcW w:w="2268" w:type="dxa"/>
          </w:tcPr>
          <w:p w:rsidR="006F4190" w:rsidRPr="009E1100" w:rsidRDefault="006F4190" w:rsidP="006F4190">
            <w:pPr>
              <w:jc w:val="both"/>
              <w:rPr>
                <w:rFonts w:asciiTheme="minorHAnsi" w:hAnsiTheme="minorHAnsi"/>
              </w:rPr>
            </w:pPr>
            <w:r>
              <w:rPr>
                <w:rFonts w:asciiTheme="minorHAnsi" w:hAnsiTheme="minorHAnsi"/>
              </w:rPr>
              <w:t>ΝΑΙ</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Tr="00B04B43">
        <w:tc>
          <w:tcPr>
            <w:tcW w:w="3397" w:type="dxa"/>
          </w:tcPr>
          <w:p w:rsidR="006F4190" w:rsidRPr="009E3FAC" w:rsidRDefault="006F4190" w:rsidP="006F4190">
            <w:pPr>
              <w:jc w:val="both"/>
              <w:rPr>
                <w:rFonts w:asciiTheme="minorHAnsi" w:hAnsiTheme="minorHAnsi"/>
                <w:lang w:val="en-US"/>
              </w:rPr>
            </w:pPr>
            <w:proofErr w:type="spellStart"/>
            <w:r w:rsidRPr="007C4FED">
              <w:rPr>
                <w:rFonts w:asciiTheme="minorHAnsi" w:hAnsiTheme="minorHAnsi" w:cs="Arial"/>
                <w:color w:val="000000"/>
                <w:lang w:val="en-US"/>
              </w:rPr>
              <w:t>Λειτουργικό</w:t>
            </w:r>
            <w:proofErr w:type="spellEnd"/>
            <w:r w:rsidRPr="007C4FED">
              <w:rPr>
                <w:rFonts w:asciiTheme="minorHAnsi" w:hAnsiTheme="minorHAnsi" w:cs="Arial"/>
                <w:color w:val="000000"/>
                <w:lang w:val="en-US"/>
              </w:rPr>
              <w:t xml:space="preserve"> </w:t>
            </w:r>
            <w:proofErr w:type="spellStart"/>
            <w:r w:rsidRPr="007C4FED">
              <w:rPr>
                <w:rFonts w:asciiTheme="minorHAnsi" w:hAnsiTheme="minorHAnsi" w:cs="Arial"/>
                <w:color w:val="000000"/>
                <w:lang w:val="en-US"/>
              </w:rPr>
              <w:t>Σύστημα</w:t>
            </w:r>
            <w:proofErr w:type="spellEnd"/>
          </w:p>
        </w:tc>
        <w:tc>
          <w:tcPr>
            <w:tcW w:w="2268" w:type="dxa"/>
          </w:tcPr>
          <w:p w:rsidR="006F4190" w:rsidRPr="009E3FAC" w:rsidRDefault="00185B72" w:rsidP="006F4190">
            <w:pPr>
              <w:jc w:val="both"/>
              <w:rPr>
                <w:rFonts w:asciiTheme="minorHAnsi" w:hAnsiTheme="minorHAnsi"/>
                <w:lang w:val="en-US"/>
              </w:rPr>
            </w:pPr>
            <w:r w:rsidRPr="007C4FED">
              <w:rPr>
                <w:rFonts w:asciiTheme="minorHAnsi" w:hAnsiTheme="minorHAnsi" w:cs="Arial"/>
                <w:color w:val="000000"/>
                <w:lang w:val="en-US"/>
              </w:rPr>
              <w:t>Windows</w:t>
            </w:r>
            <w:r w:rsidRPr="001B125B">
              <w:rPr>
                <w:rFonts w:asciiTheme="minorHAnsi" w:hAnsiTheme="minorHAnsi" w:cs="Arial"/>
                <w:color w:val="000000"/>
              </w:rPr>
              <w:t xml:space="preserve"> 10 </w:t>
            </w:r>
            <w:proofErr w:type="spellStart"/>
            <w:r>
              <w:rPr>
                <w:rFonts w:asciiTheme="minorHAnsi" w:hAnsiTheme="minorHAnsi" w:cs="Arial"/>
                <w:color w:val="000000"/>
                <w:lang w:val="en-US"/>
              </w:rPr>
              <w:t>ProEN</w:t>
            </w:r>
            <w:proofErr w:type="spellEnd"/>
            <w:r w:rsidRPr="001B125B">
              <w:rPr>
                <w:rFonts w:asciiTheme="minorHAnsi" w:hAnsiTheme="minorHAnsi" w:cs="Arial"/>
                <w:color w:val="000000"/>
              </w:rPr>
              <w:t xml:space="preserve"> 64-</w:t>
            </w:r>
            <w:r>
              <w:rPr>
                <w:rFonts w:asciiTheme="minorHAnsi" w:hAnsiTheme="minorHAnsi" w:cs="Arial"/>
                <w:color w:val="000000"/>
                <w:lang w:val="en-US"/>
              </w:rPr>
              <w:t>bit</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Tr="00B04B43">
        <w:tc>
          <w:tcPr>
            <w:tcW w:w="3397" w:type="dxa"/>
          </w:tcPr>
          <w:p w:rsidR="006F4190" w:rsidRPr="009E1100" w:rsidRDefault="006F4190" w:rsidP="006F4190">
            <w:pPr>
              <w:autoSpaceDE w:val="0"/>
              <w:autoSpaceDN w:val="0"/>
              <w:adjustRightInd w:val="0"/>
              <w:jc w:val="both"/>
              <w:rPr>
                <w:rFonts w:asciiTheme="minorHAnsi" w:hAnsiTheme="minorHAnsi" w:cs="Arial"/>
                <w:color w:val="000000"/>
                <w:lang w:val="en-US"/>
              </w:rPr>
            </w:pPr>
            <w:proofErr w:type="spellStart"/>
            <w:r w:rsidRPr="009E3FAC">
              <w:rPr>
                <w:rFonts w:asciiTheme="minorHAnsi" w:hAnsiTheme="minorHAnsi" w:cs="Arial"/>
                <w:color w:val="000000"/>
                <w:lang w:val="en-US"/>
              </w:rPr>
              <w:t>Βάρος</w:t>
            </w:r>
            <w:proofErr w:type="spellEnd"/>
          </w:p>
        </w:tc>
        <w:tc>
          <w:tcPr>
            <w:tcW w:w="2268" w:type="dxa"/>
          </w:tcPr>
          <w:p w:rsidR="006F4190" w:rsidRPr="009E3FAC" w:rsidRDefault="006F4190" w:rsidP="006F4190">
            <w:pPr>
              <w:jc w:val="both"/>
              <w:rPr>
                <w:rFonts w:asciiTheme="minorHAnsi" w:hAnsiTheme="minorHAnsi"/>
                <w:lang w:val="en-US"/>
              </w:rPr>
            </w:pPr>
            <w:r>
              <w:rPr>
                <w:rFonts w:asciiTheme="minorHAnsi" w:hAnsiTheme="minorHAnsi" w:cs="Arial"/>
                <w:color w:val="000000"/>
              </w:rPr>
              <w:t>&lt;=</w:t>
            </w:r>
            <w:r w:rsidRPr="009E3FAC">
              <w:rPr>
                <w:rFonts w:asciiTheme="minorHAnsi" w:hAnsiTheme="minorHAnsi" w:cs="Arial"/>
                <w:color w:val="000000"/>
                <w:lang w:val="en-US"/>
              </w:rPr>
              <w:t>1,4 kg</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Tr="00B04B43">
        <w:tc>
          <w:tcPr>
            <w:tcW w:w="3397" w:type="dxa"/>
          </w:tcPr>
          <w:p w:rsidR="006F4190" w:rsidRPr="009E3FAC" w:rsidRDefault="006F4190" w:rsidP="006F4190">
            <w:pPr>
              <w:jc w:val="both"/>
              <w:rPr>
                <w:rFonts w:asciiTheme="minorHAnsi" w:hAnsiTheme="minorHAnsi"/>
                <w:lang w:val="en-US"/>
              </w:rPr>
            </w:pPr>
            <w:proofErr w:type="spellStart"/>
            <w:r w:rsidRPr="007C4FED">
              <w:rPr>
                <w:rFonts w:asciiTheme="minorHAnsi" w:hAnsiTheme="minorHAnsi" w:cs="Arial"/>
                <w:color w:val="000000"/>
                <w:lang w:val="en-US"/>
              </w:rPr>
              <w:t>Τύπος</w:t>
            </w:r>
            <w:proofErr w:type="spellEnd"/>
          </w:p>
        </w:tc>
        <w:tc>
          <w:tcPr>
            <w:tcW w:w="2268" w:type="dxa"/>
          </w:tcPr>
          <w:p w:rsidR="006F4190" w:rsidRPr="009E3FAC" w:rsidRDefault="006F4190" w:rsidP="006F4190">
            <w:pPr>
              <w:jc w:val="both"/>
              <w:rPr>
                <w:rFonts w:asciiTheme="minorHAnsi" w:hAnsiTheme="minorHAnsi"/>
                <w:lang w:val="en-US"/>
              </w:rPr>
            </w:pPr>
            <w:r w:rsidRPr="007C4FED">
              <w:rPr>
                <w:rFonts w:asciiTheme="minorHAnsi" w:hAnsiTheme="minorHAnsi" w:cs="Arial"/>
                <w:color w:val="000000"/>
                <w:lang w:val="en-US"/>
              </w:rPr>
              <w:t>Notebook</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Tr="00B04B43">
        <w:tc>
          <w:tcPr>
            <w:tcW w:w="3397" w:type="dxa"/>
          </w:tcPr>
          <w:p w:rsidR="006F4190" w:rsidRPr="00581787" w:rsidRDefault="006F4190" w:rsidP="006F4190">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6F4190" w:rsidRPr="001E62D7" w:rsidRDefault="006F4190" w:rsidP="006F4190">
            <w:pPr>
              <w:jc w:val="both"/>
              <w:rPr>
                <w:rFonts w:asciiTheme="minorHAnsi" w:hAnsiTheme="minorHAnsi"/>
              </w:rPr>
            </w:pPr>
            <w:r>
              <w:rPr>
                <w:rFonts w:asciiTheme="minorHAnsi" w:hAnsiTheme="minorHAnsi"/>
              </w:rPr>
              <w:t>ΝΑΙ</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89336F" w:rsidTr="00B04B43">
        <w:tc>
          <w:tcPr>
            <w:tcW w:w="3397" w:type="dxa"/>
          </w:tcPr>
          <w:p w:rsidR="006F4190" w:rsidRDefault="006F4190" w:rsidP="006F4190">
            <w:pPr>
              <w:jc w:val="both"/>
              <w:rPr>
                <w:rFonts w:asciiTheme="minorHAnsi" w:hAnsiTheme="minorHAnsi"/>
              </w:rPr>
            </w:pPr>
            <w:r>
              <w:rPr>
                <w:rFonts w:asciiTheme="minorHAnsi" w:hAnsiTheme="minorHAnsi"/>
              </w:rPr>
              <w:t>Εγγύηση καλής λειτουργίας</w:t>
            </w:r>
          </w:p>
        </w:tc>
        <w:tc>
          <w:tcPr>
            <w:tcW w:w="2268" w:type="dxa"/>
          </w:tcPr>
          <w:p w:rsidR="006F4190" w:rsidRDefault="006F4190" w:rsidP="006F4190">
            <w:pPr>
              <w:jc w:val="both"/>
              <w:rPr>
                <w:rFonts w:asciiTheme="minorHAnsi" w:hAnsiTheme="minorHAnsi"/>
              </w:rPr>
            </w:pPr>
            <w:r>
              <w:rPr>
                <w:rFonts w:asciiTheme="minorHAnsi" w:hAnsiTheme="minorHAnsi"/>
              </w:rPr>
              <w:t>2 έτη</w:t>
            </w:r>
          </w:p>
        </w:tc>
        <w:tc>
          <w:tcPr>
            <w:tcW w:w="1418" w:type="dxa"/>
          </w:tcPr>
          <w:p w:rsidR="006F4190" w:rsidRDefault="006F4190" w:rsidP="006F4190">
            <w:pPr>
              <w:jc w:val="both"/>
              <w:rPr>
                <w:rFonts w:asciiTheme="minorHAnsi" w:hAnsiTheme="minorHAnsi"/>
              </w:rPr>
            </w:pPr>
          </w:p>
        </w:tc>
        <w:tc>
          <w:tcPr>
            <w:tcW w:w="2268" w:type="dxa"/>
          </w:tcPr>
          <w:p w:rsidR="006F4190" w:rsidRDefault="006F4190" w:rsidP="006F4190">
            <w:pPr>
              <w:jc w:val="both"/>
              <w:rPr>
                <w:rFonts w:asciiTheme="minorHAnsi" w:hAnsiTheme="minorHAnsi"/>
              </w:rPr>
            </w:pPr>
          </w:p>
        </w:tc>
      </w:tr>
      <w:tr w:rsidR="00346AEC" w:rsidTr="00B04B43">
        <w:tc>
          <w:tcPr>
            <w:tcW w:w="9351" w:type="dxa"/>
            <w:gridSpan w:val="4"/>
          </w:tcPr>
          <w:p w:rsidR="00A35EC3" w:rsidRPr="00F450F5" w:rsidRDefault="00A35EC3" w:rsidP="00A35EC3">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B6</w:t>
            </w:r>
            <w:r w:rsidRPr="00F450F5">
              <w:rPr>
                <w:rFonts w:asciiTheme="minorHAnsi" w:hAnsiTheme="minorHAnsi" w:cs="Arial"/>
                <w:b/>
                <w:bCs/>
                <w:color w:val="000000"/>
                <w:u w:val="single"/>
              </w:rPr>
              <w:t xml:space="preserve">. </w:t>
            </w:r>
            <w:r w:rsidRPr="00457DBA">
              <w:rPr>
                <w:rFonts w:asciiTheme="minorHAnsi" w:hAnsiTheme="minorHAnsi" w:cs="Arial"/>
                <w:b/>
                <w:bCs/>
                <w:caps/>
                <w:color w:val="000000"/>
                <w:u w:val="single"/>
              </w:rPr>
              <w:t>Τηλεφωνικές συσκευές με ακουστικά - μικρόφωνο και αντάπτορα τηλεφώνου</w:t>
            </w:r>
          </w:p>
          <w:p w:rsidR="00346AEC" w:rsidRDefault="00346AEC" w:rsidP="006F4190">
            <w:pPr>
              <w:jc w:val="both"/>
              <w:rPr>
                <w:rFonts w:asciiTheme="minorHAnsi" w:hAnsiTheme="minorHAnsi"/>
              </w:rPr>
            </w:pPr>
          </w:p>
        </w:tc>
      </w:tr>
      <w:tr w:rsidR="0089336F" w:rsidTr="00B04B43">
        <w:tc>
          <w:tcPr>
            <w:tcW w:w="3397" w:type="dxa"/>
          </w:tcPr>
          <w:p w:rsidR="00A35EC3" w:rsidRDefault="00A35EC3" w:rsidP="00A35EC3">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A35EC3" w:rsidRDefault="00A35EC3" w:rsidP="00A35EC3">
            <w:pPr>
              <w:jc w:val="both"/>
              <w:rPr>
                <w:rFonts w:asciiTheme="minorHAnsi" w:hAnsiTheme="minorHAnsi"/>
              </w:rPr>
            </w:pPr>
            <w:r>
              <w:rPr>
                <w:rFonts w:asciiTheme="minorHAnsi" w:hAnsiTheme="minorHAnsi"/>
              </w:rPr>
              <w:t>ΝΑΙ</w:t>
            </w:r>
          </w:p>
        </w:tc>
        <w:tc>
          <w:tcPr>
            <w:tcW w:w="1418" w:type="dxa"/>
          </w:tcPr>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p>
        </w:tc>
      </w:tr>
      <w:tr w:rsidR="0089336F" w:rsidTr="00B04B43">
        <w:tc>
          <w:tcPr>
            <w:tcW w:w="3397" w:type="dxa"/>
          </w:tcPr>
          <w:p w:rsidR="00A35EC3" w:rsidRDefault="00A35EC3" w:rsidP="00A35EC3">
            <w:pPr>
              <w:jc w:val="both"/>
              <w:rPr>
                <w:rFonts w:asciiTheme="minorHAnsi" w:hAnsiTheme="minorHAnsi"/>
              </w:rPr>
            </w:pPr>
            <w:r>
              <w:rPr>
                <w:rFonts w:asciiTheme="minorHAnsi" w:hAnsiTheme="minorHAnsi" w:cs="Arial"/>
                <w:color w:val="000000"/>
              </w:rPr>
              <w:t>Συσκευή τηλεφώνου τηλεφωνικού κέντρου</w:t>
            </w:r>
          </w:p>
        </w:tc>
        <w:tc>
          <w:tcPr>
            <w:tcW w:w="2268" w:type="dxa"/>
          </w:tcPr>
          <w:p w:rsidR="00A35EC3" w:rsidRDefault="00A35EC3" w:rsidP="00A35EC3">
            <w:pPr>
              <w:jc w:val="both"/>
              <w:rPr>
                <w:rFonts w:asciiTheme="minorHAnsi" w:hAnsiTheme="minorHAnsi"/>
              </w:rPr>
            </w:pPr>
            <w:r>
              <w:rPr>
                <w:rFonts w:asciiTheme="minorHAnsi" w:hAnsiTheme="minorHAnsi"/>
              </w:rPr>
              <w:t>ΝΑΙ</w:t>
            </w:r>
          </w:p>
        </w:tc>
        <w:tc>
          <w:tcPr>
            <w:tcW w:w="1418" w:type="dxa"/>
          </w:tcPr>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p>
        </w:tc>
      </w:tr>
      <w:tr w:rsidR="0089336F" w:rsidTr="00B04B43">
        <w:tc>
          <w:tcPr>
            <w:tcW w:w="3397" w:type="dxa"/>
          </w:tcPr>
          <w:p w:rsidR="00A35EC3" w:rsidRPr="00545FEE" w:rsidRDefault="00A35EC3" w:rsidP="00545FEE">
            <w:pPr>
              <w:autoSpaceDE w:val="0"/>
              <w:autoSpaceDN w:val="0"/>
              <w:adjustRightInd w:val="0"/>
              <w:jc w:val="both"/>
              <w:rPr>
                <w:rFonts w:asciiTheme="minorHAnsi" w:hAnsiTheme="minorHAnsi" w:cs="Arial"/>
                <w:color w:val="000000"/>
              </w:rPr>
            </w:pPr>
            <w:r w:rsidRPr="00545FEE">
              <w:rPr>
                <w:rFonts w:asciiTheme="minorHAnsi" w:hAnsiTheme="minorHAnsi" w:cs="Arial"/>
                <w:color w:val="000000"/>
              </w:rPr>
              <w:t>Αριθμός καταχωρήσεων τηλεφωνικού καταλόγου (όνομα / αριθμός) 99</w:t>
            </w:r>
          </w:p>
          <w:p w:rsidR="00A35EC3" w:rsidRPr="00545FEE" w:rsidRDefault="00A35EC3" w:rsidP="00545FEE">
            <w:pPr>
              <w:autoSpaceDE w:val="0"/>
              <w:autoSpaceDN w:val="0"/>
              <w:adjustRightInd w:val="0"/>
              <w:jc w:val="both"/>
              <w:rPr>
                <w:rFonts w:asciiTheme="minorHAnsi" w:hAnsiTheme="minorHAnsi" w:cs="Arial"/>
                <w:color w:val="000000"/>
              </w:rPr>
            </w:pPr>
            <w:r w:rsidRPr="00545FEE">
              <w:rPr>
                <w:rFonts w:asciiTheme="minorHAnsi" w:hAnsiTheme="minorHAnsi" w:cs="Arial"/>
                <w:color w:val="000000"/>
              </w:rPr>
              <w:t xml:space="preserve">Οπτική σηματοδότηση κλήσεων, Φωτεινή ένδειξη, φως LED που αναβοσβήνει κατά την κλήση </w:t>
            </w:r>
          </w:p>
          <w:p w:rsidR="00A35EC3" w:rsidRPr="00545FEE" w:rsidRDefault="00A35EC3" w:rsidP="00545FEE">
            <w:pPr>
              <w:autoSpaceDE w:val="0"/>
              <w:autoSpaceDN w:val="0"/>
              <w:adjustRightInd w:val="0"/>
              <w:jc w:val="both"/>
              <w:rPr>
                <w:rFonts w:asciiTheme="minorHAnsi" w:hAnsiTheme="minorHAnsi" w:cs="Arial"/>
                <w:color w:val="000000"/>
              </w:rPr>
            </w:pPr>
            <w:r w:rsidRPr="00545FEE">
              <w:rPr>
                <w:rFonts w:asciiTheme="minorHAnsi" w:hAnsiTheme="minorHAnsi" w:cs="Arial"/>
                <w:color w:val="000000"/>
              </w:rPr>
              <w:t>Μεγάφωνο – ανοιχτή ακρόαση</w:t>
            </w:r>
          </w:p>
          <w:p w:rsidR="00A35EC3" w:rsidRPr="00545FEE" w:rsidRDefault="00A35EC3" w:rsidP="00545FEE">
            <w:pPr>
              <w:autoSpaceDE w:val="0"/>
              <w:autoSpaceDN w:val="0"/>
              <w:adjustRightInd w:val="0"/>
              <w:jc w:val="both"/>
              <w:rPr>
                <w:rFonts w:asciiTheme="minorHAnsi" w:hAnsiTheme="minorHAnsi" w:cs="Arial"/>
                <w:color w:val="000000"/>
              </w:rPr>
            </w:pPr>
            <w:r w:rsidRPr="00545FEE">
              <w:rPr>
                <w:rFonts w:asciiTheme="minorHAnsi" w:hAnsiTheme="minorHAnsi" w:cs="Arial"/>
                <w:color w:val="000000"/>
              </w:rPr>
              <w:t>Ρυθμιζόμενη ένταση του ακουστικού</w:t>
            </w:r>
          </w:p>
          <w:p w:rsidR="00A35EC3" w:rsidRPr="00545FEE" w:rsidRDefault="00A35EC3" w:rsidP="00545FEE">
            <w:pPr>
              <w:autoSpaceDE w:val="0"/>
              <w:autoSpaceDN w:val="0"/>
              <w:adjustRightInd w:val="0"/>
              <w:jc w:val="both"/>
              <w:rPr>
                <w:rFonts w:asciiTheme="minorHAnsi" w:hAnsiTheme="minorHAnsi" w:cs="Arial"/>
                <w:color w:val="000000"/>
              </w:rPr>
            </w:pPr>
            <w:r w:rsidRPr="00545FEE">
              <w:rPr>
                <w:rFonts w:asciiTheme="minorHAnsi" w:hAnsiTheme="minorHAnsi" w:cs="Arial"/>
                <w:color w:val="000000"/>
              </w:rPr>
              <w:t xml:space="preserve">Αριθμός ήχων κλήσης 10 τύπων </w:t>
            </w:r>
          </w:p>
          <w:p w:rsidR="00A35EC3" w:rsidRPr="00545FEE" w:rsidRDefault="00A35EC3" w:rsidP="00545FEE">
            <w:pPr>
              <w:autoSpaceDE w:val="0"/>
              <w:autoSpaceDN w:val="0"/>
              <w:adjustRightInd w:val="0"/>
              <w:jc w:val="both"/>
              <w:rPr>
                <w:rFonts w:asciiTheme="minorHAnsi" w:hAnsiTheme="minorHAnsi" w:cs="Arial"/>
                <w:color w:val="000000"/>
              </w:rPr>
            </w:pPr>
            <w:r w:rsidRPr="00545FEE">
              <w:rPr>
                <w:rFonts w:asciiTheme="minorHAnsi" w:hAnsiTheme="minorHAnsi" w:cs="Arial"/>
                <w:color w:val="000000"/>
              </w:rPr>
              <w:t>Εμφάνιση του αριθμού του καλούντος (CLIP)</w:t>
            </w:r>
          </w:p>
          <w:p w:rsidR="00A35EC3" w:rsidRPr="00545FEE" w:rsidRDefault="00A35EC3" w:rsidP="00545FEE">
            <w:pPr>
              <w:autoSpaceDE w:val="0"/>
              <w:autoSpaceDN w:val="0"/>
              <w:adjustRightInd w:val="0"/>
              <w:jc w:val="both"/>
              <w:rPr>
                <w:rFonts w:asciiTheme="minorHAnsi" w:hAnsiTheme="minorHAnsi" w:cs="Arial"/>
                <w:color w:val="000000"/>
              </w:rPr>
            </w:pPr>
            <w:r w:rsidRPr="00545FEE">
              <w:rPr>
                <w:rFonts w:asciiTheme="minorHAnsi" w:hAnsiTheme="minorHAnsi" w:cs="Arial"/>
                <w:color w:val="000000"/>
              </w:rPr>
              <w:t>Ελληνικό Μενού</w:t>
            </w:r>
          </w:p>
          <w:p w:rsidR="00A35EC3" w:rsidRPr="00545FEE" w:rsidRDefault="00A35EC3" w:rsidP="00545FEE">
            <w:pPr>
              <w:autoSpaceDE w:val="0"/>
              <w:autoSpaceDN w:val="0"/>
              <w:adjustRightInd w:val="0"/>
              <w:jc w:val="both"/>
              <w:rPr>
                <w:rFonts w:asciiTheme="minorHAnsi" w:hAnsiTheme="minorHAnsi" w:cs="Arial"/>
                <w:color w:val="000000"/>
              </w:rPr>
            </w:pPr>
            <w:r w:rsidRPr="00545FEE">
              <w:rPr>
                <w:rFonts w:asciiTheme="minorHAnsi" w:hAnsiTheme="minorHAnsi" w:cs="Arial"/>
                <w:color w:val="000000"/>
              </w:rPr>
              <w:t>Εμφάνιση ώρας / ημερομηνίας</w:t>
            </w:r>
          </w:p>
          <w:p w:rsidR="00A35EC3" w:rsidRPr="00545FEE" w:rsidRDefault="00A35EC3" w:rsidP="00545FEE">
            <w:pPr>
              <w:autoSpaceDE w:val="0"/>
              <w:autoSpaceDN w:val="0"/>
              <w:adjustRightInd w:val="0"/>
              <w:jc w:val="both"/>
              <w:rPr>
                <w:rFonts w:asciiTheme="minorHAnsi" w:hAnsiTheme="minorHAnsi" w:cs="Arial"/>
                <w:color w:val="000000"/>
              </w:rPr>
            </w:pPr>
            <w:r w:rsidRPr="00545FEE">
              <w:rPr>
                <w:rFonts w:asciiTheme="minorHAnsi" w:hAnsiTheme="minorHAnsi" w:cs="Arial"/>
                <w:color w:val="000000"/>
              </w:rPr>
              <w:t>Εύκολος χειρισμός με το πλήκτρο πλοήγησης</w:t>
            </w:r>
          </w:p>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r>
              <w:rPr>
                <w:rFonts w:asciiTheme="minorHAnsi" w:hAnsiTheme="minorHAnsi"/>
              </w:rPr>
              <w:t>ΝΑΙ</w:t>
            </w:r>
          </w:p>
        </w:tc>
        <w:tc>
          <w:tcPr>
            <w:tcW w:w="1418" w:type="dxa"/>
          </w:tcPr>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p>
        </w:tc>
      </w:tr>
      <w:tr w:rsidR="0089336F" w:rsidTr="00B04B43">
        <w:tc>
          <w:tcPr>
            <w:tcW w:w="3397" w:type="dxa"/>
          </w:tcPr>
          <w:p w:rsidR="00A35EC3" w:rsidRDefault="00A35EC3" w:rsidP="00A35EC3">
            <w:pPr>
              <w:autoSpaceDE w:val="0"/>
              <w:autoSpaceDN w:val="0"/>
              <w:adjustRightInd w:val="0"/>
              <w:jc w:val="both"/>
              <w:rPr>
                <w:rFonts w:asciiTheme="minorHAnsi" w:hAnsiTheme="minorHAnsi" w:cs="Arial"/>
                <w:color w:val="000000"/>
              </w:rPr>
            </w:pPr>
            <w:proofErr w:type="spellStart"/>
            <w:r w:rsidRPr="00993CAF">
              <w:rPr>
                <w:rFonts w:asciiTheme="minorHAnsi" w:hAnsiTheme="minorHAnsi" w:cs="Arial"/>
                <w:color w:val="000000"/>
              </w:rPr>
              <w:t>Αντάπτορας</w:t>
            </w:r>
            <w:proofErr w:type="spellEnd"/>
            <w:r w:rsidRPr="00993CAF">
              <w:rPr>
                <w:rFonts w:asciiTheme="minorHAnsi" w:hAnsiTheme="minorHAnsi" w:cs="Arial"/>
                <w:color w:val="000000"/>
              </w:rPr>
              <w:t xml:space="preserve"> </w:t>
            </w:r>
            <w:proofErr w:type="spellStart"/>
            <w:r w:rsidRPr="00993CAF">
              <w:rPr>
                <w:rFonts w:asciiTheme="minorHAnsi" w:hAnsiTheme="minorHAnsi" w:cs="Arial"/>
                <w:color w:val="000000"/>
              </w:rPr>
              <w:t>Τηλεφ</w:t>
            </w:r>
            <w:proofErr w:type="spellEnd"/>
            <w:r w:rsidRPr="00993CAF">
              <w:rPr>
                <w:rFonts w:asciiTheme="minorHAnsi" w:hAnsiTheme="minorHAnsi" w:cs="Arial"/>
                <w:color w:val="000000"/>
              </w:rPr>
              <w:t xml:space="preserve">. Καλωδίου RJ9 Αρσενικό σε 3.5 mm </w:t>
            </w:r>
            <w:proofErr w:type="spellStart"/>
            <w:r w:rsidRPr="00993CAF">
              <w:rPr>
                <w:rFonts w:asciiTheme="minorHAnsi" w:hAnsiTheme="minorHAnsi" w:cs="Arial"/>
                <w:color w:val="000000"/>
              </w:rPr>
              <w:t>Dual</w:t>
            </w:r>
            <w:proofErr w:type="spellEnd"/>
            <w:r w:rsidRPr="00993CAF">
              <w:rPr>
                <w:rFonts w:asciiTheme="minorHAnsi" w:hAnsiTheme="minorHAnsi" w:cs="Arial"/>
                <w:color w:val="000000"/>
              </w:rPr>
              <w:t xml:space="preserve"> (1xMic, 1xHeadphone) Θηλ. για Ακουστικά PC</w:t>
            </w:r>
          </w:p>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r>
              <w:rPr>
                <w:rFonts w:asciiTheme="minorHAnsi" w:hAnsiTheme="minorHAnsi"/>
              </w:rPr>
              <w:t>ΝΑΙ</w:t>
            </w:r>
          </w:p>
        </w:tc>
        <w:tc>
          <w:tcPr>
            <w:tcW w:w="1418" w:type="dxa"/>
          </w:tcPr>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p>
        </w:tc>
      </w:tr>
      <w:tr w:rsidR="0089336F" w:rsidTr="00B04B43">
        <w:tc>
          <w:tcPr>
            <w:tcW w:w="3397" w:type="dxa"/>
          </w:tcPr>
          <w:p w:rsidR="00A35EC3" w:rsidRPr="00993CAF" w:rsidRDefault="00A35EC3" w:rsidP="00A35EC3">
            <w:pPr>
              <w:autoSpaceDE w:val="0"/>
              <w:autoSpaceDN w:val="0"/>
              <w:adjustRightInd w:val="0"/>
              <w:jc w:val="both"/>
              <w:rPr>
                <w:rFonts w:asciiTheme="minorHAnsi" w:hAnsiTheme="minorHAnsi" w:cs="Arial"/>
                <w:color w:val="000000"/>
              </w:rPr>
            </w:pPr>
            <w:r w:rsidRPr="00993CAF">
              <w:rPr>
                <w:rFonts w:asciiTheme="minorHAnsi" w:hAnsiTheme="minorHAnsi" w:cs="Arial"/>
                <w:color w:val="000000"/>
              </w:rPr>
              <w:t xml:space="preserve">Ακουστικά </w:t>
            </w:r>
            <w:proofErr w:type="spellStart"/>
            <w:r w:rsidRPr="00993CAF">
              <w:rPr>
                <w:rFonts w:asciiTheme="minorHAnsi" w:hAnsiTheme="minorHAnsi" w:cs="Arial"/>
                <w:color w:val="000000"/>
              </w:rPr>
              <w:t>Stereo</w:t>
            </w:r>
            <w:proofErr w:type="spellEnd"/>
            <w:r w:rsidRPr="00993CAF">
              <w:rPr>
                <w:rFonts w:asciiTheme="minorHAnsi" w:hAnsiTheme="minorHAnsi" w:cs="Arial"/>
                <w:color w:val="000000"/>
              </w:rPr>
              <w:t xml:space="preserve"> με Μικρόφωνο και Διπλό </w:t>
            </w:r>
            <w:proofErr w:type="spellStart"/>
            <w:r w:rsidRPr="00993CAF">
              <w:rPr>
                <w:rFonts w:asciiTheme="minorHAnsi" w:hAnsiTheme="minorHAnsi" w:cs="Arial"/>
                <w:color w:val="000000"/>
              </w:rPr>
              <w:t>Κονέκτορα</w:t>
            </w:r>
            <w:proofErr w:type="spellEnd"/>
            <w:r w:rsidRPr="00993CAF">
              <w:rPr>
                <w:rFonts w:asciiTheme="minorHAnsi" w:hAnsiTheme="minorHAnsi" w:cs="Arial"/>
                <w:color w:val="000000"/>
              </w:rPr>
              <w:t xml:space="preserve"> 3.5 mm Μαύρο</w:t>
            </w:r>
            <w:r>
              <w:rPr>
                <w:rFonts w:asciiTheme="minorHAnsi" w:hAnsiTheme="minorHAnsi" w:cs="Arial"/>
                <w:color w:val="000000"/>
              </w:rPr>
              <w:t xml:space="preserve">. </w:t>
            </w:r>
            <w:r w:rsidRPr="00993CAF">
              <w:rPr>
                <w:rFonts w:asciiTheme="minorHAnsi" w:hAnsiTheme="minorHAnsi" w:cs="Arial"/>
                <w:color w:val="000000"/>
              </w:rPr>
              <w:t>Κύρια χαρακτηριστικά:</w:t>
            </w:r>
          </w:p>
          <w:p w:rsidR="00A35EC3" w:rsidRPr="00993CAF" w:rsidRDefault="00A35EC3" w:rsidP="00A35EC3">
            <w:pPr>
              <w:pStyle w:val="a4"/>
              <w:numPr>
                <w:ilvl w:val="0"/>
                <w:numId w:val="4"/>
              </w:numPr>
              <w:autoSpaceDE w:val="0"/>
              <w:autoSpaceDN w:val="0"/>
              <w:adjustRightInd w:val="0"/>
              <w:jc w:val="both"/>
              <w:rPr>
                <w:rFonts w:asciiTheme="minorHAnsi" w:hAnsiTheme="minorHAnsi" w:cs="Arial"/>
                <w:color w:val="000000"/>
              </w:rPr>
            </w:pPr>
            <w:r w:rsidRPr="00993CAF">
              <w:rPr>
                <w:rFonts w:asciiTheme="minorHAnsi" w:hAnsiTheme="minorHAnsi" w:cs="Arial"/>
                <w:color w:val="000000"/>
              </w:rPr>
              <w:t>Τύπος βύσματος: 3,5 mm</w:t>
            </w:r>
          </w:p>
          <w:p w:rsidR="00A35EC3" w:rsidRPr="00993CAF" w:rsidRDefault="00A35EC3" w:rsidP="00A35EC3">
            <w:pPr>
              <w:pStyle w:val="a4"/>
              <w:numPr>
                <w:ilvl w:val="0"/>
                <w:numId w:val="4"/>
              </w:numPr>
              <w:autoSpaceDE w:val="0"/>
              <w:autoSpaceDN w:val="0"/>
              <w:adjustRightInd w:val="0"/>
              <w:jc w:val="both"/>
              <w:rPr>
                <w:rFonts w:asciiTheme="minorHAnsi" w:hAnsiTheme="minorHAnsi" w:cs="Arial"/>
                <w:color w:val="000000"/>
              </w:rPr>
            </w:pPr>
            <w:r w:rsidRPr="00993CAF">
              <w:rPr>
                <w:rFonts w:asciiTheme="minorHAnsi" w:hAnsiTheme="minorHAnsi" w:cs="Arial"/>
                <w:color w:val="000000"/>
              </w:rPr>
              <w:t>Διάμετρος ηχείου: 40mm</w:t>
            </w:r>
          </w:p>
          <w:p w:rsidR="00A35EC3" w:rsidRPr="00993CAF" w:rsidRDefault="00A35EC3" w:rsidP="00A35EC3">
            <w:pPr>
              <w:pStyle w:val="a4"/>
              <w:numPr>
                <w:ilvl w:val="0"/>
                <w:numId w:val="4"/>
              </w:numPr>
              <w:autoSpaceDE w:val="0"/>
              <w:autoSpaceDN w:val="0"/>
              <w:adjustRightInd w:val="0"/>
              <w:jc w:val="both"/>
              <w:rPr>
                <w:rFonts w:asciiTheme="minorHAnsi" w:hAnsiTheme="minorHAnsi" w:cs="Arial"/>
                <w:color w:val="000000"/>
              </w:rPr>
            </w:pPr>
            <w:r w:rsidRPr="00993CAF">
              <w:rPr>
                <w:rFonts w:asciiTheme="minorHAnsi" w:hAnsiTheme="minorHAnsi" w:cs="Arial"/>
                <w:color w:val="000000"/>
              </w:rPr>
              <w:t>Αντίσταση ηχείου: 32Ω</w:t>
            </w:r>
          </w:p>
          <w:p w:rsidR="00A35EC3" w:rsidRPr="00993CAF" w:rsidRDefault="00A35EC3" w:rsidP="00A35EC3">
            <w:pPr>
              <w:pStyle w:val="a4"/>
              <w:numPr>
                <w:ilvl w:val="0"/>
                <w:numId w:val="4"/>
              </w:numPr>
              <w:autoSpaceDE w:val="0"/>
              <w:autoSpaceDN w:val="0"/>
              <w:adjustRightInd w:val="0"/>
              <w:jc w:val="both"/>
              <w:rPr>
                <w:rFonts w:asciiTheme="minorHAnsi" w:hAnsiTheme="minorHAnsi" w:cs="Arial"/>
                <w:color w:val="000000"/>
              </w:rPr>
            </w:pPr>
            <w:r w:rsidRPr="00993CAF">
              <w:rPr>
                <w:rFonts w:asciiTheme="minorHAnsi" w:hAnsiTheme="minorHAnsi" w:cs="Arial"/>
                <w:color w:val="000000"/>
              </w:rPr>
              <w:t>Ευαισθησία ηχείου: 108dB</w:t>
            </w:r>
          </w:p>
          <w:p w:rsidR="00A35EC3" w:rsidRPr="00993CAF" w:rsidRDefault="00A35EC3" w:rsidP="00A35EC3">
            <w:pPr>
              <w:pStyle w:val="a4"/>
              <w:numPr>
                <w:ilvl w:val="0"/>
                <w:numId w:val="4"/>
              </w:numPr>
              <w:autoSpaceDE w:val="0"/>
              <w:autoSpaceDN w:val="0"/>
              <w:adjustRightInd w:val="0"/>
              <w:jc w:val="both"/>
              <w:rPr>
                <w:rFonts w:asciiTheme="minorHAnsi" w:hAnsiTheme="minorHAnsi" w:cs="Arial"/>
                <w:color w:val="000000"/>
              </w:rPr>
            </w:pPr>
            <w:r w:rsidRPr="00993CAF">
              <w:rPr>
                <w:rFonts w:asciiTheme="minorHAnsi" w:hAnsiTheme="minorHAnsi" w:cs="Arial"/>
                <w:color w:val="000000"/>
              </w:rPr>
              <w:t>Ευαισθησία μικροφώνου: -54dB, Ακύρωση θορύβου</w:t>
            </w:r>
          </w:p>
          <w:p w:rsidR="00A35EC3" w:rsidRPr="00B5580E" w:rsidRDefault="00A35EC3" w:rsidP="00A35EC3">
            <w:pPr>
              <w:pStyle w:val="a4"/>
              <w:numPr>
                <w:ilvl w:val="0"/>
                <w:numId w:val="4"/>
              </w:numPr>
              <w:autoSpaceDE w:val="0"/>
              <w:autoSpaceDN w:val="0"/>
              <w:adjustRightInd w:val="0"/>
              <w:jc w:val="both"/>
              <w:rPr>
                <w:rFonts w:asciiTheme="minorHAnsi" w:hAnsiTheme="minorHAnsi" w:cs="Arial"/>
                <w:color w:val="000000"/>
              </w:rPr>
            </w:pPr>
            <w:r w:rsidRPr="00993CAF">
              <w:rPr>
                <w:rFonts w:asciiTheme="minorHAnsi" w:hAnsiTheme="minorHAnsi" w:cs="Arial"/>
                <w:color w:val="000000"/>
              </w:rPr>
              <w:t>Μήκος καλωδίου: 1.4m</w:t>
            </w:r>
          </w:p>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r>
              <w:rPr>
                <w:rFonts w:asciiTheme="minorHAnsi" w:hAnsiTheme="minorHAnsi"/>
              </w:rPr>
              <w:t>ΝΑΙ</w:t>
            </w:r>
          </w:p>
        </w:tc>
        <w:tc>
          <w:tcPr>
            <w:tcW w:w="1418" w:type="dxa"/>
          </w:tcPr>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p>
        </w:tc>
      </w:tr>
      <w:tr w:rsidR="0089336F" w:rsidTr="00B04B43">
        <w:tc>
          <w:tcPr>
            <w:tcW w:w="3397" w:type="dxa"/>
          </w:tcPr>
          <w:p w:rsidR="00A35EC3" w:rsidRPr="00581787" w:rsidRDefault="00A35EC3" w:rsidP="00A35EC3">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A35EC3" w:rsidRPr="001E62D7" w:rsidRDefault="00A35EC3" w:rsidP="00A35EC3">
            <w:pPr>
              <w:jc w:val="both"/>
              <w:rPr>
                <w:rFonts w:asciiTheme="minorHAnsi" w:hAnsiTheme="minorHAnsi"/>
              </w:rPr>
            </w:pPr>
            <w:r>
              <w:rPr>
                <w:rFonts w:asciiTheme="minorHAnsi" w:hAnsiTheme="minorHAnsi"/>
              </w:rPr>
              <w:t>ΝΑΙ</w:t>
            </w:r>
          </w:p>
        </w:tc>
        <w:tc>
          <w:tcPr>
            <w:tcW w:w="1418" w:type="dxa"/>
          </w:tcPr>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p>
        </w:tc>
      </w:tr>
      <w:tr w:rsidR="0089336F" w:rsidTr="00B04B43">
        <w:tc>
          <w:tcPr>
            <w:tcW w:w="3397" w:type="dxa"/>
          </w:tcPr>
          <w:p w:rsidR="00A35EC3" w:rsidRDefault="00A35EC3" w:rsidP="00A35EC3">
            <w:pPr>
              <w:jc w:val="both"/>
              <w:rPr>
                <w:rFonts w:asciiTheme="minorHAnsi" w:hAnsiTheme="minorHAnsi"/>
              </w:rPr>
            </w:pPr>
            <w:r>
              <w:rPr>
                <w:rFonts w:asciiTheme="minorHAnsi" w:hAnsiTheme="minorHAnsi"/>
              </w:rPr>
              <w:t>Εγγύηση καλής λειτουργίας</w:t>
            </w:r>
          </w:p>
        </w:tc>
        <w:tc>
          <w:tcPr>
            <w:tcW w:w="2268" w:type="dxa"/>
          </w:tcPr>
          <w:p w:rsidR="00A35EC3" w:rsidRDefault="00A35EC3" w:rsidP="00A35EC3">
            <w:pPr>
              <w:jc w:val="both"/>
              <w:rPr>
                <w:rFonts w:asciiTheme="minorHAnsi" w:hAnsiTheme="minorHAnsi"/>
              </w:rPr>
            </w:pPr>
            <w:r>
              <w:rPr>
                <w:rFonts w:asciiTheme="minorHAnsi" w:hAnsiTheme="minorHAnsi"/>
              </w:rPr>
              <w:t>2 έτη</w:t>
            </w:r>
          </w:p>
        </w:tc>
        <w:tc>
          <w:tcPr>
            <w:tcW w:w="1418" w:type="dxa"/>
          </w:tcPr>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p>
        </w:tc>
      </w:tr>
      <w:tr w:rsidR="0089336F" w:rsidTr="00B04B43">
        <w:tc>
          <w:tcPr>
            <w:tcW w:w="3397" w:type="dxa"/>
          </w:tcPr>
          <w:p w:rsidR="00A35EC3" w:rsidRDefault="00A35EC3" w:rsidP="00A35EC3">
            <w:pPr>
              <w:jc w:val="both"/>
              <w:rPr>
                <w:rFonts w:asciiTheme="minorHAnsi" w:hAnsiTheme="minorHAnsi"/>
              </w:rPr>
            </w:pPr>
            <w:r>
              <w:rPr>
                <w:rFonts w:asciiTheme="minorHAnsi" w:hAnsiTheme="minorHAnsi"/>
              </w:rPr>
              <w:t>Εγχειρίδια χρήσης</w:t>
            </w:r>
          </w:p>
        </w:tc>
        <w:tc>
          <w:tcPr>
            <w:tcW w:w="2268" w:type="dxa"/>
          </w:tcPr>
          <w:p w:rsidR="00A35EC3" w:rsidRDefault="00A35EC3" w:rsidP="00A35EC3">
            <w:pPr>
              <w:jc w:val="both"/>
              <w:rPr>
                <w:rFonts w:asciiTheme="minorHAnsi" w:hAnsiTheme="minorHAnsi"/>
              </w:rPr>
            </w:pPr>
            <w:r>
              <w:rPr>
                <w:rFonts w:asciiTheme="minorHAnsi" w:hAnsiTheme="minorHAnsi"/>
              </w:rPr>
              <w:t>ΝΑΙ</w:t>
            </w:r>
          </w:p>
        </w:tc>
        <w:tc>
          <w:tcPr>
            <w:tcW w:w="1418" w:type="dxa"/>
          </w:tcPr>
          <w:p w:rsidR="00A35EC3" w:rsidRDefault="00A35EC3" w:rsidP="00A35EC3">
            <w:pPr>
              <w:jc w:val="both"/>
              <w:rPr>
                <w:rFonts w:asciiTheme="minorHAnsi" w:hAnsiTheme="minorHAnsi"/>
              </w:rPr>
            </w:pPr>
          </w:p>
        </w:tc>
        <w:tc>
          <w:tcPr>
            <w:tcW w:w="2268" w:type="dxa"/>
          </w:tcPr>
          <w:p w:rsidR="00A35EC3" w:rsidRDefault="00A35EC3" w:rsidP="00A35EC3">
            <w:pPr>
              <w:jc w:val="both"/>
              <w:rPr>
                <w:rFonts w:asciiTheme="minorHAnsi" w:hAnsiTheme="minorHAnsi"/>
              </w:rPr>
            </w:pPr>
          </w:p>
        </w:tc>
      </w:tr>
      <w:tr w:rsidR="00BD2B1E" w:rsidTr="00B04B43">
        <w:tc>
          <w:tcPr>
            <w:tcW w:w="9351" w:type="dxa"/>
            <w:gridSpan w:val="4"/>
          </w:tcPr>
          <w:p w:rsidR="00BD2B1E" w:rsidRPr="008B2F81" w:rsidRDefault="00BD2B1E" w:rsidP="00BD2B1E">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B7</w:t>
            </w:r>
            <w:r w:rsidRPr="00F450F5">
              <w:rPr>
                <w:rFonts w:asciiTheme="minorHAnsi" w:hAnsiTheme="minorHAnsi" w:cs="Arial"/>
                <w:b/>
                <w:bCs/>
                <w:color w:val="000000"/>
                <w:u w:val="single"/>
              </w:rPr>
              <w:t xml:space="preserve">. </w:t>
            </w:r>
            <w:r>
              <w:rPr>
                <w:rFonts w:asciiTheme="minorHAnsi" w:hAnsiTheme="minorHAnsi" w:cs="Arial"/>
                <w:b/>
                <w:bCs/>
                <w:color w:val="000000"/>
                <w:u w:val="single"/>
              </w:rPr>
              <w:t>ΠΟΛΥΚΟΠΤΕΡΟ (</w:t>
            </w:r>
            <w:r>
              <w:rPr>
                <w:rFonts w:asciiTheme="minorHAnsi" w:hAnsiTheme="minorHAnsi" w:cs="Arial"/>
                <w:b/>
                <w:bCs/>
                <w:color w:val="000000"/>
                <w:u w:val="single"/>
                <w:lang w:val="en-US"/>
              </w:rPr>
              <w:t>DRONE</w:t>
            </w:r>
            <w:r w:rsidRPr="008B2F81">
              <w:rPr>
                <w:rFonts w:asciiTheme="minorHAnsi" w:hAnsiTheme="minorHAnsi" w:cs="Arial"/>
                <w:b/>
                <w:bCs/>
                <w:color w:val="000000"/>
                <w:u w:val="single"/>
              </w:rPr>
              <w:t>)</w:t>
            </w:r>
          </w:p>
          <w:p w:rsidR="00BD2B1E" w:rsidRDefault="00BD2B1E" w:rsidP="00A35EC3">
            <w:pPr>
              <w:jc w:val="both"/>
              <w:rPr>
                <w:rFonts w:asciiTheme="minorHAnsi" w:hAnsiTheme="minorHAnsi"/>
              </w:rPr>
            </w:pPr>
          </w:p>
        </w:tc>
      </w:tr>
      <w:tr w:rsidR="0089336F" w:rsidTr="00B04B43">
        <w:tc>
          <w:tcPr>
            <w:tcW w:w="3397" w:type="dxa"/>
          </w:tcPr>
          <w:p w:rsidR="00BD2B1E" w:rsidRDefault="00BD2B1E" w:rsidP="00BD2B1E">
            <w:pPr>
              <w:jc w:val="both"/>
              <w:rPr>
                <w:rFonts w:asciiTheme="minorHAnsi" w:hAnsiTheme="minorHAnsi"/>
              </w:rPr>
            </w:pPr>
            <w:bookmarkStart w:id="39" w:name="_Hlk54464715"/>
            <w:r>
              <w:rPr>
                <w:rFonts w:asciiTheme="minorHAnsi" w:hAnsiTheme="minorHAnsi"/>
              </w:rPr>
              <w:t>Κατασκευαστής-Εργοστάσιο κατασκευής</w:t>
            </w:r>
          </w:p>
        </w:tc>
        <w:tc>
          <w:tcPr>
            <w:tcW w:w="2268" w:type="dxa"/>
          </w:tcPr>
          <w:p w:rsidR="00BD2B1E" w:rsidRDefault="00BD2B1E" w:rsidP="00BD2B1E">
            <w:pPr>
              <w:jc w:val="both"/>
              <w:rPr>
                <w:rFonts w:asciiTheme="minorHAnsi" w:hAnsiTheme="minorHAnsi"/>
              </w:rPr>
            </w:pPr>
            <w:r>
              <w:rPr>
                <w:rFonts w:asciiTheme="minorHAnsi" w:hAnsiTheme="minorHAnsi"/>
              </w:rPr>
              <w:t>ΝΑΙ</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bookmarkEnd w:id="39"/>
      <w:tr w:rsidR="0089336F" w:rsidTr="00B04B43">
        <w:tc>
          <w:tcPr>
            <w:tcW w:w="3397" w:type="dxa"/>
          </w:tcPr>
          <w:p w:rsidR="00BD2B1E" w:rsidRPr="006B6012" w:rsidRDefault="00BD2B1E" w:rsidP="006B6012">
            <w:pPr>
              <w:autoSpaceDE w:val="0"/>
              <w:autoSpaceDN w:val="0"/>
              <w:adjustRightInd w:val="0"/>
              <w:jc w:val="both"/>
              <w:rPr>
                <w:rFonts w:asciiTheme="minorHAnsi" w:hAnsiTheme="minorHAnsi" w:cs="Arial"/>
                <w:color w:val="000000"/>
              </w:rPr>
            </w:pPr>
            <w:r w:rsidRPr="006B6012">
              <w:rPr>
                <w:rFonts w:asciiTheme="minorHAnsi" w:hAnsiTheme="minorHAnsi" w:cs="Arial"/>
                <w:color w:val="000000"/>
              </w:rPr>
              <w:lastRenderedPageBreak/>
              <w:t xml:space="preserve">Φέρουσα κάμερα  </w:t>
            </w:r>
          </w:p>
          <w:p w:rsidR="00BD2B1E" w:rsidRPr="006B6012" w:rsidRDefault="00BD2B1E" w:rsidP="006B6012">
            <w:pPr>
              <w:autoSpaceDE w:val="0"/>
              <w:autoSpaceDN w:val="0"/>
              <w:adjustRightInd w:val="0"/>
              <w:jc w:val="both"/>
              <w:rPr>
                <w:rFonts w:asciiTheme="minorHAnsi" w:hAnsiTheme="minorHAnsi" w:cs="Arial"/>
                <w:color w:val="000000"/>
              </w:rPr>
            </w:pPr>
          </w:p>
        </w:tc>
        <w:tc>
          <w:tcPr>
            <w:tcW w:w="2268" w:type="dxa"/>
          </w:tcPr>
          <w:p w:rsidR="00BD2B1E" w:rsidRDefault="006B6012" w:rsidP="00BD2B1E">
            <w:pPr>
              <w:jc w:val="both"/>
              <w:rPr>
                <w:rFonts w:asciiTheme="minorHAnsi" w:hAnsiTheme="minorHAnsi"/>
              </w:rPr>
            </w:pPr>
            <w:r>
              <w:rPr>
                <w:rFonts w:asciiTheme="minorHAnsi" w:hAnsiTheme="minorHAnsi" w:cs="Arial"/>
                <w:color w:val="000000"/>
                <w:lang w:val="en-US"/>
              </w:rPr>
              <w:t>C</w:t>
            </w:r>
            <w:r w:rsidRPr="00102B7A">
              <w:rPr>
                <w:rFonts w:asciiTheme="minorHAnsi" w:hAnsiTheme="minorHAnsi" w:cs="Arial"/>
                <w:color w:val="000000"/>
              </w:rPr>
              <w:t>4</w:t>
            </w:r>
            <w:r>
              <w:rPr>
                <w:rFonts w:asciiTheme="minorHAnsi" w:hAnsiTheme="minorHAnsi" w:cs="Arial"/>
                <w:color w:val="000000"/>
                <w:lang w:val="en-US"/>
              </w:rPr>
              <w:t>K</w:t>
            </w:r>
            <w:r w:rsidRPr="00102B7A">
              <w:rPr>
                <w:rFonts w:asciiTheme="minorHAnsi" w:hAnsiTheme="minorHAnsi" w:cs="Arial"/>
                <w:color w:val="000000"/>
              </w:rPr>
              <w:t>, με αισθητήρα 1’’</w:t>
            </w:r>
            <w:r w:rsidRPr="00102B7A">
              <w:rPr>
                <w:rFonts w:asciiTheme="minorHAnsi" w:hAnsiTheme="minorHAnsi" w:cs="Arial"/>
                <w:color w:val="000000"/>
                <w:lang w:val="en-US"/>
              </w:rPr>
              <w:t>CMOS</w:t>
            </w:r>
            <w:r w:rsidRPr="00102B7A">
              <w:rPr>
                <w:rFonts w:asciiTheme="minorHAnsi" w:hAnsiTheme="minorHAnsi" w:cs="Arial"/>
                <w:color w:val="000000"/>
              </w:rPr>
              <w:t xml:space="preserve"> και φακό 8 στοιχείων με </w:t>
            </w:r>
            <w:r w:rsidRPr="00102B7A">
              <w:rPr>
                <w:rFonts w:asciiTheme="minorHAnsi" w:hAnsiTheme="minorHAnsi" w:cs="Arial"/>
                <w:color w:val="000000"/>
                <w:lang w:val="en-US"/>
              </w:rPr>
              <w:t>FOV</w:t>
            </w:r>
            <w:r w:rsidRPr="00102B7A">
              <w:rPr>
                <w:rFonts w:asciiTheme="minorHAnsi" w:hAnsiTheme="minorHAnsi" w:cs="Arial"/>
                <w:color w:val="000000"/>
              </w:rPr>
              <w:t xml:space="preserve"> 84 μοιρών</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6B6012" w:rsidRPr="006B6012" w:rsidRDefault="006B6012" w:rsidP="006B6012">
            <w:pPr>
              <w:autoSpaceDE w:val="0"/>
              <w:autoSpaceDN w:val="0"/>
              <w:adjustRightInd w:val="0"/>
              <w:jc w:val="both"/>
              <w:rPr>
                <w:rFonts w:asciiTheme="minorHAnsi" w:hAnsiTheme="minorHAnsi" w:cs="Arial"/>
                <w:color w:val="000000"/>
              </w:rPr>
            </w:pPr>
            <w:r w:rsidRPr="006B6012">
              <w:rPr>
                <w:rFonts w:asciiTheme="minorHAnsi" w:hAnsiTheme="minorHAnsi" w:cs="Arial"/>
                <w:color w:val="000000"/>
              </w:rPr>
              <w:t xml:space="preserve">Καταγραφή </w:t>
            </w:r>
            <w:proofErr w:type="spellStart"/>
            <w:r w:rsidRPr="006B6012">
              <w:rPr>
                <w:rFonts w:asciiTheme="minorHAnsi" w:hAnsiTheme="minorHAnsi" w:cs="Arial"/>
                <w:color w:val="000000"/>
              </w:rPr>
              <w:t>video</w:t>
            </w:r>
            <w:proofErr w:type="spellEnd"/>
            <w:r w:rsidRPr="006B6012">
              <w:rPr>
                <w:rFonts w:asciiTheme="minorHAnsi" w:hAnsiTheme="minorHAnsi" w:cs="Arial"/>
                <w:color w:val="000000"/>
              </w:rPr>
              <w:t xml:space="preserve"> σε H.264 ή H.265 και ανάλυση C4K 4096×2160 έως 60fps</w:t>
            </w:r>
          </w:p>
          <w:p w:rsidR="00BD2B1E" w:rsidRDefault="00BD2B1E" w:rsidP="00BD2B1E">
            <w:pPr>
              <w:jc w:val="both"/>
              <w:rPr>
                <w:rFonts w:asciiTheme="minorHAnsi" w:hAnsiTheme="minorHAnsi"/>
              </w:rPr>
            </w:pPr>
          </w:p>
        </w:tc>
        <w:tc>
          <w:tcPr>
            <w:tcW w:w="2268" w:type="dxa"/>
          </w:tcPr>
          <w:p w:rsidR="00BD2B1E" w:rsidRDefault="006B6012" w:rsidP="00BD2B1E">
            <w:pPr>
              <w:jc w:val="both"/>
              <w:rPr>
                <w:rFonts w:asciiTheme="minorHAnsi" w:hAnsiTheme="minorHAnsi"/>
              </w:rPr>
            </w:pPr>
            <w:r>
              <w:rPr>
                <w:rFonts w:asciiTheme="minorHAnsi" w:hAnsiTheme="minorHAnsi"/>
              </w:rPr>
              <w:t>ΝΑΙ</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6B6012" w:rsidRPr="006B6012" w:rsidRDefault="006B6012" w:rsidP="006B6012">
            <w:pPr>
              <w:autoSpaceDE w:val="0"/>
              <w:autoSpaceDN w:val="0"/>
              <w:adjustRightInd w:val="0"/>
              <w:jc w:val="both"/>
              <w:rPr>
                <w:rFonts w:asciiTheme="minorHAnsi" w:hAnsiTheme="minorHAnsi" w:cs="Arial"/>
                <w:color w:val="000000"/>
              </w:rPr>
            </w:pPr>
            <w:r w:rsidRPr="006B6012">
              <w:rPr>
                <w:rFonts w:asciiTheme="minorHAnsi" w:hAnsiTheme="minorHAnsi" w:cs="Arial"/>
                <w:color w:val="000000"/>
              </w:rPr>
              <w:t xml:space="preserve">Λήψη φωτογραφιών 20MPμε </w:t>
            </w:r>
            <w:proofErr w:type="spellStart"/>
            <w:r w:rsidRPr="006B6012">
              <w:rPr>
                <w:rFonts w:asciiTheme="minorHAnsi" w:hAnsiTheme="minorHAnsi" w:cs="Arial"/>
                <w:color w:val="000000"/>
              </w:rPr>
              <w:t>manual</w:t>
            </w:r>
            <w:proofErr w:type="spellEnd"/>
            <w:r w:rsidRPr="006B6012">
              <w:rPr>
                <w:rFonts w:asciiTheme="minorHAnsi" w:hAnsiTheme="minorHAnsi" w:cs="Arial"/>
                <w:color w:val="000000"/>
              </w:rPr>
              <w:t xml:space="preserve"> ISO 100-12800 και δυνατότητα ηλεκτρικού (8-1/2000s) και μηχανικού (1/2000 – 1/8000s) </w:t>
            </w:r>
            <w:proofErr w:type="spellStart"/>
            <w:r w:rsidRPr="006B6012">
              <w:rPr>
                <w:rFonts w:asciiTheme="minorHAnsi" w:hAnsiTheme="minorHAnsi" w:cs="Arial"/>
                <w:color w:val="000000"/>
              </w:rPr>
              <w:t>shutter</w:t>
            </w:r>
            <w:proofErr w:type="spellEnd"/>
          </w:p>
          <w:p w:rsidR="00BD2B1E" w:rsidRDefault="00BD2B1E" w:rsidP="00BD2B1E">
            <w:pPr>
              <w:jc w:val="both"/>
              <w:rPr>
                <w:rFonts w:asciiTheme="minorHAnsi" w:hAnsiTheme="minorHAnsi"/>
              </w:rPr>
            </w:pPr>
          </w:p>
        </w:tc>
        <w:tc>
          <w:tcPr>
            <w:tcW w:w="2268" w:type="dxa"/>
          </w:tcPr>
          <w:p w:rsidR="00BD2B1E" w:rsidRDefault="006B6012" w:rsidP="00BD2B1E">
            <w:pPr>
              <w:jc w:val="both"/>
              <w:rPr>
                <w:rFonts w:asciiTheme="minorHAnsi" w:hAnsiTheme="minorHAnsi"/>
              </w:rPr>
            </w:pPr>
            <w:r>
              <w:rPr>
                <w:rFonts w:asciiTheme="minorHAnsi" w:hAnsiTheme="minorHAnsi"/>
              </w:rPr>
              <w:t>ΝΑΙ</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Default="006B6012" w:rsidP="00BD2B1E">
            <w:pPr>
              <w:jc w:val="both"/>
              <w:rPr>
                <w:rFonts w:asciiTheme="minorHAnsi" w:hAnsiTheme="minorHAnsi"/>
              </w:rPr>
            </w:pPr>
            <w:r>
              <w:rPr>
                <w:rFonts w:asciiTheme="minorHAnsi" w:hAnsiTheme="minorHAnsi" w:cs="Arial"/>
                <w:color w:val="000000"/>
              </w:rPr>
              <w:t xml:space="preserve">Να φέρει τουλάχιστον </w:t>
            </w:r>
            <w:r w:rsidRPr="00102B7A">
              <w:rPr>
                <w:rFonts w:asciiTheme="minorHAnsi" w:hAnsiTheme="minorHAnsi" w:cs="Arial"/>
                <w:color w:val="000000"/>
              </w:rPr>
              <w:t xml:space="preserve">5 </w:t>
            </w:r>
            <w:proofErr w:type="spellStart"/>
            <w:r w:rsidRPr="00102B7A">
              <w:rPr>
                <w:rFonts w:asciiTheme="minorHAnsi" w:hAnsiTheme="minorHAnsi" w:cs="Arial"/>
                <w:color w:val="000000"/>
              </w:rPr>
              <w:t>αισθητήρεςαναγνώρισης</w:t>
            </w:r>
            <w:proofErr w:type="spellEnd"/>
            <w:r w:rsidRPr="00102B7A">
              <w:rPr>
                <w:rFonts w:asciiTheme="minorHAnsi" w:hAnsiTheme="minorHAnsi" w:cs="Arial"/>
                <w:color w:val="000000"/>
              </w:rPr>
              <w:t xml:space="preserve"> </w:t>
            </w:r>
            <w:proofErr w:type="spellStart"/>
            <w:r w:rsidRPr="00102B7A">
              <w:rPr>
                <w:rFonts w:asciiTheme="minorHAnsi" w:hAnsiTheme="minorHAnsi" w:cs="Arial"/>
                <w:color w:val="000000"/>
              </w:rPr>
              <w:t>εμποδίωνκαι</w:t>
            </w:r>
            <w:proofErr w:type="spellEnd"/>
            <w:r w:rsidRPr="00102B7A">
              <w:rPr>
                <w:rFonts w:asciiTheme="minorHAnsi" w:hAnsiTheme="minorHAnsi" w:cs="Arial"/>
                <w:color w:val="000000"/>
              </w:rPr>
              <w:t xml:space="preserve"> 4 αισθητήρες αποφυγής</w:t>
            </w:r>
            <w:r>
              <w:rPr>
                <w:rFonts w:asciiTheme="minorHAnsi" w:hAnsiTheme="minorHAnsi" w:cs="Arial"/>
                <w:color w:val="000000"/>
              </w:rPr>
              <w:t xml:space="preserve"> τους, ώστε να </w:t>
            </w:r>
            <w:r w:rsidRPr="00102B7A">
              <w:rPr>
                <w:rFonts w:asciiTheme="minorHAnsi" w:hAnsiTheme="minorHAnsi" w:cs="Arial"/>
                <w:color w:val="000000"/>
              </w:rPr>
              <w:t xml:space="preserve">μπορεί να αντιληφθεί και να αποφύγει εμπόδια σε απόσταση έως και 30 μέτρων,  ακόμη και αν πετάει με ταχύτητα έως 50k/h. Με τους αισθητήρες τοποθετημένους μπρος, πίσω και στα πλάγια του </w:t>
            </w:r>
            <w:proofErr w:type="spellStart"/>
            <w:r w:rsidRPr="00102B7A">
              <w:rPr>
                <w:rFonts w:asciiTheme="minorHAnsi" w:hAnsiTheme="minorHAnsi" w:cs="Arial"/>
                <w:color w:val="000000"/>
              </w:rPr>
              <w:t>drone</w:t>
            </w:r>
            <w:proofErr w:type="spellEnd"/>
            <w:r>
              <w:rPr>
                <w:rFonts w:asciiTheme="minorHAnsi" w:hAnsiTheme="minorHAnsi" w:cs="Arial"/>
                <w:color w:val="000000"/>
              </w:rPr>
              <w:t>.</w:t>
            </w:r>
          </w:p>
        </w:tc>
        <w:tc>
          <w:tcPr>
            <w:tcW w:w="2268" w:type="dxa"/>
          </w:tcPr>
          <w:p w:rsidR="00BD2B1E" w:rsidRDefault="006B6012" w:rsidP="00BD2B1E">
            <w:pPr>
              <w:jc w:val="both"/>
              <w:rPr>
                <w:rFonts w:asciiTheme="minorHAnsi" w:hAnsiTheme="minorHAnsi"/>
              </w:rPr>
            </w:pPr>
            <w:r>
              <w:rPr>
                <w:rFonts w:asciiTheme="minorHAnsi" w:hAnsiTheme="minorHAnsi"/>
              </w:rPr>
              <w:t>ΝΑΙ</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6B6012" w:rsidRPr="006B6012" w:rsidRDefault="006B6012" w:rsidP="006B6012">
            <w:pPr>
              <w:autoSpaceDE w:val="0"/>
              <w:autoSpaceDN w:val="0"/>
              <w:adjustRightInd w:val="0"/>
              <w:jc w:val="both"/>
              <w:rPr>
                <w:rFonts w:asciiTheme="minorHAnsi" w:hAnsiTheme="minorHAnsi" w:cs="Arial"/>
                <w:color w:val="000000"/>
              </w:rPr>
            </w:pPr>
            <w:r w:rsidRPr="006B6012">
              <w:rPr>
                <w:rFonts w:asciiTheme="minorHAnsi" w:hAnsiTheme="minorHAnsi" w:cs="Arial"/>
                <w:color w:val="000000"/>
              </w:rPr>
              <w:t xml:space="preserve">Θα πρέπει να μπορεί να κάνει αιώρηση στο χώρο ακόμα και χωρίς GPS  και με το </w:t>
            </w:r>
            <w:proofErr w:type="spellStart"/>
            <w:r w:rsidRPr="006B6012">
              <w:rPr>
                <w:rFonts w:asciiTheme="minorHAnsi" w:hAnsiTheme="minorHAnsi" w:cs="Arial"/>
                <w:color w:val="000000"/>
              </w:rPr>
              <w:t>Flight</w:t>
            </w:r>
            <w:proofErr w:type="spellEnd"/>
            <w:r w:rsidRPr="006B6012">
              <w:rPr>
                <w:rFonts w:asciiTheme="minorHAnsi" w:hAnsiTheme="minorHAnsi" w:cs="Arial"/>
                <w:color w:val="000000"/>
              </w:rPr>
              <w:t xml:space="preserve"> </w:t>
            </w:r>
            <w:proofErr w:type="spellStart"/>
            <w:r w:rsidRPr="006B6012">
              <w:rPr>
                <w:rFonts w:asciiTheme="minorHAnsi" w:hAnsiTheme="minorHAnsi" w:cs="Arial"/>
                <w:color w:val="000000"/>
              </w:rPr>
              <w:t>Autonomy</w:t>
            </w:r>
            <w:proofErr w:type="spellEnd"/>
            <w:r w:rsidRPr="006B6012">
              <w:rPr>
                <w:rFonts w:asciiTheme="minorHAnsi" w:hAnsiTheme="minorHAnsi" w:cs="Arial"/>
                <w:color w:val="000000"/>
              </w:rPr>
              <w:t xml:space="preserve"> </w:t>
            </w:r>
            <w:proofErr w:type="spellStart"/>
            <w:r w:rsidRPr="006B6012">
              <w:rPr>
                <w:rFonts w:asciiTheme="minorHAnsi" w:hAnsiTheme="minorHAnsi" w:cs="Arial"/>
                <w:color w:val="000000"/>
              </w:rPr>
              <w:t>system</w:t>
            </w:r>
            <w:proofErr w:type="spellEnd"/>
            <w:r w:rsidRPr="006B6012">
              <w:rPr>
                <w:rFonts w:asciiTheme="minorHAnsi" w:hAnsiTheme="minorHAnsi" w:cs="Arial"/>
                <w:color w:val="000000"/>
              </w:rPr>
              <w:t xml:space="preserve"> να δημιουργεί ένα 3D χάρτη μέσα στον οποίο μπορεί να κινηθεί με ασφάλεια.</w:t>
            </w:r>
          </w:p>
          <w:p w:rsidR="00BD2B1E" w:rsidRDefault="00BD2B1E" w:rsidP="00BD2B1E">
            <w:pPr>
              <w:jc w:val="both"/>
              <w:rPr>
                <w:rFonts w:asciiTheme="minorHAnsi" w:hAnsiTheme="minorHAnsi"/>
              </w:rPr>
            </w:pPr>
          </w:p>
        </w:tc>
        <w:tc>
          <w:tcPr>
            <w:tcW w:w="2268" w:type="dxa"/>
          </w:tcPr>
          <w:p w:rsidR="00BD2B1E" w:rsidRDefault="006B6012" w:rsidP="00BD2B1E">
            <w:pPr>
              <w:jc w:val="both"/>
              <w:rPr>
                <w:rFonts w:asciiTheme="minorHAnsi" w:hAnsiTheme="minorHAnsi"/>
              </w:rPr>
            </w:pPr>
            <w:r>
              <w:rPr>
                <w:rFonts w:asciiTheme="minorHAnsi" w:hAnsiTheme="minorHAnsi"/>
              </w:rPr>
              <w:t>ΝΑΙ</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Default="006B6012" w:rsidP="00BD2B1E">
            <w:pPr>
              <w:jc w:val="both"/>
              <w:rPr>
                <w:rFonts w:asciiTheme="minorHAnsi" w:hAnsiTheme="minorHAnsi"/>
              </w:rPr>
            </w:pPr>
            <w:r>
              <w:rPr>
                <w:rFonts w:asciiTheme="minorHAnsi" w:hAnsiTheme="minorHAnsi" w:cs="Arial"/>
                <w:color w:val="000000"/>
              </w:rPr>
              <w:t>Ύψος πτήσης</w:t>
            </w:r>
          </w:p>
        </w:tc>
        <w:tc>
          <w:tcPr>
            <w:tcW w:w="2268" w:type="dxa"/>
          </w:tcPr>
          <w:p w:rsidR="00BD2B1E" w:rsidRDefault="006B6012" w:rsidP="00BD2B1E">
            <w:pPr>
              <w:jc w:val="both"/>
              <w:rPr>
                <w:rFonts w:asciiTheme="minorHAnsi" w:hAnsiTheme="minorHAnsi"/>
              </w:rPr>
            </w:pPr>
            <w:r>
              <w:rPr>
                <w:rFonts w:asciiTheme="minorHAnsi" w:hAnsiTheme="minorHAnsi"/>
              </w:rPr>
              <w:t>&gt;=</w:t>
            </w:r>
            <w:r>
              <w:rPr>
                <w:rFonts w:asciiTheme="minorHAnsi" w:hAnsiTheme="minorHAnsi" w:cs="Arial"/>
                <w:color w:val="000000"/>
              </w:rPr>
              <w:t>2000 μέτρα</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Default="00FB0B34" w:rsidP="00BD2B1E">
            <w:pPr>
              <w:jc w:val="both"/>
              <w:rPr>
                <w:rFonts w:asciiTheme="minorHAnsi" w:hAnsiTheme="minorHAnsi"/>
              </w:rPr>
            </w:pPr>
            <w:r>
              <w:rPr>
                <w:rFonts w:asciiTheme="minorHAnsi" w:hAnsiTheme="minorHAnsi" w:cs="Arial"/>
                <w:color w:val="000000"/>
              </w:rPr>
              <w:t>Μέγιστη ταχύτητα ανόδου</w:t>
            </w:r>
          </w:p>
        </w:tc>
        <w:tc>
          <w:tcPr>
            <w:tcW w:w="2268" w:type="dxa"/>
          </w:tcPr>
          <w:p w:rsidR="00BD2B1E" w:rsidRDefault="00FB0B34" w:rsidP="00BD2B1E">
            <w:pPr>
              <w:jc w:val="both"/>
              <w:rPr>
                <w:rFonts w:asciiTheme="minorHAnsi" w:hAnsiTheme="minorHAnsi"/>
              </w:rPr>
            </w:pPr>
            <w:r>
              <w:rPr>
                <w:rFonts w:asciiTheme="minorHAnsi" w:hAnsiTheme="minorHAnsi" w:cs="Arial"/>
                <w:color w:val="000000"/>
              </w:rPr>
              <w:t>5 μέτρα / δευτερόλεπτο</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Default="00FB0B34" w:rsidP="00BD2B1E">
            <w:pPr>
              <w:jc w:val="both"/>
              <w:rPr>
                <w:rFonts w:asciiTheme="minorHAnsi" w:hAnsiTheme="minorHAnsi"/>
              </w:rPr>
            </w:pPr>
            <w:r>
              <w:rPr>
                <w:rFonts w:asciiTheme="minorHAnsi" w:hAnsiTheme="minorHAnsi" w:cs="Arial"/>
                <w:color w:val="000000"/>
              </w:rPr>
              <w:t>Μέγιστη ταχύτητα καθόδου</w:t>
            </w:r>
          </w:p>
        </w:tc>
        <w:tc>
          <w:tcPr>
            <w:tcW w:w="2268" w:type="dxa"/>
          </w:tcPr>
          <w:p w:rsidR="00FB0B34" w:rsidRPr="00FB0B34" w:rsidRDefault="00FB0B34" w:rsidP="00FB0B34">
            <w:pPr>
              <w:autoSpaceDE w:val="0"/>
              <w:autoSpaceDN w:val="0"/>
              <w:adjustRightInd w:val="0"/>
              <w:jc w:val="both"/>
              <w:rPr>
                <w:rFonts w:asciiTheme="minorHAnsi" w:hAnsiTheme="minorHAnsi" w:cs="Arial"/>
                <w:color w:val="000000"/>
              </w:rPr>
            </w:pPr>
            <w:r w:rsidRPr="00FB0B34">
              <w:rPr>
                <w:rFonts w:asciiTheme="minorHAnsi" w:hAnsiTheme="minorHAnsi"/>
              </w:rPr>
              <w:t>&gt;=</w:t>
            </w:r>
            <w:r w:rsidRPr="00FB0B34">
              <w:rPr>
                <w:rFonts w:asciiTheme="minorHAnsi" w:hAnsiTheme="minorHAnsi" w:cs="Arial"/>
                <w:color w:val="000000"/>
              </w:rPr>
              <w:t>3 μέτρα / δευτερόλεπτο</w:t>
            </w:r>
          </w:p>
          <w:p w:rsidR="00BD2B1E" w:rsidRDefault="00BD2B1E" w:rsidP="00BD2B1E">
            <w:pPr>
              <w:jc w:val="both"/>
              <w:rPr>
                <w:rFonts w:asciiTheme="minorHAnsi" w:hAnsiTheme="minorHAnsi"/>
              </w:rPr>
            </w:pP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FB0B34" w:rsidRPr="00FB0B34" w:rsidRDefault="00FB0B34" w:rsidP="00FB0B34">
            <w:pPr>
              <w:autoSpaceDE w:val="0"/>
              <w:autoSpaceDN w:val="0"/>
              <w:adjustRightInd w:val="0"/>
              <w:jc w:val="both"/>
              <w:rPr>
                <w:rFonts w:asciiTheme="minorHAnsi" w:hAnsiTheme="minorHAnsi" w:cs="Arial"/>
                <w:color w:val="000000"/>
              </w:rPr>
            </w:pPr>
            <w:r w:rsidRPr="00FB0B34">
              <w:rPr>
                <w:rFonts w:asciiTheme="minorHAnsi" w:hAnsiTheme="minorHAnsi" w:cs="Arial"/>
                <w:color w:val="000000"/>
              </w:rPr>
              <w:t xml:space="preserve">Μέγιστη ταχύτητα πτήσης </w:t>
            </w:r>
          </w:p>
          <w:p w:rsidR="00BD2B1E" w:rsidRDefault="00BD2B1E" w:rsidP="00BD2B1E">
            <w:pPr>
              <w:jc w:val="both"/>
              <w:rPr>
                <w:rFonts w:asciiTheme="minorHAnsi" w:hAnsiTheme="minorHAnsi"/>
              </w:rPr>
            </w:pPr>
          </w:p>
        </w:tc>
        <w:tc>
          <w:tcPr>
            <w:tcW w:w="2268" w:type="dxa"/>
          </w:tcPr>
          <w:p w:rsidR="00FB0B34" w:rsidRPr="00FB0B34" w:rsidRDefault="00FB0B34" w:rsidP="00FB0B34">
            <w:pPr>
              <w:autoSpaceDE w:val="0"/>
              <w:autoSpaceDN w:val="0"/>
              <w:adjustRightInd w:val="0"/>
              <w:jc w:val="both"/>
              <w:rPr>
                <w:rFonts w:asciiTheme="minorHAnsi" w:hAnsiTheme="minorHAnsi" w:cs="Arial"/>
                <w:color w:val="000000"/>
              </w:rPr>
            </w:pPr>
            <w:r>
              <w:rPr>
                <w:rFonts w:asciiTheme="minorHAnsi" w:hAnsiTheme="minorHAnsi" w:cs="Arial"/>
                <w:color w:val="000000"/>
              </w:rPr>
              <w:t>&gt;=</w:t>
            </w:r>
            <w:r w:rsidRPr="00FB0B34">
              <w:rPr>
                <w:rFonts w:asciiTheme="minorHAnsi" w:hAnsiTheme="minorHAnsi" w:cs="Arial"/>
                <w:color w:val="000000"/>
              </w:rPr>
              <w:t xml:space="preserve">50 </w:t>
            </w:r>
            <w:proofErr w:type="spellStart"/>
            <w:r w:rsidRPr="00FB0B34">
              <w:rPr>
                <w:rFonts w:asciiTheme="minorHAnsi" w:hAnsiTheme="minorHAnsi" w:cs="Arial"/>
                <w:color w:val="000000"/>
              </w:rPr>
              <w:t>χλμ</w:t>
            </w:r>
            <w:proofErr w:type="spellEnd"/>
            <w:r w:rsidRPr="00FB0B34">
              <w:rPr>
                <w:rFonts w:asciiTheme="minorHAnsi" w:hAnsiTheme="minorHAnsi" w:cs="Arial"/>
                <w:color w:val="000000"/>
              </w:rPr>
              <w:t>/ώρα</w:t>
            </w:r>
          </w:p>
          <w:p w:rsidR="00BD2B1E" w:rsidRDefault="00BD2B1E" w:rsidP="00BD2B1E">
            <w:pPr>
              <w:jc w:val="both"/>
              <w:rPr>
                <w:rFonts w:asciiTheme="minorHAnsi" w:hAnsiTheme="minorHAnsi"/>
              </w:rPr>
            </w:pP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Pr="00FB0B34" w:rsidRDefault="00FB0B34" w:rsidP="00FB0B34">
            <w:pPr>
              <w:autoSpaceDE w:val="0"/>
              <w:autoSpaceDN w:val="0"/>
              <w:adjustRightInd w:val="0"/>
              <w:jc w:val="both"/>
              <w:rPr>
                <w:rFonts w:asciiTheme="minorHAnsi" w:hAnsiTheme="minorHAnsi"/>
              </w:rPr>
            </w:pPr>
            <w:r w:rsidRPr="00FB0B34">
              <w:rPr>
                <w:rFonts w:asciiTheme="minorHAnsi" w:hAnsiTheme="minorHAnsi" w:cs="Arial"/>
                <w:color w:val="000000"/>
              </w:rPr>
              <w:t xml:space="preserve">Θερμοκρασία λειτουργίας : </w:t>
            </w:r>
          </w:p>
        </w:tc>
        <w:tc>
          <w:tcPr>
            <w:tcW w:w="2268" w:type="dxa"/>
          </w:tcPr>
          <w:p w:rsidR="00FB0B34" w:rsidRPr="00FB0B34" w:rsidRDefault="00FB0B34" w:rsidP="00FB0B34">
            <w:pPr>
              <w:autoSpaceDE w:val="0"/>
              <w:autoSpaceDN w:val="0"/>
              <w:adjustRightInd w:val="0"/>
              <w:jc w:val="both"/>
              <w:rPr>
                <w:rFonts w:asciiTheme="minorHAnsi" w:hAnsiTheme="minorHAnsi" w:cs="Arial"/>
                <w:color w:val="000000"/>
              </w:rPr>
            </w:pPr>
            <w:r w:rsidRPr="00FB0B34">
              <w:rPr>
                <w:rFonts w:asciiTheme="minorHAnsi" w:hAnsiTheme="minorHAnsi" w:cs="Arial"/>
                <w:color w:val="000000"/>
              </w:rPr>
              <w:t>0&lt;&gt;40ο</w:t>
            </w:r>
            <w:r w:rsidRPr="00FB0B34">
              <w:rPr>
                <w:rFonts w:asciiTheme="minorHAnsi" w:hAnsiTheme="minorHAnsi" w:cs="Arial"/>
                <w:color w:val="000000"/>
                <w:lang w:val="en-US"/>
              </w:rPr>
              <w:t xml:space="preserve">C </w:t>
            </w:r>
          </w:p>
          <w:p w:rsidR="00BD2B1E" w:rsidRDefault="00BD2B1E" w:rsidP="00BD2B1E">
            <w:pPr>
              <w:jc w:val="both"/>
              <w:rPr>
                <w:rFonts w:asciiTheme="minorHAnsi" w:hAnsiTheme="minorHAnsi"/>
              </w:rPr>
            </w:pP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Pr="00FB0B34" w:rsidRDefault="00FB0B34" w:rsidP="00FB0B34">
            <w:pPr>
              <w:autoSpaceDE w:val="0"/>
              <w:autoSpaceDN w:val="0"/>
              <w:adjustRightInd w:val="0"/>
              <w:jc w:val="both"/>
              <w:rPr>
                <w:rFonts w:asciiTheme="minorHAnsi" w:hAnsiTheme="minorHAnsi"/>
              </w:rPr>
            </w:pPr>
            <w:r w:rsidRPr="00FB0B34">
              <w:rPr>
                <w:rFonts w:asciiTheme="minorHAnsi" w:hAnsiTheme="minorHAnsi" w:cs="Arial"/>
                <w:color w:val="000000"/>
              </w:rPr>
              <w:t xml:space="preserve">Συχνότητα λειτουργίας  </w:t>
            </w:r>
          </w:p>
        </w:tc>
        <w:tc>
          <w:tcPr>
            <w:tcW w:w="2268" w:type="dxa"/>
          </w:tcPr>
          <w:p w:rsidR="00FB0B34" w:rsidRPr="00FB0B34" w:rsidRDefault="00FB0B34" w:rsidP="00FB0B34">
            <w:pPr>
              <w:autoSpaceDE w:val="0"/>
              <w:autoSpaceDN w:val="0"/>
              <w:adjustRightInd w:val="0"/>
              <w:jc w:val="both"/>
              <w:rPr>
                <w:rFonts w:asciiTheme="minorHAnsi" w:hAnsiTheme="minorHAnsi" w:cs="Arial"/>
                <w:color w:val="000000"/>
              </w:rPr>
            </w:pPr>
            <w:r w:rsidRPr="00FB0B34">
              <w:rPr>
                <w:rFonts w:asciiTheme="minorHAnsi" w:hAnsiTheme="minorHAnsi" w:cs="Arial"/>
                <w:color w:val="000000"/>
              </w:rPr>
              <w:t xml:space="preserve">2.400 – 2.483 </w:t>
            </w:r>
            <w:r w:rsidRPr="00FB0B34">
              <w:rPr>
                <w:rFonts w:asciiTheme="minorHAnsi" w:hAnsiTheme="minorHAnsi" w:cs="Arial"/>
                <w:color w:val="000000"/>
                <w:lang w:val="en-US"/>
              </w:rPr>
              <w:t>GHz</w:t>
            </w:r>
          </w:p>
          <w:p w:rsidR="00BD2B1E" w:rsidRDefault="00BD2B1E" w:rsidP="00BD2B1E">
            <w:pPr>
              <w:jc w:val="both"/>
              <w:rPr>
                <w:rFonts w:asciiTheme="minorHAnsi" w:hAnsiTheme="minorHAnsi"/>
              </w:rPr>
            </w:pP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Pr="00FB0B34" w:rsidRDefault="00FB0B34" w:rsidP="00FB0B34">
            <w:pPr>
              <w:autoSpaceDE w:val="0"/>
              <w:autoSpaceDN w:val="0"/>
              <w:adjustRightInd w:val="0"/>
              <w:jc w:val="both"/>
              <w:rPr>
                <w:rFonts w:asciiTheme="minorHAnsi" w:hAnsiTheme="minorHAnsi" w:cs="Arial"/>
                <w:color w:val="000000"/>
              </w:rPr>
            </w:pPr>
            <w:r w:rsidRPr="00FB0B34">
              <w:rPr>
                <w:rFonts w:asciiTheme="minorHAnsi" w:hAnsiTheme="minorHAnsi" w:cs="Arial"/>
                <w:color w:val="000000"/>
              </w:rPr>
              <w:t xml:space="preserve">Μορφή παραγόμενων φωτογραφιών </w:t>
            </w:r>
          </w:p>
        </w:tc>
        <w:tc>
          <w:tcPr>
            <w:tcW w:w="2268" w:type="dxa"/>
          </w:tcPr>
          <w:p w:rsidR="00BD2B1E" w:rsidRDefault="00BD2B1E" w:rsidP="00BD2B1E">
            <w:pPr>
              <w:jc w:val="both"/>
              <w:rPr>
                <w:rFonts w:asciiTheme="minorHAnsi" w:hAnsiTheme="minorHAnsi"/>
              </w:rPr>
            </w:pPr>
            <w:r>
              <w:rPr>
                <w:rFonts w:asciiTheme="minorHAnsi" w:hAnsiTheme="minorHAnsi" w:cs="Arial"/>
                <w:color w:val="000000"/>
                <w:lang w:val="en-US"/>
              </w:rPr>
              <w:t>JPEG</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Default="00BD2B1E" w:rsidP="00BD2B1E">
            <w:pPr>
              <w:jc w:val="both"/>
              <w:rPr>
                <w:rFonts w:asciiTheme="minorHAnsi" w:hAnsiTheme="minorHAnsi"/>
              </w:rPr>
            </w:pPr>
            <w:r>
              <w:rPr>
                <w:rFonts w:asciiTheme="minorHAnsi" w:hAnsiTheme="minorHAnsi" w:cs="Arial"/>
                <w:color w:val="000000"/>
              </w:rPr>
              <w:t xml:space="preserve">Μορφή παραγόμενου βίντεο </w:t>
            </w:r>
          </w:p>
        </w:tc>
        <w:tc>
          <w:tcPr>
            <w:tcW w:w="2268" w:type="dxa"/>
          </w:tcPr>
          <w:p w:rsidR="00BD2B1E" w:rsidRDefault="00BD2B1E" w:rsidP="00BD2B1E">
            <w:pPr>
              <w:jc w:val="both"/>
              <w:rPr>
                <w:rFonts w:asciiTheme="minorHAnsi" w:hAnsiTheme="minorHAnsi"/>
              </w:rPr>
            </w:pPr>
            <w:r>
              <w:rPr>
                <w:rFonts w:asciiTheme="minorHAnsi" w:hAnsiTheme="minorHAnsi" w:cs="Arial"/>
                <w:color w:val="000000"/>
                <w:lang w:val="en-US"/>
              </w:rPr>
              <w:t>MOV</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Pr="00BD2B1E" w:rsidRDefault="00BD2B1E" w:rsidP="00BD2B1E">
            <w:pPr>
              <w:autoSpaceDE w:val="0"/>
              <w:autoSpaceDN w:val="0"/>
              <w:adjustRightInd w:val="0"/>
              <w:jc w:val="both"/>
              <w:rPr>
                <w:rFonts w:asciiTheme="minorHAnsi" w:hAnsiTheme="minorHAnsi"/>
              </w:rPr>
            </w:pPr>
            <w:r w:rsidRPr="00BD2B1E">
              <w:rPr>
                <w:rFonts w:asciiTheme="minorHAnsi" w:hAnsiTheme="minorHAnsi" w:cs="Arial"/>
                <w:color w:val="000000"/>
              </w:rPr>
              <w:t xml:space="preserve">Υποστηριζόμενο σύστημα αρχείων  </w:t>
            </w:r>
          </w:p>
        </w:tc>
        <w:tc>
          <w:tcPr>
            <w:tcW w:w="2268" w:type="dxa"/>
          </w:tcPr>
          <w:p w:rsidR="00BD2B1E" w:rsidRPr="00BD2B1E" w:rsidRDefault="00BD2B1E" w:rsidP="00BD2B1E">
            <w:pPr>
              <w:autoSpaceDE w:val="0"/>
              <w:autoSpaceDN w:val="0"/>
              <w:adjustRightInd w:val="0"/>
              <w:jc w:val="both"/>
              <w:rPr>
                <w:rFonts w:asciiTheme="minorHAnsi" w:hAnsiTheme="minorHAnsi" w:cs="Arial"/>
                <w:color w:val="000000"/>
              </w:rPr>
            </w:pPr>
            <w:r w:rsidRPr="00BD2B1E">
              <w:rPr>
                <w:rFonts w:asciiTheme="minorHAnsi" w:hAnsiTheme="minorHAnsi" w:cs="Arial"/>
                <w:color w:val="000000"/>
                <w:lang w:val="en-US"/>
              </w:rPr>
              <w:t>FAT</w:t>
            </w:r>
            <w:r w:rsidRPr="00BD2B1E">
              <w:rPr>
                <w:rFonts w:asciiTheme="minorHAnsi" w:hAnsiTheme="minorHAnsi" w:cs="Arial"/>
                <w:color w:val="000000"/>
              </w:rPr>
              <w:t>32 (&lt;32</w:t>
            </w:r>
            <w:r w:rsidRPr="00BD2B1E">
              <w:rPr>
                <w:rFonts w:asciiTheme="minorHAnsi" w:hAnsiTheme="minorHAnsi" w:cs="Arial"/>
                <w:color w:val="000000"/>
                <w:lang w:val="en-US"/>
              </w:rPr>
              <w:t>GB</w:t>
            </w:r>
            <w:r w:rsidRPr="00BD2B1E">
              <w:rPr>
                <w:rFonts w:asciiTheme="minorHAnsi" w:hAnsiTheme="minorHAnsi" w:cs="Arial"/>
                <w:color w:val="000000"/>
              </w:rPr>
              <w:t xml:space="preserve">) , </w:t>
            </w:r>
            <w:proofErr w:type="spellStart"/>
            <w:r w:rsidRPr="00BD2B1E">
              <w:rPr>
                <w:rFonts w:asciiTheme="minorHAnsi" w:hAnsiTheme="minorHAnsi" w:cs="Arial"/>
                <w:color w:val="000000"/>
                <w:lang w:val="en-US"/>
              </w:rPr>
              <w:t>exFAT</w:t>
            </w:r>
            <w:proofErr w:type="spellEnd"/>
            <w:r w:rsidRPr="00BD2B1E">
              <w:rPr>
                <w:rFonts w:asciiTheme="minorHAnsi" w:hAnsiTheme="minorHAnsi" w:cs="Arial"/>
                <w:color w:val="000000"/>
              </w:rPr>
              <w:t>(&gt;32</w:t>
            </w:r>
            <w:r w:rsidRPr="00BD2B1E">
              <w:rPr>
                <w:rFonts w:asciiTheme="minorHAnsi" w:hAnsiTheme="minorHAnsi" w:cs="Arial"/>
                <w:color w:val="000000"/>
                <w:lang w:val="en-US"/>
              </w:rPr>
              <w:t>GB</w:t>
            </w:r>
            <w:r w:rsidRPr="00BD2B1E">
              <w:rPr>
                <w:rFonts w:asciiTheme="minorHAnsi" w:hAnsiTheme="minorHAnsi" w:cs="Arial"/>
                <w:color w:val="000000"/>
              </w:rPr>
              <w:t>)</w:t>
            </w:r>
          </w:p>
          <w:p w:rsidR="00BD2B1E" w:rsidRDefault="00BD2B1E" w:rsidP="00BD2B1E">
            <w:pPr>
              <w:jc w:val="both"/>
              <w:rPr>
                <w:rFonts w:asciiTheme="minorHAnsi" w:hAnsiTheme="minorHAnsi"/>
              </w:rPr>
            </w:pP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Pr="00BD2B1E" w:rsidRDefault="00BD2B1E" w:rsidP="00BD2B1E">
            <w:pPr>
              <w:autoSpaceDE w:val="0"/>
              <w:autoSpaceDN w:val="0"/>
              <w:adjustRightInd w:val="0"/>
              <w:jc w:val="both"/>
              <w:rPr>
                <w:rFonts w:asciiTheme="minorHAnsi" w:hAnsiTheme="minorHAnsi"/>
              </w:rPr>
            </w:pPr>
            <w:r w:rsidRPr="00BD2B1E">
              <w:rPr>
                <w:rFonts w:asciiTheme="minorHAnsi" w:hAnsiTheme="minorHAnsi" w:cs="Arial"/>
                <w:color w:val="000000"/>
              </w:rPr>
              <w:t xml:space="preserve">Υποστηριζόμενες κάρτες </w:t>
            </w:r>
            <w:r w:rsidRPr="00BD2B1E">
              <w:rPr>
                <w:rFonts w:asciiTheme="minorHAnsi" w:hAnsiTheme="minorHAnsi" w:cs="Arial"/>
                <w:color w:val="000000"/>
                <w:lang w:val="en-US"/>
              </w:rPr>
              <w:t xml:space="preserve">SD </w:t>
            </w:r>
          </w:p>
        </w:tc>
        <w:tc>
          <w:tcPr>
            <w:tcW w:w="2268" w:type="dxa"/>
          </w:tcPr>
          <w:p w:rsidR="00BD2B1E" w:rsidRDefault="00BD2B1E" w:rsidP="00BD2B1E">
            <w:pPr>
              <w:jc w:val="both"/>
              <w:rPr>
                <w:rFonts w:asciiTheme="minorHAnsi" w:hAnsiTheme="minorHAnsi"/>
              </w:rPr>
            </w:pPr>
            <w:r>
              <w:rPr>
                <w:rFonts w:asciiTheme="minorHAnsi" w:hAnsiTheme="minorHAnsi"/>
              </w:rPr>
              <w:t>&gt;=</w:t>
            </w:r>
            <w:r>
              <w:rPr>
                <w:rFonts w:asciiTheme="minorHAnsi" w:hAnsiTheme="minorHAnsi" w:cs="Arial"/>
                <w:color w:val="000000"/>
              </w:rPr>
              <w:t xml:space="preserve">128 </w:t>
            </w:r>
            <w:r>
              <w:rPr>
                <w:rFonts w:asciiTheme="minorHAnsi" w:hAnsiTheme="minorHAnsi" w:cs="Arial"/>
                <w:color w:val="000000"/>
                <w:lang w:val="en-US"/>
              </w:rPr>
              <w:t>GB</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Default="00BD2B1E" w:rsidP="00BD2B1E">
            <w:pPr>
              <w:jc w:val="both"/>
              <w:rPr>
                <w:rFonts w:asciiTheme="minorHAnsi" w:hAnsiTheme="minorHAnsi"/>
              </w:rPr>
            </w:pPr>
            <w:r>
              <w:rPr>
                <w:rFonts w:asciiTheme="minorHAnsi" w:hAnsiTheme="minorHAnsi" w:cs="Arial"/>
                <w:color w:val="000000"/>
              </w:rPr>
              <w:t>χωρητικότητα μπαταρίας</w:t>
            </w:r>
          </w:p>
        </w:tc>
        <w:tc>
          <w:tcPr>
            <w:tcW w:w="2268" w:type="dxa"/>
          </w:tcPr>
          <w:p w:rsidR="00BD2B1E" w:rsidRPr="00BD2B1E" w:rsidRDefault="00BD2B1E" w:rsidP="00BD2B1E">
            <w:pPr>
              <w:autoSpaceDE w:val="0"/>
              <w:autoSpaceDN w:val="0"/>
              <w:adjustRightInd w:val="0"/>
              <w:jc w:val="both"/>
              <w:rPr>
                <w:rFonts w:asciiTheme="minorHAnsi" w:hAnsiTheme="minorHAnsi" w:cs="Arial"/>
                <w:color w:val="000000"/>
              </w:rPr>
            </w:pPr>
            <w:r w:rsidRPr="00BD2B1E">
              <w:rPr>
                <w:rFonts w:asciiTheme="minorHAnsi" w:hAnsiTheme="minorHAnsi"/>
              </w:rPr>
              <w:t>&gt;=</w:t>
            </w:r>
            <w:r w:rsidRPr="00BD2B1E">
              <w:rPr>
                <w:rFonts w:asciiTheme="minorHAnsi" w:hAnsiTheme="minorHAnsi" w:cs="Arial"/>
                <w:color w:val="000000"/>
              </w:rPr>
              <w:t xml:space="preserve">5800 </w:t>
            </w:r>
            <w:proofErr w:type="spellStart"/>
            <w:r w:rsidRPr="00BD2B1E">
              <w:rPr>
                <w:rFonts w:asciiTheme="minorHAnsi" w:hAnsiTheme="minorHAnsi" w:cs="Arial"/>
                <w:color w:val="000000"/>
                <w:lang w:val="en-US"/>
              </w:rPr>
              <w:t>mAh</w:t>
            </w:r>
            <w:proofErr w:type="spellEnd"/>
          </w:p>
          <w:p w:rsidR="00BD2B1E" w:rsidRDefault="00BD2B1E" w:rsidP="00BD2B1E">
            <w:pPr>
              <w:jc w:val="both"/>
              <w:rPr>
                <w:rFonts w:asciiTheme="minorHAnsi" w:hAnsiTheme="minorHAnsi"/>
              </w:rPr>
            </w:pP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Pr="00581787" w:rsidRDefault="00BD2B1E" w:rsidP="00BD2B1E">
            <w:pPr>
              <w:jc w:val="both"/>
              <w:rPr>
                <w:rFonts w:asciiTheme="minorHAnsi" w:hAnsiTheme="minorHAnsi"/>
                <w:lang w:val="en-US"/>
              </w:rPr>
            </w:pPr>
            <w:r>
              <w:rPr>
                <w:rFonts w:asciiTheme="minorHAnsi" w:hAnsiTheme="minorHAnsi"/>
              </w:rPr>
              <w:lastRenderedPageBreak/>
              <w:t xml:space="preserve">Πιστοποίηση </w:t>
            </w:r>
            <w:r>
              <w:rPr>
                <w:rFonts w:asciiTheme="minorHAnsi" w:hAnsiTheme="minorHAnsi"/>
                <w:lang w:val="en-US"/>
              </w:rPr>
              <w:t>CE</w:t>
            </w:r>
          </w:p>
        </w:tc>
        <w:tc>
          <w:tcPr>
            <w:tcW w:w="2268" w:type="dxa"/>
          </w:tcPr>
          <w:p w:rsidR="00BD2B1E" w:rsidRPr="001E62D7" w:rsidRDefault="00BD2B1E" w:rsidP="00BD2B1E">
            <w:pPr>
              <w:jc w:val="both"/>
              <w:rPr>
                <w:rFonts w:asciiTheme="minorHAnsi" w:hAnsiTheme="minorHAnsi"/>
              </w:rPr>
            </w:pPr>
            <w:r>
              <w:rPr>
                <w:rFonts w:asciiTheme="minorHAnsi" w:hAnsiTheme="minorHAnsi"/>
              </w:rPr>
              <w:t>ΝΑΙ</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Default="00BD2B1E" w:rsidP="00BD2B1E">
            <w:pPr>
              <w:jc w:val="both"/>
              <w:rPr>
                <w:rFonts w:asciiTheme="minorHAnsi" w:hAnsiTheme="minorHAnsi"/>
              </w:rPr>
            </w:pPr>
            <w:r>
              <w:rPr>
                <w:rFonts w:asciiTheme="minorHAnsi" w:hAnsiTheme="minorHAnsi"/>
              </w:rPr>
              <w:t>Εγγύηση καλής λειτουργίας</w:t>
            </w:r>
          </w:p>
        </w:tc>
        <w:tc>
          <w:tcPr>
            <w:tcW w:w="2268" w:type="dxa"/>
          </w:tcPr>
          <w:p w:rsidR="00BD2B1E" w:rsidRDefault="00BD2B1E" w:rsidP="00BD2B1E">
            <w:pPr>
              <w:jc w:val="both"/>
              <w:rPr>
                <w:rFonts w:asciiTheme="minorHAnsi" w:hAnsiTheme="minorHAnsi"/>
              </w:rPr>
            </w:pPr>
            <w:r>
              <w:rPr>
                <w:rFonts w:asciiTheme="minorHAnsi" w:hAnsiTheme="minorHAnsi"/>
              </w:rPr>
              <w:t>2 έτη</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89336F" w:rsidTr="00B04B43">
        <w:tc>
          <w:tcPr>
            <w:tcW w:w="3397" w:type="dxa"/>
          </w:tcPr>
          <w:p w:rsidR="00BD2B1E" w:rsidRDefault="00BD2B1E" w:rsidP="00BD2B1E">
            <w:pPr>
              <w:jc w:val="both"/>
              <w:rPr>
                <w:rFonts w:asciiTheme="minorHAnsi" w:hAnsiTheme="minorHAnsi"/>
              </w:rPr>
            </w:pPr>
            <w:r>
              <w:rPr>
                <w:rFonts w:asciiTheme="minorHAnsi" w:hAnsiTheme="minorHAnsi"/>
              </w:rPr>
              <w:t>Εγχειρίδια χρήσης</w:t>
            </w:r>
          </w:p>
        </w:tc>
        <w:tc>
          <w:tcPr>
            <w:tcW w:w="2268" w:type="dxa"/>
          </w:tcPr>
          <w:p w:rsidR="00BD2B1E" w:rsidRDefault="00BD2B1E" w:rsidP="00BD2B1E">
            <w:pPr>
              <w:jc w:val="both"/>
              <w:rPr>
                <w:rFonts w:asciiTheme="minorHAnsi" w:hAnsiTheme="minorHAnsi"/>
              </w:rPr>
            </w:pPr>
            <w:r>
              <w:rPr>
                <w:rFonts w:asciiTheme="minorHAnsi" w:hAnsiTheme="minorHAnsi"/>
              </w:rPr>
              <w:t>ΝΑΙ</w:t>
            </w:r>
          </w:p>
        </w:tc>
        <w:tc>
          <w:tcPr>
            <w:tcW w:w="1418" w:type="dxa"/>
          </w:tcPr>
          <w:p w:rsidR="00BD2B1E" w:rsidRDefault="00BD2B1E" w:rsidP="00BD2B1E">
            <w:pPr>
              <w:jc w:val="both"/>
              <w:rPr>
                <w:rFonts w:asciiTheme="minorHAnsi" w:hAnsiTheme="minorHAnsi"/>
              </w:rPr>
            </w:pPr>
          </w:p>
        </w:tc>
        <w:tc>
          <w:tcPr>
            <w:tcW w:w="2268" w:type="dxa"/>
          </w:tcPr>
          <w:p w:rsidR="00BD2B1E" w:rsidRDefault="00BD2B1E" w:rsidP="00BD2B1E">
            <w:pPr>
              <w:jc w:val="both"/>
              <w:rPr>
                <w:rFonts w:asciiTheme="minorHAnsi" w:hAnsiTheme="minorHAnsi"/>
              </w:rPr>
            </w:pPr>
          </w:p>
        </w:tc>
      </w:tr>
      <w:tr w:rsidR="006F6C60" w:rsidTr="00B04B43">
        <w:tc>
          <w:tcPr>
            <w:tcW w:w="9351" w:type="dxa"/>
            <w:gridSpan w:val="4"/>
          </w:tcPr>
          <w:p w:rsidR="006F6C60" w:rsidRPr="008B2F81" w:rsidRDefault="006F6C60" w:rsidP="006F6C60">
            <w:pPr>
              <w:autoSpaceDE w:val="0"/>
              <w:autoSpaceDN w:val="0"/>
              <w:adjustRightInd w:val="0"/>
              <w:jc w:val="both"/>
              <w:rPr>
                <w:rFonts w:asciiTheme="minorHAnsi" w:hAnsiTheme="minorHAnsi" w:cs="Arial"/>
                <w:b/>
                <w:bCs/>
                <w:color w:val="000000"/>
              </w:rPr>
            </w:pPr>
            <w:bookmarkStart w:id="40" w:name="_Hlk54465857"/>
            <w:r>
              <w:rPr>
                <w:rFonts w:asciiTheme="minorHAnsi" w:hAnsiTheme="minorHAnsi" w:cs="Arial"/>
                <w:b/>
                <w:bCs/>
                <w:color w:val="000000"/>
                <w:u w:val="single"/>
              </w:rPr>
              <w:t>B8</w:t>
            </w:r>
            <w:r w:rsidRPr="00F450F5">
              <w:rPr>
                <w:rFonts w:asciiTheme="minorHAnsi" w:hAnsiTheme="minorHAnsi" w:cs="Arial"/>
                <w:b/>
                <w:bCs/>
                <w:color w:val="000000"/>
                <w:u w:val="single"/>
              </w:rPr>
              <w:t xml:space="preserve">. </w:t>
            </w:r>
            <w:r>
              <w:rPr>
                <w:rFonts w:asciiTheme="minorHAnsi" w:hAnsiTheme="minorHAnsi" w:cs="Arial"/>
                <w:b/>
                <w:bCs/>
                <w:color w:val="000000"/>
                <w:u w:val="single"/>
              </w:rPr>
              <w:t>ΟΘΟΝΗ ΥΨΗΛΗΣ ΑΝΑΛΥΣΗΣ</w:t>
            </w:r>
          </w:p>
          <w:p w:rsidR="006F6C60" w:rsidRDefault="006F6C60" w:rsidP="00BD2B1E">
            <w:pPr>
              <w:jc w:val="both"/>
              <w:rPr>
                <w:rFonts w:asciiTheme="minorHAnsi" w:hAnsiTheme="minorHAnsi"/>
              </w:rPr>
            </w:pPr>
          </w:p>
        </w:tc>
      </w:tr>
      <w:tr w:rsidR="0089336F" w:rsidTr="00B04B43">
        <w:tc>
          <w:tcPr>
            <w:tcW w:w="3397" w:type="dxa"/>
          </w:tcPr>
          <w:p w:rsidR="006F6C60" w:rsidRDefault="006F6C60" w:rsidP="006F6C60">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6F6C60" w:rsidRDefault="006F6C60" w:rsidP="006F6C60">
            <w:pPr>
              <w:jc w:val="both"/>
              <w:rPr>
                <w:rFonts w:asciiTheme="minorHAnsi" w:hAnsiTheme="minorHAnsi"/>
              </w:rPr>
            </w:pPr>
            <w:r>
              <w:rPr>
                <w:rFonts w:asciiTheme="minorHAnsi" w:hAnsiTheme="minorHAnsi"/>
              </w:rPr>
              <w:t>ΝΑΙ</w:t>
            </w:r>
          </w:p>
        </w:tc>
        <w:tc>
          <w:tcPr>
            <w:tcW w:w="1418" w:type="dxa"/>
          </w:tcPr>
          <w:p w:rsidR="006F6C60" w:rsidRDefault="006F6C60" w:rsidP="006F6C60">
            <w:pPr>
              <w:jc w:val="both"/>
              <w:rPr>
                <w:rFonts w:asciiTheme="minorHAnsi" w:hAnsiTheme="minorHAnsi"/>
              </w:rPr>
            </w:pPr>
          </w:p>
        </w:tc>
        <w:tc>
          <w:tcPr>
            <w:tcW w:w="2268" w:type="dxa"/>
          </w:tcPr>
          <w:p w:rsidR="006F6C60" w:rsidRDefault="006F6C60" w:rsidP="006F6C60">
            <w:pPr>
              <w:jc w:val="both"/>
              <w:rPr>
                <w:rFonts w:asciiTheme="minorHAnsi" w:hAnsiTheme="minorHAnsi"/>
              </w:rPr>
            </w:pPr>
          </w:p>
        </w:tc>
      </w:tr>
      <w:tr w:rsidR="0089336F" w:rsidTr="00B04B43">
        <w:tc>
          <w:tcPr>
            <w:tcW w:w="3397" w:type="dxa"/>
          </w:tcPr>
          <w:p w:rsidR="006F6C60" w:rsidRPr="00813458" w:rsidRDefault="006F6C60" w:rsidP="00813458">
            <w:pPr>
              <w:autoSpaceDE w:val="0"/>
              <w:autoSpaceDN w:val="0"/>
              <w:adjustRightInd w:val="0"/>
              <w:jc w:val="both"/>
              <w:rPr>
                <w:rFonts w:asciiTheme="minorHAnsi" w:hAnsiTheme="minorHAnsi" w:cs="Arial"/>
                <w:color w:val="000000"/>
              </w:rPr>
            </w:pPr>
            <w:r w:rsidRPr="00813458">
              <w:rPr>
                <w:rFonts w:asciiTheme="minorHAnsi" w:hAnsiTheme="minorHAnsi" w:cs="Arial"/>
                <w:color w:val="000000"/>
              </w:rPr>
              <w:t xml:space="preserve">Μέγεθος οθόνης (σε ίντσες, με διαγώνια μέτρηση) </w:t>
            </w:r>
          </w:p>
        </w:tc>
        <w:tc>
          <w:tcPr>
            <w:tcW w:w="2268" w:type="dxa"/>
          </w:tcPr>
          <w:p w:rsidR="006F6C60" w:rsidRDefault="00813458" w:rsidP="006F6C60">
            <w:pPr>
              <w:jc w:val="both"/>
              <w:rPr>
                <w:rFonts w:asciiTheme="minorHAnsi" w:hAnsiTheme="minorHAnsi"/>
              </w:rPr>
            </w:pPr>
            <w:r w:rsidRPr="006B602A">
              <w:rPr>
                <w:rFonts w:asciiTheme="minorHAnsi" w:hAnsiTheme="minorHAnsi" w:cs="Arial"/>
                <w:color w:val="000000"/>
              </w:rPr>
              <w:t>43″ (42,5″)</w:t>
            </w:r>
          </w:p>
        </w:tc>
        <w:tc>
          <w:tcPr>
            <w:tcW w:w="1418" w:type="dxa"/>
          </w:tcPr>
          <w:p w:rsidR="006F6C60" w:rsidRDefault="006F6C60" w:rsidP="006F6C60">
            <w:pPr>
              <w:jc w:val="both"/>
              <w:rPr>
                <w:rFonts w:asciiTheme="minorHAnsi" w:hAnsiTheme="minorHAnsi"/>
              </w:rPr>
            </w:pPr>
          </w:p>
        </w:tc>
        <w:tc>
          <w:tcPr>
            <w:tcW w:w="2268" w:type="dxa"/>
          </w:tcPr>
          <w:p w:rsidR="006F6C60" w:rsidRDefault="006F6C60" w:rsidP="006F6C60">
            <w:pPr>
              <w:jc w:val="both"/>
              <w:rPr>
                <w:rFonts w:asciiTheme="minorHAnsi" w:hAnsiTheme="minorHAnsi"/>
              </w:rPr>
            </w:pPr>
          </w:p>
        </w:tc>
      </w:tr>
      <w:tr w:rsidR="0089336F" w:rsidTr="00B04B43">
        <w:tc>
          <w:tcPr>
            <w:tcW w:w="3397" w:type="dxa"/>
          </w:tcPr>
          <w:p w:rsidR="006F6C60" w:rsidRDefault="006F6C60" w:rsidP="006F6C60">
            <w:pPr>
              <w:jc w:val="both"/>
              <w:rPr>
                <w:rFonts w:asciiTheme="minorHAnsi" w:hAnsiTheme="minorHAnsi"/>
              </w:rPr>
            </w:pPr>
            <w:r w:rsidRPr="006B602A">
              <w:rPr>
                <w:rFonts w:asciiTheme="minorHAnsi" w:hAnsiTheme="minorHAnsi" w:cs="Arial"/>
                <w:color w:val="000000"/>
              </w:rPr>
              <w:t>Μέγεθος οθόνης (σε cm, με διαγώνια μέτρηση)</w:t>
            </w:r>
          </w:p>
        </w:tc>
        <w:tc>
          <w:tcPr>
            <w:tcW w:w="2268" w:type="dxa"/>
          </w:tcPr>
          <w:p w:rsidR="006F6C60" w:rsidRDefault="006F6C60" w:rsidP="006F6C60">
            <w:pPr>
              <w:jc w:val="both"/>
              <w:rPr>
                <w:rFonts w:asciiTheme="minorHAnsi" w:hAnsiTheme="minorHAnsi"/>
              </w:rPr>
            </w:pPr>
            <w:r w:rsidRPr="006B602A">
              <w:rPr>
                <w:rFonts w:asciiTheme="minorHAnsi" w:hAnsiTheme="minorHAnsi" w:cs="Arial"/>
                <w:color w:val="000000"/>
              </w:rPr>
              <w:t>108 cm</w:t>
            </w:r>
          </w:p>
        </w:tc>
        <w:tc>
          <w:tcPr>
            <w:tcW w:w="1418" w:type="dxa"/>
          </w:tcPr>
          <w:p w:rsidR="006F6C60" w:rsidRDefault="006F6C60" w:rsidP="006F6C60">
            <w:pPr>
              <w:jc w:val="both"/>
              <w:rPr>
                <w:rFonts w:asciiTheme="minorHAnsi" w:hAnsiTheme="minorHAnsi"/>
              </w:rPr>
            </w:pPr>
          </w:p>
        </w:tc>
        <w:tc>
          <w:tcPr>
            <w:tcW w:w="2268" w:type="dxa"/>
          </w:tcPr>
          <w:p w:rsidR="006F6C60" w:rsidRDefault="006F6C60" w:rsidP="006F6C60">
            <w:pPr>
              <w:jc w:val="both"/>
              <w:rPr>
                <w:rFonts w:asciiTheme="minorHAnsi" w:hAnsiTheme="minorHAnsi"/>
              </w:rPr>
            </w:pPr>
          </w:p>
        </w:tc>
      </w:tr>
      <w:tr w:rsidR="0089336F" w:rsidTr="00B04B43">
        <w:tc>
          <w:tcPr>
            <w:tcW w:w="3397" w:type="dxa"/>
          </w:tcPr>
          <w:p w:rsidR="006F6C60" w:rsidRDefault="006F6C60" w:rsidP="006F6C60">
            <w:pPr>
              <w:jc w:val="both"/>
              <w:rPr>
                <w:rFonts w:asciiTheme="minorHAnsi" w:hAnsiTheme="minorHAnsi"/>
              </w:rPr>
            </w:pPr>
            <w:r w:rsidRPr="006B602A">
              <w:rPr>
                <w:rFonts w:asciiTheme="minorHAnsi" w:hAnsiTheme="minorHAnsi" w:cs="Arial"/>
                <w:color w:val="000000"/>
              </w:rPr>
              <w:t>Διαστάσεις τηλεόραση</w:t>
            </w:r>
            <w:r>
              <w:rPr>
                <w:rFonts w:asciiTheme="minorHAnsi" w:hAnsiTheme="minorHAnsi" w:cs="Arial"/>
                <w:color w:val="000000"/>
              </w:rPr>
              <w:t>ς χωρίς βάση (Π x Υ x Β)</w:t>
            </w:r>
          </w:p>
        </w:tc>
        <w:tc>
          <w:tcPr>
            <w:tcW w:w="2268" w:type="dxa"/>
          </w:tcPr>
          <w:p w:rsidR="006F6C60" w:rsidRPr="006F6C60" w:rsidRDefault="006F6C60" w:rsidP="006F6C60">
            <w:pPr>
              <w:autoSpaceDE w:val="0"/>
              <w:autoSpaceDN w:val="0"/>
              <w:adjustRightInd w:val="0"/>
              <w:jc w:val="both"/>
              <w:rPr>
                <w:rFonts w:asciiTheme="minorHAnsi" w:hAnsiTheme="minorHAnsi" w:cs="Arial"/>
                <w:color w:val="000000"/>
              </w:rPr>
            </w:pPr>
            <w:r w:rsidRPr="006F6C60">
              <w:rPr>
                <w:rFonts w:asciiTheme="minorHAnsi" w:hAnsiTheme="minorHAnsi" w:cs="Arial"/>
                <w:color w:val="000000"/>
              </w:rPr>
              <w:t>Περίπου 96,4 x 56,7 x 5,7 cm</w:t>
            </w:r>
          </w:p>
          <w:p w:rsidR="006F6C60" w:rsidRDefault="006F6C60" w:rsidP="006F6C60">
            <w:pPr>
              <w:jc w:val="both"/>
              <w:rPr>
                <w:rFonts w:asciiTheme="minorHAnsi" w:hAnsiTheme="minorHAnsi"/>
              </w:rPr>
            </w:pPr>
          </w:p>
        </w:tc>
        <w:tc>
          <w:tcPr>
            <w:tcW w:w="1418" w:type="dxa"/>
          </w:tcPr>
          <w:p w:rsidR="006F6C60" w:rsidRDefault="006F6C60" w:rsidP="006F6C60">
            <w:pPr>
              <w:jc w:val="both"/>
              <w:rPr>
                <w:rFonts w:asciiTheme="minorHAnsi" w:hAnsiTheme="minorHAnsi"/>
              </w:rPr>
            </w:pPr>
          </w:p>
        </w:tc>
        <w:tc>
          <w:tcPr>
            <w:tcW w:w="2268" w:type="dxa"/>
          </w:tcPr>
          <w:p w:rsidR="006F6C60" w:rsidRDefault="006F6C60" w:rsidP="006F6C60">
            <w:pPr>
              <w:jc w:val="both"/>
              <w:rPr>
                <w:rFonts w:asciiTheme="minorHAnsi" w:hAnsiTheme="minorHAnsi"/>
              </w:rPr>
            </w:pPr>
          </w:p>
        </w:tc>
      </w:tr>
      <w:tr w:rsidR="0089336F" w:rsidTr="00B04B43">
        <w:tc>
          <w:tcPr>
            <w:tcW w:w="3397" w:type="dxa"/>
          </w:tcPr>
          <w:p w:rsidR="006F6C60" w:rsidRDefault="006F6C60" w:rsidP="006F6C60">
            <w:pPr>
              <w:jc w:val="both"/>
              <w:rPr>
                <w:rFonts w:asciiTheme="minorHAnsi" w:hAnsiTheme="minorHAnsi"/>
              </w:rPr>
            </w:pPr>
            <w:r w:rsidRPr="006B602A">
              <w:rPr>
                <w:rFonts w:asciiTheme="minorHAnsi" w:hAnsiTheme="minorHAnsi" w:cs="Arial"/>
                <w:color w:val="000000"/>
              </w:rPr>
              <w:t>Διαστάσεις</w:t>
            </w:r>
            <w:r>
              <w:rPr>
                <w:rFonts w:asciiTheme="minorHAnsi" w:hAnsiTheme="minorHAnsi" w:cs="Arial"/>
                <w:color w:val="000000"/>
              </w:rPr>
              <w:t xml:space="preserve"> τηλεόρασης με βάση (Π x Υ x Β)</w:t>
            </w:r>
          </w:p>
        </w:tc>
        <w:tc>
          <w:tcPr>
            <w:tcW w:w="2268" w:type="dxa"/>
          </w:tcPr>
          <w:p w:rsidR="006F6C60" w:rsidRDefault="006F6C60" w:rsidP="006F6C60">
            <w:pPr>
              <w:jc w:val="both"/>
              <w:rPr>
                <w:rFonts w:asciiTheme="minorHAnsi" w:hAnsiTheme="minorHAnsi"/>
              </w:rPr>
            </w:pPr>
            <w:r w:rsidRPr="006B602A">
              <w:rPr>
                <w:rFonts w:asciiTheme="minorHAnsi" w:hAnsiTheme="minorHAnsi" w:cs="Arial"/>
                <w:color w:val="000000"/>
              </w:rPr>
              <w:t>Περίπου 96,4 x 61,7 x 24,2 cm</w:t>
            </w:r>
          </w:p>
        </w:tc>
        <w:tc>
          <w:tcPr>
            <w:tcW w:w="1418" w:type="dxa"/>
          </w:tcPr>
          <w:p w:rsidR="006F6C60" w:rsidRDefault="006F6C60" w:rsidP="006F6C60">
            <w:pPr>
              <w:jc w:val="both"/>
              <w:rPr>
                <w:rFonts w:asciiTheme="minorHAnsi" w:hAnsiTheme="minorHAnsi"/>
              </w:rPr>
            </w:pPr>
          </w:p>
        </w:tc>
        <w:tc>
          <w:tcPr>
            <w:tcW w:w="2268" w:type="dxa"/>
          </w:tcPr>
          <w:p w:rsidR="006F6C60" w:rsidRDefault="006F6C60" w:rsidP="006F6C60">
            <w:pPr>
              <w:jc w:val="both"/>
              <w:rPr>
                <w:rFonts w:asciiTheme="minorHAnsi" w:hAnsiTheme="minorHAnsi"/>
              </w:rPr>
            </w:pPr>
          </w:p>
        </w:tc>
      </w:tr>
      <w:tr w:rsidR="0089336F" w:rsidTr="00B04B43">
        <w:tc>
          <w:tcPr>
            <w:tcW w:w="3397" w:type="dxa"/>
          </w:tcPr>
          <w:p w:rsidR="006F6C60" w:rsidRPr="00813458" w:rsidRDefault="006F6C60" w:rsidP="00813458">
            <w:pPr>
              <w:autoSpaceDE w:val="0"/>
              <w:autoSpaceDN w:val="0"/>
              <w:adjustRightInd w:val="0"/>
              <w:jc w:val="both"/>
              <w:rPr>
                <w:rFonts w:asciiTheme="minorHAnsi" w:hAnsiTheme="minorHAnsi"/>
              </w:rPr>
            </w:pPr>
            <w:r w:rsidRPr="00813458">
              <w:rPr>
                <w:rFonts w:asciiTheme="minorHAnsi" w:hAnsiTheme="minorHAnsi" w:cs="Arial"/>
                <w:color w:val="000000"/>
              </w:rPr>
              <w:t>Βάρος τηλεόρασης χωρίς βάση</w:t>
            </w:r>
            <w:r w:rsidRPr="00813458">
              <w:rPr>
                <w:rFonts w:asciiTheme="minorHAnsi" w:hAnsiTheme="minorHAnsi" w:cs="Arial"/>
                <w:color w:val="000000"/>
              </w:rPr>
              <w:tab/>
            </w:r>
          </w:p>
        </w:tc>
        <w:tc>
          <w:tcPr>
            <w:tcW w:w="2268" w:type="dxa"/>
          </w:tcPr>
          <w:p w:rsidR="006F6C60" w:rsidRPr="006F6C60" w:rsidRDefault="006F6C60" w:rsidP="006F6C60">
            <w:pPr>
              <w:autoSpaceDE w:val="0"/>
              <w:autoSpaceDN w:val="0"/>
              <w:adjustRightInd w:val="0"/>
              <w:jc w:val="both"/>
              <w:rPr>
                <w:rFonts w:asciiTheme="minorHAnsi" w:hAnsiTheme="minorHAnsi" w:cs="Arial"/>
                <w:color w:val="000000"/>
              </w:rPr>
            </w:pPr>
            <w:r w:rsidRPr="006F6C60">
              <w:rPr>
                <w:rFonts w:asciiTheme="minorHAnsi" w:hAnsiTheme="minorHAnsi"/>
              </w:rPr>
              <w:t>&lt;=</w:t>
            </w:r>
            <w:r w:rsidRPr="006F6C60">
              <w:rPr>
                <w:rFonts w:asciiTheme="minorHAnsi" w:hAnsiTheme="minorHAnsi" w:cs="Arial"/>
                <w:color w:val="000000"/>
              </w:rPr>
              <w:t xml:space="preserve">10 </w:t>
            </w:r>
            <w:proofErr w:type="spellStart"/>
            <w:r w:rsidRPr="006F6C60">
              <w:rPr>
                <w:rFonts w:asciiTheme="minorHAnsi" w:hAnsiTheme="minorHAnsi" w:cs="Arial"/>
                <w:color w:val="000000"/>
              </w:rPr>
              <w:t>kg</w:t>
            </w:r>
            <w:proofErr w:type="spellEnd"/>
          </w:p>
          <w:p w:rsidR="006F6C60" w:rsidRDefault="006F6C60" w:rsidP="006F6C60">
            <w:pPr>
              <w:jc w:val="both"/>
              <w:rPr>
                <w:rFonts w:asciiTheme="minorHAnsi" w:hAnsiTheme="minorHAnsi"/>
              </w:rPr>
            </w:pPr>
          </w:p>
        </w:tc>
        <w:tc>
          <w:tcPr>
            <w:tcW w:w="1418" w:type="dxa"/>
          </w:tcPr>
          <w:p w:rsidR="006F6C60" w:rsidRDefault="006F6C60" w:rsidP="006F6C60">
            <w:pPr>
              <w:jc w:val="both"/>
              <w:rPr>
                <w:rFonts w:asciiTheme="minorHAnsi" w:hAnsiTheme="minorHAnsi"/>
              </w:rPr>
            </w:pPr>
          </w:p>
        </w:tc>
        <w:tc>
          <w:tcPr>
            <w:tcW w:w="2268" w:type="dxa"/>
          </w:tcPr>
          <w:p w:rsidR="006F6C60" w:rsidRDefault="006F6C60" w:rsidP="006F6C60">
            <w:pPr>
              <w:jc w:val="both"/>
              <w:rPr>
                <w:rFonts w:asciiTheme="minorHAnsi" w:hAnsiTheme="minorHAnsi"/>
              </w:rPr>
            </w:pPr>
          </w:p>
        </w:tc>
      </w:tr>
      <w:tr w:rsidR="0089336F" w:rsidTr="00B04B43">
        <w:tc>
          <w:tcPr>
            <w:tcW w:w="3397" w:type="dxa"/>
          </w:tcPr>
          <w:p w:rsidR="006F6C60" w:rsidRPr="00813458" w:rsidRDefault="006F6C60" w:rsidP="00813458">
            <w:pPr>
              <w:autoSpaceDE w:val="0"/>
              <w:autoSpaceDN w:val="0"/>
              <w:adjustRightInd w:val="0"/>
              <w:jc w:val="both"/>
              <w:rPr>
                <w:rFonts w:asciiTheme="minorHAnsi" w:hAnsiTheme="minorHAnsi" w:cs="Arial"/>
                <w:color w:val="000000"/>
              </w:rPr>
            </w:pPr>
            <w:r w:rsidRPr="00813458">
              <w:rPr>
                <w:rFonts w:asciiTheme="minorHAnsi" w:hAnsiTheme="minorHAnsi" w:cs="Arial"/>
                <w:color w:val="000000"/>
              </w:rPr>
              <w:t>Συνδεσιμότητα</w:t>
            </w:r>
          </w:p>
          <w:p w:rsidR="006F6C60" w:rsidRPr="006F6C60" w:rsidRDefault="006F6C60" w:rsidP="006F6C60">
            <w:pPr>
              <w:autoSpaceDE w:val="0"/>
              <w:autoSpaceDN w:val="0"/>
              <w:adjustRightInd w:val="0"/>
              <w:jc w:val="both"/>
              <w:rPr>
                <w:rFonts w:asciiTheme="minorHAnsi" w:hAnsiTheme="minorHAnsi"/>
              </w:rPr>
            </w:pPr>
          </w:p>
        </w:tc>
        <w:tc>
          <w:tcPr>
            <w:tcW w:w="2268" w:type="dxa"/>
          </w:tcPr>
          <w:p w:rsidR="006F6C60" w:rsidRPr="006F6C60" w:rsidRDefault="006F6C60" w:rsidP="006F6C60">
            <w:pPr>
              <w:autoSpaceDE w:val="0"/>
              <w:autoSpaceDN w:val="0"/>
              <w:adjustRightInd w:val="0"/>
              <w:jc w:val="both"/>
              <w:rPr>
                <w:rFonts w:asciiTheme="minorHAnsi" w:hAnsiTheme="minorHAnsi" w:cs="Arial"/>
                <w:color w:val="000000"/>
              </w:rPr>
            </w:pPr>
            <w:r w:rsidRPr="006F6C60">
              <w:rPr>
                <w:rFonts w:asciiTheme="minorHAnsi" w:hAnsiTheme="minorHAnsi" w:cs="Arial"/>
                <w:color w:val="000000"/>
              </w:rPr>
              <w:t xml:space="preserve">Πιστοποίηση </w:t>
            </w:r>
            <w:proofErr w:type="spellStart"/>
            <w:r w:rsidRPr="006F6C60">
              <w:rPr>
                <w:rFonts w:asciiTheme="minorHAnsi" w:hAnsiTheme="minorHAnsi" w:cs="Arial"/>
                <w:color w:val="000000"/>
              </w:rPr>
              <w:t>Wi</w:t>
            </w:r>
            <w:proofErr w:type="spellEnd"/>
            <w:r w:rsidRPr="006F6C60">
              <w:rPr>
                <w:rFonts w:asciiTheme="minorHAnsi" w:hAnsiTheme="minorHAnsi" w:cs="Arial"/>
                <w:color w:val="000000"/>
              </w:rPr>
              <w:t>-</w:t>
            </w:r>
            <w:proofErr w:type="spellStart"/>
            <w:r w:rsidRPr="006F6C60">
              <w:rPr>
                <w:rFonts w:asciiTheme="minorHAnsi" w:hAnsiTheme="minorHAnsi" w:cs="Arial"/>
                <w:color w:val="000000"/>
              </w:rPr>
              <w:t>Fi</w:t>
            </w:r>
            <w:proofErr w:type="spellEnd"/>
            <w:r w:rsidRPr="006F6C60">
              <w:rPr>
                <w:rFonts w:asciiTheme="minorHAnsi" w:hAnsiTheme="minorHAnsi" w:cs="Arial"/>
                <w:color w:val="000000"/>
              </w:rPr>
              <w:t xml:space="preserve"> 802.11 a/b/g/n/</w:t>
            </w:r>
            <w:proofErr w:type="spellStart"/>
            <w:r w:rsidRPr="006F6C60">
              <w:rPr>
                <w:rFonts w:asciiTheme="minorHAnsi" w:hAnsiTheme="minorHAnsi" w:cs="Arial"/>
                <w:color w:val="000000"/>
              </w:rPr>
              <w:t>ac</w:t>
            </w:r>
            <w:proofErr w:type="spellEnd"/>
          </w:p>
          <w:p w:rsidR="006F6C60" w:rsidRPr="006F6C60" w:rsidRDefault="006F6C60" w:rsidP="006F6C60">
            <w:pPr>
              <w:autoSpaceDE w:val="0"/>
              <w:autoSpaceDN w:val="0"/>
              <w:adjustRightInd w:val="0"/>
              <w:jc w:val="both"/>
              <w:rPr>
                <w:rFonts w:asciiTheme="minorHAnsi" w:hAnsiTheme="minorHAnsi" w:cs="Arial"/>
                <w:color w:val="000000"/>
              </w:rPr>
            </w:pPr>
            <w:r w:rsidRPr="006F6C60">
              <w:rPr>
                <w:rFonts w:asciiTheme="minorHAnsi" w:hAnsiTheme="minorHAnsi" w:cs="Arial"/>
                <w:color w:val="000000"/>
              </w:rPr>
              <w:t xml:space="preserve">Είσοδος </w:t>
            </w:r>
            <w:proofErr w:type="spellStart"/>
            <w:r>
              <w:rPr>
                <w:rFonts w:asciiTheme="minorHAnsi" w:hAnsiTheme="minorHAnsi" w:cs="Arial"/>
                <w:color w:val="000000"/>
              </w:rPr>
              <w:t>Ε</w:t>
            </w:r>
            <w:r w:rsidRPr="006F6C60">
              <w:rPr>
                <w:rFonts w:asciiTheme="minorHAnsi" w:hAnsiTheme="minorHAnsi" w:cs="Arial"/>
                <w:color w:val="000000"/>
              </w:rPr>
              <w:t>thernet</w:t>
            </w:r>
            <w:proofErr w:type="spellEnd"/>
            <w:r w:rsidRPr="006F6C60">
              <w:rPr>
                <w:rFonts w:asciiTheme="minorHAnsi" w:hAnsiTheme="minorHAnsi" w:cs="Arial"/>
                <w:color w:val="000000"/>
              </w:rPr>
              <w:tab/>
            </w:r>
          </w:p>
          <w:p w:rsidR="006F6C60" w:rsidRDefault="006F6C60" w:rsidP="006F6C60">
            <w:pPr>
              <w:jc w:val="both"/>
              <w:rPr>
                <w:rFonts w:asciiTheme="minorHAnsi" w:hAnsiTheme="minorHAnsi"/>
              </w:rPr>
            </w:pPr>
          </w:p>
        </w:tc>
        <w:tc>
          <w:tcPr>
            <w:tcW w:w="1418" w:type="dxa"/>
          </w:tcPr>
          <w:p w:rsidR="006F6C60" w:rsidRDefault="006F6C60" w:rsidP="006F6C60">
            <w:pPr>
              <w:jc w:val="both"/>
              <w:rPr>
                <w:rFonts w:asciiTheme="minorHAnsi" w:hAnsiTheme="minorHAnsi"/>
              </w:rPr>
            </w:pPr>
          </w:p>
        </w:tc>
        <w:tc>
          <w:tcPr>
            <w:tcW w:w="2268" w:type="dxa"/>
          </w:tcPr>
          <w:p w:rsidR="006F6C60" w:rsidRDefault="006F6C60" w:rsidP="006F6C60">
            <w:pPr>
              <w:jc w:val="both"/>
              <w:rPr>
                <w:rFonts w:asciiTheme="minorHAnsi" w:hAnsiTheme="minorHAnsi"/>
              </w:rPr>
            </w:pPr>
          </w:p>
        </w:tc>
      </w:tr>
      <w:tr w:rsidR="0089336F" w:rsidTr="00B04B43">
        <w:tc>
          <w:tcPr>
            <w:tcW w:w="3397" w:type="dxa"/>
          </w:tcPr>
          <w:p w:rsidR="00813458" w:rsidRPr="00813458" w:rsidRDefault="00813458" w:rsidP="00813458">
            <w:pPr>
              <w:autoSpaceDE w:val="0"/>
              <w:autoSpaceDN w:val="0"/>
              <w:adjustRightInd w:val="0"/>
              <w:rPr>
                <w:rFonts w:asciiTheme="minorHAnsi" w:hAnsiTheme="minorHAnsi" w:cs="Arial"/>
                <w:color w:val="000000"/>
              </w:rPr>
            </w:pPr>
            <w:r w:rsidRPr="00813458">
              <w:rPr>
                <w:rFonts w:asciiTheme="minorHAnsi" w:hAnsiTheme="minorHAnsi" w:cs="Arial"/>
                <w:color w:val="000000"/>
              </w:rPr>
              <w:t xml:space="preserve">Προφίλ υποστήριξης </w:t>
            </w:r>
            <w:proofErr w:type="spellStart"/>
            <w:r w:rsidRPr="00813458">
              <w:rPr>
                <w:rFonts w:asciiTheme="minorHAnsi" w:hAnsiTheme="minorHAnsi" w:cs="Arial"/>
                <w:color w:val="000000"/>
              </w:rPr>
              <w:t>Bluetooth:Έκδοση</w:t>
            </w:r>
            <w:proofErr w:type="spellEnd"/>
            <w:r w:rsidRPr="00813458">
              <w:rPr>
                <w:rFonts w:asciiTheme="minorHAnsi" w:hAnsiTheme="minorHAnsi" w:cs="Arial"/>
                <w:color w:val="000000"/>
              </w:rPr>
              <w:t xml:space="preserve"> 4.1, HID (συνδεσιμότητα με ποντίκι/πληκτρολόγιο)/HOGP (συνδεσιμότητα με συσκευές </w:t>
            </w:r>
            <w:proofErr w:type="spellStart"/>
            <w:r w:rsidRPr="00813458">
              <w:rPr>
                <w:rFonts w:asciiTheme="minorHAnsi" w:hAnsiTheme="minorHAnsi" w:cs="Arial"/>
                <w:color w:val="000000"/>
              </w:rPr>
              <w:t>Low</w:t>
            </w:r>
            <w:proofErr w:type="spellEnd"/>
            <w:r w:rsidRPr="00813458">
              <w:rPr>
                <w:rFonts w:asciiTheme="minorHAnsi" w:hAnsiTheme="minorHAnsi" w:cs="Arial"/>
                <w:color w:val="000000"/>
              </w:rPr>
              <w:t xml:space="preserve"> </w:t>
            </w:r>
            <w:proofErr w:type="spellStart"/>
            <w:r w:rsidRPr="00813458">
              <w:rPr>
                <w:rFonts w:asciiTheme="minorHAnsi" w:hAnsiTheme="minorHAnsi" w:cs="Arial"/>
                <w:color w:val="000000"/>
              </w:rPr>
              <w:t>Energy</w:t>
            </w:r>
            <w:proofErr w:type="spellEnd"/>
            <w:r w:rsidRPr="00813458">
              <w:rPr>
                <w:rFonts w:asciiTheme="minorHAnsi" w:hAnsiTheme="minorHAnsi" w:cs="Arial"/>
                <w:color w:val="000000"/>
              </w:rPr>
              <w:t>)/SPP (προφίλ σειριακής θύρας)</w:t>
            </w:r>
            <w:r w:rsidRPr="00813458">
              <w:rPr>
                <w:rFonts w:asciiTheme="minorHAnsi" w:hAnsiTheme="minorHAnsi" w:cs="Arial"/>
                <w:color w:val="000000"/>
              </w:rPr>
              <w:tab/>
            </w:r>
          </w:p>
          <w:p w:rsidR="006F6C60" w:rsidRDefault="006F6C60" w:rsidP="00813458">
            <w:pPr>
              <w:jc w:val="both"/>
              <w:rPr>
                <w:rFonts w:asciiTheme="minorHAnsi" w:hAnsiTheme="minorHAnsi"/>
              </w:rPr>
            </w:pPr>
          </w:p>
        </w:tc>
        <w:tc>
          <w:tcPr>
            <w:tcW w:w="2268" w:type="dxa"/>
          </w:tcPr>
          <w:p w:rsidR="006F6C60" w:rsidRDefault="00813458" w:rsidP="006F6C60">
            <w:pPr>
              <w:jc w:val="both"/>
              <w:rPr>
                <w:rFonts w:asciiTheme="minorHAnsi" w:hAnsiTheme="minorHAnsi"/>
              </w:rPr>
            </w:pPr>
            <w:r>
              <w:rPr>
                <w:rFonts w:asciiTheme="minorHAnsi" w:hAnsiTheme="minorHAnsi"/>
              </w:rPr>
              <w:t>ΝΑΙ</w:t>
            </w:r>
          </w:p>
        </w:tc>
        <w:tc>
          <w:tcPr>
            <w:tcW w:w="1418" w:type="dxa"/>
          </w:tcPr>
          <w:p w:rsidR="006F6C60" w:rsidRDefault="006F6C60" w:rsidP="006F6C60">
            <w:pPr>
              <w:jc w:val="both"/>
              <w:rPr>
                <w:rFonts w:asciiTheme="minorHAnsi" w:hAnsiTheme="minorHAnsi"/>
              </w:rPr>
            </w:pPr>
          </w:p>
        </w:tc>
        <w:tc>
          <w:tcPr>
            <w:tcW w:w="2268" w:type="dxa"/>
          </w:tcPr>
          <w:p w:rsidR="006F6C60" w:rsidRDefault="006F6C60" w:rsidP="006F6C60">
            <w:pPr>
              <w:jc w:val="both"/>
              <w:rPr>
                <w:rFonts w:asciiTheme="minorHAnsi" w:hAnsiTheme="minorHAnsi"/>
              </w:rPr>
            </w:pPr>
          </w:p>
        </w:tc>
      </w:tr>
      <w:tr w:rsidR="0089336F" w:rsidRPr="00813458" w:rsidTr="00B04B43">
        <w:tc>
          <w:tcPr>
            <w:tcW w:w="3397" w:type="dxa"/>
          </w:tcPr>
          <w:p w:rsidR="00813458" w:rsidRPr="00813458" w:rsidRDefault="00813458" w:rsidP="00813458">
            <w:pPr>
              <w:autoSpaceDE w:val="0"/>
              <w:autoSpaceDN w:val="0"/>
              <w:adjustRightInd w:val="0"/>
              <w:rPr>
                <w:rFonts w:asciiTheme="minorHAnsi" w:hAnsiTheme="minorHAnsi" w:cs="Arial"/>
                <w:color w:val="000000"/>
                <w:lang w:val="en-US"/>
              </w:rPr>
            </w:pPr>
            <w:r w:rsidRPr="00813458">
              <w:rPr>
                <w:rFonts w:asciiTheme="minorHAnsi" w:hAnsiTheme="minorHAnsi" w:cs="Arial"/>
                <w:color w:val="000000"/>
              </w:rPr>
              <w:t>Συνδεσιμότητα</w:t>
            </w:r>
            <w:r w:rsidRPr="00813458">
              <w:rPr>
                <w:rFonts w:asciiTheme="minorHAnsi" w:hAnsiTheme="minorHAnsi" w:cs="Arial"/>
                <w:color w:val="000000"/>
                <w:lang w:val="en-US"/>
              </w:rPr>
              <w:t xml:space="preserve"> </w:t>
            </w:r>
            <w:proofErr w:type="spellStart"/>
            <w:r w:rsidRPr="00813458">
              <w:rPr>
                <w:rFonts w:asciiTheme="minorHAnsi" w:hAnsiTheme="minorHAnsi" w:cs="Arial"/>
                <w:color w:val="000000"/>
                <w:lang w:val="en-US"/>
              </w:rPr>
              <w:t>smartphone</w:t>
            </w:r>
            <w:proofErr w:type="spellEnd"/>
            <w:r w:rsidRPr="00813458">
              <w:rPr>
                <w:rFonts w:asciiTheme="minorHAnsi" w:hAnsiTheme="minorHAnsi" w:cs="Arial"/>
                <w:color w:val="000000"/>
                <w:lang w:val="en-US"/>
              </w:rPr>
              <w:t xml:space="preserve"> : </w:t>
            </w:r>
            <w:proofErr w:type="spellStart"/>
            <w:r w:rsidRPr="00813458">
              <w:rPr>
                <w:rFonts w:asciiTheme="minorHAnsi" w:hAnsiTheme="minorHAnsi" w:cs="Arial"/>
                <w:color w:val="000000"/>
              </w:rPr>
              <w:t>Κατοπτρισμόςοθόνης</w:t>
            </w:r>
            <w:proofErr w:type="spellEnd"/>
            <w:r w:rsidRPr="00813458">
              <w:rPr>
                <w:rFonts w:asciiTheme="minorHAnsi" w:hAnsiTheme="minorHAnsi" w:cs="Arial"/>
                <w:color w:val="000000"/>
                <w:lang w:val="en-US"/>
              </w:rPr>
              <w:t xml:space="preserve"> (</w:t>
            </w:r>
            <w:proofErr w:type="spellStart"/>
            <w:r w:rsidRPr="00813458">
              <w:rPr>
                <w:rFonts w:asciiTheme="minorHAnsi" w:hAnsiTheme="minorHAnsi" w:cs="Arial"/>
                <w:color w:val="000000"/>
                <w:lang w:val="en-US"/>
              </w:rPr>
              <w:t>Miracast</w:t>
            </w:r>
            <w:proofErr w:type="spellEnd"/>
            <w:r w:rsidRPr="00813458">
              <w:rPr>
                <w:rFonts w:asciiTheme="minorHAnsi" w:hAnsiTheme="minorHAnsi" w:cs="Arial"/>
                <w:color w:val="000000"/>
                <w:lang w:val="en-US"/>
              </w:rPr>
              <w:t>™) ,</w:t>
            </w:r>
            <w:proofErr w:type="spellStart"/>
            <w:r w:rsidRPr="00813458">
              <w:rPr>
                <w:rFonts w:asciiTheme="minorHAnsi" w:hAnsiTheme="minorHAnsi" w:cs="Arial"/>
                <w:color w:val="000000"/>
                <w:lang w:val="en-US"/>
              </w:rPr>
              <w:t>Chromecast</w:t>
            </w:r>
            <w:proofErr w:type="spellEnd"/>
            <w:r w:rsidRPr="00813458">
              <w:rPr>
                <w:rFonts w:asciiTheme="minorHAnsi" w:hAnsiTheme="minorHAnsi" w:cs="Arial"/>
                <w:color w:val="000000"/>
                <w:lang w:val="en-US"/>
              </w:rPr>
              <w:t xml:space="preserve"> built-in Video &amp; TV </w:t>
            </w:r>
            <w:proofErr w:type="spellStart"/>
            <w:r w:rsidRPr="00813458">
              <w:rPr>
                <w:rFonts w:asciiTheme="minorHAnsi" w:hAnsiTheme="minorHAnsi" w:cs="Arial"/>
                <w:color w:val="000000"/>
                <w:lang w:val="en-US"/>
              </w:rPr>
              <w:t>SideView</w:t>
            </w:r>
            <w:proofErr w:type="spellEnd"/>
            <w:r w:rsidRPr="00813458">
              <w:rPr>
                <w:rFonts w:asciiTheme="minorHAnsi" w:hAnsiTheme="minorHAnsi" w:cs="Arial"/>
                <w:color w:val="000000"/>
                <w:lang w:val="en-US"/>
              </w:rPr>
              <w:t xml:space="preserve"> (</w:t>
            </w:r>
            <w:proofErr w:type="spellStart"/>
            <w:r w:rsidRPr="00813458">
              <w:rPr>
                <w:rFonts w:asciiTheme="minorHAnsi" w:hAnsiTheme="minorHAnsi" w:cs="Arial"/>
                <w:color w:val="000000"/>
                <w:lang w:val="en-US"/>
              </w:rPr>
              <w:t>iOS</w:t>
            </w:r>
            <w:proofErr w:type="spellEnd"/>
            <w:r w:rsidRPr="00813458">
              <w:rPr>
                <w:rFonts w:asciiTheme="minorHAnsi" w:hAnsiTheme="minorHAnsi" w:cs="Arial"/>
                <w:color w:val="000000"/>
                <w:lang w:val="en-US"/>
              </w:rPr>
              <w:t>/Android) Photo Sharing Plus</w:t>
            </w:r>
          </w:p>
          <w:p w:rsidR="00813458" w:rsidRPr="00813458" w:rsidRDefault="00813458" w:rsidP="00813458">
            <w:pPr>
              <w:jc w:val="both"/>
              <w:rPr>
                <w:rFonts w:asciiTheme="minorHAnsi" w:hAnsiTheme="minorHAnsi"/>
                <w:lang w:val="en-US"/>
              </w:rPr>
            </w:pPr>
          </w:p>
        </w:tc>
        <w:tc>
          <w:tcPr>
            <w:tcW w:w="2268" w:type="dxa"/>
          </w:tcPr>
          <w:p w:rsidR="00813458" w:rsidRPr="00813458" w:rsidRDefault="00813458" w:rsidP="00813458">
            <w:pPr>
              <w:jc w:val="both"/>
              <w:rPr>
                <w:rFonts w:asciiTheme="minorHAnsi" w:hAnsiTheme="minorHAnsi"/>
                <w:lang w:val="en-US"/>
              </w:rPr>
            </w:pPr>
            <w:r>
              <w:rPr>
                <w:rFonts w:asciiTheme="minorHAnsi" w:hAnsiTheme="minorHAnsi"/>
              </w:rPr>
              <w:t>ΝΑΙ</w:t>
            </w:r>
          </w:p>
        </w:tc>
        <w:tc>
          <w:tcPr>
            <w:tcW w:w="1418" w:type="dxa"/>
          </w:tcPr>
          <w:p w:rsidR="00813458" w:rsidRPr="00813458" w:rsidRDefault="00813458" w:rsidP="00813458">
            <w:pPr>
              <w:jc w:val="both"/>
              <w:rPr>
                <w:rFonts w:asciiTheme="minorHAnsi" w:hAnsiTheme="minorHAnsi"/>
                <w:lang w:val="en-US"/>
              </w:rPr>
            </w:pPr>
          </w:p>
        </w:tc>
        <w:tc>
          <w:tcPr>
            <w:tcW w:w="2268" w:type="dxa"/>
          </w:tcPr>
          <w:p w:rsidR="00813458" w:rsidRPr="00813458" w:rsidRDefault="00813458" w:rsidP="00813458">
            <w:pPr>
              <w:jc w:val="both"/>
              <w:rPr>
                <w:rFonts w:asciiTheme="minorHAnsi" w:hAnsiTheme="minorHAnsi"/>
                <w:lang w:val="en-US"/>
              </w:rPr>
            </w:pPr>
          </w:p>
        </w:tc>
      </w:tr>
      <w:tr w:rsidR="0089336F" w:rsidTr="00B04B43">
        <w:tc>
          <w:tcPr>
            <w:tcW w:w="3397" w:type="dxa"/>
          </w:tcPr>
          <w:p w:rsidR="00813458" w:rsidRPr="00813458" w:rsidRDefault="00813458" w:rsidP="00813458">
            <w:pPr>
              <w:autoSpaceDE w:val="0"/>
              <w:autoSpaceDN w:val="0"/>
              <w:adjustRightInd w:val="0"/>
              <w:rPr>
                <w:rFonts w:asciiTheme="minorHAnsi" w:hAnsiTheme="minorHAnsi" w:cs="Arial"/>
                <w:color w:val="000000"/>
              </w:rPr>
            </w:pPr>
            <w:r w:rsidRPr="00813458">
              <w:rPr>
                <w:rFonts w:asciiTheme="minorHAnsi" w:hAnsiTheme="minorHAnsi" w:cs="Arial"/>
                <w:color w:val="000000"/>
              </w:rPr>
              <w:t>Είσοδος σύνδεσης RF (επίγειοι/</w:t>
            </w:r>
            <w:proofErr w:type="spellStart"/>
            <w:r w:rsidRPr="00813458">
              <w:rPr>
                <w:rFonts w:asciiTheme="minorHAnsi" w:hAnsiTheme="minorHAnsi" w:cs="Arial"/>
                <w:color w:val="000000"/>
              </w:rPr>
              <w:t>καλωδιακο</w:t>
            </w:r>
            <w:proofErr w:type="spellEnd"/>
            <w:r w:rsidRPr="00813458">
              <w:rPr>
                <w:rFonts w:asciiTheme="minorHAnsi" w:hAnsiTheme="minorHAnsi" w:cs="Arial"/>
                <w:color w:val="000000"/>
              </w:rPr>
              <w:t>ί)</w:t>
            </w:r>
            <w:r w:rsidRPr="00813458">
              <w:rPr>
                <w:rFonts w:asciiTheme="minorHAnsi" w:hAnsiTheme="minorHAnsi" w:cs="Arial"/>
                <w:color w:val="000000"/>
              </w:rPr>
              <w:tab/>
            </w:r>
          </w:p>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r>
              <w:rPr>
                <w:rFonts w:asciiTheme="minorHAnsi" w:hAnsiTheme="minorHAnsi"/>
              </w:rPr>
              <w:t>ΝΑΙ</w:t>
            </w:r>
          </w:p>
        </w:tc>
        <w:tc>
          <w:tcPr>
            <w:tcW w:w="1418" w:type="dxa"/>
          </w:tcPr>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p>
        </w:tc>
      </w:tr>
      <w:tr w:rsidR="0089336F" w:rsidTr="00B04B43">
        <w:tc>
          <w:tcPr>
            <w:tcW w:w="3397" w:type="dxa"/>
          </w:tcPr>
          <w:p w:rsidR="00813458" w:rsidRPr="00813458" w:rsidRDefault="00813458" w:rsidP="00813458">
            <w:pPr>
              <w:autoSpaceDE w:val="0"/>
              <w:autoSpaceDN w:val="0"/>
              <w:adjustRightInd w:val="0"/>
              <w:rPr>
                <w:rFonts w:asciiTheme="minorHAnsi" w:hAnsiTheme="minorHAnsi" w:cs="Arial"/>
                <w:color w:val="000000"/>
              </w:rPr>
            </w:pPr>
            <w:r w:rsidRPr="00813458">
              <w:rPr>
                <w:rFonts w:asciiTheme="minorHAnsi" w:hAnsiTheme="minorHAnsi" w:cs="Arial"/>
                <w:color w:val="000000"/>
              </w:rPr>
              <w:t>Είσοδος IF (δορυφορικοί)</w:t>
            </w:r>
            <w:r w:rsidRPr="00813458">
              <w:rPr>
                <w:rFonts w:asciiTheme="minorHAnsi" w:hAnsiTheme="minorHAnsi" w:cs="Arial"/>
                <w:color w:val="000000"/>
              </w:rPr>
              <w:tab/>
            </w:r>
          </w:p>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r>
              <w:rPr>
                <w:rFonts w:asciiTheme="minorHAnsi" w:hAnsiTheme="minorHAnsi"/>
              </w:rPr>
              <w:t>ΝΑΙ</w:t>
            </w:r>
          </w:p>
        </w:tc>
        <w:tc>
          <w:tcPr>
            <w:tcW w:w="1418" w:type="dxa"/>
          </w:tcPr>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p>
        </w:tc>
      </w:tr>
      <w:tr w:rsidR="0089336F" w:rsidTr="00B04B43">
        <w:tc>
          <w:tcPr>
            <w:tcW w:w="3397" w:type="dxa"/>
          </w:tcPr>
          <w:p w:rsidR="00813458" w:rsidRPr="00813458" w:rsidRDefault="00813458" w:rsidP="00813458">
            <w:pPr>
              <w:autoSpaceDE w:val="0"/>
              <w:autoSpaceDN w:val="0"/>
              <w:adjustRightInd w:val="0"/>
              <w:rPr>
                <w:rFonts w:asciiTheme="minorHAnsi" w:hAnsiTheme="minorHAnsi" w:cs="Arial"/>
                <w:color w:val="000000"/>
              </w:rPr>
            </w:pPr>
            <w:r w:rsidRPr="00813458">
              <w:rPr>
                <w:rFonts w:asciiTheme="minorHAnsi" w:hAnsiTheme="minorHAnsi" w:cs="Arial"/>
                <w:color w:val="000000"/>
              </w:rPr>
              <w:t>Σύνολο εισόδων HDMI :</w:t>
            </w:r>
            <w:r w:rsidRPr="00813458">
              <w:rPr>
                <w:rFonts w:asciiTheme="minorHAnsi" w:hAnsiTheme="minorHAnsi" w:cs="Arial"/>
                <w:color w:val="000000"/>
              </w:rPr>
              <w:tab/>
              <w:t>4 (2 πλάι/2 πίσω)</w:t>
            </w:r>
          </w:p>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r>
              <w:rPr>
                <w:rFonts w:asciiTheme="minorHAnsi" w:hAnsiTheme="minorHAnsi"/>
              </w:rPr>
              <w:t>ΝΑΙ</w:t>
            </w:r>
          </w:p>
        </w:tc>
        <w:tc>
          <w:tcPr>
            <w:tcW w:w="1418" w:type="dxa"/>
          </w:tcPr>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p>
        </w:tc>
      </w:tr>
      <w:tr w:rsidR="0089336F" w:rsidTr="00B04B43">
        <w:tc>
          <w:tcPr>
            <w:tcW w:w="3397" w:type="dxa"/>
          </w:tcPr>
          <w:p w:rsidR="00813458" w:rsidRPr="00813458" w:rsidRDefault="00813458" w:rsidP="00813458">
            <w:pPr>
              <w:autoSpaceDE w:val="0"/>
              <w:autoSpaceDN w:val="0"/>
              <w:adjustRightInd w:val="0"/>
              <w:rPr>
                <w:rFonts w:asciiTheme="minorHAnsi" w:hAnsiTheme="minorHAnsi" w:cs="Arial"/>
                <w:color w:val="000000"/>
              </w:rPr>
            </w:pPr>
            <w:r w:rsidRPr="00813458">
              <w:rPr>
                <w:rFonts w:asciiTheme="minorHAnsi" w:hAnsiTheme="minorHAnsi" w:cs="Arial"/>
                <w:color w:val="000000"/>
              </w:rPr>
              <w:t>Κανάλι επιστροφής ήχου HDMI (ARC)</w:t>
            </w:r>
          </w:p>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r>
              <w:rPr>
                <w:rFonts w:asciiTheme="minorHAnsi" w:hAnsiTheme="minorHAnsi"/>
              </w:rPr>
              <w:t>ΝΑΙ</w:t>
            </w:r>
          </w:p>
        </w:tc>
        <w:tc>
          <w:tcPr>
            <w:tcW w:w="1418" w:type="dxa"/>
          </w:tcPr>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p>
        </w:tc>
      </w:tr>
      <w:tr w:rsidR="0089336F" w:rsidTr="00B04B43">
        <w:tc>
          <w:tcPr>
            <w:tcW w:w="3397" w:type="dxa"/>
          </w:tcPr>
          <w:p w:rsidR="00813458" w:rsidRDefault="00813458" w:rsidP="00813458">
            <w:pPr>
              <w:jc w:val="both"/>
              <w:rPr>
                <w:rFonts w:asciiTheme="minorHAnsi" w:hAnsiTheme="minorHAnsi"/>
              </w:rPr>
            </w:pPr>
            <w:r>
              <w:rPr>
                <w:rFonts w:asciiTheme="minorHAnsi" w:hAnsiTheme="minorHAnsi" w:cs="Arial"/>
                <w:color w:val="000000"/>
              </w:rPr>
              <w:t>Έξοδος ψηφιακού ήχου</w:t>
            </w:r>
          </w:p>
        </w:tc>
        <w:tc>
          <w:tcPr>
            <w:tcW w:w="2268" w:type="dxa"/>
          </w:tcPr>
          <w:p w:rsidR="00813458" w:rsidRDefault="00813458" w:rsidP="00813458">
            <w:pPr>
              <w:jc w:val="both"/>
              <w:rPr>
                <w:rFonts w:asciiTheme="minorHAnsi" w:hAnsiTheme="minorHAnsi"/>
              </w:rPr>
            </w:pPr>
            <w:r>
              <w:rPr>
                <w:rFonts w:asciiTheme="minorHAnsi" w:hAnsiTheme="minorHAnsi"/>
              </w:rPr>
              <w:t>ΝΑΙ</w:t>
            </w:r>
          </w:p>
        </w:tc>
        <w:tc>
          <w:tcPr>
            <w:tcW w:w="1418" w:type="dxa"/>
          </w:tcPr>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p>
        </w:tc>
      </w:tr>
      <w:tr w:rsidR="0089336F" w:rsidTr="00B04B43">
        <w:tc>
          <w:tcPr>
            <w:tcW w:w="3397" w:type="dxa"/>
          </w:tcPr>
          <w:p w:rsidR="00813458" w:rsidRDefault="00813458" w:rsidP="00813458">
            <w:pPr>
              <w:jc w:val="both"/>
              <w:rPr>
                <w:rFonts w:asciiTheme="minorHAnsi" w:hAnsiTheme="minorHAnsi"/>
              </w:rPr>
            </w:pPr>
            <w:r w:rsidRPr="000020A7">
              <w:rPr>
                <w:rFonts w:asciiTheme="minorHAnsi" w:hAnsiTheme="minorHAnsi" w:cs="Arial"/>
                <w:color w:val="000000"/>
              </w:rPr>
              <w:t>Θύρες USB</w:t>
            </w:r>
          </w:p>
        </w:tc>
        <w:tc>
          <w:tcPr>
            <w:tcW w:w="2268" w:type="dxa"/>
          </w:tcPr>
          <w:p w:rsidR="00813458" w:rsidRDefault="00813458" w:rsidP="00813458">
            <w:pPr>
              <w:jc w:val="both"/>
              <w:rPr>
                <w:rFonts w:asciiTheme="minorHAnsi" w:hAnsiTheme="minorHAnsi"/>
              </w:rPr>
            </w:pPr>
            <w:r>
              <w:rPr>
                <w:rFonts w:asciiTheme="minorHAnsi" w:hAnsiTheme="minorHAnsi"/>
              </w:rPr>
              <w:t>&gt;=3</w:t>
            </w:r>
          </w:p>
        </w:tc>
        <w:tc>
          <w:tcPr>
            <w:tcW w:w="1418" w:type="dxa"/>
          </w:tcPr>
          <w:p w:rsidR="00813458" w:rsidRDefault="00813458" w:rsidP="00813458">
            <w:pPr>
              <w:jc w:val="both"/>
              <w:rPr>
                <w:rFonts w:asciiTheme="minorHAnsi" w:hAnsiTheme="minorHAnsi"/>
              </w:rPr>
            </w:pPr>
          </w:p>
        </w:tc>
        <w:tc>
          <w:tcPr>
            <w:tcW w:w="2268" w:type="dxa"/>
          </w:tcPr>
          <w:p w:rsidR="00813458" w:rsidRDefault="00813458" w:rsidP="00813458">
            <w:pPr>
              <w:jc w:val="both"/>
              <w:rPr>
                <w:rFonts w:asciiTheme="minorHAnsi" w:hAnsiTheme="minorHAnsi"/>
              </w:rPr>
            </w:pPr>
          </w:p>
        </w:tc>
      </w:tr>
      <w:tr w:rsidR="00A716A5" w:rsidRPr="0089336F" w:rsidTr="00B04B43">
        <w:tc>
          <w:tcPr>
            <w:tcW w:w="3397" w:type="dxa"/>
          </w:tcPr>
          <w:p w:rsidR="00A716A5" w:rsidRPr="0089336F" w:rsidRDefault="00A716A5" w:rsidP="00A716A5">
            <w:pPr>
              <w:autoSpaceDE w:val="0"/>
              <w:autoSpaceDN w:val="0"/>
              <w:adjustRightInd w:val="0"/>
              <w:rPr>
                <w:rFonts w:asciiTheme="minorHAnsi" w:hAnsiTheme="minorHAnsi" w:cs="Arial"/>
                <w:color w:val="000000"/>
              </w:rPr>
            </w:pPr>
            <w:r w:rsidRPr="0089336F">
              <w:rPr>
                <w:rFonts w:asciiTheme="minorHAnsi" w:hAnsiTheme="minorHAnsi" w:cs="Arial"/>
                <w:color w:val="000000"/>
              </w:rPr>
              <w:t>Εγγραφή σε USB &amp; HDD</w:t>
            </w:r>
            <w:r w:rsidRPr="0089336F">
              <w:rPr>
                <w:rFonts w:asciiTheme="minorHAnsi" w:hAnsiTheme="minorHAnsi" w:cs="Arial"/>
                <w:color w:val="000000"/>
              </w:rPr>
              <w:tab/>
              <w:t xml:space="preserve"> (Υποστήριξη </w:t>
            </w:r>
            <w:proofErr w:type="spellStart"/>
            <w:r w:rsidRPr="0089336F">
              <w:rPr>
                <w:rFonts w:asciiTheme="minorHAnsi" w:hAnsiTheme="minorHAnsi" w:cs="Arial"/>
                <w:color w:val="000000"/>
              </w:rPr>
              <w:t>φορμά</w:t>
            </w:r>
            <w:proofErr w:type="spellEnd"/>
            <w:r w:rsidRPr="0089336F">
              <w:rPr>
                <w:rFonts w:asciiTheme="minorHAnsi" w:hAnsiTheme="minorHAnsi" w:cs="Arial"/>
                <w:color w:val="000000"/>
              </w:rPr>
              <w:t xml:space="preserve"> μονάδας </w:t>
            </w:r>
            <w:r w:rsidRPr="0089336F">
              <w:rPr>
                <w:rFonts w:asciiTheme="minorHAnsi" w:hAnsiTheme="minorHAnsi" w:cs="Arial"/>
                <w:color w:val="000000"/>
              </w:rPr>
              <w:lastRenderedPageBreak/>
              <w:t>USBFAT16/FAT32/exFAT/NTFS)</w:t>
            </w:r>
          </w:p>
        </w:tc>
        <w:tc>
          <w:tcPr>
            <w:tcW w:w="2268" w:type="dxa"/>
          </w:tcPr>
          <w:p w:rsidR="00A716A5" w:rsidRDefault="00A716A5" w:rsidP="00A716A5">
            <w:pPr>
              <w:jc w:val="both"/>
              <w:rPr>
                <w:rFonts w:asciiTheme="minorHAnsi" w:hAnsiTheme="minorHAnsi"/>
              </w:rPr>
            </w:pPr>
            <w:r>
              <w:rPr>
                <w:rFonts w:asciiTheme="minorHAnsi" w:hAnsiTheme="minorHAnsi"/>
              </w:rPr>
              <w:lastRenderedPageBreak/>
              <w:t>ΝΑΙ</w:t>
            </w:r>
          </w:p>
        </w:tc>
        <w:tc>
          <w:tcPr>
            <w:tcW w:w="1418" w:type="dxa"/>
          </w:tcPr>
          <w:p w:rsidR="00A716A5" w:rsidRPr="0089336F" w:rsidRDefault="00A716A5" w:rsidP="00A716A5">
            <w:pPr>
              <w:jc w:val="both"/>
              <w:rPr>
                <w:rFonts w:asciiTheme="minorHAnsi" w:hAnsiTheme="minorHAnsi"/>
              </w:rPr>
            </w:pPr>
          </w:p>
        </w:tc>
        <w:tc>
          <w:tcPr>
            <w:tcW w:w="2268" w:type="dxa"/>
          </w:tcPr>
          <w:p w:rsidR="00A716A5" w:rsidRPr="0089336F" w:rsidRDefault="00A716A5" w:rsidP="00A716A5">
            <w:pPr>
              <w:jc w:val="both"/>
              <w:rPr>
                <w:rFonts w:asciiTheme="minorHAnsi" w:hAnsiTheme="minorHAnsi"/>
              </w:rPr>
            </w:pPr>
          </w:p>
        </w:tc>
      </w:tr>
      <w:tr w:rsidR="00A716A5" w:rsidTr="00B04B43">
        <w:tc>
          <w:tcPr>
            <w:tcW w:w="3397" w:type="dxa"/>
          </w:tcPr>
          <w:p w:rsidR="00A716A5" w:rsidRPr="0089336F" w:rsidRDefault="00A716A5" w:rsidP="00A716A5">
            <w:pPr>
              <w:autoSpaceDE w:val="0"/>
              <w:autoSpaceDN w:val="0"/>
              <w:adjustRightInd w:val="0"/>
              <w:rPr>
                <w:rFonts w:asciiTheme="minorHAnsi" w:hAnsiTheme="minorHAnsi" w:cs="Arial"/>
                <w:color w:val="000000"/>
              </w:rPr>
            </w:pPr>
            <w:r w:rsidRPr="0089336F">
              <w:rPr>
                <w:rFonts w:asciiTheme="minorHAnsi" w:hAnsiTheme="minorHAnsi" w:cs="Arial"/>
                <w:color w:val="000000"/>
              </w:rPr>
              <w:lastRenderedPageBreak/>
              <w:t>Κωδικοποίηση αναπαραγωγής μέσω USB : MPEG1:MPEG1/MPEG2PS:MPEG2/MPEG2TS(HDV,AVCHD):MPEG2,AVC/MP4(XAVC S):AVC,MPEG4,HEVC/AVI:Xvid,MotionJpeg/ASF(WMV):VC1/MOV:AVC,MPEG4,MotionJpeg/MKV:Xvid,AVC,MPEG4,VP8.HEVC/WEBM:VP8/3GPP:MPEG4,AVC/MP3/ASF(WMA)/WAV/MP4AAC/FLAC/JPEG</w:t>
            </w:r>
          </w:p>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89336F" w:rsidRDefault="00A716A5" w:rsidP="00A716A5">
            <w:pPr>
              <w:autoSpaceDE w:val="0"/>
              <w:autoSpaceDN w:val="0"/>
              <w:adjustRightInd w:val="0"/>
              <w:rPr>
                <w:rFonts w:asciiTheme="minorHAnsi" w:hAnsiTheme="minorHAnsi" w:cs="Arial"/>
                <w:color w:val="000000"/>
              </w:rPr>
            </w:pPr>
            <w:r w:rsidRPr="0089336F">
              <w:rPr>
                <w:rFonts w:asciiTheme="minorHAnsi" w:hAnsiTheme="minorHAnsi" w:cs="Arial"/>
                <w:color w:val="000000"/>
              </w:rPr>
              <w:t xml:space="preserve">Τύπος οθόνης </w:t>
            </w:r>
          </w:p>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r w:rsidRPr="0089336F">
              <w:rPr>
                <w:rFonts w:asciiTheme="minorHAnsi" w:hAnsiTheme="minorHAnsi" w:cs="Arial"/>
                <w:color w:val="000000"/>
              </w:rPr>
              <w:t>Οθόνη LCD</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89336F" w:rsidRDefault="00A716A5" w:rsidP="00A716A5">
            <w:pPr>
              <w:autoSpaceDE w:val="0"/>
              <w:autoSpaceDN w:val="0"/>
              <w:adjustRightInd w:val="0"/>
              <w:rPr>
                <w:rFonts w:asciiTheme="minorHAnsi" w:hAnsiTheme="minorHAnsi" w:cs="Arial"/>
                <w:color w:val="000000"/>
              </w:rPr>
            </w:pPr>
            <w:bookmarkStart w:id="41" w:name="_Hlk54467012"/>
            <w:r w:rsidRPr="0089336F">
              <w:rPr>
                <w:rFonts w:asciiTheme="minorHAnsi" w:hAnsiTheme="minorHAnsi" w:cs="Arial"/>
                <w:color w:val="000000"/>
              </w:rPr>
              <w:t xml:space="preserve">Ανάλυση εικόνας (Ο x Κ, σε </w:t>
            </w:r>
            <w:proofErr w:type="spellStart"/>
            <w:r w:rsidRPr="0089336F">
              <w:rPr>
                <w:rFonts w:asciiTheme="minorHAnsi" w:hAnsiTheme="minorHAnsi" w:cs="Arial"/>
                <w:color w:val="000000"/>
              </w:rPr>
              <w:t>pixel</w:t>
            </w:r>
            <w:proofErr w:type="spellEnd"/>
            <w:r w:rsidRPr="0089336F">
              <w:rPr>
                <w:rFonts w:asciiTheme="minorHAnsi" w:hAnsiTheme="minorHAnsi" w:cs="Arial"/>
                <w:color w:val="000000"/>
              </w:rPr>
              <w:t>) : 3840 x 2160</w:t>
            </w:r>
          </w:p>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bookmarkEnd w:id="41"/>
      <w:tr w:rsidR="00A716A5" w:rsidTr="00B04B43">
        <w:tc>
          <w:tcPr>
            <w:tcW w:w="3397" w:type="dxa"/>
          </w:tcPr>
          <w:p w:rsidR="00A716A5" w:rsidRDefault="00A716A5" w:rsidP="00A716A5">
            <w:pPr>
              <w:autoSpaceDE w:val="0"/>
              <w:autoSpaceDN w:val="0"/>
              <w:adjustRightInd w:val="0"/>
              <w:rPr>
                <w:rFonts w:asciiTheme="minorHAnsi" w:hAnsiTheme="minorHAnsi"/>
              </w:rPr>
            </w:pPr>
            <w:r w:rsidRPr="0089336F">
              <w:rPr>
                <w:rFonts w:asciiTheme="minorHAnsi" w:hAnsiTheme="minorHAnsi" w:cs="Arial"/>
                <w:color w:val="000000"/>
              </w:rPr>
              <w:t xml:space="preserve">Τύπος οπίσθιου φωτισμού </w:t>
            </w:r>
          </w:p>
        </w:tc>
        <w:tc>
          <w:tcPr>
            <w:tcW w:w="2268" w:type="dxa"/>
          </w:tcPr>
          <w:p w:rsidR="00A716A5" w:rsidRPr="0089336F" w:rsidRDefault="00A716A5" w:rsidP="00A716A5">
            <w:pPr>
              <w:autoSpaceDE w:val="0"/>
              <w:autoSpaceDN w:val="0"/>
              <w:adjustRightInd w:val="0"/>
              <w:rPr>
                <w:rFonts w:asciiTheme="minorHAnsi" w:hAnsiTheme="minorHAnsi" w:cs="Arial"/>
                <w:color w:val="000000"/>
              </w:rPr>
            </w:pPr>
            <w:proofErr w:type="spellStart"/>
            <w:r w:rsidRPr="0089336F">
              <w:rPr>
                <w:rFonts w:asciiTheme="minorHAnsi" w:hAnsiTheme="minorHAnsi" w:cs="Arial"/>
                <w:color w:val="000000"/>
              </w:rPr>
              <w:t>Edge</w:t>
            </w:r>
            <w:proofErr w:type="spellEnd"/>
            <w:r w:rsidRPr="0089336F">
              <w:rPr>
                <w:rFonts w:asciiTheme="minorHAnsi" w:hAnsiTheme="minorHAnsi" w:cs="Arial"/>
                <w:color w:val="000000"/>
              </w:rPr>
              <w:t xml:space="preserve"> LED</w:t>
            </w:r>
          </w:p>
          <w:p w:rsidR="00A716A5" w:rsidRDefault="00A716A5" w:rsidP="00A716A5">
            <w:pPr>
              <w:jc w:val="both"/>
              <w:rPr>
                <w:rFonts w:asciiTheme="minorHAnsi" w:hAnsiTheme="minorHAnsi"/>
              </w:rPr>
            </w:pP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1A27CD">
              <w:rPr>
                <w:rFonts w:asciiTheme="minorHAnsi" w:hAnsiTheme="minorHAnsi" w:cs="Arial"/>
                <w:color w:val="000000"/>
              </w:rPr>
              <w:t>Συμβατότητα HDR (Υψηλού δυναμικού εύρους)</w:t>
            </w:r>
            <w:r w:rsidRPr="001A27CD">
              <w:rPr>
                <w:rFonts w:asciiTheme="minorHAnsi" w:hAnsiTheme="minorHAnsi" w:cs="Arial"/>
                <w:color w:val="000000"/>
              </w:rPr>
              <w:tab/>
            </w:r>
          </w:p>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1A27CD">
              <w:rPr>
                <w:rFonts w:asciiTheme="minorHAnsi" w:hAnsiTheme="minorHAnsi" w:cs="Arial"/>
                <w:color w:val="000000"/>
              </w:rPr>
              <w:t xml:space="preserve">Τεχνολογία </w:t>
            </w:r>
            <w:proofErr w:type="spellStart"/>
            <w:r w:rsidRPr="001A27CD">
              <w:rPr>
                <w:rFonts w:asciiTheme="minorHAnsi" w:hAnsiTheme="minorHAnsi" w:cs="Arial"/>
                <w:color w:val="000000"/>
              </w:rPr>
              <w:t>Live</w:t>
            </w:r>
            <w:proofErr w:type="spellEnd"/>
            <w:r w:rsidRPr="001A27CD">
              <w:rPr>
                <w:rFonts w:asciiTheme="minorHAnsi" w:hAnsiTheme="minorHAnsi" w:cs="Arial"/>
                <w:color w:val="000000"/>
              </w:rPr>
              <w:t xml:space="preserve"> </w:t>
            </w:r>
            <w:proofErr w:type="spellStart"/>
            <w:r w:rsidRPr="001A27CD">
              <w:rPr>
                <w:rFonts w:asciiTheme="minorHAnsi" w:hAnsiTheme="minorHAnsi" w:cs="Arial"/>
                <w:color w:val="000000"/>
              </w:rPr>
              <w:t>Colour</w:t>
            </w:r>
            <w:proofErr w:type="spellEnd"/>
            <w:r w:rsidRPr="001A27CD">
              <w:rPr>
                <w:rFonts w:asciiTheme="minorHAnsi" w:hAnsiTheme="minorHAnsi" w:cs="Arial"/>
                <w:color w:val="000000"/>
              </w:rPr>
              <w:t>™</w:t>
            </w:r>
          </w:p>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rPr>
          <w:trHeight w:val="465"/>
        </w:trPr>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1A27CD">
              <w:rPr>
                <w:rFonts w:asciiTheme="minorHAnsi" w:hAnsiTheme="minorHAnsi" w:cs="Arial"/>
                <w:color w:val="000000"/>
              </w:rPr>
              <w:t xml:space="preserve">Λειτουργίες εικόνας : Ζωντανό, Τυπικό, Προσαρμοσμένο, </w:t>
            </w:r>
            <w:proofErr w:type="spellStart"/>
            <w:r w:rsidRPr="001A27CD">
              <w:rPr>
                <w:rFonts w:asciiTheme="minorHAnsi" w:hAnsiTheme="minorHAnsi" w:cs="Arial"/>
                <w:color w:val="000000"/>
              </w:rPr>
              <w:t>Cinema</w:t>
            </w:r>
            <w:proofErr w:type="spellEnd"/>
            <w:r w:rsidRPr="001A27CD">
              <w:rPr>
                <w:rFonts w:asciiTheme="minorHAnsi" w:hAnsiTheme="minorHAnsi" w:cs="Arial"/>
                <w:color w:val="000000"/>
              </w:rPr>
              <w:t xml:space="preserve"> </w:t>
            </w:r>
            <w:proofErr w:type="spellStart"/>
            <w:r w:rsidRPr="001A27CD">
              <w:rPr>
                <w:rFonts w:asciiTheme="minorHAnsi" w:hAnsiTheme="minorHAnsi" w:cs="Arial"/>
                <w:color w:val="000000"/>
              </w:rPr>
              <w:t>Pro</w:t>
            </w:r>
            <w:proofErr w:type="spellEnd"/>
            <w:r w:rsidRPr="001A27CD">
              <w:rPr>
                <w:rFonts w:asciiTheme="minorHAnsi" w:hAnsiTheme="minorHAnsi" w:cs="Arial"/>
                <w:color w:val="000000"/>
              </w:rPr>
              <w:t xml:space="preserve">, </w:t>
            </w:r>
            <w:proofErr w:type="spellStart"/>
            <w:r w:rsidRPr="001A27CD">
              <w:rPr>
                <w:rFonts w:asciiTheme="minorHAnsi" w:hAnsiTheme="minorHAnsi" w:cs="Arial"/>
                <w:color w:val="000000"/>
              </w:rPr>
              <w:t>Cinema</w:t>
            </w:r>
            <w:proofErr w:type="spellEnd"/>
            <w:r w:rsidRPr="001A27CD">
              <w:rPr>
                <w:rFonts w:asciiTheme="minorHAnsi" w:hAnsiTheme="minorHAnsi" w:cs="Arial"/>
                <w:color w:val="000000"/>
              </w:rPr>
              <w:t xml:space="preserve"> </w:t>
            </w:r>
            <w:proofErr w:type="spellStart"/>
            <w:r w:rsidRPr="001A27CD">
              <w:rPr>
                <w:rFonts w:asciiTheme="minorHAnsi" w:hAnsiTheme="minorHAnsi" w:cs="Arial"/>
                <w:color w:val="000000"/>
              </w:rPr>
              <w:t>Home</w:t>
            </w:r>
            <w:proofErr w:type="spellEnd"/>
            <w:r w:rsidRPr="001A27CD">
              <w:rPr>
                <w:rFonts w:asciiTheme="minorHAnsi" w:hAnsiTheme="minorHAnsi" w:cs="Arial"/>
                <w:color w:val="000000"/>
              </w:rPr>
              <w:t>, Αθλητικά, Κινούμενα σχέδια, Φωτογραφία-Ζωντανό, Φωτογραφία-Τυπικό, Φωτογραφία-Προσαρμοσμένο, Παιχνίδια, Γραφικά</w:t>
            </w:r>
          </w:p>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1A27CD">
              <w:rPr>
                <w:rFonts w:asciiTheme="minorHAnsi" w:hAnsiTheme="minorHAnsi" w:cs="Arial"/>
                <w:color w:val="000000"/>
              </w:rPr>
              <w:t>Τύπος ηχείων : Ηχείο ανάκλασης μπάσων</w:t>
            </w:r>
          </w:p>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Default="00A716A5" w:rsidP="00A716A5">
            <w:pPr>
              <w:jc w:val="both"/>
              <w:rPr>
                <w:rFonts w:asciiTheme="minorHAnsi" w:hAnsiTheme="minorHAnsi"/>
              </w:rPr>
            </w:pPr>
            <w:r w:rsidRPr="000020A7">
              <w:rPr>
                <w:rFonts w:asciiTheme="minorHAnsi" w:hAnsiTheme="minorHAnsi" w:cs="Arial"/>
                <w:color w:val="000000"/>
              </w:rPr>
              <w:t xml:space="preserve">Ήχος (επεξεργασία) : Υποστήριξη </w:t>
            </w:r>
            <w:proofErr w:type="spellStart"/>
            <w:r w:rsidRPr="000020A7">
              <w:rPr>
                <w:rFonts w:asciiTheme="minorHAnsi" w:hAnsiTheme="minorHAnsi" w:cs="Arial"/>
                <w:color w:val="000000"/>
              </w:rPr>
              <w:t>φορμά</w:t>
            </w:r>
            <w:proofErr w:type="spellEnd"/>
            <w:r w:rsidRPr="000020A7">
              <w:rPr>
                <w:rFonts w:asciiTheme="minorHAnsi" w:hAnsiTheme="minorHAnsi" w:cs="Arial"/>
                <w:color w:val="000000"/>
              </w:rPr>
              <w:t xml:space="preserve"> ήχου </w:t>
            </w:r>
            <w:proofErr w:type="spellStart"/>
            <w:r w:rsidRPr="000020A7">
              <w:rPr>
                <w:rFonts w:asciiTheme="minorHAnsi" w:hAnsiTheme="minorHAnsi" w:cs="Arial"/>
                <w:color w:val="000000"/>
              </w:rPr>
              <w:t>Dolby</w:t>
            </w:r>
            <w:proofErr w:type="spellEnd"/>
            <w:r w:rsidRPr="000020A7">
              <w:rPr>
                <w:rFonts w:asciiTheme="minorHAnsi" w:hAnsiTheme="minorHAnsi" w:cs="Arial"/>
                <w:color w:val="000000"/>
              </w:rPr>
              <w:tab/>
            </w:r>
            <w:proofErr w:type="spellStart"/>
            <w:r w:rsidRPr="000020A7">
              <w:rPr>
                <w:rFonts w:asciiTheme="minorHAnsi" w:hAnsiTheme="minorHAnsi" w:cs="Arial"/>
                <w:color w:val="000000"/>
              </w:rPr>
              <w:t>Dolby</w:t>
            </w:r>
            <w:proofErr w:type="spellEnd"/>
            <w:r w:rsidRPr="000020A7">
              <w:rPr>
                <w:rFonts w:asciiTheme="minorHAnsi" w:hAnsiTheme="minorHAnsi" w:cs="Arial"/>
                <w:color w:val="000000"/>
              </w:rPr>
              <w:t xml:space="preserve">™ </w:t>
            </w:r>
            <w:proofErr w:type="spellStart"/>
            <w:r w:rsidRPr="000020A7">
              <w:rPr>
                <w:rFonts w:asciiTheme="minorHAnsi" w:hAnsiTheme="minorHAnsi" w:cs="Arial"/>
                <w:color w:val="000000"/>
              </w:rPr>
              <w:t>Digital</w:t>
            </w:r>
            <w:proofErr w:type="spellEnd"/>
            <w:r w:rsidRPr="000020A7">
              <w:rPr>
                <w:rFonts w:asciiTheme="minorHAnsi" w:hAnsiTheme="minorHAnsi" w:cs="Arial"/>
                <w:color w:val="000000"/>
              </w:rPr>
              <w:t xml:space="preserve">, </w:t>
            </w:r>
            <w:proofErr w:type="spellStart"/>
            <w:r w:rsidRPr="000020A7">
              <w:rPr>
                <w:rFonts w:asciiTheme="minorHAnsi" w:hAnsiTheme="minorHAnsi" w:cs="Arial"/>
                <w:color w:val="000000"/>
              </w:rPr>
              <w:t>Dolby</w:t>
            </w:r>
            <w:proofErr w:type="spellEnd"/>
            <w:r w:rsidRPr="000020A7">
              <w:rPr>
                <w:rFonts w:asciiTheme="minorHAnsi" w:hAnsiTheme="minorHAnsi" w:cs="Arial"/>
                <w:color w:val="000000"/>
              </w:rPr>
              <w:t xml:space="preserve">™ </w:t>
            </w:r>
            <w:proofErr w:type="spellStart"/>
            <w:r w:rsidRPr="000020A7">
              <w:rPr>
                <w:rFonts w:asciiTheme="minorHAnsi" w:hAnsiTheme="minorHAnsi" w:cs="Arial"/>
                <w:color w:val="000000"/>
              </w:rPr>
              <w:t>Digital</w:t>
            </w:r>
            <w:proofErr w:type="spellEnd"/>
            <w:r w:rsidRPr="000020A7">
              <w:rPr>
                <w:rFonts w:asciiTheme="minorHAnsi" w:hAnsiTheme="minorHAnsi" w:cs="Arial"/>
                <w:color w:val="000000"/>
              </w:rPr>
              <w:t xml:space="preserve"> </w:t>
            </w:r>
            <w:proofErr w:type="spellStart"/>
            <w:r w:rsidRPr="000020A7">
              <w:rPr>
                <w:rFonts w:asciiTheme="minorHAnsi" w:hAnsiTheme="minorHAnsi" w:cs="Arial"/>
                <w:color w:val="000000"/>
              </w:rPr>
              <w:t>Plus</w:t>
            </w:r>
            <w:proofErr w:type="spellEnd"/>
            <w:r w:rsidRPr="000020A7">
              <w:rPr>
                <w:rFonts w:asciiTheme="minorHAnsi" w:hAnsiTheme="minorHAnsi" w:cs="Arial"/>
                <w:color w:val="000000"/>
              </w:rPr>
              <w:t xml:space="preserve">, </w:t>
            </w:r>
            <w:proofErr w:type="spellStart"/>
            <w:r w:rsidRPr="000020A7">
              <w:rPr>
                <w:rFonts w:asciiTheme="minorHAnsi" w:hAnsiTheme="minorHAnsi" w:cs="Arial"/>
                <w:color w:val="000000"/>
              </w:rPr>
              <w:t>Dolby</w:t>
            </w:r>
            <w:proofErr w:type="spellEnd"/>
            <w:r w:rsidRPr="000020A7">
              <w:rPr>
                <w:rFonts w:asciiTheme="minorHAnsi" w:hAnsiTheme="minorHAnsi" w:cs="Arial"/>
                <w:color w:val="000000"/>
              </w:rPr>
              <w:t xml:space="preserve">™ </w:t>
            </w:r>
            <w:proofErr w:type="spellStart"/>
            <w:r w:rsidRPr="000020A7">
              <w:rPr>
                <w:rFonts w:asciiTheme="minorHAnsi" w:hAnsiTheme="minorHAnsi" w:cs="Arial"/>
                <w:color w:val="000000"/>
              </w:rPr>
              <w:t>Pulse</w:t>
            </w:r>
            <w:proofErr w:type="spellEnd"/>
            <w:r w:rsidRPr="000020A7">
              <w:rPr>
                <w:rFonts w:asciiTheme="minorHAnsi" w:hAnsiTheme="minorHAnsi" w:cs="Arial"/>
                <w:color w:val="000000"/>
              </w:rPr>
              <w:t xml:space="preserve">, Υποστήριξη </w:t>
            </w:r>
            <w:proofErr w:type="spellStart"/>
            <w:r w:rsidRPr="000020A7">
              <w:rPr>
                <w:rFonts w:asciiTheme="minorHAnsi" w:hAnsiTheme="minorHAnsi" w:cs="Arial"/>
                <w:color w:val="000000"/>
              </w:rPr>
              <w:t>φορμά</w:t>
            </w:r>
            <w:proofErr w:type="spellEnd"/>
            <w:r w:rsidRPr="000020A7">
              <w:rPr>
                <w:rFonts w:asciiTheme="minorHAnsi" w:hAnsiTheme="minorHAnsi" w:cs="Arial"/>
                <w:color w:val="000000"/>
              </w:rPr>
              <w:t xml:space="preserve"> ήχου DTS</w:t>
            </w:r>
            <w:r w:rsidRPr="000020A7">
              <w:rPr>
                <w:rFonts w:asciiTheme="minorHAnsi" w:hAnsiTheme="minorHAnsi" w:cs="Arial"/>
                <w:color w:val="000000"/>
              </w:rPr>
              <w:tab/>
              <w:t xml:space="preserve">Ψηφιακό σύστημα ήχου </w:t>
            </w:r>
            <w:proofErr w:type="spellStart"/>
            <w:r w:rsidRPr="000020A7">
              <w:rPr>
                <w:rFonts w:asciiTheme="minorHAnsi" w:hAnsiTheme="minorHAnsi" w:cs="Arial"/>
                <w:color w:val="000000"/>
              </w:rPr>
              <w:t>Surround</w:t>
            </w:r>
            <w:proofErr w:type="spellEnd"/>
            <w:r w:rsidRPr="000020A7">
              <w:rPr>
                <w:rFonts w:asciiTheme="minorHAnsi" w:hAnsiTheme="minorHAnsi" w:cs="Arial"/>
                <w:color w:val="000000"/>
              </w:rPr>
              <w:t xml:space="preserve"> DTS</w:t>
            </w: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bookmarkStart w:id="42" w:name="_Hlk54467198"/>
            <w:r w:rsidRPr="001A27CD">
              <w:rPr>
                <w:rFonts w:asciiTheme="minorHAnsi" w:hAnsiTheme="minorHAnsi" w:cs="Arial"/>
                <w:color w:val="000000"/>
              </w:rPr>
              <w:t>Ραδιόφωνο FM</w:t>
            </w:r>
            <w:r w:rsidRPr="001A27CD">
              <w:rPr>
                <w:rFonts w:asciiTheme="minorHAnsi" w:hAnsiTheme="minorHAnsi" w:cs="Arial"/>
                <w:color w:val="000000"/>
              </w:rPr>
              <w:tab/>
              <w:t>Όχι</w:t>
            </w:r>
          </w:p>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bookmarkEnd w:id="42"/>
      <w:tr w:rsidR="00A716A5" w:rsidTr="00B04B43">
        <w:tc>
          <w:tcPr>
            <w:tcW w:w="3397" w:type="dxa"/>
          </w:tcPr>
          <w:p w:rsidR="00A716A5" w:rsidRPr="005D40AE" w:rsidRDefault="00A716A5" w:rsidP="00A716A5">
            <w:pPr>
              <w:autoSpaceDE w:val="0"/>
              <w:autoSpaceDN w:val="0"/>
              <w:adjustRightInd w:val="0"/>
              <w:rPr>
                <w:rFonts w:asciiTheme="minorHAnsi" w:hAnsiTheme="minorHAnsi" w:cs="Arial"/>
                <w:color w:val="000000"/>
              </w:rPr>
            </w:pPr>
            <w:r w:rsidRPr="005D40AE">
              <w:rPr>
                <w:rFonts w:asciiTheme="minorHAnsi" w:hAnsiTheme="minorHAnsi" w:cs="Arial"/>
                <w:color w:val="000000"/>
              </w:rPr>
              <w:t xml:space="preserve">Λειτουργικό σύστημα </w:t>
            </w:r>
          </w:p>
          <w:p w:rsidR="00A716A5" w:rsidRPr="001A27CD" w:rsidRDefault="00A716A5" w:rsidP="00A716A5">
            <w:pPr>
              <w:pStyle w:val="a4"/>
              <w:autoSpaceDE w:val="0"/>
              <w:autoSpaceDN w:val="0"/>
              <w:adjustRightInd w:val="0"/>
              <w:rPr>
                <w:rFonts w:asciiTheme="minorHAnsi" w:hAnsiTheme="minorHAnsi" w:cs="Arial"/>
                <w:color w:val="000000"/>
              </w:rPr>
            </w:pPr>
          </w:p>
        </w:tc>
        <w:tc>
          <w:tcPr>
            <w:tcW w:w="2268" w:type="dxa"/>
          </w:tcPr>
          <w:p w:rsidR="00A716A5" w:rsidRDefault="00A716A5" w:rsidP="00A716A5">
            <w:pPr>
              <w:jc w:val="both"/>
              <w:rPr>
                <w:rFonts w:asciiTheme="minorHAnsi" w:hAnsiTheme="minorHAnsi"/>
              </w:rPr>
            </w:pPr>
            <w:proofErr w:type="spellStart"/>
            <w:r w:rsidRPr="006B602A">
              <w:rPr>
                <w:rFonts w:asciiTheme="minorHAnsi" w:hAnsiTheme="minorHAnsi" w:cs="Arial"/>
                <w:color w:val="000000"/>
              </w:rPr>
              <w:t>Android</w:t>
            </w:r>
            <w:proofErr w:type="spellEnd"/>
            <w:r w:rsidRPr="006B602A">
              <w:rPr>
                <w:rFonts w:asciiTheme="minorHAnsi" w:hAnsiTheme="minorHAnsi" w:cs="Arial"/>
                <w:color w:val="000000"/>
              </w:rPr>
              <w:t>™</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5D40AE">
              <w:rPr>
                <w:rFonts w:asciiTheme="minorHAnsi" w:hAnsiTheme="minorHAnsi" w:cs="Arial"/>
                <w:color w:val="000000"/>
              </w:rPr>
              <w:t xml:space="preserve">Ενσωματωμένος χώρος αποθήκευσης (σε GB)  τουλάχιστον </w:t>
            </w:r>
          </w:p>
        </w:tc>
        <w:tc>
          <w:tcPr>
            <w:tcW w:w="2268" w:type="dxa"/>
          </w:tcPr>
          <w:p w:rsidR="00A716A5" w:rsidRDefault="00A716A5" w:rsidP="00A716A5">
            <w:pPr>
              <w:jc w:val="both"/>
              <w:rPr>
                <w:rFonts w:asciiTheme="minorHAnsi" w:hAnsiTheme="minorHAnsi"/>
              </w:rPr>
            </w:pPr>
            <w:r>
              <w:rPr>
                <w:rFonts w:asciiTheme="minorHAnsi" w:hAnsiTheme="minorHAnsi"/>
              </w:rPr>
              <w:t>&gt;=</w:t>
            </w:r>
            <w:r w:rsidRPr="00A716A5">
              <w:rPr>
                <w:rFonts w:asciiTheme="minorHAnsi" w:hAnsiTheme="minorHAnsi"/>
              </w:rPr>
              <w:t>16GB</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5D40AE" w:rsidRDefault="00A716A5" w:rsidP="00A716A5">
            <w:pPr>
              <w:autoSpaceDE w:val="0"/>
              <w:autoSpaceDN w:val="0"/>
              <w:adjustRightInd w:val="0"/>
              <w:rPr>
                <w:rFonts w:asciiTheme="minorHAnsi" w:hAnsiTheme="minorHAnsi" w:cs="Arial"/>
                <w:color w:val="000000"/>
              </w:rPr>
            </w:pPr>
            <w:r w:rsidRPr="005D40AE">
              <w:rPr>
                <w:rFonts w:asciiTheme="minorHAnsi" w:hAnsiTheme="minorHAnsi" w:cs="Arial"/>
                <w:color w:val="000000"/>
              </w:rPr>
              <w:t>Γλώσσα οθόνης : Ελληνικά &amp; Αγγλικά</w:t>
            </w:r>
          </w:p>
          <w:p w:rsidR="00A716A5" w:rsidRPr="001A27CD" w:rsidRDefault="00A716A5" w:rsidP="00A716A5">
            <w:pPr>
              <w:autoSpaceDE w:val="0"/>
              <w:autoSpaceDN w:val="0"/>
              <w:adjustRightInd w:val="0"/>
              <w:rPr>
                <w:rFonts w:asciiTheme="minorHAnsi" w:hAnsiTheme="minorHAnsi" w:cs="Arial"/>
                <w:color w:val="000000"/>
              </w:rPr>
            </w:pP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5D40AE">
              <w:rPr>
                <w:rFonts w:asciiTheme="minorHAnsi" w:hAnsiTheme="minorHAnsi" w:cs="Arial"/>
                <w:color w:val="000000"/>
              </w:rPr>
              <w:t xml:space="preserve">Γλώσσα εισαγωγής κειμένου : Ελληνικά &amp; Αγγλικά </w:t>
            </w: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5D40AE">
              <w:rPr>
                <w:rFonts w:asciiTheme="minorHAnsi" w:hAnsiTheme="minorHAnsi" w:cs="Arial"/>
                <w:color w:val="000000"/>
              </w:rPr>
              <w:lastRenderedPageBreak/>
              <w:t>Φωνητική αναζήτηση</w:t>
            </w:r>
            <w:r w:rsidRPr="005D40AE">
              <w:rPr>
                <w:rFonts w:asciiTheme="minorHAnsi" w:hAnsiTheme="minorHAnsi" w:cs="Arial"/>
                <w:color w:val="000000"/>
              </w:rPr>
              <w:tab/>
              <w:t>(Ηχητική αναζήτηση)</w:t>
            </w:r>
          </w:p>
        </w:tc>
        <w:tc>
          <w:tcPr>
            <w:tcW w:w="2268" w:type="dxa"/>
          </w:tcPr>
          <w:p w:rsidR="00A716A5" w:rsidRDefault="00A716A5" w:rsidP="00A716A5">
            <w:pPr>
              <w:jc w:val="both"/>
              <w:rPr>
                <w:rFonts w:asciiTheme="minorHAnsi" w:hAnsiTheme="minorHAnsi"/>
              </w:rPr>
            </w:pP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5D40AE">
              <w:rPr>
                <w:rFonts w:asciiTheme="minorHAnsi" w:hAnsiTheme="minorHAnsi" w:cs="Arial"/>
                <w:color w:val="000000"/>
              </w:rPr>
              <w:t xml:space="preserve">Πρόγραμμα περιήγησης στο Διαδίκτυο : </w:t>
            </w:r>
            <w:proofErr w:type="spellStart"/>
            <w:r w:rsidRPr="005D40AE">
              <w:rPr>
                <w:rFonts w:asciiTheme="minorHAnsi" w:hAnsiTheme="minorHAnsi" w:cs="Arial"/>
                <w:color w:val="000000"/>
              </w:rPr>
              <w:t>Opera</w:t>
            </w:r>
            <w:proofErr w:type="spellEnd"/>
            <w:r w:rsidRPr="005D40AE">
              <w:rPr>
                <w:rFonts w:asciiTheme="minorHAnsi" w:hAnsiTheme="minorHAnsi" w:cs="Arial"/>
                <w:color w:val="000000"/>
              </w:rPr>
              <w:t xml:space="preserve"> ή </w:t>
            </w:r>
            <w:r w:rsidRPr="005D40AE">
              <w:rPr>
                <w:rFonts w:asciiTheme="minorHAnsi" w:hAnsiTheme="minorHAnsi" w:cs="Arial"/>
                <w:color w:val="000000"/>
                <w:lang w:val="en-US"/>
              </w:rPr>
              <w:t>Explorer</w:t>
            </w: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rPr>
          <w:trHeight w:val="554"/>
        </w:trPr>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5D40AE">
              <w:rPr>
                <w:rFonts w:asciiTheme="minorHAnsi" w:hAnsiTheme="minorHAnsi" w:cs="Arial"/>
                <w:color w:val="000000"/>
              </w:rPr>
              <w:t>Κατάστημα εφαρμογών : (</w:t>
            </w:r>
            <w:proofErr w:type="spellStart"/>
            <w:r w:rsidRPr="005D40AE">
              <w:rPr>
                <w:rFonts w:asciiTheme="minorHAnsi" w:hAnsiTheme="minorHAnsi" w:cs="Arial"/>
                <w:color w:val="000000"/>
              </w:rPr>
              <w:t>Google</w:t>
            </w:r>
            <w:proofErr w:type="spellEnd"/>
            <w:r w:rsidRPr="005D40AE">
              <w:rPr>
                <w:rFonts w:asciiTheme="minorHAnsi" w:hAnsiTheme="minorHAnsi" w:cs="Arial"/>
                <w:color w:val="000000"/>
              </w:rPr>
              <w:t xml:space="preserve"> </w:t>
            </w:r>
            <w:proofErr w:type="spellStart"/>
            <w:r w:rsidRPr="005D40AE">
              <w:rPr>
                <w:rFonts w:asciiTheme="minorHAnsi" w:hAnsiTheme="minorHAnsi" w:cs="Arial"/>
                <w:color w:val="000000"/>
              </w:rPr>
              <w:t>Play</w:t>
            </w:r>
            <w:proofErr w:type="spellEnd"/>
            <w:r w:rsidRPr="005D40AE">
              <w:rPr>
                <w:rFonts w:asciiTheme="minorHAnsi" w:hAnsiTheme="minorHAnsi" w:cs="Arial"/>
                <w:color w:val="000000"/>
              </w:rPr>
              <w:t xml:space="preserve"> </w:t>
            </w:r>
            <w:proofErr w:type="spellStart"/>
            <w:r w:rsidRPr="005D40AE">
              <w:rPr>
                <w:rFonts w:asciiTheme="minorHAnsi" w:hAnsiTheme="minorHAnsi" w:cs="Arial"/>
                <w:color w:val="000000"/>
              </w:rPr>
              <w:t>Store</w:t>
            </w:r>
            <w:proofErr w:type="spellEnd"/>
            <w:r w:rsidRPr="005D40AE">
              <w:rPr>
                <w:rFonts w:asciiTheme="minorHAnsi" w:hAnsiTheme="minorHAnsi" w:cs="Arial"/>
                <w:color w:val="000000"/>
              </w:rPr>
              <w:t>)</w:t>
            </w:r>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proofErr w:type="spellStart"/>
            <w:r w:rsidRPr="000020A7">
              <w:rPr>
                <w:rFonts w:asciiTheme="minorHAnsi" w:hAnsiTheme="minorHAnsi" w:cs="Arial"/>
                <w:color w:val="000000"/>
              </w:rPr>
              <w:t>Teletext</w:t>
            </w:r>
            <w:proofErr w:type="spellEnd"/>
          </w:p>
        </w:tc>
        <w:tc>
          <w:tcPr>
            <w:tcW w:w="2268" w:type="dxa"/>
          </w:tcPr>
          <w:p w:rsidR="00A716A5" w:rsidRDefault="00A716A5"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A716A5" w:rsidRDefault="00A716A5" w:rsidP="00A716A5">
            <w:pPr>
              <w:autoSpaceDE w:val="0"/>
              <w:autoSpaceDN w:val="0"/>
              <w:adjustRightInd w:val="0"/>
              <w:rPr>
                <w:rFonts w:asciiTheme="minorHAnsi" w:hAnsiTheme="minorHAnsi" w:cs="Arial"/>
                <w:color w:val="000000"/>
              </w:rPr>
            </w:pPr>
            <w:r w:rsidRPr="00A716A5">
              <w:rPr>
                <w:rFonts w:asciiTheme="minorHAnsi" w:hAnsiTheme="minorHAnsi" w:cs="Arial"/>
                <w:color w:val="000000"/>
              </w:rPr>
              <w:t xml:space="preserve">Αξιολόγηση επιπέδου ενέργειας : </w:t>
            </w:r>
          </w:p>
        </w:tc>
        <w:tc>
          <w:tcPr>
            <w:tcW w:w="2268" w:type="dxa"/>
          </w:tcPr>
          <w:p w:rsidR="00A716A5" w:rsidRDefault="00A716A5" w:rsidP="00A716A5">
            <w:pPr>
              <w:jc w:val="both"/>
              <w:rPr>
                <w:rFonts w:asciiTheme="minorHAnsi" w:hAnsiTheme="minorHAnsi"/>
              </w:rPr>
            </w:pPr>
            <w:r>
              <w:rPr>
                <w:rFonts w:asciiTheme="minorHAnsi" w:hAnsiTheme="minorHAnsi" w:cs="Arial"/>
                <w:color w:val="000000"/>
              </w:rPr>
              <w:t xml:space="preserve">Τουλάχιστον κλάσης </w:t>
            </w:r>
            <w:r w:rsidRPr="006B602A">
              <w:rPr>
                <w:rFonts w:asciiTheme="minorHAnsi" w:hAnsiTheme="minorHAnsi" w:cs="Arial"/>
                <w:color w:val="000000"/>
              </w:rPr>
              <w:t>A</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A716A5" w:rsidRDefault="00A716A5" w:rsidP="00A716A5">
            <w:pPr>
              <w:autoSpaceDE w:val="0"/>
              <w:autoSpaceDN w:val="0"/>
              <w:adjustRightInd w:val="0"/>
              <w:rPr>
                <w:rFonts w:asciiTheme="minorHAnsi" w:hAnsiTheme="minorHAnsi" w:cs="Arial"/>
                <w:color w:val="000000"/>
              </w:rPr>
            </w:pPr>
            <w:r w:rsidRPr="00A716A5">
              <w:rPr>
                <w:rFonts w:asciiTheme="minorHAnsi" w:hAnsiTheme="minorHAnsi" w:cs="Arial"/>
                <w:color w:val="000000"/>
              </w:rPr>
              <w:t xml:space="preserve">Περιεκτικότητα σε υδράργυρο (σε </w:t>
            </w:r>
            <w:proofErr w:type="spellStart"/>
            <w:r w:rsidRPr="00A716A5">
              <w:rPr>
                <w:rFonts w:asciiTheme="minorHAnsi" w:hAnsiTheme="minorHAnsi" w:cs="Arial"/>
                <w:color w:val="000000"/>
              </w:rPr>
              <w:t>mg</w:t>
            </w:r>
            <w:proofErr w:type="spellEnd"/>
            <w:r w:rsidRPr="00A716A5">
              <w:rPr>
                <w:rFonts w:asciiTheme="minorHAnsi" w:hAnsiTheme="minorHAnsi" w:cs="Arial"/>
                <w:color w:val="000000"/>
              </w:rPr>
              <w:t xml:space="preserve">) </w:t>
            </w:r>
          </w:p>
          <w:p w:rsidR="00A716A5" w:rsidRPr="001A27CD" w:rsidRDefault="00A716A5" w:rsidP="00A716A5">
            <w:pPr>
              <w:autoSpaceDE w:val="0"/>
              <w:autoSpaceDN w:val="0"/>
              <w:adjustRightInd w:val="0"/>
              <w:rPr>
                <w:rFonts w:asciiTheme="minorHAnsi" w:hAnsiTheme="minorHAnsi" w:cs="Arial"/>
                <w:color w:val="000000"/>
              </w:rPr>
            </w:pPr>
          </w:p>
        </w:tc>
        <w:tc>
          <w:tcPr>
            <w:tcW w:w="2268" w:type="dxa"/>
          </w:tcPr>
          <w:p w:rsidR="00A716A5" w:rsidRDefault="00A716A5" w:rsidP="00A716A5">
            <w:pPr>
              <w:jc w:val="both"/>
              <w:rPr>
                <w:rFonts w:asciiTheme="minorHAnsi" w:hAnsiTheme="minorHAnsi"/>
              </w:rPr>
            </w:pPr>
            <w:r w:rsidRPr="00A716A5">
              <w:rPr>
                <w:rFonts w:asciiTheme="minorHAnsi" w:hAnsiTheme="minorHAnsi" w:cs="Arial"/>
                <w:color w:val="000000"/>
              </w:rPr>
              <w:t>0,0</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A716A5" w:rsidRDefault="00A716A5" w:rsidP="00A716A5">
            <w:pPr>
              <w:autoSpaceDE w:val="0"/>
              <w:autoSpaceDN w:val="0"/>
              <w:adjustRightInd w:val="0"/>
              <w:rPr>
                <w:rFonts w:asciiTheme="minorHAnsi" w:hAnsiTheme="minorHAnsi" w:cs="Arial"/>
                <w:color w:val="000000"/>
              </w:rPr>
            </w:pPr>
            <w:r w:rsidRPr="00A716A5">
              <w:rPr>
                <w:rFonts w:asciiTheme="minorHAnsi" w:hAnsiTheme="minorHAnsi" w:cs="Arial"/>
                <w:color w:val="000000"/>
              </w:rPr>
              <w:t xml:space="preserve">Απαιτήσεις ρεύματος (σε τάση/συχνότητα) </w:t>
            </w:r>
          </w:p>
          <w:p w:rsidR="00A716A5" w:rsidRPr="001A27CD" w:rsidRDefault="00A716A5" w:rsidP="00A716A5">
            <w:pPr>
              <w:autoSpaceDE w:val="0"/>
              <w:autoSpaceDN w:val="0"/>
              <w:adjustRightInd w:val="0"/>
              <w:rPr>
                <w:rFonts w:asciiTheme="minorHAnsi" w:hAnsiTheme="minorHAnsi" w:cs="Arial"/>
                <w:color w:val="000000"/>
              </w:rPr>
            </w:pPr>
          </w:p>
        </w:tc>
        <w:tc>
          <w:tcPr>
            <w:tcW w:w="2268" w:type="dxa"/>
          </w:tcPr>
          <w:p w:rsidR="00A716A5" w:rsidRDefault="000455BF" w:rsidP="00A716A5">
            <w:pPr>
              <w:jc w:val="both"/>
              <w:rPr>
                <w:rFonts w:asciiTheme="minorHAnsi" w:hAnsiTheme="minorHAnsi"/>
              </w:rPr>
            </w:pPr>
            <w:r w:rsidRPr="00A716A5">
              <w:rPr>
                <w:rFonts w:asciiTheme="minorHAnsi" w:hAnsiTheme="minorHAnsi" w:cs="Arial"/>
                <w:color w:val="000000"/>
              </w:rPr>
              <w:t xml:space="preserve">AC 220-240 V, 50 </w:t>
            </w:r>
            <w:proofErr w:type="spellStart"/>
            <w:r w:rsidRPr="00A716A5">
              <w:rPr>
                <w:rFonts w:asciiTheme="minorHAnsi" w:hAnsiTheme="minorHAnsi" w:cs="Arial"/>
                <w:color w:val="000000"/>
              </w:rPr>
              <w:t>Hz</w:t>
            </w:r>
            <w:proofErr w:type="spellEnd"/>
            <w:r w:rsidRPr="00A716A5">
              <w:rPr>
                <w:rFonts w:asciiTheme="minorHAnsi" w:hAnsiTheme="minorHAnsi" w:cs="Arial"/>
                <w:color w:val="000000"/>
              </w:rPr>
              <w:t xml:space="preserve"> ,DC 19,5 V</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6B602A">
              <w:rPr>
                <w:rFonts w:asciiTheme="minorHAnsi" w:hAnsiTheme="minorHAnsi" w:cs="Arial"/>
                <w:color w:val="000000"/>
              </w:rPr>
              <w:t>Λειτουργία εξοικονόμησης ενέργειας/Λειτουργία απενεργοποίησης οπίσθιου φωτισμού</w:t>
            </w:r>
          </w:p>
        </w:tc>
        <w:tc>
          <w:tcPr>
            <w:tcW w:w="2268" w:type="dxa"/>
          </w:tcPr>
          <w:p w:rsidR="00A716A5" w:rsidRDefault="000455BF"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0020A7">
              <w:rPr>
                <w:rFonts w:asciiTheme="minorHAnsi" w:hAnsiTheme="minorHAnsi" w:cs="Arial"/>
                <w:color w:val="000000"/>
              </w:rPr>
              <w:t>Ρύθμιση δυναμικού οπίσθιου φωτισμού</w:t>
            </w:r>
          </w:p>
        </w:tc>
        <w:tc>
          <w:tcPr>
            <w:tcW w:w="2268" w:type="dxa"/>
          </w:tcPr>
          <w:p w:rsidR="00A716A5" w:rsidRDefault="000455BF"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0020A7">
              <w:rPr>
                <w:rFonts w:asciiTheme="minorHAnsi" w:hAnsiTheme="minorHAnsi" w:cs="Arial"/>
                <w:color w:val="000000"/>
              </w:rPr>
              <w:t>Αισθητήρας φωτισμού</w:t>
            </w:r>
          </w:p>
        </w:tc>
        <w:tc>
          <w:tcPr>
            <w:tcW w:w="2268" w:type="dxa"/>
          </w:tcPr>
          <w:p w:rsidR="00A716A5" w:rsidRDefault="000455BF"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A716A5" w:rsidTr="00B04B43">
        <w:tc>
          <w:tcPr>
            <w:tcW w:w="3397" w:type="dxa"/>
          </w:tcPr>
          <w:p w:rsidR="00A716A5" w:rsidRPr="001A27CD" w:rsidRDefault="00A716A5" w:rsidP="00A716A5">
            <w:pPr>
              <w:autoSpaceDE w:val="0"/>
              <w:autoSpaceDN w:val="0"/>
              <w:adjustRightInd w:val="0"/>
              <w:rPr>
                <w:rFonts w:asciiTheme="minorHAnsi" w:hAnsiTheme="minorHAnsi" w:cs="Arial"/>
                <w:color w:val="000000"/>
              </w:rPr>
            </w:pPr>
            <w:r w:rsidRPr="000455BF">
              <w:rPr>
                <w:rFonts w:asciiTheme="minorHAnsi" w:hAnsiTheme="minorHAnsi" w:cs="Arial"/>
                <w:color w:val="000000"/>
              </w:rPr>
              <w:t>Κάλυψη καναλιών δέκτη (επίγεια ψηφιακή)VHF/UHF (ανάλογα με την επιλογή χώρας)</w:t>
            </w:r>
          </w:p>
        </w:tc>
        <w:tc>
          <w:tcPr>
            <w:tcW w:w="2268" w:type="dxa"/>
          </w:tcPr>
          <w:p w:rsidR="00A716A5" w:rsidRDefault="000455BF" w:rsidP="00A716A5">
            <w:pPr>
              <w:jc w:val="both"/>
              <w:rPr>
                <w:rFonts w:asciiTheme="minorHAnsi" w:hAnsiTheme="minorHAnsi"/>
              </w:rPr>
            </w:pPr>
            <w:r>
              <w:rPr>
                <w:rFonts w:asciiTheme="minorHAnsi" w:hAnsiTheme="minorHAnsi"/>
              </w:rPr>
              <w:t>ΝΑΙ</w:t>
            </w:r>
          </w:p>
        </w:tc>
        <w:tc>
          <w:tcPr>
            <w:tcW w:w="1418" w:type="dxa"/>
          </w:tcPr>
          <w:p w:rsidR="00A716A5" w:rsidRDefault="00A716A5" w:rsidP="00A716A5">
            <w:pPr>
              <w:jc w:val="both"/>
              <w:rPr>
                <w:rFonts w:asciiTheme="minorHAnsi" w:hAnsiTheme="minorHAnsi"/>
              </w:rPr>
            </w:pPr>
          </w:p>
        </w:tc>
        <w:tc>
          <w:tcPr>
            <w:tcW w:w="2268" w:type="dxa"/>
          </w:tcPr>
          <w:p w:rsidR="00A716A5" w:rsidRDefault="00A716A5" w:rsidP="00A716A5">
            <w:pPr>
              <w:jc w:val="both"/>
              <w:rPr>
                <w:rFonts w:asciiTheme="minorHAnsi" w:hAnsiTheme="minorHAnsi"/>
              </w:rPr>
            </w:pPr>
          </w:p>
        </w:tc>
      </w:tr>
      <w:tr w:rsidR="00545FEE" w:rsidTr="00B04B43">
        <w:tc>
          <w:tcPr>
            <w:tcW w:w="3397" w:type="dxa"/>
          </w:tcPr>
          <w:p w:rsidR="00545FEE" w:rsidRPr="00581787" w:rsidRDefault="00545FEE" w:rsidP="00545FEE">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545FEE" w:rsidRPr="001E62D7" w:rsidRDefault="00545FEE" w:rsidP="00545FEE">
            <w:pPr>
              <w:jc w:val="both"/>
              <w:rPr>
                <w:rFonts w:asciiTheme="minorHAnsi" w:hAnsiTheme="minorHAnsi"/>
              </w:rPr>
            </w:pPr>
            <w:r>
              <w:rPr>
                <w:rFonts w:asciiTheme="minorHAnsi" w:hAnsiTheme="minorHAnsi"/>
              </w:rPr>
              <w:t>ΝΑΙ</w:t>
            </w:r>
          </w:p>
        </w:tc>
        <w:tc>
          <w:tcPr>
            <w:tcW w:w="1418" w:type="dxa"/>
          </w:tcPr>
          <w:p w:rsidR="00545FEE" w:rsidRDefault="00545FEE" w:rsidP="00545FEE">
            <w:pPr>
              <w:jc w:val="both"/>
              <w:rPr>
                <w:rFonts w:asciiTheme="minorHAnsi" w:hAnsiTheme="minorHAnsi"/>
              </w:rPr>
            </w:pPr>
          </w:p>
        </w:tc>
        <w:tc>
          <w:tcPr>
            <w:tcW w:w="2268" w:type="dxa"/>
          </w:tcPr>
          <w:p w:rsidR="00545FEE" w:rsidRDefault="00545FEE" w:rsidP="00545FEE">
            <w:pPr>
              <w:jc w:val="both"/>
              <w:rPr>
                <w:rFonts w:asciiTheme="minorHAnsi" w:hAnsiTheme="minorHAnsi"/>
              </w:rPr>
            </w:pPr>
          </w:p>
        </w:tc>
      </w:tr>
      <w:tr w:rsidR="00545FEE" w:rsidTr="00B04B43">
        <w:tc>
          <w:tcPr>
            <w:tcW w:w="3397" w:type="dxa"/>
          </w:tcPr>
          <w:p w:rsidR="00545FEE" w:rsidRDefault="00545FEE" w:rsidP="00545FEE">
            <w:pPr>
              <w:jc w:val="both"/>
              <w:rPr>
                <w:rFonts w:asciiTheme="minorHAnsi" w:hAnsiTheme="minorHAnsi"/>
              </w:rPr>
            </w:pPr>
            <w:r>
              <w:rPr>
                <w:rFonts w:asciiTheme="minorHAnsi" w:hAnsiTheme="minorHAnsi"/>
              </w:rPr>
              <w:t>Εγγύηση καλής λειτουργίας</w:t>
            </w:r>
          </w:p>
        </w:tc>
        <w:tc>
          <w:tcPr>
            <w:tcW w:w="2268" w:type="dxa"/>
          </w:tcPr>
          <w:p w:rsidR="00545FEE" w:rsidRDefault="00545FEE" w:rsidP="00545FEE">
            <w:pPr>
              <w:jc w:val="both"/>
              <w:rPr>
                <w:rFonts w:asciiTheme="minorHAnsi" w:hAnsiTheme="minorHAnsi"/>
              </w:rPr>
            </w:pPr>
            <w:r>
              <w:rPr>
                <w:rFonts w:asciiTheme="minorHAnsi" w:hAnsiTheme="minorHAnsi"/>
              </w:rPr>
              <w:t>2 έτη</w:t>
            </w:r>
          </w:p>
        </w:tc>
        <w:tc>
          <w:tcPr>
            <w:tcW w:w="1418" w:type="dxa"/>
          </w:tcPr>
          <w:p w:rsidR="00545FEE" w:rsidRDefault="00545FEE" w:rsidP="00545FEE">
            <w:pPr>
              <w:jc w:val="both"/>
              <w:rPr>
                <w:rFonts w:asciiTheme="minorHAnsi" w:hAnsiTheme="minorHAnsi"/>
              </w:rPr>
            </w:pPr>
          </w:p>
        </w:tc>
        <w:tc>
          <w:tcPr>
            <w:tcW w:w="2268" w:type="dxa"/>
          </w:tcPr>
          <w:p w:rsidR="00545FEE" w:rsidRDefault="00545FEE" w:rsidP="00545FEE">
            <w:pPr>
              <w:jc w:val="both"/>
              <w:rPr>
                <w:rFonts w:asciiTheme="minorHAnsi" w:hAnsiTheme="minorHAnsi"/>
              </w:rPr>
            </w:pPr>
          </w:p>
        </w:tc>
      </w:tr>
      <w:tr w:rsidR="00545FEE" w:rsidTr="00B04B43">
        <w:tc>
          <w:tcPr>
            <w:tcW w:w="3397" w:type="dxa"/>
          </w:tcPr>
          <w:p w:rsidR="00545FEE" w:rsidRDefault="00545FEE" w:rsidP="00545FEE">
            <w:pPr>
              <w:jc w:val="both"/>
              <w:rPr>
                <w:rFonts w:asciiTheme="minorHAnsi" w:hAnsiTheme="minorHAnsi"/>
              </w:rPr>
            </w:pPr>
            <w:r>
              <w:rPr>
                <w:rFonts w:asciiTheme="minorHAnsi" w:hAnsiTheme="minorHAnsi"/>
              </w:rPr>
              <w:t>Εγχειρίδια χρήσης</w:t>
            </w:r>
          </w:p>
        </w:tc>
        <w:tc>
          <w:tcPr>
            <w:tcW w:w="2268" w:type="dxa"/>
          </w:tcPr>
          <w:p w:rsidR="00545FEE" w:rsidRDefault="00545FEE" w:rsidP="00545FEE">
            <w:pPr>
              <w:jc w:val="both"/>
              <w:rPr>
                <w:rFonts w:asciiTheme="minorHAnsi" w:hAnsiTheme="minorHAnsi"/>
              </w:rPr>
            </w:pPr>
            <w:r>
              <w:rPr>
                <w:rFonts w:asciiTheme="minorHAnsi" w:hAnsiTheme="minorHAnsi"/>
              </w:rPr>
              <w:t>ΝΑΙ</w:t>
            </w:r>
          </w:p>
        </w:tc>
        <w:tc>
          <w:tcPr>
            <w:tcW w:w="1418" w:type="dxa"/>
          </w:tcPr>
          <w:p w:rsidR="00545FEE" w:rsidRDefault="00545FEE" w:rsidP="00545FEE">
            <w:pPr>
              <w:jc w:val="both"/>
              <w:rPr>
                <w:rFonts w:asciiTheme="minorHAnsi" w:hAnsiTheme="minorHAnsi"/>
              </w:rPr>
            </w:pPr>
          </w:p>
        </w:tc>
        <w:tc>
          <w:tcPr>
            <w:tcW w:w="2268" w:type="dxa"/>
          </w:tcPr>
          <w:p w:rsidR="00545FEE" w:rsidRDefault="00545FEE" w:rsidP="00545FEE">
            <w:pPr>
              <w:jc w:val="both"/>
              <w:rPr>
                <w:rFonts w:asciiTheme="minorHAnsi" w:hAnsiTheme="minorHAnsi"/>
              </w:rPr>
            </w:pPr>
          </w:p>
        </w:tc>
      </w:tr>
      <w:tr w:rsidR="00CC6178" w:rsidTr="00B04B43">
        <w:tc>
          <w:tcPr>
            <w:tcW w:w="9351" w:type="dxa"/>
            <w:gridSpan w:val="4"/>
          </w:tcPr>
          <w:p w:rsidR="00CC6178" w:rsidRPr="00FC0380" w:rsidRDefault="00CC6178" w:rsidP="00CC6178">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lang w:val="en-US"/>
              </w:rPr>
              <w:t>B</w:t>
            </w:r>
            <w:r>
              <w:rPr>
                <w:rFonts w:asciiTheme="minorHAnsi" w:hAnsiTheme="minorHAnsi" w:cs="Arial"/>
                <w:b/>
                <w:bCs/>
                <w:color w:val="000000"/>
                <w:u w:val="single"/>
              </w:rPr>
              <w:t>9</w:t>
            </w:r>
            <w:r w:rsidRPr="00FC0380">
              <w:rPr>
                <w:rFonts w:asciiTheme="minorHAnsi" w:hAnsiTheme="minorHAnsi" w:cs="Arial"/>
                <w:b/>
                <w:bCs/>
                <w:color w:val="000000"/>
                <w:u w:val="single"/>
              </w:rPr>
              <w:t xml:space="preserve">. Φορητοί πομποδέκτες </w:t>
            </w:r>
            <w:r w:rsidRPr="00FC0380">
              <w:rPr>
                <w:rFonts w:asciiTheme="minorHAnsi" w:hAnsiTheme="minorHAnsi" w:cs="Arial"/>
                <w:b/>
                <w:bCs/>
                <w:color w:val="000000"/>
                <w:u w:val="single"/>
                <w:lang w:val="en-US"/>
              </w:rPr>
              <w:t>VHF</w:t>
            </w:r>
            <w:r w:rsidRPr="00FC0380">
              <w:rPr>
                <w:rFonts w:asciiTheme="minorHAnsi" w:hAnsiTheme="minorHAnsi" w:cs="Arial"/>
                <w:b/>
                <w:bCs/>
                <w:color w:val="000000"/>
                <w:u w:val="single"/>
              </w:rPr>
              <w:t>/</w:t>
            </w:r>
            <w:r w:rsidRPr="00FC0380">
              <w:rPr>
                <w:rFonts w:asciiTheme="minorHAnsi" w:hAnsiTheme="minorHAnsi" w:cs="Arial"/>
                <w:b/>
                <w:bCs/>
                <w:color w:val="000000"/>
                <w:u w:val="single"/>
                <w:lang w:val="en-US"/>
              </w:rPr>
              <w:t>UHFANALOG</w:t>
            </w:r>
            <w:r w:rsidRPr="00336520">
              <w:rPr>
                <w:rFonts w:asciiTheme="minorHAnsi" w:hAnsiTheme="minorHAnsi" w:cs="Arial"/>
                <w:b/>
                <w:bCs/>
                <w:color w:val="000000"/>
                <w:u w:val="single"/>
              </w:rPr>
              <w:t>/</w:t>
            </w:r>
            <w:r w:rsidRPr="00FC0380">
              <w:rPr>
                <w:rFonts w:asciiTheme="minorHAnsi" w:hAnsiTheme="minorHAnsi" w:cs="Arial"/>
                <w:b/>
                <w:bCs/>
                <w:color w:val="000000"/>
                <w:u w:val="single"/>
                <w:lang w:val="en-US"/>
              </w:rPr>
              <w:t>DIGITAL</w:t>
            </w:r>
          </w:p>
          <w:p w:rsidR="00CC6178" w:rsidRDefault="00CC6178" w:rsidP="00545FEE">
            <w:pPr>
              <w:jc w:val="both"/>
              <w:rPr>
                <w:rFonts w:asciiTheme="minorHAnsi" w:hAnsiTheme="minorHAnsi"/>
              </w:rPr>
            </w:pPr>
          </w:p>
        </w:tc>
      </w:tr>
      <w:tr w:rsidR="00756E81" w:rsidTr="00B04B43">
        <w:tc>
          <w:tcPr>
            <w:tcW w:w="3397" w:type="dxa"/>
          </w:tcPr>
          <w:p w:rsidR="00756E81" w:rsidRDefault="00756E81" w:rsidP="00756E81">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756E81" w:rsidRDefault="00756E81" w:rsidP="00756E81">
            <w:pPr>
              <w:jc w:val="both"/>
              <w:rPr>
                <w:rFonts w:asciiTheme="minorHAnsi" w:hAnsiTheme="minorHAnsi"/>
              </w:rPr>
            </w:pPr>
            <w:r>
              <w:rPr>
                <w:rFonts w:asciiTheme="minorHAnsi" w:hAnsiTheme="minorHAnsi"/>
              </w:rPr>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Default="00756E81" w:rsidP="00756E81">
            <w:pPr>
              <w:jc w:val="both"/>
              <w:rPr>
                <w:rFonts w:asciiTheme="minorHAnsi" w:hAnsiTheme="minorHAnsi"/>
              </w:rPr>
            </w:pPr>
            <w:r>
              <w:rPr>
                <w:rFonts w:asciiTheme="minorHAnsi" w:hAnsiTheme="minorHAnsi" w:cs="Arial"/>
                <w:color w:val="000000"/>
              </w:rPr>
              <w:t xml:space="preserve">Φορητός Ασύρματος χειρός </w:t>
            </w:r>
            <w:r>
              <w:rPr>
                <w:rFonts w:asciiTheme="minorHAnsi" w:hAnsiTheme="minorHAnsi" w:cs="Arial"/>
                <w:color w:val="000000"/>
                <w:lang w:val="en-US"/>
              </w:rPr>
              <w:t>VHF</w:t>
            </w:r>
            <w:r w:rsidRPr="00AF5F7D">
              <w:rPr>
                <w:rFonts w:asciiTheme="minorHAnsi" w:hAnsiTheme="minorHAnsi" w:cs="Arial"/>
                <w:color w:val="000000"/>
              </w:rPr>
              <w:t>/</w:t>
            </w:r>
            <w:r>
              <w:rPr>
                <w:rFonts w:asciiTheme="minorHAnsi" w:hAnsiTheme="minorHAnsi" w:cs="Arial"/>
                <w:color w:val="000000"/>
                <w:lang w:val="en-US"/>
              </w:rPr>
              <w:t>UHF</w:t>
            </w:r>
          </w:p>
        </w:tc>
        <w:tc>
          <w:tcPr>
            <w:tcW w:w="2268" w:type="dxa"/>
          </w:tcPr>
          <w:p w:rsidR="00756E81" w:rsidRDefault="00756E81" w:rsidP="00756E81">
            <w:pPr>
              <w:jc w:val="both"/>
              <w:rPr>
                <w:rFonts w:asciiTheme="minorHAnsi" w:hAnsiTheme="minorHAnsi"/>
              </w:rPr>
            </w:pPr>
            <w:r>
              <w:rPr>
                <w:rFonts w:asciiTheme="minorHAnsi" w:hAnsiTheme="minorHAnsi"/>
              </w:rPr>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Default="00756E81" w:rsidP="00756E81">
            <w:pPr>
              <w:jc w:val="both"/>
              <w:rPr>
                <w:rFonts w:asciiTheme="minorHAnsi" w:hAnsiTheme="minorHAnsi"/>
              </w:rPr>
            </w:pPr>
            <w:r>
              <w:rPr>
                <w:rFonts w:asciiTheme="minorHAnsi" w:hAnsiTheme="minorHAnsi" w:cs="Arial"/>
                <w:color w:val="000000"/>
              </w:rPr>
              <w:t>Ισχύς</w:t>
            </w:r>
          </w:p>
        </w:tc>
        <w:tc>
          <w:tcPr>
            <w:tcW w:w="2268" w:type="dxa"/>
          </w:tcPr>
          <w:p w:rsidR="00756E81" w:rsidRDefault="00756E81" w:rsidP="00756E81">
            <w:pPr>
              <w:jc w:val="both"/>
              <w:rPr>
                <w:rFonts w:asciiTheme="minorHAnsi" w:hAnsiTheme="minorHAnsi"/>
              </w:rPr>
            </w:pPr>
            <w:r w:rsidRPr="00E939F1">
              <w:rPr>
                <w:rFonts w:asciiTheme="minorHAnsi" w:hAnsiTheme="minorHAnsi" w:cs="Arial"/>
                <w:color w:val="000000"/>
              </w:rPr>
              <w:t>5</w:t>
            </w:r>
            <w:r>
              <w:rPr>
                <w:rFonts w:asciiTheme="minorHAnsi" w:hAnsiTheme="minorHAnsi" w:cs="Arial"/>
                <w:color w:val="000000"/>
                <w:lang w:val="en-US"/>
              </w:rPr>
              <w:t>WMAX</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Default="00756E81" w:rsidP="00756E81">
            <w:pPr>
              <w:jc w:val="both"/>
              <w:rPr>
                <w:rFonts w:asciiTheme="minorHAnsi" w:hAnsiTheme="minorHAnsi"/>
              </w:rPr>
            </w:pPr>
            <w:r w:rsidRPr="00E939F1">
              <w:rPr>
                <w:rFonts w:asciiTheme="minorHAnsi" w:hAnsiTheme="minorHAnsi" w:cs="Arial"/>
                <w:color w:val="000000"/>
              </w:rPr>
              <w:t>Σύνθετη αντίσταση</w:t>
            </w:r>
          </w:p>
        </w:tc>
        <w:tc>
          <w:tcPr>
            <w:tcW w:w="2268" w:type="dxa"/>
          </w:tcPr>
          <w:p w:rsidR="00756E81" w:rsidRDefault="00756E81" w:rsidP="00756E81">
            <w:pPr>
              <w:jc w:val="both"/>
              <w:rPr>
                <w:rFonts w:asciiTheme="minorHAnsi" w:hAnsiTheme="minorHAnsi"/>
              </w:rPr>
            </w:pPr>
            <w:r w:rsidRPr="00E939F1">
              <w:rPr>
                <w:rFonts w:asciiTheme="minorHAnsi" w:hAnsiTheme="minorHAnsi" w:cs="Arial"/>
                <w:color w:val="000000"/>
              </w:rPr>
              <w:t>50Ω</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Pr="00E13D89" w:rsidRDefault="00756E81" w:rsidP="00756E81">
            <w:pPr>
              <w:autoSpaceDE w:val="0"/>
              <w:autoSpaceDN w:val="0"/>
              <w:adjustRightInd w:val="0"/>
              <w:jc w:val="both"/>
              <w:rPr>
                <w:rFonts w:asciiTheme="minorHAnsi" w:hAnsiTheme="minorHAnsi" w:cs="Arial"/>
                <w:color w:val="000000"/>
              </w:rPr>
            </w:pPr>
            <w:r w:rsidRPr="00E13D89">
              <w:rPr>
                <w:rFonts w:asciiTheme="minorHAnsi" w:hAnsiTheme="minorHAnsi" w:cs="Arial"/>
                <w:color w:val="000000"/>
              </w:rPr>
              <w:t>Συχνότητες 136-174</w:t>
            </w:r>
            <w:proofErr w:type="spellStart"/>
            <w:r w:rsidRPr="00E13D89">
              <w:rPr>
                <w:rFonts w:asciiTheme="minorHAnsi" w:hAnsiTheme="minorHAnsi" w:cs="Arial"/>
                <w:color w:val="000000"/>
                <w:lang w:val="en-US"/>
              </w:rPr>
              <w:t>Mhz</w:t>
            </w:r>
            <w:proofErr w:type="spellEnd"/>
            <w:r w:rsidRPr="00E13D89">
              <w:rPr>
                <w:rFonts w:asciiTheme="minorHAnsi" w:hAnsiTheme="minorHAnsi" w:cs="Arial"/>
                <w:color w:val="000000"/>
                <w:lang w:val="en-US"/>
              </w:rPr>
              <w:t xml:space="preserve">  400-480 </w:t>
            </w:r>
            <w:proofErr w:type="spellStart"/>
            <w:r w:rsidRPr="00E13D89">
              <w:rPr>
                <w:rFonts w:asciiTheme="minorHAnsi" w:hAnsiTheme="minorHAnsi" w:cs="Arial"/>
                <w:color w:val="000000"/>
                <w:lang w:val="en-US"/>
              </w:rPr>
              <w:t>Mhz</w:t>
            </w:r>
            <w:proofErr w:type="spellEnd"/>
          </w:p>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r>
              <w:rPr>
                <w:rFonts w:asciiTheme="minorHAnsi" w:hAnsiTheme="minorHAnsi"/>
              </w:rPr>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Pr="00E13D89" w:rsidRDefault="00756E81" w:rsidP="00756E81">
            <w:pPr>
              <w:autoSpaceDE w:val="0"/>
              <w:autoSpaceDN w:val="0"/>
              <w:adjustRightInd w:val="0"/>
              <w:jc w:val="both"/>
              <w:rPr>
                <w:rFonts w:asciiTheme="minorHAnsi" w:hAnsiTheme="minorHAnsi" w:cs="Arial"/>
                <w:color w:val="000000"/>
              </w:rPr>
            </w:pPr>
            <w:r w:rsidRPr="00E13D89">
              <w:rPr>
                <w:rFonts w:asciiTheme="minorHAnsi" w:hAnsiTheme="minorHAnsi" w:cs="Arial"/>
                <w:color w:val="000000"/>
              </w:rPr>
              <w:t xml:space="preserve">Αριθμός καναλιών </w:t>
            </w:r>
            <w:proofErr w:type="spellStart"/>
            <w:r w:rsidRPr="00E13D89">
              <w:rPr>
                <w:rFonts w:asciiTheme="minorHAnsi" w:hAnsiTheme="minorHAnsi" w:cs="Arial"/>
                <w:color w:val="000000"/>
              </w:rPr>
              <w:t>εως</w:t>
            </w:r>
            <w:proofErr w:type="spellEnd"/>
            <w:r w:rsidRPr="00E13D89">
              <w:rPr>
                <w:rFonts w:asciiTheme="minorHAnsi" w:hAnsiTheme="minorHAnsi" w:cs="Arial"/>
                <w:color w:val="000000"/>
              </w:rPr>
              <w:t xml:space="preserve"> 4000 κανάλια προγραμματιζόμενα</w:t>
            </w:r>
          </w:p>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r>
              <w:rPr>
                <w:rFonts w:asciiTheme="minorHAnsi" w:hAnsiTheme="minorHAnsi"/>
              </w:rPr>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Pr="0013380F" w:rsidRDefault="00756E81" w:rsidP="00756E81">
            <w:pPr>
              <w:autoSpaceDE w:val="0"/>
              <w:autoSpaceDN w:val="0"/>
              <w:adjustRightInd w:val="0"/>
              <w:jc w:val="both"/>
              <w:rPr>
                <w:rFonts w:asciiTheme="minorHAnsi" w:hAnsiTheme="minorHAnsi" w:cs="Arial"/>
                <w:color w:val="000000"/>
              </w:rPr>
            </w:pPr>
            <w:r w:rsidRPr="0013380F">
              <w:rPr>
                <w:rFonts w:asciiTheme="minorHAnsi" w:hAnsiTheme="minorHAnsi" w:cs="Arial"/>
                <w:color w:val="000000"/>
              </w:rPr>
              <w:t>Διαμόρφωση  Αναλογική &amp; Ψηφιακή στα πρότυπα</w:t>
            </w:r>
          </w:p>
          <w:p w:rsidR="00756E81" w:rsidRPr="0013380F" w:rsidRDefault="00756E81" w:rsidP="00756E81">
            <w:pPr>
              <w:autoSpaceDE w:val="0"/>
              <w:autoSpaceDN w:val="0"/>
              <w:adjustRightInd w:val="0"/>
              <w:jc w:val="both"/>
              <w:rPr>
                <w:rFonts w:asciiTheme="minorHAnsi" w:hAnsiTheme="minorHAnsi" w:cs="Arial"/>
                <w:color w:val="000000"/>
              </w:rPr>
            </w:pPr>
            <w:r w:rsidRPr="0013380F">
              <w:rPr>
                <w:rFonts w:asciiTheme="minorHAnsi" w:hAnsiTheme="minorHAnsi" w:cs="Arial"/>
                <w:color w:val="000000"/>
              </w:rPr>
              <w:t>16K0F3E / 11K0F3E 7K60FXD / 7K60FXE</w:t>
            </w:r>
          </w:p>
        </w:tc>
        <w:tc>
          <w:tcPr>
            <w:tcW w:w="2268" w:type="dxa"/>
          </w:tcPr>
          <w:p w:rsidR="00756E81" w:rsidRDefault="00756E81" w:rsidP="00756E81">
            <w:pPr>
              <w:jc w:val="both"/>
              <w:rPr>
                <w:rFonts w:asciiTheme="minorHAnsi" w:hAnsiTheme="minorHAnsi"/>
              </w:rPr>
            </w:pPr>
            <w:r>
              <w:rPr>
                <w:rFonts w:asciiTheme="minorHAnsi" w:hAnsiTheme="minorHAnsi"/>
              </w:rPr>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Pr="0013380F" w:rsidRDefault="00756E81" w:rsidP="00756E81">
            <w:pPr>
              <w:autoSpaceDE w:val="0"/>
              <w:autoSpaceDN w:val="0"/>
              <w:adjustRightInd w:val="0"/>
              <w:jc w:val="both"/>
              <w:rPr>
                <w:rFonts w:asciiTheme="minorHAnsi" w:hAnsiTheme="minorHAnsi" w:cs="Arial"/>
                <w:color w:val="000000"/>
              </w:rPr>
            </w:pPr>
            <w:proofErr w:type="spellStart"/>
            <w:r w:rsidRPr="0013380F">
              <w:rPr>
                <w:rFonts w:asciiTheme="minorHAnsi" w:hAnsiTheme="minorHAnsi" w:cs="Arial"/>
                <w:color w:val="000000"/>
              </w:rPr>
              <w:t>Διαυλοποίση</w:t>
            </w:r>
            <w:proofErr w:type="spellEnd"/>
            <w:r w:rsidRPr="0013380F">
              <w:rPr>
                <w:rFonts w:asciiTheme="minorHAnsi" w:hAnsiTheme="minorHAnsi" w:cs="Arial"/>
                <w:color w:val="000000"/>
              </w:rPr>
              <w:t xml:space="preserve"> 12.5 &amp; 25 </w:t>
            </w:r>
            <w:proofErr w:type="spellStart"/>
            <w:r w:rsidRPr="0013380F">
              <w:rPr>
                <w:rFonts w:asciiTheme="minorHAnsi" w:hAnsiTheme="minorHAnsi" w:cs="Arial"/>
                <w:color w:val="000000"/>
                <w:lang w:val="en-US"/>
              </w:rPr>
              <w:t>Khz</w:t>
            </w:r>
            <w:proofErr w:type="spellEnd"/>
          </w:p>
        </w:tc>
        <w:tc>
          <w:tcPr>
            <w:tcW w:w="2268" w:type="dxa"/>
          </w:tcPr>
          <w:p w:rsidR="00756E81" w:rsidRDefault="00756E81" w:rsidP="00756E81">
            <w:pPr>
              <w:jc w:val="both"/>
              <w:rPr>
                <w:rFonts w:asciiTheme="minorHAnsi" w:hAnsiTheme="minorHAnsi"/>
              </w:rPr>
            </w:pPr>
            <w:r>
              <w:rPr>
                <w:rFonts w:asciiTheme="minorHAnsi" w:hAnsiTheme="minorHAnsi"/>
              </w:rPr>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Pr="0013380F" w:rsidRDefault="00756E81" w:rsidP="00756E81">
            <w:pPr>
              <w:autoSpaceDE w:val="0"/>
              <w:autoSpaceDN w:val="0"/>
              <w:adjustRightInd w:val="0"/>
              <w:jc w:val="both"/>
              <w:rPr>
                <w:rFonts w:asciiTheme="minorHAnsi" w:hAnsiTheme="minorHAnsi" w:cs="Arial"/>
                <w:color w:val="000000"/>
              </w:rPr>
            </w:pPr>
            <w:r w:rsidRPr="0013380F">
              <w:rPr>
                <w:rFonts w:asciiTheme="minorHAnsi" w:hAnsiTheme="minorHAnsi" w:cs="Arial"/>
                <w:color w:val="000000"/>
              </w:rPr>
              <w:t xml:space="preserve">Ψηφιακό </w:t>
            </w:r>
            <w:proofErr w:type="spellStart"/>
            <w:r w:rsidRPr="0013380F">
              <w:rPr>
                <w:rFonts w:asciiTheme="minorHAnsi" w:hAnsiTheme="minorHAnsi" w:cs="Arial"/>
                <w:color w:val="000000"/>
              </w:rPr>
              <w:t>monitor</w:t>
            </w:r>
            <w:proofErr w:type="spellEnd"/>
            <w:r w:rsidRPr="0013380F">
              <w:rPr>
                <w:rFonts w:asciiTheme="minorHAnsi" w:hAnsiTheme="minorHAnsi" w:cs="Arial"/>
                <w:color w:val="000000"/>
              </w:rPr>
              <w:t xml:space="preserve"> με λήψη σημάτων χωρίς επιλογή </w:t>
            </w:r>
            <w:proofErr w:type="spellStart"/>
            <w:r w:rsidRPr="0013380F">
              <w:rPr>
                <w:rFonts w:asciiTheme="minorHAnsi" w:hAnsiTheme="minorHAnsi" w:cs="Arial"/>
                <w:color w:val="000000"/>
              </w:rPr>
              <w:t>talk</w:t>
            </w:r>
            <w:proofErr w:type="spellEnd"/>
            <w:r w:rsidRPr="0013380F">
              <w:rPr>
                <w:rFonts w:asciiTheme="minorHAnsi" w:hAnsiTheme="minorHAnsi" w:cs="Arial"/>
                <w:color w:val="000000"/>
              </w:rPr>
              <w:t xml:space="preserve"> </w:t>
            </w:r>
            <w:proofErr w:type="spellStart"/>
            <w:r w:rsidRPr="0013380F">
              <w:rPr>
                <w:rFonts w:asciiTheme="minorHAnsi" w:hAnsiTheme="minorHAnsi" w:cs="Arial"/>
                <w:color w:val="000000"/>
              </w:rPr>
              <w:t>group</w:t>
            </w:r>
            <w:proofErr w:type="spellEnd"/>
            <w:r w:rsidRPr="0013380F">
              <w:rPr>
                <w:rFonts w:asciiTheme="minorHAnsi" w:hAnsiTheme="minorHAnsi" w:cs="Arial"/>
                <w:color w:val="000000"/>
              </w:rPr>
              <w:t xml:space="preserve">, </w:t>
            </w:r>
            <w:proofErr w:type="spellStart"/>
            <w:r w:rsidRPr="0013380F">
              <w:rPr>
                <w:rFonts w:asciiTheme="minorHAnsi" w:hAnsiTheme="minorHAnsi" w:cs="Arial"/>
                <w:color w:val="000000"/>
              </w:rPr>
              <w:t>color</w:t>
            </w:r>
            <w:proofErr w:type="spellEnd"/>
            <w:r w:rsidRPr="0013380F">
              <w:rPr>
                <w:rFonts w:asciiTheme="minorHAnsi" w:hAnsiTheme="minorHAnsi" w:cs="Arial"/>
                <w:color w:val="000000"/>
              </w:rPr>
              <w:t xml:space="preserve"> </w:t>
            </w:r>
            <w:proofErr w:type="spellStart"/>
            <w:r w:rsidRPr="0013380F">
              <w:rPr>
                <w:rFonts w:asciiTheme="minorHAnsi" w:hAnsiTheme="minorHAnsi" w:cs="Arial"/>
                <w:color w:val="000000"/>
              </w:rPr>
              <w:t>code</w:t>
            </w:r>
            <w:proofErr w:type="spellEnd"/>
            <w:r w:rsidRPr="0013380F">
              <w:rPr>
                <w:rFonts w:asciiTheme="minorHAnsi" w:hAnsiTheme="minorHAnsi" w:cs="Arial"/>
                <w:color w:val="000000"/>
              </w:rPr>
              <w:t xml:space="preserve"> ή </w:t>
            </w:r>
            <w:proofErr w:type="spellStart"/>
            <w:r w:rsidRPr="0013380F">
              <w:rPr>
                <w:rFonts w:asciiTheme="minorHAnsi" w:hAnsiTheme="minorHAnsi" w:cs="Arial"/>
                <w:color w:val="000000"/>
              </w:rPr>
              <w:t>time</w:t>
            </w:r>
            <w:proofErr w:type="spellEnd"/>
            <w:r w:rsidRPr="0013380F">
              <w:rPr>
                <w:rFonts w:asciiTheme="minorHAnsi" w:hAnsiTheme="minorHAnsi" w:cs="Arial"/>
                <w:color w:val="000000"/>
              </w:rPr>
              <w:t xml:space="preserve"> </w:t>
            </w:r>
            <w:proofErr w:type="spellStart"/>
            <w:r w:rsidRPr="0013380F">
              <w:rPr>
                <w:rFonts w:asciiTheme="minorHAnsi" w:hAnsiTheme="minorHAnsi" w:cs="Arial"/>
                <w:color w:val="000000"/>
              </w:rPr>
              <w:t>slot</w:t>
            </w:r>
            <w:proofErr w:type="spellEnd"/>
            <w:r w:rsidRPr="0013380F">
              <w:rPr>
                <w:rFonts w:asciiTheme="minorHAnsi" w:hAnsiTheme="minorHAnsi" w:cs="Arial"/>
                <w:color w:val="000000"/>
              </w:rPr>
              <w:t>.</w:t>
            </w:r>
          </w:p>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r>
              <w:rPr>
                <w:rFonts w:asciiTheme="minorHAnsi" w:hAnsiTheme="minorHAnsi"/>
              </w:rPr>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Pr="0013380F" w:rsidRDefault="00756E81" w:rsidP="00756E81">
            <w:pPr>
              <w:autoSpaceDE w:val="0"/>
              <w:autoSpaceDN w:val="0"/>
              <w:adjustRightInd w:val="0"/>
              <w:jc w:val="both"/>
              <w:rPr>
                <w:rFonts w:asciiTheme="minorHAnsi" w:hAnsiTheme="minorHAnsi" w:cs="Arial"/>
                <w:color w:val="000000"/>
              </w:rPr>
            </w:pPr>
            <w:r w:rsidRPr="0013380F">
              <w:rPr>
                <w:rFonts w:asciiTheme="minorHAnsi" w:hAnsiTheme="minorHAnsi" w:cs="Arial"/>
                <w:color w:val="000000"/>
              </w:rPr>
              <w:t>CTCSS/DCS/DTMF/2-TONE/5-TONE κωδικοποίηση/ αποκωδικοποίηση</w:t>
            </w:r>
          </w:p>
        </w:tc>
        <w:tc>
          <w:tcPr>
            <w:tcW w:w="2268" w:type="dxa"/>
          </w:tcPr>
          <w:p w:rsidR="00756E81" w:rsidRDefault="00756E81" w:rsidP="00756E81">
            <w:pPr>
              <w:jc w:val="both"/>
              <w:rPr>
                <w:rFonts w:asciiTheme="minorHAnsi" w:hAnsiTheme="minorHAnsi"/>
              </w:rPr>
            </w:pPr>
            <w:r>
              <w:rPr>
                <w:rFonts w:asciiTheme="minorHAnsi" w:hAnsiTheme="minorHAnsi"/>
              </w:rPr>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Pr="0013380F" w:rsidRDefault="00756E81" w:rsidP="00756E81">
            <w:pPr>
              <w:autoSpaceDE w:val="0"/>
              <w:autoSpaceDN w:val="0"/>
              <w:adjustRightInd w:val="0"/>
              <w:jc w:val="both"/>
              <w:rPr>
                <w:rFonts w:asciiTheme="minorHAnsi" w:hAnsiTheme="minorHAnsi" w:cs="Arial"/>
                <w:color w:val="000000"/>
              </w:rPr>
            </w:pPr>
            <w:r w:rsidRPr="0013380F">
              <w:rPr>
                <w:rFonts w:asciiTheme="minorHAnsi" w:hAnsiTheme="minorHAnsi" w:cs="Arial"/>
                <w:color w:val="000000"/>
              </w:rPr>
              <w:t xml:space="preserve">Μπαταρία τουλάχιστον </w:t>
            </w:r>
            <w:r w:rsidRPr="0013380F">
              <w:rPr>
                <w:rFonts w:asciiTheme="minorHAnsi" w:hAnsiTheme="minorHAnsi" w:cs="Arial"/>
                <w:color w:val="000000"/>
                <w:lang w:val="en-US"/>
              </w:rPr>
              <w:t xml:space="preserve">1700 </w:t>
            </w:r>
            <w:proofErr w:type="spellStart"/>
            <w:r w:rsidRPr="0013380F">
              <w:rPr>
                <w:rFonts w:asciiTheme="minorHAnsi" w:hAnsiTheme="minorHAnsi" w:cs="Arial"/>
                <w:color w:val="000000"/>
                <w:lang w:val="en-US"/>
              </w:rPr>
              <w:t>mAh</w:t>
            </w:r>
            <w:proofErr w:type="spellEnd"/>
            <w:r w:rsidRPr="0013380F">
              <w:rPr>
                <w:rFonts w:asciiTheme="minorHAnsi" w:hAnsiTheme="minorHAnsi" w:cs="Arial"/>
                <w:color w:val="000000"/>
                <w:lang w:val="en-US"/>
              </w:rPr>
              <w:t xml:space="preserve"> </w:t>
            </w:r>
            <w:r w:rsidRPr="0013380F">
              <w:rPr>
                <w:rFonts w:asciiTheme="minorHAnsi" w:hAnsiTheme="minorHAnsi" w:cs="Arial"/>
                <w:color w:val="000000"/>
                <w:lang w:val="en-US"/>
              </w:rPr>
              <w:lastRenderedPageBreak/>
              <w:t>max</w:t>
            </w:r>
          </w:p>
        </w:tc>
        <w:tc>
          <w:tcPr>
            <w:tcW w:w="2268" w:type="dxa"/>
          </w:tcPr>
          <w:p w:rsidR="00756E81" w:rsidRDefault="00756E81" w:rsidP="00756E81">
            <w:pPr>
              <w:jc w:val="both"/>
              <w:rPr>
                <w:rFonts w:asciiTheme="minorHAnsi" w:hAnsiTheme="minorHAnsi"/>
              </w:rPr>
            </w:pPr>
            <w:r>
              <w:rPr>
                <w:rFonts w:asciiTheme="minorHAnsi" w:hAnsiTheme="minorHAnsi"/>
              </w:rPr>
              <w:lastRenderedPageBreak/>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756E81" w:rsidTr="00B04B43">
        <w:tc>
          <w:tcPr>
            <w:tcW w:w="3397" w:type="dxa"/>
          </w:tcPr>
          <w:p w:rsidR="00756E81" w:rsidRPr="00424DB5" w:rsidRDefault="00756E81" w:rsidP="00756E81">
            <w:pPr>
              <w:autoSpaceDE w:val="0"/>
              <w:autoSpaceDN w:val="0"/>
              <w:adjustRightInd w:val="0"/>
              <w:jc w:val="both"/>
              <w:rPr>
                <w:rFonts w:asciiTheme="minorHAnsi" w:hAnsiTheme="minorHAnsi" w:cs="Arial"/>
                <w:b/>
                <w:bCs/>
                <w:color w:val="000000"/>
              </w:rPr>
            </w:pPr>
            <w:r w:rsidRPr="00424DB5">
              <w:rPr>
                <w:rFonts w:asciiTheme="minorHAnsi" w:hAnsiTheme="minorHAnsi" w:cs="Arial"/>
                <w:b/>
                <w:bCs/>
                <w:color w:val="000000"/>
              </w:rPr>
              <w:lastRenderedPageBreak/>
              <w:t xml:space="preserve">Μπαταρίες &amp; </w:t>
            </w:r>
            <w:proofErr w:type="spellStart"/>
            <w:r w:rsidRPr="00424DB5">
              <w:rPr>
                <w:rFonts w:asciiTheme="minorHAnsi" w:hAnsiTheme="minorHAnsi" w:cs="Arial"/>
                <w:b/>
                <w:bCs/>
                <w:color w:val="000000"/>
              </w:rPr>
              <w:t>Μικρομεγάφωνα</w:t>
            </w:r>
            <w:proofErr w:type="spellEnd"/>
            <w:r w:rsidRPr="00424DB5">
              <w:rPr>
                <w:rFonts w:asciiTheme="minorHAnsi" w:hAnsiTheme="minorHAnsi" w:cs="Arial"/>
                <w:b/>
                <w:bCs/>
                <w:color w:val="000000"/>
              </w:rPr>
              <w:t xml:space="preserve"> συμβατά με Φορητούς Πομποδέκτες χειρός</w:t>
            </w:r>
            <w:r w:rsidR="00424DB5" w:rsidRPr="00424DB5">
              <w:rPr>
                <w:rFonts w:asciiTheme="minorHAnsi" w:hAnsiTheme="minorHAnsi" w:cs="Arial"/>
                <w:b/>
                <w:bCs/>
                <w:color w:val="000000"/>
              </w:rPr>
              <w:t>, όσοι και οι ασύρματοι</w:t>
            </w:r>
          </w:p>
          <w:p w:rsidR="00756E81" w:rsidRPr="00424DB5"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r>
              <w:rPr>
                <w:rFonts w:asciiTheme="minorHAnsi" w:hAnsiTheme="minorHAnsi"/>
              </w:rPr>
              <w:t>ΝΑΙ</w:t>
            </w:r>
          </w:p>
        </w:tc>
        <w:tc>
          <w:tcPr>
            <w:tcW w:w="1418" w:type="dxa"/>
          </w:tcPr>
          <w:p w:rsidR="00756E81" w:rsidRDefault="00756E81" w:rsidP="00756E81">
            <w:pPr>
              <w:jc w:val="both"/>
              <w:rPr>
                <w:rFonts w:asciiTheme="minorHAnsi" w:hAnsiTheme="minorHAnsi"/>
              </w:rPr>
            </w:pPr>
          </w:p>
        </w:tc>
        <w:tc>
          <w:tcPr>
            <w:tcW w:w="2268" w:type="dxa"/>
          </w:tcPr>
          <w:p w:rsidR="00756E81" w:rsidRDefault="00756E81" w:rsidP="00756E81">
            <w:pPr>
              <w:jc w:val="both"/>
              <w:rPr>
                <w:rFonts w:asciiTheme="minorHAnsi" w:hAnsiTheme="minorHAnsi"/>
              </w:rPr>
            </w:pPr>
          </w:p>
        </w:tc>
      </w:tr>
      <w:tr w:rsidR="00424DB5" w:rsidTr="00B04B43">
        <w:tc>
          <w:tcPr>
            <w:tcW w:w="3397" w:type="dxa"/>
          </w:tcPr>
          <w:p w:rsidR="00424DB5" w:rsidRPr="009F1F67" w:rsidRDefault="00424DB5" w:rsidP="00424DB5">
            <w:pPr>
              <w:autoSpaceDE w:val="0"/>
              <w:autoSpaceDN w:val="0"/>
              <w:adjustRightInd w:val="0"/>
              <w:jc w:val="both"/>
              <w:rPr>
                <w:rFonts w:asciiTheme="minorHAnsi" w:hAnsiTheme="minorHAnsi" w:cs="Arial"/>
                <w:bCs/>
                <w:color w:val="000000"/>
              </w:rPr>
            </w:pPr>
            <w:r w:rsidRPr="009F1F67">
              <w:rPr>
                <w:rFonts w:asciiTheme="minorHAnsi" w:hAnsiTheme="minorHAnsi" w:cs="Arial"/>
                <w:bCs/>
                <w:color w:val="000000"/>
              </w:rPr>
              <w:t xml:space="preserve">Ο πομποδέκτης θα συνοδεύεται από επιτραπέζιο φορτιστή, δυο μπαταρίες, κεραία και </w:t>
            </w:r>
            <w:proofErr w:type="spellStart"/>
            <w:r w:rsidRPr="009F1F67">
              <w:rPr>
                <w:rFonts w:asciiTheme="minorHAnsi" w:hAnsiTheme="minorHAnsi" w:cs="Arial"/>
                <w:bCs/>
                <w:color w:val="000000"/>
              </w:rPr>
              <w:t>μικρομεγάφωνο</w:t>
            </w:r>
            <w:proofErr w:type="spellEnd"/>
            <w:r w:rsidRPr="009F1F67">
              <w:rPr>
                <w:rFonts w:asciiTheme="minorHAnsi" w:hAnsiTheme="minorHAnsi" w:cs="Arial"/>
                <w:bCs/>
                <w:color w:val="000000"/>
              </w:rPr>
              <w:t xml:space="preserve"> </w:t>
            </w:r>
          </w:p>
          <w:p w:rsidR="00424DB5" w:rsidRDefault="00424DB5" w:rsidP="00756E81">
            <w:pPr>
              <w:jc w:val="both"/>
              <w:rPr>
                <w:rFonts w:asciiTheme="minorHAnsi" w:hAnsiTheme="minorHAnsi"/>
              </w:rPr>
            </w:pPr>
          </w:p>
        </w:tc>
        <w:tc>
          <w:tcPr>
            <w:tcW w:w="2268" w:type="dxa"/>
          </w:tcPr>
          <w:p w:rsidR="00424DB5" w:rsidRDefault="00424DB5" w:rsidP="0029337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Pr="00581787" w:rsidRDefault="00424DB5" w:rsidP="00756E81">
            <w:pPr>
              <w:jc w:val="both"/>
              <w:rPr>
                <w:rFonts w:asciiTheme="minorHAnsi" w:hAnsiTheme="minorHAnsi"/>
                <w:lang w:val="en-US"/>
              </w:rPr>
            </w:pPr>
            <w:bookmarkStart w:id="43" w:name="_Hlk54470314"/>
            <w:r>
              <w:rPr>
                <w:rFonts w:asciiTheme="minorHAnsi" w:hAnsiTheme="minorHAnsi"/>
              </w:rPr>
              <w:t xml:space="preserve">Πιστοποίηση </w:t>
            </w:r>
            <w:r>
              <w:rPr>
                <w:rFonts w:asciiTheme="minorHAnsi" w:hAnsiTheme="minorHAnsi"/>
                <w:lang w:val="en-US"/>
              </w:rPr>
              <w:t>CE</w:t>
            </w:r>
          </w:p>
        </w:tc>
        <w:tc>
          <w:tcPr>
            <w:tcW w:w="2268" w:type="dxa"/>
          </w:tcPr>
          <w:p w:rsidR="00424DB5" w:rsidRPr="001E62D7"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Pr>
                <w:rFonts w:asciiTheme="minorHAnsi" w:hAnsiTheme="minorHAnsi"/>
              </w:rPr>
              <w:t>Εγγύηση καλής λειτουργίας</w:t>
            </w:r>
          </w:p>
        </w:tc>
        <w:tc>
          <w:tcPr>
            <w:tcW w:w="2268" w:type="dxa"/>
          </w:tcPr>
          <w:p w:rsidR="00424DB5" w:rsidRDefault="00424DB5" w:rsidP="00756E81">
            <w:pPr>
              <w:jc w:val="both"/>
              <w:rPr>
                <w:rFonts w:asciiTheme="minorHAnsi" w:hAnsiTheme="minorHAnsi"/>
              </w:rPr>
            </w:pPr>
            <w:r>
              <w:rPr>
                <w:rFonts w:asciiTheme="minorHAnsi" w:hAnsiTheme="minorHAnsi"/>
              </w:rPr>
              <w:t>2 έτη</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Pr>
                <w:rFonts w:asciiTheme="minorHAnsi" w:hAnsiTheme="minorHAnsi"/>
              </w:rPr>
              <w:t>Εγχειρίδια χρήσης</w:t>
            </w:r>
          </w:p>
        </w:tc>
        <w:tc>
          <w:tcPr>
            <w:tcW w:w="2268" w:type="dxa"/>
          </w:tcPr>
          <w:p w:rsidR="00424DB5"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bookmarkEnd w:id="43"/>
      <w:tr w:rsidR="00424DB5" w:rsidTr="00B04B43">
        <w:tc>
          <w:tcPr>
            <w:tcW w:w="9351" w:type="dxa"/>
            <w:gridSpan w:val="4"/>
          </w:tcPr>
          <w:p w:rsidR="00424DB5" w:rsidRPr="00FC0380" w:rsidRDefault="00424DB5" w:rsidP="00756E81">
            <w:pPr>
              <w:autoSpaceDE w:val="0"/>
              <w:autoSpaceDN w:val="0"/>
              <w:adjustRightInd w:val="0"/>
              <w:jc w:val="both"/>
              <w:rPr>
                <w:rFonts w:asciiTheme="minorHAnsi" w:hAnsiTheme="minorHAnsi" w:cs="Arial"/>
                <w:b/>
                <w:bCs/>
                <w:color w:val="000000"/>
              </w:rPr>
            </w:pPr>
            <w:r w:rsidRPr="00336520">
              <w:rPr>
                <w:rFonts w:asciiTheme="minorHAnsi" w:hAnsiTheme="minorHAnsi" w:cs="Arial"/>
                <w:b/>
                <w:bCs/>
                <w:color w:val="000000"/>
                <w:u w:val="single"/>
                <w:lang w:val="en-US"/>
              </w:rPr>
              <w:t>B</w:t>
            </w:r>
            <w:r>
              <w:rPr>
                <w:rFonts w:asciiTheme="minorHAnsi" w:hAnsiTheme="minorHAnsi" w:cs="Arial"/>
                <w:b/>
                <w:bCs/>
                <w:color w:val="000000"/>
                <w:u w:val="single"/>
              </w:rPr>
              <w:t>10</w:t>
            </w:r>
            <w:r w:rsidRPr="00FC0380">
              <w:rPr>
                <w:rFonts w:asciiTheme="minorHAnsi" w:hAnsiTheme="minorHAnsi" w:cs="Arial"/>
                <w:b/>
                <w:bCs/>
                <w:color w:val="000000"/>
                <w:u w:val="single"/>
              </w:rPr>
              <w:t xml:space="preserve">. Πομποδέκτης Αυτοκινήτου </w:t>
            </w:r>
            <w:r w:rsidRPr="00FC0380">
              <w:rPr>
                <w:rFonts w:asciiTheme="minorHAnsi" w:hAnsiTheme="minorHAnsi" w:cs="Arial"/>
                <w:b/>
                <w:bCs/>
                <w:color w:val="000000"/>
                <w:u w:val="single"/>
                <w:lang w:val="en-US"/>
              </w:rPr>
              <w:t>VHF</w:t>
            </w:r>
            <w:r w:rsidRPr="00FC0380">
              <w:rPr>
                <w:rFonts w:asciiTheme="minorHAnsi" w:hAnsiTheme="minorHAnsi" w:cs="Arial"/>
                <w:b/>
                <w:bCs/>
                <w:color w:val="000000"/>
                <w:u w:val="single"/>
              </w:rPr>
              <w:t>/</w:t>
            </w:r>
            <w:r w:rsidRPr="00FC0380">
              <w:rPr>
                <w:rFonts w:asciiTheme="minorHAnsi" w:hAnsiTheme="minorHAnsi" w:cs="Arial"/>
                <w:b/>
                <w:bCs/>
                <w:color w:val="000000"/>
                <w:u w:val="single"/>
                <w:lang w:val="en-US"/>
              </w:rPr>
              <w:t>UHFANALOG</w:t>
            </w:r>
          </w:p>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Pr>
                <w:rFonts w:asciiTheme="minorHAnsi" w:hAnsiTheme="minorHAnsi" w:cs="Arial"/>
                <w:color w:val="000000"/>
              </w:rPr>
              <w:t xml:space="preserve">Σταθερός Ασύρματος για χρήση σε οχήματα </w:t>
            </w:r>
            <w:r>
              <w:rPr>
                <w:rFonts w:asciiTheme="minorHAnsi" w:hAnsiTheme="minorHAnsi" w:cs="Arial"/>
                <w:color w:val="000000"/>
                <w:lang w:val="en-US"/>
              </w:rPr>
              <w:t>VHF</w:t>
            </w:r>
            <w:r w:rsidRPr="00FC0380">
              <w:rPr>
                <w:rFonts w:asciiTheme="minorHAnsi" w:hAnsiTheme="minorHAnsi" w:cs="Arial"/>
                <w:color w:val="000000"/>
              </w:rPr>
              <w:t>/</w:t>
            </w:r>
            <w:r>
              <w:rPr>
                <w:rFonts w:asciiTheme="minorHAnsi" w:hAnsiTheme="minorHAnsi" w:cs="Arial"/>
                <w:color w:val="000000"/>
                <w:lang w:val="en-US"/>
              </w:rPr>
              <w:t>UHF</w:t>
            </w:r>
          </w:p>
        </w:tc>
        <w:tc>
          <w:tcPr>
            <w:tcW w:w="2268" w:type="dxa"/>
          </w:tcPr>
          <w:p w:rsidR="00424DB5" w:rsidRDefault="00424DB5" w:rsidP="00756E81">
            <w:pPr>
              <w:jc w:val="both"/>
              <w:rPr>
                <w:rFonts w:asciiTheme="minorHAnsi" w:hAnsiTheme="minorHAnsi"/>
              </w:rPr>
            </w:pP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7936D3">
              <w:rPr>
                <w:rFonts w:asciiTheme="minorHAnsi" w:hAnsiTheme="minorHAnsi" w:cs="Arial"/>
                <w:bCs/>
                <w:color w:val="000000"/>
              </w:rPr>
              <w:t>Ισχύς</w:t>
            </w:r>
          </w:p>
        </w:tc>
        <w:tc>
          <w:tcPr>
            <w:tcW w:w="2268" w:type="dxa"/>
          </w:tcPr>
          <w:p w:rsidR="00424DB5" w:rsidRDefault="00424DB5" w:rsidP="00756E81">
            <w:pPr>
              <w:jc w:val="both"/>
              <w:rPr>
                <w:rFonts w:asciiTheme="minorHAnsi" w:hAnsiTheme="minorHAnsi"/>
              </w:rPr>
            </w:pPr>
            <w:r w:rsidRPr="007936D3">
              <w:rPr>
                <w:rFonts w:asciiTheme="minorHAnsi" w:hAnsiTheme="minorHAnsi" w:cs="Arial"/>
                <w:bCs/>
                <w:color w:val="000000"/>
              </w:rPr>
              <w:t>50W MAX</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7936D3">
              <w:rPr>
                <w:rFonts w:asciiTheme="minorHAnsi" w:hAnsiTheme="minorHAnsi" w:cs="Arial"/>
                <w:bCs/>
                <w:color w:val="000000"/>
              </w:rPr>
              <w:t>Σύνθετη αντίσταση</w:t>
            </w:r>
          </w:p>
        </w:tc>
        <w:tc>
          <w:tcPr>
            <w:tcW w:w="2268" w:type="dxa"/>
          </w:tcPr>
          <w:p w:rsidR="00424DB5" w:rsidRPr="007936D3" w:rsidRDefault="00424DB5" w:rsidP="00756E81">
            <w:pPr>
              <w:autoSpaceDE w:val="0"/>
              <w:autoSpaceDN w:val="0"/>
              <w:adjustRightInd w:val="0"/>
              <w:jc w:val="both"/>
              <w:rPr>
                <w:rFonts w:asciiTheme="minorHAnsi" w:hAnsiTheme="minorHAnsi" w:cs="Arial"/>
                <w:bCs/>
                <w:color w:val="000000"/>
              </w:rPr>
            </w:pPr>
            <w:r w:rsidRPr="007936D3">
              <w:rPr>
                <w:rFonts w:asciiTheme="minorHAnsi" w:hAnsiTheme="minorHAnsi" w:cs="Arial"/>
                <w:bCs/>
                <w:color w:val="000000"/>
              </w:rPr>
              <w:t>50Ω</w:t>
            </w:r>
          </w:p>
          <w:p w:rsidR="00424DB5" w:rsidRDefault="00424DB5" w:rsidP="00756E81">
            <w:pPr>
              <w:jc w:val="both"/>
              <w:rPr>
                <w:rFonts w:asciiTheme="minorHAnsi" w:hAnsiTheme="minorHAnsi"/>
              </w:rPr>
            </w:pP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Pr="0013380F" w:rsidRDefault="00424DB5" w:rsidP="00756E81">
            <w:pPr>
              <w:jc w:val="both"/>
              <w:rPr>
                <w:rFonts w:asciiTheme="minorHAnsi" w:hAnsiTheme="minorHAnsi"/>
                <w:highlight w:val="green"/>
              </w:rPr>
            </w:pPr>
            <w:r w:rsidRPr="007936D3">
              <w:rPr>
                <w:rFonts w:asciiTheme="minorHAnsi" w:hAnsiTheme="minorHAnsi" w:cs="Arial"/>
                <w:bCs/>
                <w:color w:val="000000"/>
              </w:rPr>
              <w:t xml:space="preserve">Συχνότητες 136-174Mhz  400-480 </w:t>
            </w:r>
            <w:proofErr w:type="spellStart"/>
            <w:r w:rsidRPr="007936D3">
              <w:rPr>
                <w:rFonts w:asciiTheme="minorHAnsi" w:hAnsiTheme="minorHAnsi" w:cs="Arial"/>
                <w:bCs/>
                <w:color w:val="000000"/>
              </w:rPr>
              <w:t>Mhz</w:t>
            </w:r>
            <w:proofErr w:type="spellEnd"/>
          </w:p>
        </w:tc>
        <w:tc>
          <w:tcPr>
            <w:tcW w:w="2268" w:type="dxa"/>
          </w:tcPr>
          <w:p w:rsidR="00424DB5" w:rsidRDefault="00424DB5" w:rsidP="00756E81">
            <w:pPr>
              <w:jc w:val="both"/>
              <w:rPr>
                <w:rFonts w:asciiTheme="minorHAnsi" w:hAnsiTheme="minorHAnsi"/>
              </w:rPr>
            </w:pP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7936D3">
              <w:rPr>
                <w:rFonts w:asciiTheme="minorHAnsi" w:hAnsiTheme="minorHAnsi" w:cs="Arial"/>
                <w:bCs/>
                <w:color w:val="000000"/>
              </w:rPr>
              <w:t xml:space="preserve">Αριθμός καναλιών </w:t>
            </w:r>
            <w:proofErr w:type="spellStart"/>
            <w:r w:rsidRPr="007936D3">
              <w:rPr>
                <w:rFonts w:asciiTheme="minorHAnsi" w:hAnsiTheme="minorHAnsi" w:cs="Arial"/>
                <w:bCs/>
                <w:color w:val="000000"/>
              </w:rPr>
              <w:t>εως</w:t>
            </w:r>
            <w:proofErr w:type="spellEnd"/>
            <w:r w:rsidRPr="007936D3">
              <w:rPr>
                <w:rFonts w:asciiTheme="minorHAnsi" w:hAnsiTheme="minorHAnsi" w:cs="Arial"/>
                <w:bCs/>
                <w:color w:val="000000"/>
              </w:rPr>
              <w:t xml:space="preserve"> 4000 κανάλια προγραμματιζόμενα</w:t>
            </w:r>
          </w:p>
        </w:tc>
        <w:tc>
          <w:tcPr>
            <w:tcW w:w="2268" w:type="dxa"/>
          </w:tcPr>
          <w:p w:rsidR="00424DB5" w:rsidRDefault="00424DB5" w:rsidP="00756E81">
            <w:pPr>
              <w:jc w:val="both"/>
              <w:rPr>
                <w:rFonts w:asciiTheme="minorHAnsi" w:hAnsiTheme="minorHAnsi"/>
              </w:rPr>
            </w:pP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Pr="007936D3" w:rsidRDefault="00424DB5" w:rsidP="00756E81">
            <w:pPr>
              <w:autoSpaceDE w:val="0"/>
              <w:autoSpaceDN w:val="0"/>
              <w:adjustRightInd w:val="0"/>
              <w:jc w:val="both"/>
              <w:rPr>
                <w:rFonts w:asciiTheme="minorHAnsi" w:hAnsiTheme="minorHAnsi" w:cs="Arial"/>
                <w:bCs/>
                <w:color w:val="000000"/>
              </w:rPr>
            </w:pPr>
            <w:r w:rsidRPr="007936D3">
              <w:rPr>
                <w:rFonts w:asciiTheme="minorHAnsi" w:hAnsiTheme="minorHAnsi" w:cs="Arial"/>
                <w:bCs/>
                <w:color w:val="000000"/>
              </w:rPr>
              <w:t>Διαμόρφωση  Αναλογική στα πρότυπα</w:t>
            </w:r>
          </w:p>
          <w:p w:rsidR="00424DB5" w:rsidRPr="007936D3" w:rsidRDefault="00424DB5" w:rsidP="00756E81">
            <w:pPr>
              <w:autoSpaceDE w:val="0"/>
              <w:autoSpaceDN w:val="0"/>
              <w:adjustRightInd w:val="0"/>
              <w:jc w:val="both"/>
              <w:rPr>
                <w:rFonts w:asciiTheme="minorHAnsi" w:hAnsiTheme="minorHAnsi" w:cs="Arial"/>
                <w:bCs/>
                <w:color w:val="000000"/>
              </w:rPr>
            </w:pPr>
            <w:r w:rsidRPr="007936D3">
              <w:rPr>
                <w:rFonts w:asciiTheme="minorHAnsi" w:hAnsiTheme="minorHAnsi" w:cs="Arial"/>
                <w:bCs/>
                <w:color w:val="000000"/>
              </w:rPr>
              <w:t xml:space="preserve">               16K0F3E / 11K0F3E </w:t>
            </w:r>
          </w:p>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proofErr w:type="spellStart"/>
            <w:r w:rsidRPr="007936D3">
              <w:rPr>
                <w:rFonts w:asciiTheme="minorHAnsi" w:hAnsiTheme="minorHAnsi" w:cs="Arial"/>
                <w:bCs/>
                <w:color w:val="000000"/>
              </w:rPr>
              <w:t>Διαυλοποίση</w:t>
            </w:r>
            <w:proofErr w:type="spellEnd"/>
            <w:r w:rsidRPr="007936D3">
              <w:rPr>
                <w:rFonts w:asciiTheme="minorHAnsi" w:hAnsiTheme="minorHAnsi" w:cs="Arial"/>
                <w:bCs/>
                <w:color w:val="000000"/>
              </w:rPr>
              <w:t xml:space="preserve"> 12.5 &amp; 25 </w:t>
            </w:r>
            <w:proofErr w:type="spellStart"/>
            <w:r w:rsidRPr="007936D3">
              <w:rPr>
                <w:rFonts w:asciiTheme="minorHAnsi" w:hAnsiTheme="minorHAnsi" w:cs="Arial"/>
                <w:bCs/>
                <w:color w:val="000000"/>
              </w:rPr>
              <w:t>Khz</w:t>
            </w:r>
            <w:proofErr w:type="spellEnd"/>
          </w:p>
        </w:tc>
        <w:tc>
          <w:tcPr>
            <w:tcW w:w="2268" w:type="dxa"/>
          </w:tcPr>
          <w:p w:rsidR="00424DB5" w:rsidRDefault="00424DB5" w:rsidP="00756E81">
            <w:pPr>
              <w:jc w:val="both"/>
              <w:rPr>
                <w:rFonts w:asciiTheme="minorHAnsi" w:hAnsiTheme="minorHAnsi"/>
              </w:rPr>
            </w:pP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7936D3">
              <w:rPr>
                <w:rFonts w:asciiTheme="minorHAnsi" w:hAnsiTheme="minorHAnsi" w:cs="Arial"/>
                <w:bCs/>
                <w:color w:val="000000"/>
              </w:rPr>
              <w:t>CTCSS/DCS/DTMF/2-TONE/5-TONE κωδικοποίηση/ αποκωδικοποίηση</w:t>
            </w:r>
          </w:p>
        </w:tc>
        <w:tc>
          <w:tcPr>
            <w:tcW w:w="2268" w:type="dxa"/>
          </w:tcPr>
          <w:p w:rsidR="00424DB5" w:rsidRDefault="00424DB5" w:rsidP="00756E81">
            <w:pPr>
              <w:jc w:val="both"/>
              <w:rPr>
                <w:rFonts w:asciiTheme="minorHAnsi" w:hAnsiTheme="minorHAnsi"/>
              </w:rPr>
            </w:pP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Pr="00581787" w:rsidRDefault="00424DB5" w:rsidP="00756E81">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424DB5" w:rsidRPr="001E62D7"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Pr>
                <w:rFonts w:asciiTheme="minorHAnsi" w:hAnsiTheme="minorHAnsi"/>
              </w:rPr>
              <w:t>Εγγύηση καλής λειτουργίας</w:t>
            </w:r>
          </w:p>
        </w:tc>
        <w:tc>
          <w:tcPr>
            <w:tcW w:w="2268" w:type="dxa"/>
          </w:tcPr>
          <w:p w:rsidR="00424DB5" w:rsidRDefault="00424DB5" w:rsidP="00756E81">
            <w:pPr>
              <w:jc w:val="both"/>
              <w:rPr>
                <w:rFonts w:asciiTheme="minorHAnsi" w:hAnsiTheme="minorHAnsi"/>
              </w:rPr>
            </w:pPr>
            <w:r>
              <w:rPr>
                <w:rFonts w:asciiTheme="minorHAnsi" w:hAnsiTheme="minorHAnsi"/>
              </w:rPr>
              <w:t>2 έτη</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Pr>
                <w:rFonts w:asciiTheme="minorHAnsi" w:hAnsiTheme="minorHAnsi"/>
              </w:rPr>
              <w:t>Εγχειρίδια χρήσης</w:t>
            </w:r>
          </w:p>
        </w:tc>
        <w:tc>
          <w:tcPr>
            <w:tcW w:w="2268" w:type="dxa"/>
          </w:tcPr>
          <w:p w:rsidR="00424DB5"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9351" w:type="dxa"/>
            <w:gridSpan w:val="4"/>
          </w:tcPr>
          <w:p w:rsidR="00424DB5" w:rsidRPr="00710F9A" w:rsidRDefault="00424DB5" w:rsidP="00756E81">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lang w:val="en-US"/>
              </w:rPr>
              <w:t>B</w:t>
            </w:r>
            <w:r w:rsidRPr="004F6CBF">
              <w:rPr>
                <w:rFonts w:asciiTheme="minorHAnsi" w:hAnsiTheme="minorHAnsi" w:cs="Arial"/>
                <w:b/>
                <w:bCs/>
                <w:color w:val="000000"/>
                <w:u w:val="single"/>
              </w:rPr>
              <w:t>1</w:t>
            </w:r>
            <w:r>
              <w:rPr>
                <w:rFonts w:asciiTheme="minorHAnsi" w:hAnsiTheme="minorHAnsi" w:cs="Arial"/>
                <w:b/>
                <w:bCs/>
                <w:color w:val="000000"/>
                <w:u w:val="single"/>
              </w:rPr>
              <w:t>1</w:t>
            </w:r>
            <w:r w:rsidRPr="00F450F5">
              <w:rPr>
                <w:rFonts w:asciiTheme="minorHAnsi" w:hAnsiTheme="minorHAnsi" w:cs="Arial"/>
                <w:b/>
                <w:bCs/>
                <w:color w:val="000000"/>
                <w:u w:val="single"/>
              </w:rPr>
              <w:t xml:space="preserve">. </w:t>
            </w:r>
            <w:r>
              <w:rPr>
                <w:rFonts w:asciiTheme="minorHAnsi" w:hAnsiTheme="minorHAnsi" w:cs="Arial"/>
                <w:b/>
                <w:bCs/>
                <w:color w:val="000000"/>
                <w:u w:val="single"/>
              </w:rPr>
              <w:t xml:space="preserve">ΑΝΑΜΕΤΑΔΟΤΗΣ </w:t>
            </w:r>
            <w:r>
              <w:rPr>
                <w:rFonts w:asciiTheme="minorHAnsi" w:hAnsiTheme="minorHAnsi" w:cs="Arial"/>
                <w:b/>
                <w:bCs/>
                <w:color w:val="000000"/>
                <w:u w:val="single"/>
                <w:lang w:val="en-US"/>
              </w:rPr>
              <w:t>UHF</w:t>
            </w:r>
            <w:r>
              <w:rPr>
                <w:rFonts w:asciiTheme="minorHAnsi" w:hAnsiTheme="minorHAnsi" w:cs="Arial"/>
                <w:b/>
                <w:bCs/>
                <w:color w:val="000000"/>
                <w:u w:val="single"/>
              </w:rPr>
              <w:t>&amp;</w:t>
            </w:r>
            <w:r>
              <w:rPr>
                <w:rFonts w:asciiTheme="minorHAnsi" w:hAnsiTheme="minorHAnsi" w:cs="Arial"/>
                <w:b/>
                <w:bCs/>
                <w:color w:val="000000"/>
                <w:u w:val="single"/>
                <w:lang w:val="en-US"/>
              </w:rPr>
              <w:t>DUPLEXER</w:t>
            </w:r>
            <w:r w:rsidRPr="00710F9A">
              <w:rPr>
                <w:rFonts w:asciiTheme="minorHAnsi" w:hAnsiTheme="minorHAnsi" w:cs="Arial"/>
                <w:b/>
                <w:bCs/>
                <w:color w:val="000000"/>
                <w:u w:val="single"/>
              </w:rPr>
              <w:t xml:space="preserve"> -7.600</w:t>
            </w:r>
            <w:proofErr w:type="spellStart"/>
            <w:r>
              <w:rPr>
                <w:rFonts w:asciiTheme="minorHAnsi" w:hAnsiTheme="minorHAnsi" w:cs="Arial"/>
                <w:b/>
                <w:bCs/>
                <w:color w:val="000000"/>
                <w:u w:val="single"/>
                <w:lang w:val="en-US"/>
              </w:rPr>
              <w:t>Mhz</w:t>
            </w:r>
            <w:proofErr w:type="spellEnd"/>
          </w:p>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Pr>
                <w:rFonts w:asciiTheme="minorHAnsi" w:hAnsiTheme="minorHAnsi"/>
              </w:rPr>
              <w:t>Κατασκευαστής-Εργοστάσιο κατασκευής</w:t>
            </w:r>
          </w:p>
        </w:tc>
        <w:tc>
          <w:tcPr>
            <w:tcW w:w="2268" w:type="dxa"/>
          </w:tcPr>
          <w:p w:rsidR="00424DB5"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710F9A">
              <w:rPr>
                <w:rFonts w:asciiTheme="minorHAnsi" w:hAnsiTheme="minorHAnsi" w:cs="Arial"/>
                <w:color w:val="000000"/>
              </w:rPr>
              <w:t>Ισχύς</w:t>
            </w:r>
          </w:p>
        </w:tc>
        <w:tc>
          <w:tcPr>
            <w:tcW w:w="2268" w:type="dxa"/>
          </w:tcPr>
          <w:p w:rsidR="00424DB5" w:rsidRDefault="00424DB5" w:rsidP="00756E81">
            <w:pPr>
              <w:jc w:val="both"/>
              <w:rPr>
                <w:rFonts w:asciiTheme="minorHAnsi" w:hAnsiTheme="minorHAnsi"/>
              </w:rPr>
            </w:pPr>
            <w:r w:rsidRPr="00710F9A">
              <w:rPr>
                <w:rFonts w:asciiTheme="minorHAnsi" w:hAnsiTheme="minorHAnsi" w:cs="Arial"/>
                <w:color w:val="000000"/>
              </w:rPr>
              <w:t xml:space="preserve">50W MAX </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E939F1">
              <w:rPr>
                <w:rFonts w:asciiTheme="minorHAnsi" w:hAnsiTheme="minorHAnsi" w:cs="Arial"/>
                <w:color w:val="000000"/>
              </w:rPr>
              <w:t>Σύνθετη αντίσταση</w:t>
            </w:r>
          </w:p>
        </w:tc>
        <w:tc>
          <w:tcPr>
            <w:tcW w:w="2268" w:type="dxa"/>
          </w:tcPr>
          <w:p w:rsidR="00424DB5" w:rsidRPr="00710F9A" w:rsidRDefault="00424DB5" w:rsidP="00756E81">
            <w:pPr>
              <w:autoSpaceDE w:val="0"/>
              <w:autoSpaceDN w:val="0"/>
              <w:adjustRightInd w:val="0"/>
              <w:jc w:val="both"/>
              <w:rPr>
                <w:rFonts w:asciiTheme="minorHAnsi" w:hAnsiTheme="minorHAnsi" w:cs="Arial"/>
                <w:color w:val="000000"/>
              </w:rPr>
            </w:pPr>
            <w:r w:rsidRPr="00E939F1">
              <w:rPr>
                <w:rFonts w:asciiTheme="minorHAnsi" w:hAnsiTheme="minorHAnsi" w:cs="Arial"/>
                <w:color w:val="000000"/>
              </w:rPr>
              <w:t>50Ω</w:t>
            </w:r>
          </w:p>
          <w:p w:rsidR="00424DB5" w:rsidRDefault="00424DB5" w:rsidP="00756E81">
            <w:pPr>
              <w:jc w:val="both"/>
              <w:rPr>
                <w:rFonts w:asciiTheme="minorHAnsi" w:hAnsiTheme="minorHAnsi"/>
              </w:rPr>
            </w:pP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710F9A">
              <w:rPr>
                <w:rFonts w:asciiTheme="minorHAnsi" w:hAnsiTheme="minorHAnsi" w:cs="Arial"/>
                <w:color w:val="000000"/>
              </w:rPr>
              <w:t xml:space="preserve">Συχνότητες 400-480 </w:t>
            </w:r>
            <w:proofErr w:type="spellStart"/>
            <w:r w:rsidRPr="00710F9A">
              <w:rPr>
                <w:rFonts w:asciiTheme="minorHAnsi" w:hAnsiTheme="minorHAnsi" w:cs="Arial"/>
                <w:color w:val="000000"/>
              </w:rPr>
              <w:t>Mhz</w:t>
            </w:r>
            <w:proofErr w:type="spellEnd"/>
          </w:p>
        </w:tc>
        <w:tc>
          <w:tcPr>
            <w:tcW w:w="2268" w:type="dxa"/>
          </w:tcPr>
          <w:p w:rsidR="00424DB5"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710F9A">
              <w:rPr>
                <w:rFonts w:asciiTheme="minorHAnsi" w:hAnsiTheme="minorHAnsi" w:cs="Arial"/>
                <w:color w:val="000000"/>
              </w:rPr>
              <w:t xml:space="preserve">Αριθμός καναλιών </w:t>
            </w:r>
            <w:proofErr w:type="spellStart"/>
            <w:r w:rsidRPr="00710F9A">
              <w:rPr>
                <w:rFonts w:asciiTheme="minorHAnsi" w:hAnsiTheme="minorHAnsi" w:cs="Arial"/>
                <w:color w:val="000000"/>
              </w:rPr>
              <w:t>εως</w:t>
            </w:r>
            <w:proofErr w:type="spellEnd"/>
            <w:r w:rsidRPr="00710F9A">
              <w:rPr>
                <w:rFonts w:asciiTheme="minorHAnsi" w:hAnsiTheme="minorHAnsi" w:cs="Arial"/>
                <w:color w:val="000000"/>
              </w:rPr>
              <w:t xml:space="preserve"> </w:t>
            </w:r>
            <w:r>
              <w:rPr>
                <w:rFonts w:asciiTheme="minorHAnsi" w:hAnsiTheme="minorHAnsi" w:cs="Arial"/>
                <w:color w:val="000000"/>
              </w:rPr>
              <w:t>2000</w:t>
            </w:r>
            <w:r w:rsidRPr="00710F9A">
              <w:rPr>
                <w:rFonts w:asciiTheme="minorHAnsi" w:hAnsiTheme="minorHAnsi" w:cs="Arial"/>
                <w:color w:val="000000"/>
              </w:rPr>
              <w:t xml:space="preserve"> κανάλια προγραμματιζόμενα</w:t>
            </w:r>
          </w:p>
        </w:tc>
        <w:tc>
          <w:tcPr>
            <w:tcW w:w="2268" w:type="dxa"/>
          </w:tcPr>
          <w:p w:rsidR="00424DB5"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Pr="00710F9A" w:rsidRDefault="00424DB5" w:rsidP="00756E81">
            <w:pPr>
              <w:autoSpaceDE w:val="0"/>
              <w:autoSpaceDN w:val="0"/>
              <w:adjustRightInd w:val="0"/>
              <w:jc w:val="both"/>
              <w:rPr>
                <w:rFonts w:asciiTheme="minorHAnsi" w:hAnsiTheme="minorHAnsi" w:cs="Arial"/>
                <w:color w:val="000000"/>
              </w:rPr>
            </w:pPr>
            <w:r w:rsidRPr="00710F9A">
              <w:rPr>
                <w:rFonts w:asciiTheme="minorHAnsi" w:hAnsiTheme="minorHAnsi" w:cs="Arial"/>
                <w:color w:val="000000"/>
              </w:rPr>
              <w:t>Διαμόρφωση  Αναλογική &amp; Ψηφιακή στα πρότυπα</w:t>
            </w:r>
          </w:p>
          <w:p w:rsidR="00424DB5" w:rsidRPr="00710F9A" w:rsidRDefault="00424DB5" w:rsidP="00756E81">
            <w:pPr>
              <w:autoSpaceDE w:val="0"/>
              <w:autoSpaceDN w:val="0"/>
              <w:adjustRightInd w:val="0"/>
              <w:jc w:val="both"/>
              <w:rPr>
                <w:rFonts w:asciiTheme="minorHAnsi" w:hAnsiTheme="minorHAnsi" w:cs="Arial"/>
                <w:color w:val="000000"/>
              </w:rPr>
            </w:pPr>
            <w:r w:rsidRPr="00710F9A">
              <w:rPr>
                <w:rFonts w:asciiTheme="minorHAnsi" w:hAnsiTheme="minorHAnsi" w:cs="Arial"/>
                <w:color w:val="000000"/>
              </w:rPr>
              <w:t xml:space="preserve"> 16K0F3E / 11K0F3E 7K60FXD / 7K60FXE</w:t>
            </w:r>
          </w:p>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proofErr w:type="spellStart"/>
            <w:r w:rsidRPr="00710F9A">
              <w:rPr>
                <w:rFonts w:asciiTheme="minorHAnsi" w:hAnsiTheme="minorHAnsi" w:cs="Arial"/>
                <w:color w:val="000000"/>
              </w:rPr>
              <w:t>Διαυλοποίση</w:t>
            </w:r>
            <w:proofErr w:type="spellEnd"/>
            <w:r w:rsidRPr="00710F9A">
              <w:rPr>
                <w:rFonts w:asciiTheme="minorHAnsi" w:hAnsiTheme="minorHAnsi" w:cs="Arial"/>
                <w:color w:val="000000"/>
              </w:rPr>
              <w:t xml:space="preserve"> 12.5 &amp; 25 </w:t>
            </w:r>
            <w:proofErr w:type="spellStart"/>
            <w:r w:rsidRPr="00710F9A">
              <w:rPr>
                <w:rFonts w:asciiTheme="minorHAnsi" w:hAnsiTheme="minorHAnsi" w:cs="Arial"/>
                <w:color w:val="000000"/>
              </w:rPr>
              <w:t>Khz</w:t>
            </w:r>
            <w:proofErr w:type="spellEnd"/>
          </w:p>
        </w:tc>
        <w:tc>
          <w:tcPr>
            <w:tcW w:w="2268" w:type="dxa"/>
          </w:tcPr>
          <w:p w:rsidR="00424DB5"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710F9A">
              <w:rPr>
                <w:rFonts w:asciiTheme="minorHAnsi" w:hAnsiTheme="minorHAnsi" w:cs="Arial"/>
                <w:color w:val="000000"/>
              </w:rPr>
              <w:t xml:space="preserve">Ψηφιακό </w:t>
            </w:r>
            <w:proofErr w:type="spellStart"/>
            <w:r w:rsidRPr="00710F9A">
              <w:rPr>
                <w:rFonts w:asciiTheme="minorHAnsi" w:hAnsiTheme="minorHAnsi" w:cs="Arial"/>
                <w:color w:val="000000"/>
              </w:rPr>
              <w:t>monitor</w:t>
            </w:r>
            <w:proofErr w:type="spellEnd"/>
            <w:r w:rsidRPr="00710F9A">
              <w:rPr>
                <w:rFonts w:asciiTheme="minorHAnsi" w:hAnsiTheme="minorHAnsi" w:cs="Arial"/>
                <w:color w:val="000000"/>
              </w:rPr>
              <w:t xml:space="preserve"> με λήψη σημάτων χωρίς επιλογή </w:t>
            </w:r>
            <w:proofErr w:type="spellStart"/>
            <w:r w:rsidRPr="00710F9A">
              <w:rPr>
                <w:rFonts w:asciiTheme="minorHAnsi" w:hAnsiTheme="minorHAnsi" w:cs="Arial"/>
                <w:color w:val="000000"/>
              </w:rPr>
              <w:t>talk</w:t>
            </w:r>
            <w:proofErr w:type="spellEnd"/>
            <w:r w:rsidRPr="00710F9A">
              <w:rPr>
                <w:rFonts w:asciiTheme="minorHAnsi" w:hAnsiTheme="minorHAnsi" w:cs="Arial"/>
                <w:color w:val="000000"/>
              </w:rPr>
              <w:t xml:space="preserve"> </w:t>
            </w:r>
            <w:proofErr w:type="spellStart"/>
            <w:r w:rsidRPr="00710F9A">
              <w:rPr>
                <w:rFonts w:asciiTheme="minorHAnsi" w:hAnsiTheme="minorHAnsi" w:cs="Arial"/>
                <w:color w:val="000000"/>
              </w:rPr>
              <w:lastRenderedPageBreak/>
              <w:t>group,color</w:t>
            </w:r>
            <w:proofErr w:type="spellEnd"/>
            <w:r w:rsidRPr="00710F9A">
              <w:rPr>
                <w:rFonts w:asciiTheme="minorHAnsi" w:hAnsiTheme="minorHAnsi" w:cs="Arial"/>
                <w:color w:val="000000"/>
              </w:rPr>
              <w:t xml:space="preserve"> </w:t>
            </w:r>
            <w:proofErr w:type="spellStart"/>
            <w:r w:rsidRPr="00710F9A">
              <w:rPr>
                <w:rFonts w:asciiTheme="minorHAnsi" w:hAnsiTheme="minorHAnsi" w:cs="Arial"/>
                <w:color w:val="000000"/>
              </w:rPr>
              <w:t>code</w:t>
            </w:r>
            <w:proofErr w:type="spellEnd"/>
            <w:r w:rsidRPr="00710F9A">
              <w:rPr>
                <w:rFonts w:asciiTheme="minorHAnsi" w:hAnsiTheme="minorHAnsi" w:cs="Arial"/>
                <w:color w:val="000000"/>
              </w:rPr>
              <w:t xml:space="preserve"> ή </w:t>
            </w:r>
            <w:proofErr w:type="spellStart"/>
            <w:r w:rsidRPr="00710F9A">
              <w:rPr>
                <w:rFonts w:asciiTheme="minorHAnsi" w:hAnsiTheme="minorHAnsi" w:cs="Arial"/>
                <w:color w:val="000000"/>
              </w:rPr>
              <w:t>time</w:t>
            </w:r>
            <w:proofErr w:type="spellEnd"/>
            <w:r w:rsidRPr="00710F9A">
              <w:rPr>
                <w:rFonts w:asciiTheme="minorHAnsi" w:hAnsiTheme="minorHAnsi" w:cs="Arial"/>
                <w:color w:val="000000"/>
              </w:rPr>
              <w:t xml:space="preserve"> </w:t>
            </w:r>
            <w:proofErr w:type="spellStart"/>
            <w:r w:rsidRPr="00710F9A">
              <w:rPr>
                <w:rFonts w:asciiTheme="minorHAnsi" w:hAnsiTheme="minorHAnsi" w:cs="Arial"/>
                <w:color w:val="000000"/>
              </w:rPr>
              <w:t>slot</w:t>
            </w:r>
            <w:proofErr w:type="spellEnd"/>
            <w:r w:rsidRPr="00710F9A">
              <w:rPr>
                <w:rFonts w:asciiTheme="minorHAnsi" w:hAnsiTheme="minorHAnsi" w:cs="Arial"/>
                <w:color w:val="000000"/>
              </w:rPr>
              <w:t>.</w:t>
            </w:r>
          </w:p>
        </w:tc>
        <w:tc>
          <w:tcPr>
            <w:tcW w:w="2268" w:type="dxa"/>
          </w:tcPr>
          <w:p w:rsidR="00424DB5" w:rsidRDefault="00424DB5" w:rsidP="00756E81">
            <w:pPr>
              <w:jc w:val="both"/>
              <w:rPr>
                <w:rFonts w:asciiTheme="minorHAnsi" w:hAnsiTheme="minorHAnsi"/>
              </w:rPr>
            </w:pPr>
            <w:r>
              <w:rPr>
                <w:rFonts w:asciiTheme="minorHAnsi" w:hAnsiTheme="minorHAnsi"/>
              </w:rPr>
              <w:lastRenderedPageBreak/>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sidRPr="00710F9A">
              <w:rPr>
                <w:rFonts w:asciiTheme="minorHAnsi" w:hAnsiTheme="minorHAnsi" w:cs="Arial"/>
                <w:color w:val="000000"/>
              </w:rPr>
              <w:lastRenderedPageBreak/>
              <w:t>CTCSS/DCS/DTMF/2-TONE/5-TONE κωδικοποίηση/ αποκωδικοποίηση</w:t>
            </w:r>
          </w:p>
        </w:tc>
        <w:tc>
          <w:tcPr>
            <w:tcW w:w="2268" w:type="dxa"/>
          </w:tcPr>
          <w:p w:rsidR="00424DB5"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Pr="00581787" w:rsidRDefault="00424DB5" w:rsidP="00756E81">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424DB5" w:rsidRPr="001E62D7"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Pr>
                <w:rFonts w:asciiTheme="minorHAnsi" w:hAnsiTheme="minorHAnsi"/>
              </w:rPr>
              <w:t>Εγγύηση καλής λειτουργίας</w:t>
            </w:r>
          </w:p>
        </w:tc>
        <w:tc>
          <w:tcPr>
            <w:tcW w:w="2268" w:type="dxa"/>
          </w:tcPr>
          <w:p w:rsidR="00424DB5" w:rsidRDefault="00424DB5" w:rsidP="00756E81">
            <w:pPr>
              <w:jc w:val="both"/>
              <w:rPr>
                <w:rFonts w:asciiTheme="minorHAnsi" w:hAnsiTheme="minorHAnsi"/>
              </w:rPr>
            </w:pPr>
            <w:r>
              <w:rPr>
                <w:rFonts w:asciiTheme="minorHAnsi" w:hAnsiTheme="minorHAnsi"/>
              </w:rPr>
              <w:t>2 έτη</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3397" w:type="dxa"/>
          </w:tcPr>
          <w:p w:rsidR="00424DB5" w:rsidRDefault="00424DB5" w:rsidP="00756E81">
            <w:pPr>
              <w:jc w:val="both"/>
              <w:rPr>
                <w:rFonts w:asciiTheme="minorHAnsi" w:hAnsiTheme="minorHAnsi"/>
              </w:rPr>
            </w:pPr>
            <w:r>
              <w:rPr>
                <w:rFonts w:asciiTheme="minorHAnsi" w:hAnsiTheme="minorHAnsi"/>
              </w:rPr>
              <w:t>Εγχειρίδια χρήσης</w:t>
            </w:r>
          </w:p>
        </w:tc>
        <w:tc>
          <w:tcPr>
            <w:tcW w:w="2268" w:type="dxa"/>
          </w:tcPr>
          <w:p w:rsidR="00424DB5" w:rsidRDefault="00424DB5" w:rsidP="00756E81">
            <w:pPr>
              <w:jc w:val="both"/>
              <w:rPr>
                <w:rFonts w:asciiTheme="minorHAnsi" w:hAnsiTheme="minorHAnsi"/>
              </w:rPr>
            </w:pPr>
            <w:r>
              <w:rPr>
                <w:rFonts w:asciiTheme="minorHAnsi" w:hAnsiTheme="minorHAnsi"/>
              </w:rPr>
              <w:t>ΝΑΙ</w:t>
            </w:r>
          </w:p>
        </w:tc>
        <w:tc>
          <w:tcPr>
            <w:tcW w:w="1418" w:type="dxa"/>
          </w:tcPr>
          <w:p w:rsidR="00424DB5" w:rsidRDefault="00424DB5" w:rsidP="00756E81">
            <w:pPr>
              <w:jc w:val="both"/>
              <w:rPr>
                <w:rFonts w:asciiTheme="minorHAnsi" w:hAnsiTheme="minorHAnsi"/>
              </w:rPr>
            </w:pPr>
          </w:p>
        </w:tc>
        <w:tc>
          <w:tcPr>
            <w:tcW w:w="2268" w:type="dxa"/>
          </w:tcPr>
          <w:p w:rsidR="00424DB5" w:rsidRDefault="00424DB5" w:rsidP="00756E81">
            <w:pPr>
              <w:jc w:val="both"/>
              <w:rPr>
                <w:rFonts w:asciiTheme="minorHAnsi" w:hAnsiTheme="minorHAnsi"/>
              </w:rPr>
            </w:pPr>
          </w:p>
        </w:tc>
      </w:tr>
      <w:tr w:rsidR="00424DB5" w:rsidTr="00B04B43">
        <w:tc>
          <w:tcPr>
            <w:tcW w:w="9351" w:type="dxa"/>
            <w:gridSpan w:val="4"/>
          </w:tcPr>
          <w:p w:rsidR="00424DB5" w:rsidRDefault="00F16C7B" w:rsidP="00756E81">
            <w:pPr>
              <w:jc w:val="both"/>
              <w:rPr>
                <w:rFonts w:asciiTheme="minorHAnsi" w:hAnsiTheme="minorHAnsi" w:cs="Arial"/>
                <w:b/>
                <w:bCs/>
                <w:color w:val="000000"/>
                <w:u w:val="single"/>
              </w:rPr>
            </w:pPr>
            <w:r>
              <w:rPr>
                <w:rFonts w:asciiTheme="minorHAnsi" w:hAnsiTheme="minorHAnsi" w:cs="Arial"/>
                <w:b/>
                <w:bCs/>
                <w:color w:val="000000"/>
                <w:u w:val="single"/>
                <w:lang w:val="en-US"/>
              </w:rPr>
              <w:t>B</w:t>
            </w:r>
            <w:r w:rsidRPr="00F16C7B">
              <w:rPr>
                <w:rFonts w:asciiTheme="minorHAnsi" w:hAnsiTheme="minorHAnsi" w:cs="Arial"/>
                <w:b/>
                <w:bCs/>
                <w:color w:val="000000"/>
                <w:u w:val="single"/>
              </w:rPr>
              <w:t xml:space="preserve">12. </w:t>
            </w:r>
            <w:r w:rsidR="009D7436" w:rsidRPr="009F1F67">
              <w:rPr>
                <w:rFonts w:asciiTheme="minorHAnsi" w:hAnsiTheme="minorHAnsi" w:cs="Arial"/>
                <w:b/>
                <w:bCs/>
                <w:color w:val="000000"/>
                <w:u w:val="single"/>
              </w:rPr>
              <w:t xml:space="preserve">ΚΕΡΑΙΑ ΒΑΣΕΩΣ </w:t>
            </w:r>
          </w:p>
          <w:p w:rsidR="009D7436" w:rsidRPr="00906F35" w:rsidRDefault="009D7436" w:rsidP="00756E81">
            <w:pPr>
              <w:jc w:val="both"/>
              <w:rPr>
                <w:rFonts w:asciiTheme="minorHAnsi" w:hAnsiTheme="minorHAnsi"/>
              </w:rPr>
            </w:pPr>
          </w:p>
        </w:tc>
      </w:tr>
      <w:tr w:rsidR="00424DB5" w:rsidTr="00B04B43">
        <w:tc>
          <w:tcPr>
            <w:tcW w:w="3397" w:type="dxa"/>
          </w:tcPr>
          <w:p w:rsidR="00424DB5" w:rsidRPr="00C375DF" w:rsidRDefault="00424DB5" w:rsidP="001F65AB">
            <w:pPr>
              <w:jc w:val="both"/>
              <w:rPr>
                <w:rFonts w:asciiTheme="minorHAnsi" w:hAnsiTheme="minorHAnsi"/>
              </w:rPr>
            </w:pPr>
            <w:r w:rsidRPr="00C375DF">
              <w:rPr>
                <w:rFonts w:asciiTheme="minorHAnsi" w:hAnsiTheme="minorHAnsi"/>
              </w:rPr>
              <w:t>Κατασκευαστής-Εργοστάσιο κατασκευής</w:t>
            </w:r>
          </w:p>
        </w:tc>
        <w:tc>
          <w:tcPr>
            <w:tcW w:w="2268" w:type="dxa"/>
          </w:tcPr>
          <w:p w:rsidR="00424DB5" w:rsidRDefault="00424DB5" w:rsidP="001F65AB">
            <w:pPr>
              <w:jc w:val="both"/>
              <w:rPr>
                <w:rFonts w:asciiTheme="minorHAnsi" w:hAnsiTheme="minorHAnsi"/>
              </w:rPr>
            </w:pPr>
            <w:r>
              <w:rPr>
                <w:rFonts w:asciiTheme="minorHAnsi" w:hAnsiTheme="minorHAnsi"/>
              </w:rPr>
              <w:t>ΝΑΙ</w:t>
            </w:r>
          </w:p>
        </w:tc>
        <w:tc>
          <w:tcPr>
            <w:tcW w:w="1418" w:type="dxa"/>
          </w:tcPr>
          <w:p w:rsidR="00424DB5" w:rsidRDefault="00424DB5" w:rsidP="001F65AB">
            <w:pPr>
              <w:jc w:val="both"/>
              <w:rPr>
                <w:rFonts w:asciiTheme="minorHAnsi" w:hAnsiTheme="minorHAnsi"/>
              </w:rPr>
            </w:pPr>
          </w:p>
        </w:tc>
        <w:tc>
          <w:tcPr>
            <w:tcW w:w="2268" w:type="dxa"/>
          </w:tcPr>
          <w:p w:rsidR="00424DB5" w:rsidRDefault="00424DB5" w:rsidP="001F65AB">
            <w:pPr>
              <w:jc w:val="both"/>
              <w:rPr>
                <w:rFonts w:asciiTheme="minorHAnsi" w:hAnsiTheme="minorHAnsi"/>
              </w:rPr>
            </w:pPr>
          </w:p>
        </w:tc>
      </w:tr>
      <w:tr w:rsidR="00424DB5" w:rsidTr="00B04B43">
        <w:tc>
          <w:tcPr>
            <w:tcW w:w="3397" w:type="dxa"/>
          </w:tcPr>
          <w:p w:rsidR="00424DB5" w:rsidRPr="00C375DF" w:rsidRDefault="00424DB5" w:rsidP="001F65AB">
            <w:pPr>
              <w:jc w:val="both"/>
              <w:rPr>
                <w:rFonts w:asciiTheme="minorHAnsi" w:hAnsiTheme="minorHAnsi"/>
              </w:rPr>
            </w:pPr>
            <w:r w:rsidRPr="00C375DF">
              <w:rPr>
                <w:rFonts w:asciiTheme="minorHAnsi" w:hAnsiTheme="minorHAnsi" w:cs="Arial"/>
                <w:color w:val="000000"/>
              </w:rPr>
              <w:t xml:space="preserve">Κεραίες </w:t>
            </w:r>
            <w:r w:rsidRPr="00C375DF">
              <w:rPr>
                <w:rFonts w:asciiTheme="minorHAnsi" w:hAnsiTheme="minorHAnsi" w:cs="Arial"/>
                <w:color w:val="000000"/>
                <w:lang w:val="en-US"/>
              </w:rPr>
              <w:t>VHF</w:t>
            </w:r>
            <w:r w:rsidRPr="00C375DF">
              <w:rPr>
                <w:rFonts w:asciiTheme="minorHAnsi" w:hAnsiTheme="minorHAnsi" w:cs="Arial"/>
                <w:color w:val="000000"/>
              </w:rPr>
              <w:t>/</w:t>
            </w:r>
            <w:r w:rsidRPr="00C375DF">
              <w:rPr>
                <w:rFonts w:asciiTheme="minorHAnsi" w:hAnsiTheme="minorHAnsi" w:cs="Arial"/>
                <w:color w:val="000000"/>
                <w:lang w:val="en-US"/>
              </w:rPr>
              <w:t>UHF</w:t>
            </w:r>
          </w:p>
        </w:tc>
        <w:tc>
          <w:tcPr>
            <w:tcW w:w="2268" w:type="dxa"/>
          </w:tcPr>
          <w:p w:rsidR="00424DB5" w:rsidRDefault="00424DB5" w:rsidP="001F65AB">
            <w:pPr>
              <w:jc w:val="both"/>
              <w:rPr>
                <w:rFonts w:asciiTheme="minorHAnsi" w:hAnsiTheme="minorHAnsi"/>
              </w:rPr>
            </w:pPr>
            <w:r>
              <w:rPr>
                <w:rFonts w:asciiTheme="minorHAnsi" w:hAnsiTheme="minorHAnsi"/>
              </w:rPr>
              <w:t>ΝΑΙ</w:t>
            </w:r>
          </w:p>
        </w:tc>
        <w:tc>
          <w:tcPr>
            <w:tcW w:w="1418" w:type="dxa"/>
          </w:tcPr>
          <w:p w:rsidR="00424DB5" w:rsidRDefault="00424DB5" w:rsidP="001F65AB">
            <w:pPr>
              <w:jc w:val="both"/>
              <w:rPr>
                <w:rFonts w:asciiTheme="minorHAnsi" w:hAnsiTheme="minorHAnsi"/>
              </w:rPr>
            </w:pPr>
          </w:p>
        </w:tc>
        <w:tc>
          <w:tcPr>
            <w:tcW w:w="2268" w:type="dxa"/>
          </w:tcPr>
          <w:p w:rsidR="00424DB5" w:rsidRDefault="00424DB5" w:rsidP="001F65AB">
            <w:pPr>
              <w:jc w:val="both"/>
              <w:rPr>
                <w:rFonts w:asciiTheme="minorHAnsi" w:hAnsiTheme="minorHAnsi"/>
              </w:rPr>
            </w:pPr>
          </w:p>
        </w:tc>
      </w:tr>
      <w:tr w:rsidR="00424DB5" w:rsidTr="00B04B43">
        <w:tc>
          <w:tcPr>
            <w:tcW w:w="3397" w:type="dxa"/>
          </w:tcPr>
          <w:p w:rsidR="00424DB5" w:rsidRPr="00C375DF" w:rsidRDefault="00424DB5" w:rsidP="001F65AB">
            <w:pPr>
              <w:autoSpaceDE w:val="0"/>
              <w:autoSpaceDN w:val="0"/>
              <w:adjustRightInd w:val="0"/>
              <w:jc w:val="both"/>
              <w:rPr>
                <w:rFonts w:asciiTheme="minorHAnsi" w:hAnsiTheme="minorHAnsi" w:cs="Arial"/>
                <w:color w:val="000000"/>
              </w:rPr>
            </w:pPr>
            <w:r w:rsidRPr="00C375DF">
              <w:rPr>
                <w:rFonts w:asciiTheme="minorHAnsi" w:hAnsiTheme="minorHAnsi" w:cs="Arial"/>
                <w:color w:val="000000"/>
              </w:rPr>
              <w:t xml:space="preserve">Για </w:t>
            </w:r>
            <w:r w:rsidRPr="00C375DF">
              <w:rPr>
                <w:rFonts w:asciiTheme="minorHAnsi" w:hAnsiTheme="minorHAnsi" w:cs="Arial"/>
                <w:b/>
                <w:bCs/>
                <w:color w:val="000000"/>
              </w:rPr>
              <w:t>σταθερή εγκατάσταση</w:t>
            </w:r>
            <w:r w:rsidRPr="00C375DF">
              <w:rPr>
                <w:rFonts w:asciiTheme="minorHAnsi" w:hAnsiTheme="minorHAnsi" w:cs="Arial"/>
                <w:color w:val="000000"/>
              </w:rPr>
              <w:t xml:space="preserve"> με Απολαβές: 8.3dB (144MHz), 11.7dB (430MHz) τουλάχιστον</w:t>
            </w:r>
          </w:p>
          <w:p w:rsidR="00424DB5" w:rsidRPr="00C375DF" w:rsidRDefault="00424DB5" w:rsidP="001F65AB">
            <w:pPr>
              <w:jc w:val="both"/>
              <w:rPr>
                <w:rFonts w:asciiTheme="minorHAnsi" w:hAnsiTheme="minorHAnsi"/>
              </w:rPr>
            </w:pPr>
          </w:p>
        </w:tc>
        <w:tc>
          <w:tcPr>
            <w:tcW w:w="2268" w:type="dxa"/>
          </w:tcPr>
          <w:p w:rsidR="00424DB5" w:rsidRDefault="00424DB5" w:rsidP="001F65AB">
            <w:pPr>
              <w:jc w:val="both"/>
              <w:rPr>
                <w:rFonts w:asciiTheme="minorHAnsi" w:hAnsiTheme="minorHAnsi"/>
              </w:rPr>
            </w:pPr>
            <w:r>
              <w:rPr>
                <w:rFonts w:asciiTheme="minorHAnsi" w:hAnsiTheme="minorHAnsi"/>
              </w:rPr>
              <w:t>ΝΑΙ</w:t>
            </w:r>
          </w:p>
        </w:tc>
        <w:tc>
          <w:tcPr>
            <w:tcW w:w="1418" w:type="dxa"/>
          </w:tcPr>
          <w:p w:rsidR="00424DB5" w:rsidRDefault="00424DB5" w:rsidP="001F65AB">
            <w:pPr>
              <w:jc w:val="both"/>
              <w:rPr>
                <w:rFonts w:asciiTheme="minorHAnsi" w:hAnsiTheme="minorHAnsi"/>
              </w:rPr>
            </w:pPr>
          </w:p>
        </w:tc>
        <w:tc>
          <w:tcPr>
            <w:tcW w:w="2268" w:type="dxa"/>
          </w:tcPr>
          <w:p w:rsidR="00424DB5" w:rsidRDefault="00424DB5" w:rsidP="001F65AB">
            <w:pPr>
              <w:jc w:val="both"/>
              <w:rPr>
                <w:rFonts w:asciiTheme="minorHAnsi" w:hAnsiTheme="minorHAnsi"/>
              </w:rPr>
            </w:pPr>
          </w:p>
        </w:tc>
      </w:tr>
      <w:tr w:rsidR="00424DB5" w:rsidTr="00B04B43">
        <w:tc>
          <w:tcPr>
            <w:tcW w:w="3397" w:type="dxa"/>
          </w:tcPr>
          <w:p w:rsidR="00424DB5" w:rsidRPr="00C9165E" w:rsidRDefault="00424DB5" w:rsidP="001F65AB">
            <w:pPr>
              <w:jc w:val="both"/>
              <w:rPr>
                <w:rFonts w:asciiTheme="minorHAnsi" w:hAnsiTheme="minorHAnsi"/>
                <w:highlight w:val="green"/>
              </w:rPr>
            </w:pPr>
            <w:r w:rsidRPr="00C375DF">
              <w:rPr>
                <w:rFonts w:asciiTheme="minorHAnsi" w:hAnsiTheme="minorHAnsi" w:cs="Arial"/>
                <w:color w:val="000000"/>
              </w:rPr>
              <w:t>Μέγιστη ισχύς</w:t>
            </w:r>
          </w:p>
        </w:tc>
        <w:tc>
          <w:tcPr>
            <w:tcW w:w="2268" w:type="dxa"/>
          </w:tcPr>
          <w:p w:rsidR="00424DB5" w:rsidRDefault="00424DB5" w:rsidP="001F65AB">
            <w:pPr>
              <w:jc w:val="both"/>
              <w:rPr>
                <w:rFonts w:asciiTheme="minorHAnsi" w:hAnsiTheme="minorHAnsi"/>
              </w:rPr>
            </w:pPr>
            <w:r w:rsidRPr="00E939F1">
              <w:rPr>
                <w:rFonts w:asciiTheme="minorHAnsi" w:hAnsiTheme="minorHAnsi" w:cs="Arial"/>
                <w:color w:val="000000"/>
              </w:rPr>
              <w:t>200W</w:t>
            </w:r>
          </w:p>
        </w:tc>
        <w:tc>
          <w:tcPr>
            <w:tcW w:w="1418" w:type="dxa"/>
          </w:tcPr>
          <w:p w:rsidR="00424DB5" w:rsidRDefault="00424DB5" w:rsidP="001F65AB">
            <w:pPr>
              <w:jc w:val="both"/>
              <w:rPr>
                <w:rFonts w:asciiTheme="minorHAnsi" w:hAnsiTheme="minorHAnsi"/>
              </w:rPr>
            </w:pPr>
          </w:p>
        </w:tc>
        <w:tc>
          <w:tcPr>
            <w:tcW w:w="2268" w:type="dxa"/>
          </w:tcPr>
          <w:p w:rsidR="00424DB5" w:rsidRDefault="00424DB5" w:rsidP="001F65AB">
            <w:pPr>
              <w:jc w:val="both"/>
              <w:rPr>
                <w:rFonts w:asciiTheme="minorHAnsi" w:hAnsiTheme="minorHAnsi"/>
              </w:rPr>
            </w:pPr>
          </w:p>
        </w:tc>
      </w:tr>
      <w:tr w:rsidR="00C375DF" w:rsidTr="00B04B43">
        <w:tc>
          <w:tcPr>
            <w:tcW w:w="3397" w:type="dxa"/>
          </w:tcPr>
          <w:p w:rsidR="00C375DF" w:rsidRPr="00C9165E" w:rsidRDefault="00C375DF" w:rsidP="001F65AB">
            <w:pPr>
              <w:jc w:val="both"/>
              <w:rPr>
                <w:rFonts w:asciiTheme="minorHAnsi" w:hAnsiTheme="minorHAnsi" w:cs="Arial"/>
                <w:color w:val="000000"/>
                <w:highlight w:val="green"/>
              </w:rPr>
            </w:pPr>
            <w:r w:rsidRPr="009F1F67">
              <w:rPr>
                <w:rFonts w:asciiTheme="minorHAnsi" w:hAnsiTheme="minorHAnsi" w:cs="Arial"/>
                <w:color w:val="000000"/>
              </w:rPr>
              <w:t>Σύνθετη αντίσταση</w:t>
            </w:r>
          </w:p>
        </w:tc>
        <w:tc>
          <w:tcPr>
            <w:tcW w:w="2268" w:type="dxa"/>
          </w:tcPr>
          <w:p w:rsidR="00C375DF" w:rsidRPr="00E939F1" w:rsidRDefault="00C375DF" w:rsidP="001F65AB">
            <w:pPr>
              <w:jc w:val="both"/>
              <w:rPr>
                <w:rFonts w:asciiTheme="minorHAnsi" w:hAnsiTheme="minorHAnsi" w:cs="Arial"/>
                <w:color w:val="000000"/>
              </w:rPr>
            </w:pPr>
            <w:r w:rsidRPr="009F1F67">
              <w:rPr>
                <w:rFonts w:asciiTheme="minorHAnsi" w:hAnsiTheme="minorHAnsi" w:cs="Arial"/>
                <w:color w:val="000000"/>
              </w:rPr>
              <w:t>50Ω &amp; Αντοχή στον άνεμο</w:t>
            </w:r>
          </w:p>
        </w:tc>
        <w:tc>
          <w:tcPr>
            <w:tcW w:w="1418" w:type="dxa"/>
          </w:tcPr>
          <w:p w:rsidR="00C375DF" w:rsidRDefault="00C375DF" w:rsidP="001F65AB">
            <w:pPr>
              <w:jc w:val="both"/>
              <w:rPr>
                <w:rFonts w:asciiTheme="minorHAnsi" w:hAnsiTheme="minorHAnsi"/>
              </w:rPr>
            </w:pPr>
          </w:p>
        </w:tc>
        <w:tc>
          <w:tcPr>
            <w:tcW w:w="2268" w:type="dxa"/>
          </w:tcPr>
          <w:p w:rsidR="00C375DF" w:rsidRDefault="00C375DF" w:rsidP="001F65AB">
            <w:pPr>
              <w:jc w:val="both"/>
              <w:rPr>
                <w:rFonts w:asciiTheme="minorHAnsi" w:hAnsiTheme="minorHAnsi"/>
              </w:rPr>
            </w:pPr>
          </w:p>
        </w:tc>
      </w:tr>
      <w:tr w:rsidR="00424DB5" w:rsidTr="00B04B43">
        <w:tc>
          <w:tcPr>
            <w:tcW w:w="3397" w:type="dxa"/>
          </w:tcPr>
          <w:p w:rsidR="00424DB5" w:rsidRPr="00C375DF" w:rsidRDefault="00424DB5" w:rsidP="001F65AB">
            <w:pPr>
              <w:jc w:val="both"/>
              <w:rPr>
                <w:rFonts w:asciiTheme="minorHAnsi" w:hAnsiTheme="minorHAnsi"/>
                <w:lang w:val="en-US"/>
              </w:rPr>
            </w:pPr>
            <w:r w:rsidRPr="00C375DF">
              <w:rPr>
                <w:rFonts w:asciiTheme="minorHAnsi" w:hAnsiTheme="minorHAnsi"/>
              </w:rPr>
              <w:t xml:space="preserve">Πιστοποίηση </w:t>
            </w:r>
            <w:r w:rsidRPr="00C375DF">
              <w:rPr>
                <w:rFonts w:asciiTheme="minorHAnsi" w:hAnsiTheme="minorHAnsi"/>
                <w:lang w:val="en-US"/>
              </w:rPr>
              <w:t>CE</w:t>
            </w:r>
          </w:p>
        </w:tc>
        <w:tc>
          <w:tcPr>
            <w:tcW w:w="2268" w:type="dxa"/>
          </w:tcPr>
          <w:p w:rsidR="00424DB5" w:rsidRPr="001E62D7" w:rsidRDefault="00424DB5" w:rsidP="001F65AB">
            <w:pPr>
              <w:jc w:val="both"/>
              <w:rPr>
                <w:rFonts w:asciiTheme="minorHAnsi" w:hAnsiTheme="minorHAnsi"/>
              </w:rPr>
            </w:pPr>
            <w:r>
              <w:rPr>
                <w:rFonts w:asciiTheme="minorHAnsi" w:hAnsiTheme="minorHAnsi"/>
              </w:rPr>
              <w:t>ΝΑΙ</w:t>
            </w:r>
          </w:p>
        </w:tc>
        <w:tc>
          <w:tcPr>
            <w:tcW w:w="1418" w:type="dxa"/>
          </w:tcPr>
          <w:p w:rsidR="00424DB5" w:rsidRDefault="00424DB5" w:rsidP="001F65AB">
            <w:pPr>
              <w:jc w:val="both"/>
              <w:rPr>
                <w:rFonts w:asciiTheme="minorHAnsi" w:hAnsiTheme="minorHAnsi"/>
              </w:rPr>
            </w:pPr>
          </w:p>
        </w:tc>
        <w:tc>
          <w:tcPr>
            <w:tcW w:w="2268" w:type="dxa"/>
          </w:tcPr>
          <w:p w:rsidR="00424DB5" w:rsidRDefault="00424DB5" w:rsidP="001F65AB">
            <w:pPr>
              <w:jc w:val="both"/>
              <w:rPr>
                <w:rFonts w:asciiTheme="minorHAnsi" w:hAnsiTheme="minorHAnsi"/>
              </w:rPr>
            </w:pPr>
          </w:p>
        </w:tc>
      </w:tr>
      <w:tr w:rsidR="00424DB5" w:rsidTr="00B04B43">
        <w:tc>
          <w:tcPr>
            <w:tcW w:w="3397" w:type="dxa"/>
          </w:tcPr>
          <w:p w:rsidR="00424DB5" w:rsidRPr="00C375DF" w:rsidRDefault="00424DB5" w:rsidP="001F65AB">
            <w:pPr>
              <w:jc w:val="both"/>
              <w:rPr>
                <w:rFonts w:asciiTheme="minorHAnsi" w:hAnsiTheme="minorHAnsi"/>
              </w:rPr>
            </w:pPr>
            <w:r w:rsidRPr="00C375DF">
              <w:rPr>
                <w:rFonts w:asciiTheme="minorHAnsi" w:hAnsiTheme="minorHAnsi"/>
              </w:rPr>
              <w:t>Εγγύηση καλής λειτουργίας</w:t>
            </w:r>
          </w:p>
        </w:tc>
        <w:tc>
          <w:tcPr>
            <w:tcW w:w="2268" w:type="dxa"/>
          </w:tcPr>
          <w:p w:rsidR="00424DB5" w:rsidRDefault="00424DB5" w:rsidP="001F65AB">
            <w:pPr>
              <w:jc w:val="both"/>
              <w:rPr>
                <w:rFonts w:asciiTheme="minorHAnsi" w:hAnsiTheme="minorHAnsi"/>
              </w:rPr>
            </w:pPr>
            <w:r>
              <w:rPr>
                <w:rFonts w:asciiTheme="minorHAnsi" w:hAnsiTheme="minorHAnsi"/>
              </w:rPr>
              <w:t>2 έτη</w:t>
            </w:r>
          </w:p>
        </w:tc>
        <w:tc>
          <w:tcPr>
            <w:tcW w:w="1418" w:type="dxa"/>
          </w:tcPr>
          <w:p w:rsidR="00424DB5" w:rsidRDefault="00424DB5" w:rsidP="001F65AB">
            <w:pPr>
              <w:jc w:val="both"/>
              <w:rPr>
                <w:rFonts w:asciiTheme="minorHAnsi" w:hAnsiTheme="minorHAnsi"/>
              </w:rPr>
            </w:pPr>
          </w:p>
        </w:tc>
        <w:tc>
          <w:tcPr>
            <w:tcW w:w="2268" w:type="dxa"/>
          </w:tcPr>
          <w:p w:rsidR="00424DB5" w:rsidRDefault="00424DB5" w:rsidP="001F65AB">
            <w:pPr>
              <w:jc w:val="both"/>
              <w:rPr>
                <w:rFonts w:asciiTheme="minorHAnsi" w:hAnsiTheme="minorHAnsi"/>
              </w:rPr>
            </w:pPr>
          </w:p>
        </w:tc>
      </w:tr>
      <w:tr w:rsidR="00424DB5" w:rsidTr="00B04B43">
        <w:tc>
          <w:tcPr>
            <w:tcW w:w="3397" w:type="dxa"/>
          </w:tcPr>
          <w:p w:rsidR="00424DB5" w:rsidRPr="00C375DF" w:rsidRDefault="00424DB5" w:rsidP="001F65AB">
            <w:pPr>
              <w:jc w:val="both"/>
              <w:rPr>
                <w:rFonts w:asciiTheme="minorHAnsi" w:hAnsiTheme="minorHAnsi"/>
              </w:rPr>
            </w:pPr>
            <w:r w:rsidRPr="00C375DF">
              <w:rPr>
                <w:rFonts w:asciiTheme="minorHAnsi" w:hAnsiTheme="minorHAnsi"/>
              </w:rPr>
              <w:t>Εγχειρίδια χρήσης</w:t>
            </w:r>
          </w:p>
        </w:tc>
        <w:tc>
          <w:tcPr>
            <w:tcW w:w="2268" w:type="dxa"/>
          </w:tcPr>
          <w:p w:rsidR="00424DB5" w:rsidRDefault="00424DB5" w:rsidP="001F65AB">
            <w:pPr>
              <w:jc w:val="both"/>
              <w:rPr>
                <w:rFonts w:asciiTheme="minorHAnsi" w:hAnsiTheme="minorHAnsi"/>
              </w:rPr>
            </w:pPr>
            <w:r>
              <w:rPr>
                <w:rFonts w:asciiTheme="minorHAnsi" w:hAnsiTheme="minorHAnsi"/>
              </w:rPr>
              <w:t>ΝΑΙ</w:t>
            </w:r>
          </w:p>
        </w:tc>
        <w:tc>
          <w:tcPr>
            <w:tcW w:w="1418" w:type="dxa"/>
          </w:tcPr>
          <w:p w:rsidR="00424DB5" w:rsidRDefault="00424DB5" w:rsidP="001F65AB">
            <w:pPr>
              <w:jc w:val="both"/>
              <w:rPr>
                <w:rFonts w:asciiTheme="minorHAnsi" w:hAnsiTheme="minorHAnsi"/>
              </w:rPr>
            </w:pPr>
          </w:p>
        </w:tc>
        <w:tc>
          <w:tcPr>
            <w:tcW w:w="2268" w:type="dxa"/>
          </w:tcPr>
          <w:p w:rsidR="00424DB5" w:rsidRDefault="00424DB5" w:rsidP="001F65AB">
            <w:pPr>
              <w:jc w:val="both"/>
              <w:rPr>
                <w:rFonts w:asciiTheme="minorHAnsi" w:hAnsiTheme="minorHAnsi"/>
              </w:rPr>
            </w:pPr>
          </w:p>
        </w:tc>
      </w:tr>
      <w:tr w:rsidR="00424DB5" w:rsidTr="00B04B43">
        <w:tc>
          <w:tcPr>
            <w:tcW w:w="9351" w:type="dxa"/>
            <w:gridSpan w:val="4"/>
          </w:tcPr>
          <w:p w:rsidR="009D7436" w:rsidRPr="00710F9A" w:rsidRDefault="009D7436" w:rsidP="009D7436">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lang w:val="en-US"/>
              </w:rPr>
              <w:t>B</w:t>
            </w:r>
            <w:r w:rsidRPr="00A51B60">
              <w:rPr>
                <w:rFonts w:asciiTheme="minorHAnsi" w:hAnsiTheme="minorHAnsi" w:cs="Arial"/>
                <w:b/>
                <w:bCs/>
                <w:color w:val="000000"/>
                <w:u w:val="single"/>
              </w:rPr>
              <w:t>1</w:t>
            </w:r>
            <w:r>
              <w:rPr>
                <w:rFonts w:asciiTheme="minorHAnsi" w:hAnsiTheme="minorHAnsi" w:cs="Arial"/>
                <w:b/>
                <w:bCs/>
                <w:color w:val="000000"/>
                <w:u w:val="single"/>
              </w:rPr>
              <w:t>3</w:t>
            </w:r>
            <w:r w:rsidRPr="00F450F5">
              <w:rPr>
                <w:rFonts w:asciiTheme="minorHAnsi" w:hAnsiTheme="minorHAnsi" w:cs="Arial"/>
                <w:b/>
                <w:bCs/>
                <w:color w:val="000000"/>
                <w:u w:val="single"/>
              </w:rPr>
              <w:t xml:space="preserve">. </w:t>
            </w:r>
            <w:r w:rsidRPr="009F1F67">
              <w:rPr>
                <w:rFonts w:asciiTheme="minorHAnsi" w:hAnsiTheme="minorHAnsi" w:cs="Arial"/>
                <w:b/>
                <w:bCs/>
                <w:color w:val="000000"/>
                <w:u w:val="single"/>
              </w:rPr>
              <w:t>ΚΕΡΑΙΑ ΟΧΗΜΑΤΟΣ</w:t>
            </w:r>
          </w:p>
          <w:p w:rsidR="00424DB5" w:rsidRPr="00C9165E" w:rsidRDefault="00424DB5" w:rsidP="001F65AB">
            <w:pPr>
              <w:jc w:val="both"/>
              <w:rPr>
                <w:rFonts w:asciiTheme="minorHAnsi" w:hAnsiTheme="minorHAnsi"/>
                <w:highlight w:val="green"/>
              </w:rPr>
            </w:pPr>
          </w:p>
        </w:tc>
      </w:tr>
      <w:tr w:rsidR="00424DB5" w:rsidTr="00B04B43">
        <w:tc>
          <w:tcPr>
            <w:tcW w:w="3397" w:type="dxa"/>
          </w:tcPr>
          <w:p w:rsidR="00424DB5" w:rsidRPr="009D7436" w:rsidRDefault="00424DB5" w:rsidP="00BF0AEF">
            <w:pPr>
              <w:jc w:val="both"/>
              <w:rPr>
                <w:rFonts w:asciiTheme="minorHAnsi" w:hAnsiTheme="minorHAnsi"/>
              </w:rPr>
            </w:pPr>
            <w:r w:rsidRPr="009D7436">
              <w:rPr>
                <w:rFonts w:asciiTheme="minorHAnsi" w:hAnsiTheme="minorHAnsi"/>
              </w:rPr>
              <w:t>Κατασκευαστής-Εργοστάσιο κατασκευής</w:t>
            </w:r>
          </w:p>
        </w:tc>
        <w:tc>
          <w:tcPr>
            <w:tcW w:w="2268" w:type="dxa"/>
          </w:tcPr>
          <w:p w:rsidR="00424DB5" w:rsidRPr="009D7436" w:rsidRDefault="00424DB5" w:rsidP="00BF0AEF">
            <w:pPr>
              <w:jc w:val="both"/>
              <w:rPr>
                <w:rFonts w:asciiTheme="minorHAnsi" w:hAnsiTheme="minorHAnsi"/>
              </w:rPr>
            </w:pPr>
            <w:r w:rsidRPr="009D7436">
              <w:rPr>
                <w:rFonts w:asciiTheme="minorHAnsi" w:hAnsiTheme="minorHAnsi"/>
              </w:rPr>
              <w:t>ΝΑΙ</w:t>
            </w:r>
          </w:p>
        </w:tc>
        <w:tc>
          <w:tcPr>
            <w:tcW w:w="1418" w:type="dxa"/>
          </w:tcPr>
          <w:p w:rsidR="00424DB5" w:rsidRDefault="00424DB5" w:rsidP="00BF0AEF">
            <w:pPr>
              <w:jc w:val="both"/>
              <w:rPr>
                <w:rFonts w:asciiTheme="minorHAnsi" w:hAnsiTheme="minorHAnsi"/>
              </w:rPr>
            </w:pPr>
          </w:p>
        </w:tc>
        <w:tc>
          <w:tcPr>
            <w:tcW w:w="2268" w:type="dxa"/>
          </w:tcPr>
          <w:p w:rsidR="00424DB5" w:rsidRDefault="00424DB5" w:rsidP="00BF0AEF">
            <w:pPr>
              <w:jc w:val="both"/>
              <w:rPr>
                <w:rFonts w:asciiTheme="minorHAnsi" w:hAnsiTheme="minorHAnsi"/>
              </w:rPr>
            </w:pPr>
          </w:p>
        </w:tc>
      </w:tr>
      <w:tr w:rsidR="00424DB5" w:rsidTr="00B04B43">
        <w:tc>
          <w:tcPr>
            <w:tcW w:w="3397" w:type="dxa"/>
          </w:tcPr>
          <w:p w:rsidR="00424DB5" w:rsidRPr="009D7436" w:rsidRDefault="00424DB5" w:rsidP="00BF0AEF">
            <w:pPr>
              <w:jc w:val="both"/>
              <w:rPr>
                <w:rFonts w:asciiTheme="minorHAnsi" w:hAnsiTheme="minorHAnsi"/>
              </w:rPr>
            </w:pPr>
            <w:r w:rsidRPr="009D7436">
              <w:rPr>
                <w:rFonts w:asciiTheme="minorHAnsi" w:hAnsiTheme="minorHAnsi" w:cs="Arial"/>
                <w:color w:val="000000"/>
              </w:rPr>
              <w:t xml:space="preserve">Κεραίες </w:t>
            </w:r>
            <w:r w:rsidRPr="009D7436">
              <w:rPr>
                <w:rFonts w:asciiTheme="minorHAnsi" w:hAnsiTheme="minorHAnsi" w:cs="Arial"/>
                <w:color w:val="000000"/>
                <w:lang w:val="en-US"/>
              </w:rPr>
              <w:t>VHF</w:t>
            </w:r>
            <w:r w:rsidRPr="009D7436">
              <w:rPr>
                <w:rFonts w:asciiTheme="minorHAnsi" w:hAnsiTheme="minorHAnsi" w:cs="Arial"/>
                <w:color w:val="000000"/>
              </w:rPr>
              <w:t>/</w:t>
            </w:r>
            <w:r w:rsidRPr="009D7436">
              <w:rPr>
                <w:rFonts w:asciiTheme="minorHAnsi" w:hAnsiTheme="minorHAnsi" w:cs="Arial"/>
                <w:color w:val="000000"/>
                <w:lang w:val="en-US"/>
              </w:rPr>
              <w:t>UHF</w:t>
            </w:r>
            <w:r w:rsidRPr="009D7436">
              <w:rPr>
                <w:rFonts w:asciiTheme="minorHAnsi" w:hAnsiTheme="minorHAnsi" w:cs="Arial"/>
                <w:color w:val="000000"/>
              </w:rPr>
              <w:t xml:space="preserve">  Οχημάτων</w:t>
            </w:r>
          </w:p>
        </w:tc>
        <w:tc>
          <w:tcPr>
            <w:tcW w:w="2268" w:type="dxa"/>
          </w:tcPr>
          <w:p w:rsidR="00424DB5" w:rsidRPr="009D7436" w:rsidRDefault="00424DB5" w:rsidP="00BF0AEF">
            <w:pPr>
              <w:jc w:val="both"/>
              <w:rPr>
                <w:rFonts w:asciiTheme="minorHAnsi" w:hAnsiTheme="minorHAnsi"/>
              </w:rPr>
            </w:pPr>
          </w:p>
        </w:tc>
        <w:tc>
          <w:tcPr>
            <w:tcW w:w="1418" w:type="dxa"/>
          </w:tcPr>
          <w:p w:rsidR="00424DB5" w:rsidRDefault="00424DB5" w:rsidP="00BF0AEF">
            <w:pPr>
              <w:jc w:val="both"/>
              <w:rPr>
                <w:rFonts w:asciiTheme="minorHAnsi" w:hAnsiTheme="minorHAnsi"/>
              </w:rPr>
            </w:pPr>
          </w:p>
        </w:tc>
        <w:tc>
          <w:tcPr>
            <w:tcW w:w="2268" w:type="dxa"/>
          </w:tcPr>
          <w:p w:rsidR="00424DB5" w:rsidRDefault="00424DB5" w:rsidP="00BF0AEF">
            <w:pPr>
              <w:jc w:val="both"/>
              <w:rPr>
                <w:rFonts w:asciiTheme="minorHAnsi" w:hAnsiTheme="minorHAnsi"/>
              </w:rPr>
            </w:pPr>
          </w:p>
        </w:tc>
      </w:tr>
      <w:tr w:rsidR="00424DB5" w:rsidTr="00B04B43">
        <w:tc>
          <w:tcPr>
            <w:tcW w:w="3397" w:type="dxa"/>
          </w:tcPr>
          <w:p w:rsidR="00424DB5" w:rsidRPr="009D7436" w:rsidRDefault="00424DB5" w:rsidP="00BF0AEF">
            <w:pPr>
              <w:autoSpaceDE w:val="0"/>
              <w:autoSpaceDN w:val="0"/>
              <w:adjustRightInd w:val="0"/>
              <w:jc w:val="both"/>
              <w:rPr>
                <w:rFonts w:asciiTheme="minorHAnsi" w:hAnsiTheme="minorHAnsi" w:cs="Arial"/>
                <w:color w:val="000000"/>
              </w:rPr>
            </w:pPr>
            <w:r w:rsidRPr="009D7436">
              <w:rPr>
                <w:rFonts w:asciiTheme="minorHAnsi" w:hAnsiTheme="minorHAnsi" w:cs="Arial"/>
                <w:color w:val="000000"/>
              </w:rPr>
              <w:t xml:space="preserve">Για </w:t>
            </w:r>
            <w:r w:rsidRPr="009D7436">
              <w:rPr>
                <w:rFonts w:asciiTheme="minorHAnsi" w:hAnsiTheme="minorHAnsi" w:cs="Arial"/>
                <w:b/>
                <w:bCs/>
                <w:color w:val="000000"/>
              </w:rPr>
              <w:t>κινητή  εγκατάσταση</w:t>
            </w:r>
            <w:r w:rsidRPr="009D7436">
              <w:rPr>
                <w:rFonts w:asciiTheme="minorHAnsi" w:hAnsiTheme="minorHAnsi" w:cs="Arial"/>
                <w:color w:val="000000"/>
              </w:rPr>
              <w:t xml:space="preserve"> σε οχήματα  με Απολαβές: 3dB (144MHz), 5,5dB (430MHz) τουλάχιστον</w:t>
            </w:r>
          </w:p>
          <w:p w:rsidR="00424DB5" w:rsidRPr="009D7436" w:rsidRDefault="00424DB5" w:rsidP="00BF0AEF">
            <w:pPr>
              <w:jc w:val="both"/>
              <w:rPr>
                <w:rFonts w:asciiTheme="minorHAnsi" w:hAnsiTheme="minorHAnsi"/>
              </w:rPr>
            </w:pPr>
          </w:p>
        </w:tc>
        <w:tc>
          <w:tcPr>
            <w:tcW w:w="2268" w:type="dxa"/>
          </w:tcPr>
          <w:p w:rsidR="00424DB5" w:rsidRPr="009D7436" w:rsidRDefault="00424DB5" w:rsidP="00BF0AEF">
            <w:pPr>
              <w:jc w:val="both"/>
              <w:rPr>
                <w:rFonts w:asciiTheme="minorHAnsi" w:hAnsiTheme="minorHAnsi"/>
              </w:rPr>
            </w:pPr>
          </w:p>
        </w:tc>
        <w:tc>
          <w:tcPr>
            <w:tcW w:w="1418" w:type="dxa"/>
          </w:tcPr>
          <w:p w:rsidR="00424DB5" w:rsidRDefault="00424DB5" w:rsidP="00BF0AEF">
            <w:pPr>
              <w:jc w:val="both"/>
              <w:rPr>
                <w:rFonts w:asciiTheme="minorHAnsi" w:hAnsiTheme="minorHAnsi"/>
              </w:rPr>
            </w:pPr>
          </w:p>
        </w:tc>
        <w:tc>
          <w:tcPr>
            <w:tcW w:w="2268" w:type="dxa"/>
          </w:tcPr>
          <w:p w:rsidR="00424DB5" w:rsidRDefault="00424DB5" w:rsidP="00BF0AEF">
            <w:pPr>
              <w:jc w:val="both"/>
              <w:rPr>
                <w:rFonts w:asciiTheme="minorHAnsi" w:hAnsiTheme="minorHAnsi"/>
              </w:rPr>
            </w:pPr>
          </w:p>
        </w:tc>
      </w:tr>
      <w:tr w:rsidR="00424DB5" w:rsidTr="00B04B43">
        <w:tc>
          <w:tcPr>
            <w:tcW w:w="3397" w:type="dxa"/>
          </w:tcPr>
          <w:p w:rsidR="00424DB5" w:rsidRPr="009D7436" w:rsidRDefault="00424DB5" w:rsidP="00BF0AEF">
            <w:pPr>
              <w:jc w:val="both"/>
              <w:rPr>
                <w:rFonts w:asciiTheme="minorHAnsi" w:hAnsiTheme="minorHAnsi"/>
              </w:rPr>
            </w:pPr>
            <w:r w:rsidRPr="009D7436">
              <w:rPr>
                <w:rFonts w:asciiTheme="minorHAnsi" w:hAnsiTheme="minorHAnsi" w:cs="Arial"/>
                <w:color w:val="000000"/>
              </w:rPr>
              <w:t>Μέγιστη ισχύς</w:t>
            </w:r>
          </w:p>
        </w:tc>
        <w:tc>
          <w:tcPr>
            <w:tcW w:w="2268" w:type="dxa"/>
          </w:tcPr>
          <w:p w:rsidR="00424DB5" w:rsidRPr="009D7436" w:rsidRDefault="00424DB5" w:rsidP="00BF0AEF">
            <w:pPr>
              <w:jc w:val="both"/>
              <w:rPr>
                <w:rFonts w:asciiTheme="minorHAnsi" w:hAnsiTheme="minorHAnsi"/>
              </w:rPr>
            </w:pPr>
            <w:r w:rsidRPr="009D7436">
              <w:rPr>
                <w:rFonts w:asciiTheme="minorHAnsi" w:hAnsiTheme="minorHAnsi" w:cs="Arial"/>
                <w:color w:val="000000"/>
              </w:rPr>
              <w:t>200W</w:t>
            </w:r>
          </w:p>
        </w:tc>
        <w:tc>
          <w:tcPr>
            <w:tcW w:w="1418" w:type="dxa"/>
          </w:tcPr>
          <w:p w:rsidR="00424DB5" w:rsidRDefault="00424DB5" w:rsidP="00BF0AEF">
            <w:pPr>
              <w:jc w:val="both"/>
              <w:rPr>
                <w:rFonts w:asciiTheme="minorHAnsi" w:hAnsiTheme="minorHAnsi"/>
              </w:rPr>
            </w:pPr>
          </w:p>
        </w:tc>
        <w:tc>
          <w:tcPr>
            <w:tcW w:w="2268" w:type="dxa"/>
          </w:tcPr>
          <w:p w:rsidR="00424DB5" w:rsidRDefault="00424DB5" w:rsidP="00BF0AEF">
            <w:pPr>
              <w:jc w:val="both"/>
              <w:rPr>
                <w:rFonts w:asciiTheme="minorHAnsi" w:hAnsiTheme="minorHAnsi"/>
              </w:rPr>
            </w:pPr>
          </w:p>
        </w:tc>
      </w:tr>
      <w:tr w:rsidR="00424DB5" w:rsidTr="00B04B43">
        <w:tc>
          <w:tcPr>
            <w:tcW w:w="3397" w:type="dxa"/>
          </w:tcPr>
          <w:p w:rsidR="00424DB5" w:rsidRPr="009D7436" w:rsidRDefault="00424DB5" w:rsidP="00BF0AEF">
            <w:pPr>
              <w:jc w:val="both"/>
              <w:rPr>
                <w:rFonts w:asciiTheme="minorHAnsi" w:hAnsiTheme="minorHAnsi"/>
              </w:rPr>
            </w:pPr>
            <w:r w:rsidRPr="009D7436">
              <w:rPr>
                <w:rFonts w:asciiTheme="minorHAnsi" w:hAnsiTheme="minorHAnsi" w:cs="Arial"/>
                <w:color w:val="000000"/>
              </w:rPr>
              <w:t>Σύνθετη αντίσταση</w:t>
            </w:r>
          </w:p>
        </w:tc>
        <w:tc>
          <w:tcPr>
            <w:tcW w:w="2268" w:type="dxa"/>
          </w:tcPr>
          <w:p w:rsidR="00424DB5" w:rsidRPr="009D7436" w:rsidRDefault="00424DB5" w:rsidP="00BF0AEF">
            <w:pPr>
              <w:jc w:val="both"/>
              <w:rPr>
                <w:rFonts w:asciiTheme="minorHAnsi" w:hAnsiTheme="minorHAnsi"/>
              </w:rPr>
            </w:pPr>
            <w:r w:rsidRPr="009D7436">
              <w:rPr>
                <w:rFonts w:asciiTheme="minorHAnsi" w:hAnsiTheme="minorHAnsi" w:cs="Arial"/>
                <w:color w:val="000000"/>
              </w:rPr>
              <w:t>50Ω</w:t>
            </w:r>
          </w:p>
        </w:tc>
        <w:tc>
          <w:tcPr>
            <w:tcW w:w="1418" w:type="dxa"/>
          </w:tcPr>
          <w:p w:rsidR="00424DB5" w:rsidRDefault="00424DB5" w:rsidP="00BF0AEF">
            <w:pPr>
              <w:jc w:val="both"/>
              <w:rPr>
                <w:rFonts w:asciiTheme="minorHAnsi" w:hAnsiTheme="minorHAnsi"/>
              </w:rPr>
            </w:pPr>
          </w:p>
        </w:tc>
        <w:tc>
          <w:tcPr>
            <w:tcW w:w="2268" w:type="dxa"/>
          </w:tcPr>
          <w:p w:rsidR="00424DB5" w:rsidRDefault="00424DB5" w:rsidP="00BF0AEF">
            <w:pPr>
              <w:jc w:val="both"/>
              <w:rPr>
                <w:rFonts w:asciiTheme="minorHAnsi" w:hAnsiTheme="minorHAnsi"/>
              </w:rPr>
            </w:pPr>
          </w:p>
        </w:tc>
      </w:tr>
      <w:tr w:rsidR="00424DB5" w:rsidTr="00B04B43">
        <w:tc>
          <w:tcPr>
            <w:tcW w:w="3397" w:type="dxa"/>
          </w:tcPr>
          <w:p w:rsidR="00424DB5" w:rsidRPr="009D7436" w:rsidRDefault="00424DB5" w:rsidP="007A2440">
            <w:pPr>
              <w:jc w:val="both"/>
              <w:rPr>
                <w:rFonts w:asciiTheme="minorHAnsi" w:hAnsiTheme="minorHAnsi"/>
                <w:lang w:val="en-US"/>
              </w:rPr>
            </w:pPr>
            <w:r w:rsidRPr="009D7436">
              <w:rPr>
                <w:rFonts w:asciiTheme="minorHAnsi" w:hAnsiTheme="minorHAnsi"/>
              </w:rPr>
              <w:t xml:space="preserve">Πιστοποίηση </w:t>
            </w:r>
            <w:r w:rsidRPr="009D7436">
              <w:rPr>
                <w:rFonts w:asciiTheme="minorHAnsi" w:hAnsiTheme="minorHAnsi"/>
                <w:lang w:val="en-US"/>
              </w:rPr>
              <w:t>CE</w:t>
            </w:r>
          </w:p>
        </w:tc>
        <w:tc>
          <w:tcPr>
            <w:tcW w:w="2268" w:type="dxa"/>
          </w:tcPr>
          <w:p w:rsidR="00424DB5" w:rsidRPr="009D7436" w:rsidRDefault="00424DB5" w:rsidP="007A2440">
            <w:pPr>
              <w:jc w:val="both"/>
              <w:rPr>
                <w:rFonts w:asciiTheme="minorHAnsi" w:hAnsiTheme="minorHAnsi"/>
              </w:rPr>
            </w:pPr>
            <w:r w:rsidRPr="009D7436">
              <w:rPr>
                <w:rFonts w:asciiTheme="minorHAnsi" w:hAnsiTheme="minorHAnsi"/>
              </w:rPr>
              <w:t>ΝΑΙ</w:t>
            </w:r>
          </w:p>
        </w:tc>
        <w:tc>
          <w:tcPr>
            <w:tcW w:w="1418" w:type="dxa"/>
          </w:tcPr>
          <w:p w:rsidR="00424DB5" w:rsidRDefault="00424DB5" w:rsidP="007A2440">
            <w:pPr>
              <w:jc w:val="both"/>
              <w:rPr>
                <w:rFonts w:asciiTheme="minorHAnsi" w:hAnsiTheme="minorHAnsi"/>
              </w:rPr>
            </w:pPr>
          </w:p>
        </w:tc>
        <w:tc>
          <w:tcPr>
            <w:tcW w:w="2268" w:type="dxa"/>
          </w:tcPr>
          <w:p w:rsidR="00424DB5" w:rsidRDefault="00424DB5" w:rsidP="007A2440">
            <w:pPr>
              <w:jc w:val="both"/>
              <w:rPr>
                <w:rFonts w:asciiTheme="minorHAnsi" w:hAnsiTheme="minorHAnsi"/>
              </w:rPr>
            </w:pPr>
          </w:p>
        </w:tc>
      </w:tr>
      <w:tr w:rsidR="00424DB5" w:rsidTr="00B04B43">
        <w:tc>
          <w:tcPr>
            <w:tcW w:w="3397" w:type="dxa"/>
          </w:tcPr>
          <w:p w:rsidR="00424DB5" w:rsidRPr="009D7436" w:rsidRDefault="00424DB5" w:rsidP="007A2440">
            <w:pPr>
              <w:jc w:val="both"/>
              <w:rPr>
                <w:rFonts w:asciiTheme="minorHAnsi" w:hAnsiTheme="minorHAnsi"/>
              </w:rPr>
            </w:pPr>
            <w:r w:rsidRPr="009D7436">
              <w:rPr>
                <w:rFonts w:asciiTheme="minorHAnsi" w:hAnsiTheme="minorHAnsi"/>
              </w:rPr>
              <w:t>Εγγύηση καλής λειτουργίας</w:t>
            </w:r>
          </w:p>
        </w:tc>
        <w:tc>
          <w:tcPr>
            <w:tcW w:w="2268" w:type="dxa"/>
          </w:tcPr>
          <w:p w:rsidR="00424DB5" w:rsidRPr="009D7436" w:rsidRDefault="00424DB5" w:rsidP="007A2440">
            <w:pPr>
              <w:jc w:val="both"/>
              <w:rPr>
                <w:rFonts w:asciiTheme="minorHAnsi" w:hAnsiTheme="minorHAnsi"/>
              </w:rPr>
            </w:pPr>
            <w:r w:rsidRPr="009D7436">
              <w:rPr>
                <w:rFonts w:asciiTheme="minorHAnsi" w:hAnsiTheme="minorHAnsi"/>
              </w:rPr>
              <w:t>2 έτη</w:t>
            </w:r>
          </w:p>
        </w:tc>
        <w:tc>
          <w:tcPr>
            <w:tcW w:w="1418" w:type="dxa"/>
          </w:tcPr>
          <w:p w:rsidR="00424DB5" w:rsidRDefault="00424DB5" w:rsidP="007A2440">
            <w:pPr>
              <w:jc w:val="both"/>
              <w:rPr>
                <w:rFonts w:asciiTheme="minorHAnsi" w:hAnsiTheme="minorHAnsi"/>
              </w:rPr>
            </w:pPr>
          </w:p>
        </w:tc>
        <w:tc>
          <w:tcPr>
            <w:tcW w:w="2268" w:type="dxa"/>
          </w:tcPr>
          <w:p w:rsidR="00424DB5" w:rsidRDefault="00424DB5" w:rsidP="007A2440">
            <w:pPr>
              <w:jc w:val="both"/>
              <w:rPr>
                <w:rFonts w:asciiTheme="minorHAnsi" w:hAnsiTheme="minorHAnsi"/>
              </w:rPr>
            </w:pPr>
          </w:p>
        </w:tc>
      </w:tr>
      <w:tr w:rsidR="00424DB5" w:rsidTr="00B04B43">
        <w:tc>
          <w:tcPr>
            <w:tcW w:w="3397" w:type="dxa"/>
          </w:tcPr>
          <w:p w:rsidR="00424DB5" w:rsidRPr="009D7436" w:rsidRDefault="00424DB5" w:rsidP="007A2440">
            <w:pPr>
              <w:jc w:val="both"/>
              <w:rPr>
                <w:rFonts w:asciiTheme="minorHAnsi" w:hAnsiTheme="minorHAnsi"/>
              </w:rPr>
            </w:pPr>
            <w:r w:rsidRPr="009D7436">
              <w:rPr>
                <w:rFonts w:asciiTheme="minorHAnsi" w:hAnsiTheme="minorHAnsi"/>
              </w:rPr>
              <w:t>Εγχειρίδια χρήσης</w:t>
            </w:r>
          </w:p>
        </w:tc>
        <w:tc>
          <w:tcPr>
            <w:tcW w:w="2268" w:type="dxa"/>
          </w:tcPr>
          <w:p w:rsidR="00424DB5" w:rsidRPr="00554414" w:rsidRDefault="00424DB5" w:rsidP="007A2440">
            <w:pPr>
              <w:jc w:val="both"/>
              <w:rPr>
                <w:rFonts w:asciiTheme="minorHAnsi" w:hAnsiTheme="minorHAnsi"/>
                <w:lang w:val="en-US"/>
              </w:rPr>
            </w:pPr>
            <w:r w:rsidRPr="009D7436">
              <w:rPr>
                <w:rFonts w:asciiTheme="minorHAnsi" w:hAnsiTheme="minorHAnsi"/>
              </w:rPr>
              <w:t>ΝΑΙ</w:t>
            </w:r>
          </w:p>
        </w:tc>
        <w:tc>
          <w:tcPr>
            <w:tcW w:w="1418" w:type="dxa"/>
          </w:tcPr>
          <w:p w:rsidR="00424DB5" w:rsidRDefault="00424DB5" w:rsidP="007A2440">
            <w:pPr>
              <w:jc w:val="both"/>
              <w:rPr>
                <w:rFonts w:asciiTheme="minorHAnsi" w:hAnsiTheme="minorHAnsi"/>
              </w:rPr>
            </w:pPr>
          </w:p>
        </w:tc>
        <w:tc>
          <w:tcPr>
            <w:tcW w:w="2268" w:type="dxa"/>
          </w:tcPr>
          <w:p w:rsidR="00424DB5" w:rsidRDefault="00424DB5" w:rsidP="007A2440">
            <w:pPr>
              <w:jc w:val="both"/>
              <w:rPr>
                <w:rFonts w:asciiTheme="minorHAnsi" w:hAnsiTheme="minorHAnsi"/>
              </w:rPr>
            </w:pPr>
          </w:p>
        </w:tc>
      </w:tr>
      <w:tr w:rsidR="00424DB5" w:rsidTr="00B04B43">
        <w:tc>
          <w:tcPr>
            <w:tcW w:w="9351" w:type="dxa"/>
            <w:gridSpan w:val="4"/>
          </w:tcPr>
          <w:p w:rsidR="00554414" w:rsidRPr="00C35DF4" w:rsidRDefault="00554414" w:rsidP="00554414">
            <w:pPr>
              <w:autoSpaceDE w:val="0"/>
              <w:autoSpaceDN w:val="0"/>
              <w:adjustRightInd w:val="0"/>
              <w:jc w:val="both"/>
              <w:rPr>
                <w:rFonts w:asciiTheme="minorHAnsi" w:hAnsiTheme="minorHAnsi" w:cs="Arial"/>
                <w:b/>
                <w:bCs/>
                <w:color w:val="000000"/>
                <w:u w:val="single"/>
              </w:rPr>
            </w:pPr>
            <w:r>
              <w:rPr>
                <w:rFonts w:asciiTheme="minorHAnsi" w:hAnsiTheme="minorHAnsi" w:cs="Arial"/>
                <w:b/>
                <w:bCs/>
                <w:color w:val="000000"/>
                <w:u w:val="single"/>
                <w:lang w:val="en-US"/>
              </w:rPr>
              <w:t>B</w:t>
            </w:r>
            <w:r w:rsidRPr="00DD415D">
              <w:rPr>
                <w:rFonts w:asciiTheme="minorHAnsi" w:hAnsiTheme="minorHAnsi" w:cs="Arial"/>
                <w:b/>
                <w:bCs/>
                <w:color w:val="000000"/>
                <w:u w:val="single"/>
              </w:rPr>
              <w:t>1</w:t>
            </w:r>
            <w:r>
              <w:rPr>
                <w:rFonts w:asciiTheme="minorHAnsi" w:hAnsiTheme="minorHAnsi" w:cs="Arial"/>
                <w:b/>
                <w:bCs/>
                <w:color w:val="000000"/>
                <w:u w:val="single"/>
              </w:rPr>
              <w:t>4</w:t>
            </w:r>
            <w:r w:rsidRPr="00F450F5">
              <w:rPr>
                <w:rFonts w:asciiTheme="minorHAnsi" w:hAnsiTheme="minorHAnsi" w:cs="Arial"/>
                <w:b/>
                <w:bCs/>
                <w:color w:val="000000"/>
                <w:u w:val="single"/>
              </w:rPr>
              <w:t xml:space="preserve">. </w:t>
            </w:r>
            <w:r w:rsidRPr="00C35DF4">
              <w:rPr>
                <w:rFonts w:asciiTheme="minorHAnsi" w:hAnsiTheme="minorHAnsi" w:cs="Arial"/>
                <w:b/>
                <w:bCs/>
                <w:color w:val="000000"/>
                <w:u w:val="single"/>
              </w:rPr>
              <w:t>ΚΕΡΑΙΕΣ ΔΙΠΟΛΟ ΑΝΑΜΕΤΑΔΟΤΗ</w:t>
            </w:r>
          </w:p>
          <w:p w:rsidR="00424DB5" w:rsidRPr="00C9165E" w:rsidRDefault="00424DB5" w:rsidP="007A2440">
            <w:pPr>
              <w:jc w:val="both"/>
              <w:rPr>
                <w:rFonts w:asciiTheme="minorHAnsi" w:hAnsiTheme="minorHAnsi"/>
                <w:highlight w:val="green"/>
              </w:rPr>
            </w:pPr>
          </w:p>
        </w:tc>
      </w:tr>
      <w:tr w:rsidR="00424DB5" w:rsidTr="00B04B43">
        <w:tc>
          <w:tcPr>
            <w:tcW w:w="3397" w:type="dxa"/>
          </w:tcPr>
          <w:p w:rsidR="00424DB5" w:rsidRPr="00C9165E" w:rsidRDefault="00424DB5" w:rsidP="00F828DB">
            <w:pPr>
              <w:jc w:val="both"/>
              <w:rPr>
                <w:rFonts w:asciiTheme="minorHAnsi" w:hAnsiTheme="minorHAnsi"/>
                <w:highlight w:val="green"/>
              </w:rPr>
            </w:pPr>
            <w:bookmarkStart w:id="44" w:name="_Hlk54548848"/>
            <w:r w:rsidRPr="00554414">
              <w:rPr>
                <w:rFonts w:asciiTheme="minorHAnsi" w:hAnsiTheme="minorHAnsi"/>
              </w:rPr>
              <w:t>Κατασκευαστής-Εργοστάσιο κατασκευής</w:t>
            </w:r>
          </w:p>
        </w:tc>
        <w:tc>
          <w:tcPr>
            <w:tcW w:w="2268" w:type="dxa"/>
          </w:tcPr>
          <w:p w:rsidR="00424DB5" w:rsidRDefault="00424DB5" w:rsidP="00F828DB">
            <w:pPr>
              <w:jc w:val="both"/>
              <w:rPr>
                <w:rFonts w:asciiTheme="minorHAnsi" w:hAnsiTheme="minorHAnsi"/>
              </w:rPr>
            </w:pPr>
            <w:r>
              <w:rPr>
                <w:rFonts w:asciiTheme="minorHAnsi" w:hAnsiTheme="minorHAnsi"/>
              </w:rPr>
              <w:t>ΝΑΙ</w:t>
            </w:r>
          </w:p>
        </w:tc>
        <w:tc>
          <w:tcPr>
            <w:tcW w:w="1418" w:type="dxa"/>
          </w:tcPr>
          <w:p w:rsidR="00424DB5" w:rsidRDefault="00424DB5" w:rsidP="00F828DB">
            <w:pPr>
              <w:jc w:val="both"/>
              <w:rPr>
                <w:rFonts w:asciiTheme="minorHAnsi" w:hAnsiTheme="minorHAnsi"/>
              </w:rPr>
            </w:pPr>
          </w:p>
        </w:tc>
        <w:tc>
          <w:tcPr>
            <w:tcW w:w="2268" w:type="dxa"/>
          </w:tcPr>
          <w:p w:rsidR="00424DB5" w:rsidRDefault="00424DB5" w:rsidP="00F828DB">
            <w:pPr>
              <w:jc w:val="both"/>
              <w:rPr>
                <w:rFonts w:asciiTheme="minorHAnsi" w:hAnsiTheme="minorHAnsi"/>
              </w:rPr>
            </w:pPr>
          </w:p>
        </w:tc>
      </w:tr>
      <w:bookmarkEnd w:id="44"/>
      <w:tr w:rsidR="00424DB5" w:rsidTr="00B04B43">
        <w:tc>
          <w:tcPr>
            <w:tcW w:w="3397" w:type="dxa"/>
          </w:tcPr>
          <w:p w:rsidR="00424DB5" w:rsidRPr="00554414" w:rsidRDefault="00424DB5" w:rsidP="00391A03">
            <w:pPr>
              <w:jc w:val="both"/>
              <w:rPr>
                <w:rFonts w:asciiTheme="minorHAnsi" w:hAnsiTheme="minorHAnsi"/>
              </w:rPr>
            </w:pPr>
            <w:r w:rsidRPr="00554414">
              <w:rPr>
                <w:rFonts w:asciiTheme="minorHAnsi" w:hAnsiTheme="minorHAnsi" w:cs="Arial"/>
                <w:color w:val="000000"/>
              </w:rPr>
              <w:t xml:space="preserve">Κεραία </w:t>
            </w:r>
            <w:r w:rsidRPr="00554414">
              <w:rPr>
                <w:rFonts w:asciiTheme="minorHAnsi" w:hAnsiTheme="minorHAnsi" w:cs="Arial"/>
                <w:color w:val="000000"/>
                <w:lang w:val="en-US"/>
              </w:rPr>
              <w:t>UHF</w:t>
            </w:r>
            <w:r w:rsidRPr="00554414">
              <w:rPr>
                <w:rFonts w:asciiTheme="minorHAnsi" w:hAnsiTheme="minorHAnsi" w:cs="Arial"/>
                <w:color w:val="000000"/>
              </w:rPr>
              <w:t xml:space="preserve"> Αναμεταδότη</w:t>
            </w:r>
          </w:p>
        </w:tc>
        <w:tc>
          <w:tcPr>
            <w:tcW w:w="2268" w:type="dxa"/>
          </w:tcPr>
          <w:p w:rsidR="00424DB5" w:rsidRDefault="00424DB5" w:rsidP="00391A03">
            <w:pPr>
              <w:jc w:val="both"/>
              <w:rPr>
                <w:rFonts w:asciiTheme="minorHAnsi" w:hAnsiTheme="minorHAnsi"/>
              </w:rPr>
            </w:pPr>
            <w:r>
              <w:rPr>
                <w:rFonts w:asciiTheme="minorHAnsi" w:hAnsiTheme="minorHAnsi"/>
              </w:rPr>
              <w:t>ΝΑΙ</w:t>
            </w:r>
          </w:p>
        </w:tc>
        <w:tc>
          <w:tcPr>
            <w:tcW w:w="1418" w:type="dxa"/>
          </w:tcPr>
          <w:p w:rsidR="00424DB5" w:rsidRDefault="00424DB5" w:rsidP="00391A03">
            <w:pPr>
              <w:jc w:val="both"/>
              <w:rPr>
                <w:rFonts w:asciiTheme="minorHAnsi" w:hAnsiTheme="minorHAnsi"/>
              </w:rPr>
            </w:pPr>
          </w:p>
        </w:tc>
        <w:tc>
          <w:tcPr>
            <w:tcW w:w="2268" w:type="dxa"/>
          </w:tcPr>
          <w:p w:rsidR="00424DB5" w:rsidRDefault="00424DB5" w:rsidP="00391A03">
            <w:pPr>
              <w:jc w:val="both"/>
              <w:rPr>
                <w:rFonts w:asciiTheme="minorHAnsi" w:hAnsiTheme="minorHAnsi"/>
              </w:rPr>
            </w:pPr>
          </w:p>
        </w:tc>
      </w:tr>
      <w:tr w:rsidR="00424DB5" w:rsidTr="00B04B43">
        <w:tc>
          <w:tcPr>
            <w:tcW w:w="3397" w:type="dxa"/>
          </w:tcPr>
          <w:p w:rsidR="00424DB5" w:rsidRPr="00554414" w:rsidRDefault="00424DB5" w:rsidP="00391A03">
            <w:pPr>
              <w:autoSpaceDE w:val="0"/>
              <w:autoSpaceDN w:val="0"/>
              <w:adjustRightInd w:val="0"/>
              <w:jc w:val="both"/>
              <w:rPr>
                <w:rFonts w:asciiTheme="minorHAnsi" w:hAnsiTheme="minorHAnsi" w:cs="Arial"/>
                <w:color w:val="000000"/>
              </w:rPr>
            </w:pPr>
            <w:r w:rsidRPr="00554414">
              <w:rPr>
                <w:rFonts w:asciiTheme="minorHAnsi" w:hAnsiTheme="minorHAnsi" w:cs="Arial"/>
                <w:color w:val="000000"/>
              </w:rPr>
              <w:t xml:space="preserve">Για </w:t>
            </w:r>
            <w:r w:rsidRPr="00554414">
              <w:rPr>
                <w:rFonts w:asciiTheme="minorHAnsi" w:hAnsiTheme="minorHAnsi" w:cs="Arial"/>
                <w:b/>
                <w:bCs/>
                <w:color w:val="000000"/>
              </w:rPr>
              <w:t>σταθερή εγκατάσταση για την λειτουργία Αναμεταδότη</w:t>
            </w:r>
          </w:p>
          <w:p w:rsidR="00424DB5" w:rsidRPr="00554414" w:rsidRDefault="00424DB5" w:rsidP="00391A03">
            <w:pPr>
              <w:autoSpaceDE w:val="0"/>
              <w:autoSpaceDN w:val="0"/>
              <w:adjustRightInd w:val="0"/>
              <w:jc w:val="both"/>
              <w:rPr>
                <w:rFonts w:asciiTheme="minorHAnsi" w:hAnsiTheme="minorHAnsi" w:cs="Arial"/>
                <w:color w:val="000000"/>
              </w:rPr>
            </w:pPr>
            <w:r w:rsidRPr="00554414">
              <w:rPr>
                <w:rFonts w:asciiTheme="minorHAnsi" w:hAnsiTheme="minorHAnsi" w:cs="Arial"/>
                <w:color w:val="000000"/>
              </w:rPr>
              <w:t>με Απολαβές: 9dB (430MHz-440</w:t>
            </w:r>
            <w:proofErr w:type="spellStart"/>
            <w:r w:rsidRPr="00554414">
              <w:rPr>
                <w:rFonts w:asciiTheme="minorHAnsi" w:hAnsiTheme="minorHAnsi" w:cs="Arial"/>
                <w:color w:val="000000"/>
                <w:lang w:val="en-US"/>
              </w:rPr>
              <w:t>Mhz</w:t>
            </w:r>
            <w:proofErr w:type="spellEnd"/>
            <w:r w:rsidRPr="00554414">
              <w:rPr>
                <w:rFonts w:asciiTheme="minorHAnsi" w:hAnsiTheme="minorHAnsi" w:cs="Arial"/>
                <w:color w:val="000000"/>
              </w:rPr>
              <w:t>) τουλάχιστον</w:t>
            </w:r>
          </w:p>
          <w:p w:rsidR="00424DB5" w:rsidRPr="00554414" w:rsidRDefault="00424DB5" w:rsidP="00391A03">
            <w:pPr>
              <w:jc w:val="both"/>
              <w:rPr>
                <w:rFonts w:asciiTheme="minorHAnsi" w:hAnsiTheme="minorHAnsi"/>
              </w:rPr>
            </w:pPr>
          </w:p>
        </w:tc>
        <w:tc>
          <w:tcPr>
            <w:tcW w:w="2268" w:type="dxa"/>
          </w:tcPr>
          <w:p w:rsidR="00424DB5" w:rsidRDefault="00424DB5" w:rsidP="00391A03">
            <w:pPr>
              <w:jc w:val="both"/>
              <w:rPr>
                <w:rFonts w:asciiTheme="minorHAnsi" w:hAnsiTheme="minorHAnsi"/>
              </w:rPr>
            </w:pPr>
            <w:r>
              <w:rPr>
                <w:rFonts w:asciiTheme="minorHAnsi" w:hAnsiTheme="minorHAnsi"/>
              </w:rPr>
              <w:t>ΝΑΙ</w:t>
            </w:r>
          </w:p>
        </w:tc>
        <w:tc>
          <w:tcPr>
            <w:tcW w:w="1418" w:type="dxa"/>
          </w:tcPr>
          <w:p w:rsidR="00424DB5" w:rsidRDefault="00424DB5" w:rsidP="00391A03">
            <w:pPr>
              <w:jc w:val="both"/>
              <w:rPr>
                <w:rFonts w:asciiTheme="minorHAnsi" w:hAnsiTheme="minorHAnsi"/>
              </w:rPr>
            </w:pPr>
          </w:p>
        </w:tc>
        <w:tc>
          <w:tcPr>
            <w:tcW w:w="2268" w:type="dxa"/>
          </w:tcPr>
          <w:p w:rsidR="00424DB5" w:rsidRDefault="00424DB5" w:rsidP="00391A03">
            <w:pPr>
              <w:jc w:val="both"/>
              <w:rPr>
                <w:rFonts w:asciiTheme="minorHAnsi" w:hAnsiTheme="minorHAnsi"/>
              </w:rPr>
            </w:pPr>
          </w:p>
        </w:tc>
      </w:tr>
      <w:tr w:rsidR="00424DB5" w:rsidTr="00B04B43">
        <w:tc>
          <w:tcPr>
            <w:tcW w:w="3397" w:type="dxa"/>
          </w:tcPr>
          <w:p w:rsidR="00424DB5" w:rsidRPr="00554414" w:rsidRDefault="00424DB5" w:rsidP="00391A03">
            <w:pPr>
              <w:jc w:val="both"/>
              <w:rPr>
                <w:rFonts w:asciiTheme="minorHAnsi" w:hAnsiTheme="minorHAnsi"/>
              </w:rPr>
            </w:pPr>
            <w:r w:rsidRPr="00554414">
              <w:rPr>
                <w:rFonts w:asciiTheme="minorHAnsi" w:hAnsiTheme="minorHAnsi" w:cs="Arial"/>
                <w:color w:val="000000"/>
              </w:rPr>
              <w:t>Μέγιστη ισχύς</w:t>
            </w:r>
          </w:p>
        </w:tc>
        <w:tc>
          <w:tcPr>
            <w:tcW w:w="2268" w:type="dxa"/>
          </w:tcPr>
          <w:p w:rsidR="00424DB5" w:rsidRDefault="00424DB5" w:rsidP="00391A03">
            <w:pPr>
              <w:jc w:val="both"/>
              <w:rPr>
                <w:rFonts w:asciiTheme="minorHAnsi" w:hAnsiTheme="minorHAnsi"/>
              </w:rPr>
            </w:pPr>
            <w:r w:rsidRPr="00E939F1">
              <w:rPr>
                <w:rFonts w:asciiTheme="minorHAnsi" w:hAnsiTheme="minorHAnsi" w:cs="Arial"/>
                <w:color w:val="000000"/>
              </w:rPr>
              <w:t>200W</w:t>
            </w:r>
          </w:p>
        </w:tc>
        <w:tc>
          <w:tcPr>
            <w:tcW w:w="1418" w:type="dxa"/>
          </w:tcPr>
          <w:p w:rsidR="00424DB5" w:rsidRDefault="00424DB5" w:rsidP="00391A03">
            <w:pPr>
              <w:jc w:val="both"/>
              <w:rPr>
                <w:rFonts w:asciiTheme="minorHAnsi" w:hAnsiTheme="minorHAnsi"/>
              </w:rPr>
            </w:pPr>
          </w:p>
        </w:tc>
        <w:tc>
          <w:tcPr>
            <w:tcW w:w="2268" w:type="dxa"/>
          </w:tcPr>
          <w:p w:rsidR="00424DB5" w:rsidRDefault="00424DB5" w:rsidP="00391A03">
            <w:pPr>
              <w:jc w:val="both"/>
              <w:rPr>
                <w:rFonts w:asciiTheme="minorHAnsi" w:hAnsiTheme="minorHAnsi"/>
              </w:rPr>
            </w:pPr>
          </w:p>
        </w:tc>
      </w:tr>
      <w:tr w:rsidR="00424DB5" w:rsidTr="00B04B43">
        <w:tc>
          <w:tcPr>
            <w:tcW w:w="3397" w:type="dxa"/>
          </w:tcPr>
          <w:p w:rsidR="00424DB5" w:rsidRPr="00554414" w:rsidRDefault="00424DB5" w:rsidP="00391A03">
            <w:pPr>
              <w:jc w:val="both"/>
              <w:rPr>
                <w:rFonts w:asciiTheme="minorHAnsi" w:hAnsiTheme="minorHAnsi"/>
              </w:rPr>
            </w:pPr>
            <w:r w:rsidRPr="00554414">
              <w:rPr>
                <w:rFonts w:asciiTheme="minorHAnsi" w:hAnsiTheme="minorHAnsi" w:cs="Arial"/>
                <w:color w:val="000000"/>
              </w:rPr>
              <w:t>Σύνθετη αντίσταση</w:t>
            </w:r>
          </w:p>
        </w:tc>
        <w:tc>
          <w:tcPr>
            <w:tcW w:w="2268" w:type="dxa"/>
          </w:tcPr>
          <w:p w:rsidR="00424DB5" w:rsidRPr="00F828DB" w:rsidRDefault="00424DB5" w:rsidP="00391A03">
            <w:pPr>
              <w:autoSpaceDE w:val="0"/>
              <w:autoSpaceDN w:val="0"/>
              <w:adjustRightInd w:val="0"/>
              <w:jc w:val="both"/>
              <w:rPr>
                <w:rFonts w:asciiTheme="minorHAnsi" w:hAnsiTheme="minorHAnsi" w:cs="Arial"/>
                <w:color w:val="000000"/>
              </w:rPr>
            </w:pPr>
            <w:r w:rsidRPr="00F828DB">
              <w:rPr>
                <w:rFonts w:asciiTheme="minorHAnsi" w:hAnsiTheme="minorHAnsi" w:cs="Arial"/>
                <w:color w:val="000000"/>
              </w:rPr>
              <w:t xml:space="preserve">50Ω </w:t>
            </w:r>
          </w:p>
          <w:p w:rsidR="00424DB5" w:rsidRDefault="00424DB5" w:rsidP="00391A03">
            <w:pPr>
              <w:jc w:val="both"/>
              <w:rPr>
                <w:rFonts w:asciiTheme="minorHAnsi" w:hAnsiTheme="minorHAnsi"/>
              </w:rPr>
            </w:pPr>
          </w:p>
        </w:tc>
        <w:tc>
          <w:tcPr>
            <w:tcW w:w="1418" w:type="dxa"/>
          </w:tcPr>
          <w:p w:rsidR="00424DB5" w:rsidRDefault="00424DB5" w:rsidP="00391A03">
            <w:pPr>
              <w:jc w:val="both"/>
              <w:rPr>
                <w:rFonts w:asciiTheme="minorHAnsi" w:hAnsiTheme="minorHAnsi"/>
              </w:rPr>
            </w:pPr>
          </w:p>
        </w:tc>
        <w:tc>
          <w:tcPr>
            <w:tcW w:w="2268" w:type="dxa"/>
          </w:tcPr>
          <w:p w:rsidR="00424DB5" w:rsidRDefault="00424DB5" w:rsidP="00391A03">
            <w:pPr>
              <w:jc w:val="both"/>
              <w:rPr>
                <w:rFonts w:asciiTheme="minorHAnsi" w:hAnsiTheme="minorHAnsi"/>
              </w:rPr>
            </w:pPr>
          </w:p>
        </w:tc>
      </w:tr>
      <w:tr w:rsidR="00424DB5" w:rsidTr="00B04B43">
        <w:tc>
          <w:tcPr>
            <w:tcW w:w="3397" w:type="dxa"/>
          </w:tcPr>
          <w:p w:rsidR="00424DB5" w:rsidRPr="00554414" w:rsidRDefault="00424DB5" w:rsidP="00391A03">
            <w:pPr>
              <w:jc w:val="both"/>
              <w:rPr>
                <w:rFonts w:asciiTheme="minorHAnsi" w:hAnsiTheme="minorHAnsi"/>
                <w:lang w:val="en-US"/>
              </w:rPr>
            </w:pPr>
            <w:r w:rsidRPr="00554414">
              <w:rPr>
                <w:rFonts w:asciiTheme="minorHAnsi" w:hAnsiTheme="minorHAnsi"/>
              </w:rPr>
              <w:t xml:space="preserve">Πιστοποίηση </w:t>
            </w:r>
            <w:r w:rsidRPr="00554414">
              <w:rPr>
                <w:rFonts w:asciiTheme="minorHAnsi" w:hAnsiTheme="minorHAnsi"/>
                <w:lang w:val="en-US"/>
              </w:rPr>
              <w:t>CE</w:t>
            </w:r>
          </w:p>
        </w:tc>
        <w:tc>
          <w:tcPr>
            <w:tcW w:w="2268" w:type="dxa"/>
          </w:tcPr>
          <w:p w:rsidR="00424DB5" w:rsidRPr="001E62D7" w:rsidRDefault="00424DB5" w:rsidP="00391A03">
            <w:pPr>
              <w:jc w:val="both"/>
              <w:rPr>
                <w:rFonts w:asciiTheme="minorHAnsi" w:hAnsiTheme="minorHAnsi"/>
              </w:rPr>
            </w:pPr>
            <w:r>
              <w:rPr>
                <w:rFonts w:asciiTheme="minorHAnsi" w:hAnsiTheme="minorHAnsi"/>
              </w:rPr>
              <w:t>ΝΑΙ</w:t>
            </w:r>
          </w:p>
        </w:tc>
        <w:tc>
          <w:tcPr>
            <w:tcW w:w="1418" w:type="dxa"/>
          </w:tcPr>
          <w:p w:rsidR="00424DB5" w:rsidRDefault="00424DB5" w:rsidP="00391A03">
            <w:pPr>
              <w:jc w:val="both"/>
              <w:rPr>
                <w:rFonts w:asciiTheme="minorHAnsi" w:hAnsiTheme="minorHAnsi"/>
              </w:rPr>
            </w:pPr>
          </w:p>
        </w:tc>
        <w:tc>
          <w:tcPr>
            <w:tcW w:w="2268" w:type="dxa"/>
          </w:tcPr>
          <w:p w:rsidR="00424DB5" w:rsidRDefault="00424DB5" w:rsidP="00391A03">
            <w:pPr>
              <w:jc w:val="both"/>
              <w:rPr>
                <w:rFonts w:asciiTheme="minorHAnsi" w:hAnsiTheme="minorHAnsi"/>
              </w:rPr>
            </w:pPr>
          </w:p>
        </w:tc>
      </w:tr>
      <w:tr w:rsidR="00424DB5" w:rsidTr="00B04B43">
        <w:tc>
          <w:tcPr>
            <w:tcW w:w="3397" w:type="dxa"/>
          </w:tcPr>
          <w:p w:rsidR="00424DB5" w:rsidRPr="00554414" w:rsidRDefault="00424DB5" w:rsidP="00391A03">
            <w:pPr>
              <w:jc w:val="both"/>
              <w:rPr>
                <w:rFonts w:asciiTheme="minorHAnsi" w:hAnsiTheme="minorHAnsi"/>
              </w:rPr>
            </w:pPr>
            <w:r w:rsidRPr="00554414">
              <w:rPr>
                <w:rFonts w:asciiTheme="minorHAnsi" w:hAnsiTheme="minorHAnsi"/>
              </w:rPr>
              <w:t>Εγγύηση καλής λειτουργίας</w:t>
            </w:r>
          </w:p>
        </w:tc>
        <w:tc>
          <w:tcPr>
            <w:tcW w:w="2268" w:type="dxa"/>
          </w:tcPr>
          <w:p w:rsidR="00424DB5" w:rsidRDefault="00424DB5" w:rsidP="00391A03">
            <w:pPr>
              <w:jc w:val="both"/>
              <w:rPr>
                <w:rFonts w:asciiTheme="minorHAnsi" w:hAnsiTheme="minorHAnsi"/>
              </w:rPr>
            </w:pPr>
            <w:r>
              <w:rPr>
                <w:rFonts w:asciiTheme="minorHAnsi" w:hAnsiTheme="minorHAnsi"/>
              </w:rPr>
              <w:t>2 έτη</w:t>
            </w:r>
          </w:p>
        </w:tc>
        <w:tc>
          <w:tcPr>
            <w:tcW w:w="1418" w:type="dxa"/>
          </w:tcPr>
          <w:p w:rsidR="00424DB5" w:rsidRDefault="00424DB5" w:rsidP="00391A03">
            <w:pPr>
              <w:jc w:val="both"/>
              <w:rPr>
                <w:rFonts w:asciiTheme="minorHAnsi" w:hAnsiTheme="minorHAnsi"/>
              </w:rPr>
            </w:pPr>
          </w:p>
        </w:tc>
        <w:tc>
          <w:tcPr>
            <w:tcW w:w="2268" w:type="dxa"/>
          </w:tcPr>
          <w:p w:rsidR="00424DB5" w:rsidRDefault="00424DB5" w:rsidP="00391A03">
            <w:pPr>
              <w:jc w:val="both"/>
              <w:rPr>
                <w:rFonts w:asciiTheme="minorHAnsi" w:hAnsiTheme="minorHAnsi"/>
              </w:rPr>
            </w:pPr>
          </w:p>
        </w:tc>
      </w:tr>
      <w:tr w:rsidR="00424DB5" w:rsidTr="00B04B43">
        <w:tc>
          <w:tcPr>
            <w:tcW w:w="3397" w:type="dxa"/>
          </w:tcPr>
          <w:p w:rsidR="00424DB5" w:rsidRPr="00554414" w:rsidRDefault="00424DB5" w:rsidP="00391A03">
            <w:pPr>
              <w:jc w:val="both"/>
              <w:rPr>
                <w:rFonts w:asciiTheme="minorHAnsi" w:hAnsiTheme="minorHAnsi"/>
              </w:rPr>
            </w:pPr>
            <w:r w:rsidRPr="00554414">
              <w:rPr>
                <w:rFonts w:asciiTheme="minorHAnsi" w:hAnsiTheme="minorHAnsi"/>
              </w:rPr>
              <w:t>Εγχειρίδια χρήσης</w:t>
            </w:r>
          </w:p>
        </w:tc>
        <w:tc>
          <w:tcPr>
            <w:tcW w:w="2268" w:type="dxa"/>
          </w:tcPr>
          <w:p w:rsidR="00424DB5" w:rsidRDefault="00424DB5" w:rsidP="00391A03">
            <w:pPr>
              <w:jc w:val="both"/>
              <w:rPr>
                <w:rFonts w:asciiTheme="minorHAnsi" w:hAnsiTheme="minorHAnsi"/>
              </w:rPr>
            </w:pPr>
            <w:r>
              <w:rPr>
                <w:rFonts w:asciiTheme="minorHAnsi" w:hAnsiTheme="minorHAnsi"/>
              </w:rPr>
              <w:t>ΝΑΙ</w:t>
            </w:r>
          </w:p>
        </w:tc>
        <w:tc>
          <w:tcPr>
            <w:tcW w:w="1418" w:type="dxa"/>
          </w:tcPr>
          <w:p w:rsidR="00424DB5" w:rsidRDefault="00424DB5" w:rsidP="00391A03">
            <w:pPr>
              <w:jc w:val="both"/>
              <w:rPr>
                <w:rFonts w:asciiTheme="minorHAnsi" w:hAnsiTheme="minorHAnsi"/>
              </w:rPr>
            </w:pPr>
          </w:p>
        </w:tc>
        <w:tc>
          <w:tcPr>
            <w:tcW w:w="2268" w:type="dxa"/>
          </w:tcPr>
          <w:p w:rsidR="00424DB5" w:rsidRDefault="00424DB5" w:rsidP="00391A03">
            <w:pPr>
              <w:jc w:val="both"/>
              <w:rPr>
                <w:rFonts w:asciiTheme="minorHAnsi" w:hAnsiTheme="minorHAnsi"/>
              </w:rPr>
            </w:pPr>
          </w:p>
        </w:tc>
      </w:tr>
      <w:tr w:rsidR="00424DB5" w:rsidTr="00B04B43">
        <w:tc>
          <w:tcPr>
            <w:tcW w:w="9351" w:type="dxa"/>
            <w:gridSpan w:val="4"/>
          </w:tcPr>
          <w:p w:rsidR="00554414" w:rsidRPr="00CA29B1" w:rsidRDefault="00554414" w:rsidP="00554414">
            <w:pPr>
              <w:autoSpaceDE w:val="0"/>
              <w:autoSpaceDN w:val="0"/>
              <w:adjustRightInd w:val="0"/>
              <w:jc w:val="both"/>
              <w:rPr>
                <w:rFonts w:asciiTheme="minorHAnsi" w:hAnsiTheme="minorHAnsi" w:cs="Arial"/>
                <w:b/>
                <w:bCs/>
                <w:color w:val="000000"/>
                <w:u w:val="single"/>
              </w:rPr>
            </w:pPr>
            <w:bookmarkStart w:id="45" w:name="_Hlk54545815"/>
            <w:r w:rsidRPr="00CA29B1">
              <w:rPr>
                <w:rFonts w:asciiTheme="minorHAnsi" w:hAnsiTheme="minorHAnsi" w:cs="Arial"/>
                <w:b/>
                <w:bCs/>
                <w:color w:val="000000"/>
                <w:u w:val="single"/>
                <w:lang w:val="en-US"/>
              </w:rPr>
              <w:lastRenderedPageBreak/>
              <w:t>B</w:t>
            </w:r>
            <w:r w:rsidRPr="00CA29B1">
              <w:rPr>
                <w:rFonts w:asciiTheme="minorHAnsi" w:hAnsiTheme="minorHAnsi" w:cs="Arial"/>
                <w:b/>
                <w:bCs/>
                <w:color w:val="000000"/>
                <w:u w:val="single"/>
              </w:rPr>
              <w:t xml:space="preserve">.15 </w:t>
            </w:r>
            <w:r w:rsidRPr="00CA29B1">
              <w:rPr>
                <w:rFonts w:ascii="Calibri" w:hAnsi="Calibri"/>
                <w:b/>
                <w:bCs/>
                <w:color w:val="000000"/>
                <w:u w:val="single"/>
                <w:lang w:bidi="mr-IN"/>
              </w:rPr>
              <w:t>ΠΑΡΕΛΚΟΜΕΝΑ ΓΙΑ ΑΣΥΡΜΑΤΟΥΣ ΣΕ ΟΧΗΜΑ (ΣΕΤ)</w:t>
            </w:r>
          </w:p>
          <w:p w:rsidR="00424DB5" w:rsidRDefault="00424DB5" w:rsidP="00391A03">
            <w:pPr>
              <w:jc w:val="both"/>
              <w:rPr>
                <w:rFonts w:asciiTheme="minorHAnsi" w:hAnsiTheme="minorHAnsi"/>
              </w:rPr>
            </w:pPr>
          </w:p>
        </w:tc>
      </w:tr>
      <w:tr w:rsidR="00424DB5" w:rsidTr="00B04B43">
        <w:tc>
          <w:tcPr>
            <w:tcW w:w="3397" w:type="dxa"/>
          </w:tcPr>
          <w:p w:rsidR="00424DB5" w:rsidRPr="006962E6" w:rsidRDefault="00424DB5" w:rsidP="006962E6">
            <w:pPr>
              <w:jc w:val="both"/>
              <w:rPr>
                <w:rFonts w:asciiTheme="minorHAnsi" w:hAnsiTheme="minorHAnsi"/>
              </w:rPr>
            </w:pPr>
            <w:bookmarkStart w:id="46" w:name="_Hlk54549582"/>
            <w:bookmarkEnd w:id="45"/>
            <w:r w:rsidRPr="006962E6">
              <w:rPr>
                <w:rFonts w:asciiTheme="minorHAnsi" w:hAnsiTheme="minorHAnsi"/>
              </w:rPr>
              <w:t>Κατασκευαστής-Εργοστάσιο κατασκευής</w:t>
            </w:r>
          </w:p>
        </w:tc>
        <w:tc>
          <w:tcPr>
            <w:tcW w:w="2268" w:type="dxa"/>
          </w:tcPr>
          <w:p w:rsidR="00424DB5" w:rsidRPr="006962E6" w:rsidRDefault="00424DB5" w:rsidP="006962E6">
            <w:pPr>
              <w:jc w:val="both"/>
              <w:rPr>
                <w:rFonts w:asciiTheme="minorHAnsi" w:hAnsiTheme="minorHAnsi"/>
              </w:rPr>
            </w:pPr>
            <w:r w:rsidRPr="006962E6">
              <w:rPr>
                <w:rFonts w:asciiTheme="minorHAnsi" w:hAnsiTheme="minorHAnsi"/>
              </w:rPr>
              <w:t>ΝΑΙ</w:t>
            </w:r>
          </w:p>
        </w:tc>
        <w:tc>
          <w:tcPr>
            <w:tcW w:w="1418" w:type="dxa"/>
          </w:tcPr>
          <w:p w:rsidR="00424DB5" w:rsidRDefault="00424DB5" w:rsidP="006962E6">
            <w:pPr>
              <w:jc w:val="both"/>
              <w:rPr>
                <w:rFonts w:asciiTheme="minorHAnsi" w:hAnsiTheme="minorHAnsi"/>
              </w:rPr>
            </w:pPr>
          </w:p>
        </w:tc>
        <w:tc>
          <w:tcPr>
            <w:tcW w:w="2268" w:type="dxa"/>
          </w:tcPr>
          <w:p w:rsidR="00424DB5" w:rsidRDefault="00424DB5" w:rsidP="00554414">
            <w:pPr>
              <w:jc w:val="both"/>
              <w:rPr>
                <w:rFonts w:asciiTheme="minorHAnsi" w:hAnsiTheme="minorHAnsi"/>
              </w:rPr>
            </w:pPr>
          </w:p>
        </w:tc>
      </w:tr>
      <w:bookmarkEnd w:id="46"/>
      <w:tr w:rsidR="00424DB5" w:rsidTr="00B04B43">
        <w:tc>
          <w:tcPr>
            <w:tcW w:w="3397" w:type="dxa"/>
          </w:tcPr>
          <w:p w:rsidR="00424DB5" w:rsidRDefault="00554414" w:rsidP="006962E6">
            <w:pPr>
              <w:pStyle w:val="2"/>
              <w:spacing w:after="0" w:line="240" w:lineRule="auto"/>
              <w:rPr>
                <w:rFonts w:asciiTheme="minorHAnsi" w:hAnsiTheme="minorHAnsi"/>
              </w:rPr>
            </w:pPr>
            <w:r w:rsidRPr="00CA29B1">
              <w:rPr>
                <w:rFonts w:ascii="Calibri" w:hAnsi="Calibri"/>
                <w:color w:val="000000"/>
                <w:lang w:bidi="mr-IN"/>
              </w:rPr>
              <w:t>Βάση στήριξης κεραίας ,</w:t>
            </w:r>
            <w:r w:rsidRPr="00554414">
              <w:rPr>
                <w:rFonts w:ascii="Calibri" w:hAnsi="Calibri"/>
                <w:color w:val="000000"/>
                <w:lang w:bidi="mr-IN"/>
              </w:rPr>
              <w:t xml:space="preserve"> </w:t>
            </w:r>
            <w:r w:rsidRPr="00CA29B1">
              <w:rPr>
                <w:rFonts w:ascii="Calibri" w:hAnsi="Calibri"/>
                <w:color w:val="000000"/>
                <w:lang w:bidi="mr-IN"/>
              </w:rPr>
              <w:t>ομοαξονικό καλώδιο 50Ω καθώς και συνδετήρες-</w:t>
            </w:r>
            <w:r w:rsidRPr="00CA29B1">
              <w:rPr>
                <w:rFonts w:ascii="Calibri" w:hAnsi="Calibri"/>
                <w:color w:val="000000"/>
                <w:lang w:val="en-US" w:bidi="mr-IN"/>
              </w:rPr>
              <w:t>connector</w:t>
            </w:r>
            <w:r w:rsidRPr="00CA29B1">
              <w:rPr>
                <w:rFonts w:ascii="Calibri" w:hAnsi="Calibri"/>
                <w:color w:val="000000"/>
                <w:lang w:bidi="mr-IN"/>
              </w:rPr>
              <w:t xml:space="preserve"> για την ορθή και σωστή λειτουργία των πομποδεκτών για Οχήματα </w:t>
            </w:r>
          </w:p>
        </w:tc>
        <w:tc>
          <w:tcPr>
            <w:tcW w:w="2268" w:type="dxa"/>
          </w:tcPr>
          <w:p w:rsidR="00424DB5" w:rsidRDefault="00424DB5" w:rsidP="006962E6">
            <w:pPr>
              <w:jc w:val="both"/>
              <w:rPr>
                <w:rFonts w:asciiTheme="minorHAnsi" w:hAnsiTheme="minorHAnsi"/>
              </w:rPr>
            </w:pPr>
            <w:r>
              <w:rPr>
                <w:rFonts w:asciiTheme="minorHAnsi" w:hAnsiTheme="minorHAnsi"/>
              </w:rPr>
              <w:t>ΝΑΙ</w:t>
            </w:r>
          </w:p>
        </w:tc>
        <w:tc>
          <w:tcPr>
            <w:tcW w:w="1418" w:type="dxa"/>
          </w:tcPr>
          <w:p w:rsidR="00424DB5" w:rsidRDefault="00424DB5" w:rsidP="006962E6">
            <w:pPr>
              <w:jc w:val="both"/>
              <w:rPr>
                <w:rFonts w:asciiTheme="minorHAnsi" w:hAnsiTheme="minorHAnsi"/>
              </w:rPr>
            </w:pPr>
          </w:p>
        </w:tc>
        <w:tc>
          <w:tcPr>
            <w:tcW w:w="2268" w:type="dxa"/>
          </w:tcPr>
          <w:p w:rsidR="00424DB5" w:rsidRDefault="00424DB5" w:rsidP="006962E6">
            <w:pPr>
              <w:jc w:val="both"/>
              <w:rPr>
                <w:rFonts w:asciiTheme="minorHAnsi" w:hAnsiTheme="minorHAnsi"/>
              </w:rPr>
            </w:pPr>
          </w:p>
        </w:tc>
      </w:tr>
      <w:tr w:rsidR="00424DB5" w:rsidTr="00B04B43">
        <w:tc>
          <w:tcPr>
            <w:tcW w:w="9351" w:type="dxa"/>
            <w:gridSpan w:val="4"/>
          </w:tcPr>
          <w:p w:rsidR="005224A8" w:rsidRPr="00CA29B1" w:rsidRDefault="005224A8" w:rsidP="005224A8">
            <w:pPr>
              <w:autoSpaceDE w:val="0"/>
              <w:autoSpaceDN w:val="0"/>
              <w:adjustRightInd w:val="0"/>
              <w:jc w:val="both"/>
              <w:rPr>
                <w:rFonts w:asciiTheme="minorHAnsi" w:hAnsiTheme="minorHAnsi" w:cs="Arial"/>
                <w:b/>
                <w:bCs/>
                <w:color w:val="000000"/>
                <w:u w:val="single"/>
              </w:rPr>
            </w:pPr>
            <w:bookmarkStart w:id="47" w:name="_Hlk54545781"/>
            <w:r w:rsidRPr="00CA29B1">
              <w:rPr>
                <w:rFonts w:asciiTheme="minorHAnsi" w:hAnsiTheme="minorHAnsi" w:cs="Arial"/>
                <w:b/>
                <w:bCs/>
                <w:color w:val="000000"/>
                <w:u w:val="single"/>
                <w:lang w:val="en-US"/>
              </w:rPr>
              <w:t>B</w:t>
            </w:r>
            <w:r w:rsidRPr="00CA29B1">
              <w:rPr>
                <w:rFonts w:asciiTheme="minorHAnsi" w:hAnsiTheme="minorHAnsi" w:cs="Arial"/>
                <w:b/>
                <w:bCs/>
                <w:color w:val="000000"/>
                <w:u w:val="single"/>
              </w:rPr>
              <w:t xml:space="preserve">.16 </w:t>
            </w:r>
            <w:r w:rsidRPr="00CA29B1">
              <w:rPr>
                <w:rFonts w:ascii="Calibri" w:hAnsi="Calibri"/>
                <w:b/>
                <w:bCs/>
                <w:color w:val="000000"/>
                <w:u w:val="single"/>
                <w:lang w:bidi="mr-IN"/>
              </w:rPr>
              <w:t>ΠΑΡΕΛΚΟΜΕΝΑ ΓΙΑ ΑΣΥΡΜΑΤΟΥΣ ΣΕ ΒΑΣΗ (ΣΕΤ)</w:t>
            </w:r>
          </w:p>
          <w:p w:rsidR="00424DB5" w:rsidRDefault="00424DB5" w:rsidP="006962E6">
            <w:pPr>
              <w:jc w:val="both"/>
              <w:rPr>
                <w:rFonts w:asciiTheme="minorHAnsi" w:hAnsiTheme="minorHAnsi"/>
              </w:rPr>
            </w:pPr>
          </w:p>
        </w:tc>
      </w:tr>
      <w:tr w:rsidR="00424DB5" w:rsidTr="00B04B43">
        <w:tc>
          <w:tcPr>
            <w:tcW w:w="3397" w:type="dxa"/>
          </w:tcPr>
          <w:p w:rsidR="00424DB5" w:rsidRPr="00081514" w:rsidRDefault="00424DB5" w:rsidP="006962E6">
            <w:pPr>
              <w:jc w:val="both"/>
              <w:rPr>
                <w:rFonts w:asciiTheme="minorHAnsi" w:hAnsiTheme="minorHAnsi"/>
                <w:bCs/>
              </w:rPr>
            </w:pPr>
            <w:r w:rsidRPr="00081514">
              <w:rPr>
                <w:rFonts w:asciiTheme="minorHAnsi" w:hAnsiTheme="minorHAnsi"/>
                <w:bCs/>
              </w:rPr>
              <w:t>Κατασκευαστής-Εργοστάσιο κατασκευής</w:t>
            </w:r>
            <w:r w:rsidRPr="00081514">
              <w:rPr>
                <w:rFonts w:asciiTheme="minorHAnsi" w:hAnsiTheme="minorHAnsi"/>
                <w:bCs/>
              </w:rPr>
              <w:tab/>
            </w:r>
          </w:p>
        </w:tc>
        <w:tc>
          <w:tcPr>
            <w:tcW w:w="2268" w:type="dxa"/>
          </w:tcPr>
          <w:p w:rsidR="00424DB5" w:rsidRDefault="00424DB5" w:rsidP="006962E6">
            <w:pPr>
              <w:jc w:val="both"/>
              <w:rPr>
                <w:rFonts w:asciiTheme="minorHAnsi" w:hAnsiTheme="minorHAnsi"/>
              </w:rPr>
            </w:pPr>
            <w:r w:rsidRPr="00081514">
              <w:rPr>
                <w:rFonts w:asciiTheme="minorHAnsi" w:hAnsiTheme="minorHAnsi"/>
                <w:bCs/>
              </w:rPr>
              <w:t>ΝΑΙ</w:t>
            </w:r>
          </w:p>
        </w:tc>
        <w:tc>
          <w:tcPr>
            <w:tcW w:w="1418" w:type="dxa"/>
          </w:tcPr>
          <w:p w:rsidR="00424DB5" w:rsidRDefault="00424DB5" w:rsidP="006962E6">
            <w:pPr>
              <w:jc w:val="both"/>
              <w:rPr>
                <w:rFonts w:asciiTheme="minorHAnsi" w:hAnsiTheme="minorHAnsi"/>
              </w:rPr>
            </w:pPr>
          </w:p>
        </w:tc>
        <w:tc>
          <w:tcPr>
            <w:tcW w:w="2268" w:type="dxa"/>
          </w:tcPr>
          <w:p w:rsidR="00424DB5" w:rsidRDefault="00424DB5" w:rsidP="005224A8">
            <w:pPr>
              <w:autoSpaceDE w:val="0"/>
              <w:autoSpaceDN w:val="0"/>
              <w:adjustRightInd w:val="0"/>
              <w:jc w:val="both"/>
              <w:rPr>
                <w:rFonts w:asciiTheme="minorHAnsi" w:hAnsiTheme="minorHAnsi"/>
              </w:rPr>
            </w:pPr>
          </w:p>
        </w:tc>
      </w:tr>
      <w:tr w:rsidR="00424DB5" w:rsidTr="00081514">
        <w:trPr>
          <w:trHeight w:val="1105"/>
        </w:trPr>
        <w:tc>
          <w:tcPr>
            <w:tcW w:w="3397" w:type="dxa"/>
          </w:tcPr>
          <w:p w:rsidR="005224A8" w:rsidRPr="00CA29B1" w:rsidRDefault="005224A8" w:rsidP="005224A8">
            <w:pPr>
              <w:rPr>
                <w:rFonts w:asciiTheme="minorHAnsi" w:hAnsiTheme="minorHAnsi"/>
              </w:rPr>
            </w:pPr>
            <w:r w:rsidRPr="00CA29B1">
              <w:rPr>
                <w:rFonts w:asciiTheme="minorHAnsi" w:hAnsiTheme="minorHAnsi"/>
                <w:b/>
                <w:bCs/>
              </w:rPr>
              <w:t>Παρελκόμενα για εγκατάσταση κεραιών βάσεως.</w:t>
            </w:r>
          </w:p>
          <w:p w:rsidR="00424DB5" w:rsidRPr="001F2C8E" w:rsidRDefault="005224A8" w:rsidP="005224A8">
            <w:pPr>
              <w:jc w:val="both"/>
              <w:rPr>
                <w:rFonts w:asciiTheme="minorHAnsi" w:hAnsiTheme="minorHAnsi"/>
                <w:bCs/>
              </w:rPr>
            </w:pPr>
            <w:r w:rsidRPr="00CA29B1">
              <w:rPr>
                <w:rFonts w:asciiTheme="minorHAnsi" w:hAnsiTheme="minorHAnsi"/>
              </w:rPr>
              <w:t xml:space="preserve">Ιστός στήριξης κεραίας (3 </w:t>
            </w:r>
            <w:proofErr w:type="spellStart"/>
            <w:r w:rsidRPr="00CA29B1">
              <w:rPr>
                <w:rFonts w:asciiTheme="minorHAnsi" w:hAnsiTheme="minorHAnsi"/>
              </w:rPr>
              <w:t>τεμαχια</w:t>
            </w:r>
            <w:proofErr w:type="spellEnd"/>
            <w:r w:rsidRPr="00CA29B1">
              <w:rPr>
                <w:rFonts w:asciiTheme="minorHAnsi" w:hAnsiTheme="minorHAnsi"/>
              </w:rPr>
              <w:t>) ,100 μέτρα ομοαξονικό καλώδιο 50Ω καθώς και συνδετήρες-</w:t>
            </w:r>
            <w:r w:rsidRPr="00CA29B1">
              <w:rPr>
                <w:rFonts w:asciiTheme="minorHAnsi" w:hAnsiTheme="minorHAnsi"/>
                <w:lang w:val="en-US"/>
              </w:rPr>
              <w:t>connector</w:t>
            </w:r>
            <w:r w:rsidRPr="00CA29B1">
              <w:rPr>
                <w:rFonts w:asciiTheme="minorHAnsi" w:hAnsiTheme="minorHAnsi"/>
              </w:rPr>
              <w:t xml:space="preserve"> για την ορθή και σωστή λειτουργία των πομποδεκτών, Αντικεραυνικά  3 τεμάχια και Τροφοδοτικά 3 τεμάχια.</w:t>
            </w:r>
          </w:p>
        </w:tc>
        <w:tc>
          <w:tcPr>
            <w:tcW w:w="2268" w:type="dxa"/>
          </w:tcPr>
          <w:p w:rsidR="00424DB5" w:rsidRDefault="00424DB5" w:rsidP="006962E6">
            <w:pPr>
              <w:jc w:val="both"/>
              <w:rPr>
                <w:rFonts w:asciiTheme="minorHAnsi" w:hAnsiTheme="minorHAnsi"/>
              </w:rPr>
            </w:pPr>
            <w:r w:rsidRPr="00081514">
              <w:rPr>
                <w:rFonts w:asciiTheme="minorHAnsi" w:hAnsiTheme="minorHAnsi"/>
                <w:bCs/>
              </w:rPr>
              <w:t>ΝΑΙ</w:t>
            </w:r>
          </w:p>
        </w:tc>
        <w:tc>
          <w:tcPr>
            <w:tcW w:w="1418" w:type="dxa"/>
          </w:tcPr>
          <w:p w:rsidR="00424DB5" w:rsidRDefault="00424DB5" w:rsidP="006962E6">
            <w:pPr>
              <w:jc w:val="both"/>
              <w:rPr>
                <w:rFonts w:asciiTheme="minorHAnsi" w:hAnsiTheme="minorHAnsi"/>
              </w:rPr>
            </w:pPr>
          </w:p>
        </w:tc>
        <w:tc>
          <w:tcPr>
            <w:tcW w:w="2268" w:type="dxa"/>
          </w:tcPr>
          <w:p w:rsidR="00424DB5" w:rsidRDefault="00424DB5" w:rsidP="006962E6">
            <w:pPr>
              <w:jc w:val="both"/>
              <w:rPr>
                <w:rFonts w:asciiTheme="minorHAnsi" w:hAnsiTheme="minorHAnsi"/>
              </w:rPr>
            </w:pPr>
          </w:p>
        </w:tc>
      </w:tr>
      <w:bookmarkEnd w:id="47"/>
      <w:tr w:rsidR="00424DB5" w:rsidTr="00C9165E">
        <w:trPr>
          <w:trHeight w:val="547"/>
        </w:trPr>
        <w:tc>
          <w:tcPr>
            <w:tcW w:w="9351" w:type="dxa"/>
            <w:gridSpan w:val="4"/>
          </w:tcPr>
          <w:p w:rsidR="0098529C" w:rsidRPr="00C8035E" w:rsidRDefault="0098529C" w:rsidP="0098529C">
            <w:pPr>
              <w:pStyle w:val="2"/>
              <w:spacing w:after="0" w:line="240" w:lineRule="auto"/>
              <w:rPr>
                <w:rFonts w:asciiTheme="minorHAnsi" w:hAnsiTheme="minorHAnsi"/>
                <w:b/>
                <w:bCs/>
                <w:color w:val="000000"/>
                <w:u w:val="single"/>
              </w:rPr>
            </w:pPr>
            <w:r w:rsidRPr="00CA29B1">
              <w:rPr>
                <w:rFonts w:asciiTheme="minorHAnsi" w:hAnsiTheme="minorHAnsi"/>
                <w:b/>
                <w:bCs/>
                <w:color w:val="000000"/>
                <w:u w:val="single"/>
              </w:rPr>
              <w:t>Β.17</w:t>
            </w:r>
            <w:r>
              <w:rPr>
                <w:rFonts w:asciiTheme="minorHAnsi" w:hAnsiTheme="minorHAnsi"/>
                <w:b/>
                <w:bCs/>
                <w:color w:val="000000"/>
                <w:u w:val="single"/>
              </w:rPr>
              <w:t xml:space="preserve"> </w:t>
            </w:r>
            <w:r w:rsidRPr="00C8035E">
              <w:rPr>
                <w:rFonts w:asciiTheme="minorHAnsi" w:hAnsiTheme="minorHAnsi"/>
                <w:b/>
                <w:bCs/>
                <w:color w:val="000000"/>
                <w:u w:val="single"/>
              </w:rPr>
              <w:t>ΠΟΜΠΟΔΕΚΤΗΣ ΦΟΡΗΤΟΣ ΨΗΦΙΑΚΟΣ  (ΣΕΤ)</w:t>
            </w:r>
          </w:p>
          <w:p w:rsidR="00424DB5" w:rsidRPr="00C9165E" w:rsidRDefault="00424DB5" w:rsidP="006962E6">
            <w:pPr>
              <w:jc w:val="both"/>
              <w:rPr>
                <w:rFonts w:asciiTheme="minorHAnsi" w:hAnsiTheme="minorHAnsi"/>
                <w:b/>
                <w:bCs/>
              </w:rPr>
            </w:pPr>
          </w:p>
        </w:tc>
      </w:tr>
      <w:tr w:rsidR="00424DB5" w:rsidTr="00B04B43">
        <w:tc>
          <w:tcPr>
            <w:tcW w:w="3397" w:type="dxa"/>
          </w:tcPr>
          <w:p w:rsidR="00424DB5" w:rsidRPr="00081514" w:rsidRDefault="00424DB5" w:rsidP="0060747C">
            <w:pPr>
              <w:jc w:val="both"/>
              <w:rPr>
                <w:rFonts w:asciiTheme="minorHAnsi" w:hAnsiTheme="minorHAnsi"/>
                <w:bCs/>
              </w:rPr>
            </w:pPr>
            <w:r w:rsidRPr="00081514">
              <w:rPr>
                <w:rFonts w:asciiTheme="minorHAnsi" w:hAnsiTheme="minorHAnsi"/>
                <w:bCs/>
              </w:rPr>
              <w:t>Κατασκευαστής-Εργοστάσιο κατασκευής</w:t>
            </w:r>
            <w:r w:rsidRPr="00081514">
              <w:rPr>
                <w:rFonts w:asciiTheme="minorHAnsi" w:hAnsiTheme="minorHAnsi"/>
                <w:bCs/>
              </w:rPr>
              <w:tab/>
            </w:r>
          </w:p>
        </w:tc>
        <w:tc>
          <w:tcPr>
            <w:tcW w:w="2268" w:type="dxa"/>
          </w:tcPr>
          <w:p w:rsidR="00424DB5" w:rsidRDefault="00424DB5" w:rsidP="0060747C">
            <w:pPr>
              <w:jc w:val="both"/>
              <w:rPr>
                <w:rFonts w:asciiTheme="minorHAnsi" w:hAnsiTheme="minorHAnsi"/>
              </w:rPr>
            </w:pPr>
            <w:r w:rsidRPr="00081514">
              <w:rPr>
                <w:rFonts w:asciiTheme="minorHAnsi" w:hAnsiTheme="minorHAnsi"/>
                <w:bCs/>
              </w:rPr>
              <w:t>ΝΑΙ</w:t>
            </w:r>
          </w:p>
        </w:tc>
        <w:tc>
          <w:tcPr>
            <w:tcW w:w="1418" w:type="dxa"/>
          </w:tcPr>
          <w:p w:rsidR="00424DB5" w:rsidRDefault="00424DB5" w:rsidP="0060747C">
            <w:pPr>
              <w:jc w:val="both"/>
              <w:rPr>
                <w:rFonts w:asciiTheme="minorHAnsi" w:hAnsiTheme="minorHAnsi"/>
              </w:rPr>
            </w:pPr>
          </w:p>
        </w:tc>
        <w:tc>
          <w:tcPr>
            <w:tcW w:w="2268" w:type="dxa"/>
          </w:tcPr>
          <w:p w:rsidR="00424DB5" w:rsidRDefault="00424DB5" w:rsidP="005224A8">
            <w:pPr>
              <w:pStyle w:val="2"/>
              <w:spacing w:after="0" w:line="240" w:lineRule="auto"/>
              <w:rPr>
                <w:rFonts w:asciiTheme="minorHAnsi" w:hAnsiTheme="minorHAnsi"/>
              </w:rPr>
            </w:pPr>
          </w:p>
        </w:tc>
      </w:tr>
      <w:tr w:rsidR="00424DB5" w:rsidTr="00B04B43">
        <w:tc>
          <w:tcPr>
            <w:tcW w:w="3397" w:type="dxa"/>
          </w:tcPr>
          <w:p w:rsidR="005224A8" w:rsidRPr="00C66D77" w:rsidRDefault="005224A8" w:rsidP="005224A8">
            <w:pPr>
              <w:pStyle w:val="2"/>
              <w:spacing w:after="0" w:line="240" w:lineRule="auto"/>
              <w:rPr>
                <w:rFonts w:asciiTheme="minorHAnsi" w:hAnsiTheme="minorHAnsi"/>
                <w:bCs/>
                <w:color w:val="000000"/>
              </w:rPr>
            </w:pPr>
            <w:r w:rsidRPr="005224A8">
              <w:rPr>
                <w:rFonts w:asciiTheme="minorHAnsi" w:hAnsiTheme="minorHAnsi"/>
                <w:bCs/>
              </w:rPr>
              <w:t xml:space="preserve">Πομποδέκτης φορητός ψηφιακός </w:t>
            </w:r>
            <w:r w:rsidRPr="005224A8">
              <w:rPr>
                <w:rFonts w:asciiTheme="minorHAnsi" w:hAnsiTheme="minorHAnsi"/>
                <w:bCs/>
                <w:color w:val="000000"/>
              </w:rPr>
              <w:t>UHF με οθόνη πληροφοριών</w:t>
            </w:r>
          </w:p>
          <w:p w:rsidR="005224A8" w:rsidRPr="00293371" w:rsidRDefault="005224A8" w:rsidP="005224A8">
            <w:pPr>
              <w:pStyle w:val="a4"/>
              <w:numPr>
                <w:ilvl w:val="0"/>
                <w:numId w:val="37"/>
              </w:numPr>
              <w:shd w:val="clear" w:color="auto" w:fill="FFFFFF"/>
              <w:spacing w:line="230" w:lineRule="exact"/>
              <w:ind w:right="72"/>
              <w:rPr>
                <w:rFonts w:asciiTheme="minorHAnsi" w:hAnsiTheme="minorHAnsi" w:cs="Calibri"/>
                <w:bCs/>
                <w:color w:val="000000"/>
              </w:rPr>
            </w:pPr>
            <w:r w:rsidRPr="00293371">
              <w:rPr>
                <w:rFonts w:asciiTheme="minorHAnsi" w:hAnsiTheme="minorHAnsi" w:cs="Calibri"/>
                <w:bCs/>
                <w:color w:val="000000"/>
              </w:rPr>
              <w:t>Πομποδέκτης:</w:t>
            </w:r>
          </w:p>
          <w:p w:rsidR="005224A8" w:rsidRPr="00293371" w:rsidRDefault="005224A8" w:rsidP="005224A8">
            <w:pPr>
              <w:pStyle w:val="a4"/>
              <w:numPr>
                <w:ilvl w:val="0"/>
                <w:numId w:val="37"/>
              </w:numPr>
              <w:shd w:val="clear" w:color="auto" w:fill="FFFFFF"/>
              <w:spacing w:line="230" w:lineRule="exact"/>
              <w:ind w:right="72"/>
              <w:rPr>
                <w:rFonts w:asciiTheme="minorHAnsi" w:hAnsiTheme="minorHAnsi"/>
              </w:rPr>
            </w:pPr>
            <w:r w:rsidRPr="00293371">
              <w:rPr>
                <w:rFonts w:asciiTheme="minorHAnsi" w:hAnsiTheme="minorHAnsi" w:cs="Calibri"/>
                <w:bCs/>
                <w:color w:val="000000"/>
              </w:rPr>
              <w:t xml:space="preserve">Διαμόρφωση λειτουργίας: </w:t>
            </w:r>
            <w:r w:rsidRPr="00293371">
              <w:rPr>
                <w:rFonts w:asciiTheme="minorHAnsi" w:hAnsiTheme="minorHAnsi" w:cs="Calibri"/>
              </w:rPr>
              <w:t xml:space="preserve">Ψηφιακή </w:t>
            </w:r>
            <w:proofErr w:type="spellStart"/>
            <w:r w:rsidRPr="00293371">
              <w:rPr>
                <w:rFonts w:asciiTheme="minorHAnsi" w:hAnsiTheme="minorHAnsi" w:cs="Calibri"/>
                <w:lang w:val="en-US"/>
              </w:rPr>
              <w:t>DMRTierII</w:t>
            </w:r>
            <w:proofErr w:type="spellEnd"/>
            <w:r w:rsidRPr="00293371">
              <w:rPr>
                <w:rFonts w:asciiTheme="minorHAnsi" w:hAnsiTheme="minorHAnsi" w:cs="Calibri"/>
              </w:rPr>
              <w:t xml:space="preserve"> και αναλογική</w:t>
            </w:r>
          </w:p>
          <w:p w:rsidR="005224A8" w:rsidRPr="00293371" w:rsidRDefault="005224A8" w:rsidP="005224A8">
            <w:pPr>
              <w:pStyle w:val="a4"/>
              <w:numPr>
                <w:ilvl w:val="0"/>
                <w:numId w:val="37"/>
              </w:numPr>
              <w:shd w:val="clear" w:color="auto" w:fill="FFFFFF"/>
              <w:spacing w:line="230" w:lineRule="exact"/>
              <w:ind w:right="72"/>
              <w:jc w:val="both"/>
              <w:rPr>
                <w:rFonts w:asciiTheme="minorHAnsi" w:hAnsiTheme="minorHAnsi"/>
              </w:rPr>
            </w:pPr>
            <w:r w:rsidRPr="00293371">
              <w:rPr>
                <w:rFonts w:asciiTheme="minorHAnsi" w:hAnsiTheme="minorHAnsi" w:cs="Calibri"/>
                <w:bCs/>
              </w:rPr>
              <w:t xml:space="preserve">Εύρος συχνότητας εκπομπής – λήψης: </w:t>
            </w:r>
            <w:r w:rsidRPr="00293371">
              <w:rPr>
                <w:rFonts w:asciiTheme="minorHAnsi" w:hAnsiTheme="minorHAnsi" w:cs="Calibri"/>
              </w:rPr>
              <w:t xml:space="preserve">UHF 400-470 </w:t>
            </w:r>
            <w:r w:rsidRPr="00293371">
              <w:rPr>
                <w:rFonts w:asciiTheme="minorHAnsi" w:hAnsiTheme="minorHAnsi" w:cs="Calibri"/>
                <w:lang w:val="en-US"/>
              </w:rPr>
              <w:t>MHz</w:t>
            </w:r>
          </w:p>
          <w:p w:rsidR="005224A8" w:rsidRPr="00293371" w:rsidRDefault="005224A8" w:rsidP="005224A8">
            <w:pPr>
              <w:pStyle w:val="a4"/>
              <w:numPr>
                <w:ilvl w:val="0"/>
                <w:numId w:val="37"/>
              </w:numPr>
              <w:shd w:val="clear" w:color="auto" w:fill="FFFFFF"/>
              <w:spacing w:line="230" w:lineRule="exact"/>
              <w:ind w:right="72"/>
              <w:jc w:val="both"/>
              <w:rPr>
                <w:rFonts w:asciiTheme="minorHAnsi" w:hAnsiTheme="minorHAnsi"/>
              </w:rPr>
            </w:pPr>
            <w:proofErr w:type="spellStart"/>
            <w:r w:rsidRPr="00293371">
              <w:rPr>
                <w:rFonts w:asciiTheme="minorHAnsi" w:hAnsiTheme="minorHAnsi" w:cs="Calibri"/>
                <w:bCs/>
              </w:rPr>
              <w:t>Διαυλοποίηση</w:t>
            </w:r>
            <w:proofErr w:type="spellEnd"/>
            <w:r w:rsidRPr="00293371">
              <w:rPr>
                <w:rFonts w:asciiTheme="minorHAnsi" w:hAnsiTheme="minorHAnsi" w:cs="Calibri"/>
                <w:bCs/>
              </w:rPr>
              <w:t>:</w:t>
            </w:r>
            <w:r w:rsidRPr="00293371">
              <w:rPr>
                <w:rFonts w:asciiTheme="minorHAnsi" w:hAnsiTheme="minorHAnsi" w:cs="Calibri"/>
              </w:rPr>
              <w:t xml:space="preserve"> 12.5 </w:t>
            </w:r>
            <w:proofErr w:type="spellStart"/>
            <w:r w:rsidRPr="00293371">
              <w:rPr>
                <w:rFonts w:asciiTheme="minorHAnsi" w:hAnsiTheme="minorHAnsi" w:cs="Calibri"/>
              </w:rPr>
              <w:t>kHz</w:t>
            </w:r>
            <w:proofErr w:type="spellEnd"/>
            <w:r w:rsidRPr="00293371">
              <w:rPr>
                <w:rFonts w:asciiTheme="minorHAnsi" w:hAnsiTheme="minorHAnsi" w:cs="Calibri"/>
              </w:rPr>
              <w:t xml:space="preserve"> </w:t>
            </w:r>
          </w:p>
          <w:p w:rsidR="005224A8" w:rsidRPr="00293371" w:rsidRDefault="005224A8" w:rsidP="005224A8">
            <w:pPr>
              <w:pStyle w:val="a4"/>
              <w:numPr>
                <w:ilvl w:val="0"/>
                <w:numId w:val="37"/>
              </w:numPr>
              <w:shd w:val="clear" w:color="auto" w:fill="FFFFFF"/>
              <w:spacing w:line="230" w:lineRule="exact"/>
              <w:ind w:right="72"/>
              <w:jc w:val="both"/>
              <w:rPr>
                <w:rFonts w:asciiTheme="minorHAnsi" w:hAnsiTheme="minorHAnsi"/>
              </w:rPr>
            </w:pPr>
            <w:r w:rsidRPr="00293371">
              <w:rPr>
                <w:rFonts w:asciiTheme="minorHAnsi" w:hAnsiTheme="minorHAnsi" w:cs="Calibri"/>
                <w:bCs/>
              </w:rPr>
              <w:t xml:space="preserve">Ισχύς εκπομπής: </w:t>
            </w:r>
            <w:r w:rsidRPr="00293371">
              <w:rPr>
                <w:rFonts w:asciiTheme="minorHAnsi" w:hAnsiTheme="minorHAnsi" w:cs="Calibri"/>
              </w:rPr>
              <w:t xml:space="preserve">Τουλάχιστον 4 </w:t>
            </w:r>
            <w:r w:rsidRPr="00293371">
              <w:rPr>
                <w:rFonts w:asciiTheme="minorHAnsi" w:hAnsiTheme="minorHAnsi" w:cs="Calibri"/>
                <w:lang w:val="en-US"/>
              </w:rPr>
              <w:t>watt</w:t>
            </w:r>
          </w:p>
          <w:p w:rsidR="005224A8" w:rsidRPr="00C11782" w:rsidRDefault="005224A8" w:rsidP="005224A8">
            <w:pPr>
              <w:pStyle w:val="a4"/>
              <w:numPr>
                <w:ilvl w:val="0"/>
                <w:numId w:val="37"/>
              </w:numPr>
              <w:shd w:val="clear" w:color="auto" w:fill="FFFFFF"/>
              <w:spacing w:line="230" w:lineRule="exact"/>
              <w:ind w:right="72"/>
              <w:jc w:val="both"/>
              <w:rPr>
                <w:rFonts w:asciiTheme="minorHAnsi" w:hAnsiTheme="minorHAnsi" w:cs="Calibri"/>
                <w:bCs/>
              </w:rPr>
            </w:pPr>
            <w:r w:rsidRPr="00293371">
              <w:rPr>
                <w:rFonts w:asciiTheme="minorHAnsi" w:hAnsiTheme="minorHAnsi" w:cs="Calibri"/>
                <w:bCs/>
              </w:rPr>
              <w:t>Αριθμός καναλιών:</w:t>
            </w:r>
            <w:r w:rsidRPr="00293371">
              <w:rPr>
                <w:rFonts w:asciiTheme="minorHAnsi" w:hAnsiTheme="minorHAnsi" w:cs="Calibri"/>
              </w:rPr>
              <w:t xml:space="preserve"> Τουλάχιστον 256 </w:t>
            </w:r>
            <w:r w:rsidRPr="00293371">
              <w:rPr>
                <w:rFonts w:asciiTheme="minorHAnsi" w:hAnsiTheme="minorHAnsi" w:cs="Calibri"/>
                <w:bCs/>
              </w:rPr>
              <w:t>(16 ανά ζώνη)</w:t>
            </w:r>
            <w:r w:rsidRPr="00293371">
              <w:rPr>
                <w:rFonts w:asciiTheme="minorHAnsi" w:hAnsiTheme="minorHAnsi" w:cs="Calibri"/>
              </w:rPr>
              <w:t xml:space="preserve">                                                                     </w:t>
            </w:r>
          </w:p>
          <w:p w:rsidR="005224A8" w:rsidRPr="00C11782" w:rsidRDefault="005224A8" w:rsidP="005224A8">
            <w:pPr>
              <w:pStyle w:val="a4"/>
              <w:numPr>
                <w:ilvl w:val="0"/>
                <w:numId w:val="37"/>
              </w:numPr>
              <w:shd w:val="clear" w:color="auto" w:fill="FFFFFF"/>
              <w:snapToGrid w:val="0"/>
              <w:spacing w:line="230" w:lineRule="exact"/>
              <w:ind w:right="72"/>
              <w:jc w:val="both"/>
              <w:rPr>
                <w:rFonts w:asciiTheme="minorHAnsi" w:hAnsiTheme="minorHAnsi"/>
              </w:rPr>
            </w:pPr>
            <w:r w:rsidRPr="00293371">
              <w:rPr>
                <w:rFonts w:asciiTheme="minorHAnsi" w:hAnsiTheme="minorHAnsi" w:cs="Calibri"/>
                <w:bCs/>
                <w:color w:val="000000"/>
              </w:rPr>
              <w:t xml:space="preserve">Μπαταρία: Χωρητικότητα: </w:t>
            </w:r>
            <w:r w:rsidRPr="00293371">
              <w:rPr>
                <w:rFonts w:asciiTheme="minorHAnsi" w:hAnsiTheme="minorHAnsi" w:cs="Calibri"/>
              </w:rPr>
              <w:t xml:space="preserve">2000mAh ιόντων </w:t>
            </w:r>
            <w:proofErr w:type="spellStart"/>
            <w:r w:rsidRPr="00293371">
              <w:rPr>
                <w:rFonts w:asciiTheme="minorHAnsi" w:hAnsiTheme="minorHAnsi" w:cs="Calibri"/>
              </w:rPr>
              <w:t>λιθίου</w:t>
            </w:r>
            <w:proofErr w:type="spellEnd"/>
            <w:r w:rsidRPr="00293371">
              <w:rPr>
                <w:rFonts w:asciiTheme="minorHAnsi" w:hAnsiTheme="minorHAnsi" w:cs="Calibri"/>
              </w:rPr>
              <w:t xml:space="preserve"> (</w:t>
            </w:r>
            <w:r w:rsidRPr="00293371">
              <w:rPr>
                <w:rFonts w:asciiTheme="minorHAnsi" w:hAnsiTheme="minorHAnsi" w:cs="Calibri"/>
                <w:lang w:val="en-US"/>
              </w:rPr>
              <w:t>Li</w:t>
            </w:r>
            <w:r w:rsidRPr="00293371">
              <w:rPr>
                <w:rFonts w:asciiTheme="minorHAnsi" w:hAnsiTheme="minorHAnsi" w:cs="Calibri"/>
              </w:rPr>
              <w:t>-</w:t>
            </w:r>
            <w:r w:rsidRPr="00293371">
              <w:rPr>
                <w:rFonts w:asciiTheme="minorHAnsi" w:hAnsiTheme="minorHAnsi" w:cs="Calibri"/>
                <w:lang w:val="en-US"/>
              </w:rPr>
              <w:t>Ion</w:t>
            </w:r>
            <w:r w:rsidRPr="00293371">
              <w:rPr>
                <w:rFonts w:asciiTheme="minorHAnsi" w:hAnsiTheme="minorHAnsi" w:cs="Calibri"/>
              </w:rPr>
              <w:t>)</w:t>
            </w:r>
          </w:p>
          <w:p w:rsidR="005224A8" w:rsidRPr="00293371" w:rsidRDefault="005224A8" w:rsidP="005224A8">
            <w:pPr>
              <w:pStyle w:val="a4"/>
              <w:numPr>
                <w:ilvl w:val="0"/>
                <w:numId w:val="37"/>
              </w:numPr>
              <w:rPr>
                <w:rFonts w:asciiTheme="minorHAnsi" w:hAnsiTheme="minorHAnsi"/>
              </w:rPr>
            </w:pPr>
            <w:proofErr w:type="spellStart"/>
            <w:r w:rsidRPr="00293371">
              <w:rPr>
                <w:rFonts w:asciiTheme="minorHAnsi" w:hAnsiTheme="minorHAnsi" w:cs="Calibri"/>
                <w:color w:val="000000"/>
              </w:rPr>
              <w:t>Μικρομεγάφωνο</w:t>
            </w:r>
            <w:proofErr w:type="spellEnd"/>
            <w:r w:rsidRPr="00293371">
              <w:rPr>
                <w:rFonts w:asciiTheme="minorHAnsi" w:hAnsiTheme="minorHAnsi" w:cs="Calibri"/>
                <w:color w:val="000000"/>
              </w:rPr>
              <w:t>:</w:t>
            </w:r>
            <w:r w:rsidRPr="00293371">
              <w:rPr>
                <w:rFonts w:asciiTheme="minorHAnsi" w:hAnsiTheme="minorHAnsi"/>
              </w:rPr>
              <w:t xml:space="preserve"> </w:t>
            </w:r>
          </w:p>
          <w:p w:rsidR="005224A8" w:rsidRPr="00293371" w:rsidRDefault="005224A8" w:rsidP="005224A8">
            <w:pPr>
              <w:pStyle w:val="a4"/>
              <w:numPr>
                <w:ilvl w:val="0"/>
                <w:numId w:val="37"/>
              </w:numPr>
              <w:rPr>
                <w:rFonts w:asciiTheme="minorHAnsi" w:hAnsiTheme="minorHAnsi"/>
              </w:rPr>
            </w:pPr>
            <w:r w:rsidRPr="00293371">
              <w:rPr>
                <w:rFonts w:asciiTheme="minorHAnsi" w:hAnsiTheme="minorHAnsi"/>
              </w:rPr>
              <w:t>Ισχύς: 2 W</w:t>
            </w:r>
          </w:p>
          <w:p w:rsidR="005224A8" w:rsidRPr="00293371" w:rsidRDefault="005224A8" w:rsidP="005224A8">
            <w:pPr>
              <w:pStyle w:val="a4"/>
              <w:numPr>
                <w:ilvl w:val="0"/>
                <w:numId w:val="37"/>
              </w:numPr>
              <w:rPr>
                <w:rFonts w:asciiTheme="minorHAnsi" w:hAnsiTheme="minorHAnsi"/>
              </w:rPr>
            </w:pPr>
            <w:r w:rsidRPr="00293371">
              <w:rPr>
                <w:rFonts w:asciiTheme="minorHAnsi" w:hAnsiTheme="minorHAnsi"/>
              </w:rPr>
              <w:t>Αντίσταση: 16 Ω ±</w:t>
            </w:r>
          </w:p>
          <w:p w:rsidR="005224A8" w:rsidRPr="00293371" w:rsidRDefault="005224A8" w:rsidP="005224A8">
            <w:pPr>
              <w:pStyle w:val="a4"/>
              <w:numPr>
                <w:ilvl w:val="0"/>
                <w:numId w:val="37"/>
              </w:numPr>
              <w:rPr>
                <w:rFonts w:asciiTheme="minorHAnsi" w:hAnsiTheme="minorHAnsi"/>
                <w:u w:val="single"/>
              </w:rPr>
            </w:pPr>
            <w:r w:rsidRPr="00293371">
              <w:rPr>
                <w:rFonts w:asciiTheme="minorHAnsi" w:hAnsiTheme="minorHAnsi"/>
              </w:rPr>
              <w:t xml:space="preserve">Απόδοση: 91 ± 3 </w:t>
            </w:r>
            <w:r w:rsidRPr="00293371">
              <w:rPr>
                <w:rFonts w:asciiTheme="minorHAnsi" w:hAnsiTheme="minorHAnsi"/>
                <w:lang w:val="en-US"/>
              </w:rPr>
              <w:t>db</w:t>
            </w:r>
            <w:r w:rsidRPr="00293371">
              <w:rPr>
                <w:rFonts w:asciiTheme="minorHAnsi" w:hAnsiTheme="minorHAnsi"/>
              </w:rPr>
              <w:t xml:space="preserve"> (1 </w:t>
            </w:r>
            <w:r w:rsidRPr="00293371">
              <w:rPr>
                <w:rFonts w:asciiTheme="minorHAnsi" w:hAnsiTheme="minorHAnsi"/>
                <w:lang w:val="en-US"/>
              </w:rPr>
              <w:t>W</w:t>
            </w:r>
            <w:r w:rsidRPr="00293371">
              <w:rPr>
                <w:rFonts w:asciiTheme="minorHAnsi" w:hAnsiTheme="minorHAnsi"/>
              </w:rPr>
              <w:t xml:space="preserve">/30 </w:t>
            </w:r>
            <w:r w:rsidRPr="00293371">
              <w:rPr>
                <w:rFonts w:asciiTheme="minorHAnsi" w:hAnsiTheme="minorHAnsi"/>
                <w:lang w:val="en-US"/>
              </w:rPr>
              <w:t>cm</w:t>
            </w:r>
            <w:r w:rsidRPr="00293371">
              <w:rPr>
                <w:rFonts w:asciiTheme="minorHAnsi" w:hAnsiTheme="minorHAnsi"/>
              </w:rPr>
              <w:t xml:space="preserve">) στα 300 </w:t>
            </w:r>
            <w:r w:rsidRPr="00293371">
              <w:rPr>
                <w:rFonts w:asciiTheme="minorHAnsi" w:hAnsiTheme="minorHAnsi"/>
                <w:lang w:val="en-US"/>
              </w:rPr>
              <w:t>Hz</w:t>
            </w:r>
            <w:r w:rsidRPr="00293371">
              <w:rPr>
                <w:rFonts w:asciiTheme="minorHAnsi" w:hAnsiTheme="minorHAnsi"/>
              </w:rPr>
              <w:t xml:space="preserve"> - 3 </w:t>
            </w:r>
            <w:r w:rsidRPr="00293371">
              <w:rPr>
                <w:rFonts w:asciiTheme="minorHAnsi" w:hAnsiTheme="minorHAnsi"/>
                <w:lang w:val="en-US"/>
              </w:rPr>
              <w:t>KHz</w:t>
            </w:r>
            <w:r w:rsidRPr="00293371">
              <w:rPr>
                <w:rFonts w:asciiTheme="minorHAnsi" w:hAnsiTheme="minorHAnsi"/>
              </w:rPr>
              <w:t xml:space="preserve"> </w:t>
            </w:r>
            <w:r w:rsidRPr="00293371">
              <w:rPr>
                <w:rFonts w:asciiTheme="minorHAnsi" w:hAnsiTheme="minorHAnsi"/>
                <w:lang w:val="en-US"/>
              </w:rPr>
              <w:t>AVE</w:t>
            </w:r>
          </w:p>
          <w:p w:rsidR="005224A8" w:rsidRPr="00293371" w:rsidRDefault="005224A8" w:rsidP="005224A8">
            <w:pPr>
              <w:pStyle w:val="a4"/>
              <w:numPr>
                <w:ilvl w:val="0"/>
                <w:numId w:val="37"/>
              </w:numPr>
              <w:rPr>
                <w:rFonts w:asciiTheme="minorHAnsi" w:hAnsiTheme="minorHAnsi"/>
              </w:rPr>
            </w:pPr>
            <w:r w:rsidRPr="00293371">
              <w:rPr>
                <w:rFonts w:asciiTheme="minorHAnsi" w:hAnsiTheme="minorHAnsi"/>
              </w:rPr>
              <w:t>360</w:t>
            </w:r>
            <w:r w:rsidRPr="00293371">
              <w:rPr>
                <w:rFonts w:asciiTheme="minorHAnsi" w:hAnsiTheme="minorHAnsi"/>
                <w:vertAlign w:val="superscript"/>
              </w:rPr>
              <w:t>ο</w:t>
            </w:r>
            <w:r w:rsidRPr="00293371">
              <w:rPr>
                <w:rFonts w:asciiTheme="minorHAnsi" w:hAnsiTheme="minorHAnsi"/>
              </w:rPr>
              <w:t xml:space="preserve"> περιστρεφόμενο μεταλλικό κλιπ</w:t>
            </w:r>
          </w:p>
          <w:p w:rsidR="005224A8" w:rsidRPr="00293371" w:rsidRDefault="005224A8" w:rsidP="005224A8">
            <w:pPr>
              <w:pStyle w:val="a4"/>
              <w:numPr>
                <w:ilvl w:val="0"/>
                <w:numId w:val="37"/>
              </w:numPr>
              <w:rPr>
                <w:rFonts w:asciiTheme="minorHAnsi" w:hAnsiTheme="minorHAnsi" w:cs="Calibri"/>
                <w:color w:val="000000"/>
              </w:rPr>
            </w:pPr>
            <w:r w:rsidRPr="00293371">
              <w:rPr>
                <w:rFonts w:asciiTheme="minorHAnsi" w:hAnsiTheme="minorHAnsi" w:cs="Calibri"/>
                <w:bCs/>
                <w:color w:val="000000"/>
              </w:rPr>
              <w:t xml:space="preserve">Επιπλέον: </w:t>
            </w:r>
            <w:r w:rsidRPr="00293371">
              <w:rPr>
                <w:rFonts w:asciiTheme="minorHAnsi" w:hAnsiTheme="minorHAnsi" w:cs="Calibri"/>
                <w:color w:val="000000"/>
              </w:rPr>
              <w:t xml:space="preserve">Να είναι σύμφωνα με το πρότυπο </w:t>
            </w:r>
            <w:r w:rsidRPr="00293371">
              <w:rPr>
                <w:rFonts w:asciiTheme="minorHAnsi" w:hAnsiTheme="minorHAnsi" w:cs="Calibri"/>
                <w:color w:val="000000"/>
                <w:lang w:val="en-US"/>
              </w:rPr>
              <w:t>IP</w:t>
            </w:r>
            <w:r w:rsidRPr="00293371">
              <w:rPr>
                <w:rFonts w:asciiTheme="minorHAnsi" w:hAnsiTheme="minorHAnsi" w:cs="Calibri"/>
                <w:color w:val="000000"/>
              </w:rPr>
              <w:t>55</w:t>
            </w:r>
          </w:p>
          <w:p w:rsidR="005224A8" w:rsidRDefault="005224A8" w:rsidP="005224A8">
            <w:pPr>
              <w:pStyle w:val="a4"/>
              <w:numPr>
                <w:ilvl w:val="0"/>
                <w:numId w:val="37"/>
              </w:numPr>
              <w:rPr>
                <w:rFonts w:asciiTheme="minorHAnsi" w:hAnsiTheme="minorHAnsi"/>
              </w:rPr>
            </w:pPr>
            <w:r w:rsidRPr="00293371">
              <w:rPr>
                <w:rFonts w:asciiTheme="minorHAnsi" w:hAnsiTheme="minorHAnsi"/>
              </w:rPr>
              <w:lastRenderedPageBreak/>
              <w:t>360</w:t>
            </w:r>
            <w:r w:rsidRPr="00293371">
              <w:rPr>
                <w:rFonts w:asciiTheme="minorHAnsi" w:hAnsiTheme="minorHAnsi"/>
                <w:vertAlign w:val="superscript"/>
              </w:rPr>
              <w:t>ο</w:t>
            </w:r>
            <w:r w:rsidRPr="00293371">
              <w:rPr>
                <w:rFonts w:asciiTheme="minorHAnsi" w:hAnsiTheme="minorHAnsi"/>
              </w:rPr>
              <w:t xml:space="preserve"> περιστρεφόμενο μεταλλικό κλιπ</w:t>
            </w:r>
          </w:p>
          <w:p w:rsidR="005224A8" w:rsidRPr="00C11782" w:rsidRDefault="005224A8" w:rsidP="005224A8">
            <w:pPr>
              <w:framePr w:hSpace="180" w:wrap="around" w:vAnchor="text" w:hAnchor="page" w:x="1863" w:y="185"/>
              <w:rPr>
                <w:rFonts w:asciiTheme="minorHAnsi" w:hAnsiTheme="minorHAnsi" w:cs="Calibri"/>
                <w:color w:val="000000"/>
              </w:rPr>
            </w:pPr>
            <w:r w:rsidRPr="00C11782">
              <w:rPr>
                <w:rFonts w:asciiTheme="minorHAnsi" w:hAnsiTheme="minorHAnsi" w:cs="Calibri"/>
                <w:color w:val="000000"/>
              </w:rPr>
              <w:t xml:space="preserve">Το σετ περιλαμβάνει: </w:t>
            </w:r>
          </w:p>
          <w:p w:rsidR="005224A8" w:rsidRPr="00C11782" w:rsidRDefault="005224A8" w:rsidP="005224A8">
            <w:pPr>
              <w:pStyle w:val="a4"/>
              <w:framePr w:hSpace="180" w:wrap="around" w:vAnchor="text" w:hAnchor="page" w:x="1863" w:y="185"/>
              <w:numPr>
                <w:ilvl w:val="0"/>
                <w:numId w:val="39"/>
              </w:numPr>
              <w:autoSpaceDE w:val="0"/>
              <w:autoSpaceDN w:val="0"/>
              <w:adjustRightInd w:val="0"/>
              <w:rPr>
                <w:rFonts w:asciiTheme="minorHAnsi" w:hAnsiTheme="minorHAnsi" w:cs="Calibri"/>
              </w:rPr>
            </w:pPr>
            <w:r w:rsidRPr="00C11782">
              <w:rPr>
                <w:rFonts w:asciiTheme="minorHAnsi" w:hAnsiTheme="minorHAnsi" w:cs="Calibri"/>
              </w:rPr>
              <w:t>Φορητό πομποδέκτη</w:t>
            </w:r>
          </w:p>
          <w:p w:rsidR="005224A8" w:rsidRPr="00C11782" w:rsidRDefault="005224A8" w:rsidP="005224A8">
            <w:pPr>
              <w:pStyle w:val="a4"/>
              <w:framePr w:hSpace="180" w:wrap="around" w:vAnchor="text" w:hAnchor="page" w:x="1863" w:y="185"/>
              <w:numPr>
                <w:ilvl w:val="0"/>
                <w:numId w:val="39"/>
              </w:numPr>
              <w:autoSpaceDE w:val="0"/>
              <w:autoSpaceDN w:val="0"/>
              <w:adjustRightInd w:val="0"/>
              <w:rPr>
                <w:rFonts w:asciiTheme="minorHAnsi" w:hAnsiTheme="minorHAnsi" w:cs="Calibri"/>
              </w:rPr>
            </w:pPr>
            <w:r w:rsidRPr="00C11782">
              <w:rPr>
                <w:rFonts w:asciiTheme="minorHAnsi" w:hAnsiTheme="minorHAnsi" w:cs="Calibri"/>
              </w:rPr>
              <w:t>Μπαταρία</w:t>
            </w:r>
            <w:r w:rsidRPr="00C11782">
              <w:rPr>
                <w:rFonts w:asciiTheme="minorHAnsi" w:hAnsiTheme="minorHAnsi"/>
                <w:b/>
              </w:rPr>
              <w:t xml:space="preserve"> </w:t>
            </w:r>
          </w:p>
          <w:p w:rsidR="005224A8" w:rsidRPr="00C11782" w:rsidRDefault="005224A8" w:rsidP="005224A8">
            <w:pPr>
              <w:pStyle w:val="a4"/>
              <w:framePr w:hSpace="180" w:wrap="around" w:vAnchor="text" w:hAnchor="page" w:x="1863" w:y="185"/>
              <w:numPr>
                <w:ilvl w:val="0"/>
                <w:numId w:val="39"/>
              </w:numPr>
              <w:autoSpaceDE w:val="0"/>
              <w:autoSpaceDN w:val="0"/>
              <w:adjustRightInd w:val="0"/>
              <w:rPr>
                <w:rFonts w:asciiTheme="minorHAnsi" w:hAnsiTheme="minorHAnsi" w:cs="Calibri"/>
              </w:rPr>
            </w:pPr>
            <w:r w:rsidRPr="00C11782">
              <w:rPr>
                <w:rFonts w:asciiTheme="minorHAnsi" w:hAnsiTheme="minorHAnsi" w:cs="Calibri"/>
              </w:rPr>
              <w:t xml:space="preserve">Φορτιστή επιτραπέζιο </w:t>
            </w:r>
          </w:p>
          <w:p w:rsidR="005224A8" w:rsidRPr="00C11782" w:rsidRDefault="005224A8" w:rsidP="005224A8">
            <w:pPr>
              <w:pStyle w:val="a4"/>
              <w:framePr w:hSpace="180" w:wrap="around" w:vAnchor="text" w:hAnchor="page" w:x="1863" w:y="185"/>
              <w:numPr>
                <w:ilvl w:val="0"/>
                <w:numId w:val="39"/>
              </w:numPr>
              <w:autoSpaceDE w:val="0"/>
              <w:autoSpaceDN w:val="0"/>
              <w:adjustRightInd w:val="0"/>
              <w:rPr>
                <w:rFonts w:asciiTheme="minorHAnsi" w:hAnsiTheme="minorHAnsi" w:cs="Calibri"/>
              </w:rPr>
            </w:pPr>
            <w:r w:rsidRPr="00C11782">
              <w:rPr>
                <w:rFonts w:asciiTheme="minorHAnsi" w:hAnsiTheme="minorHAnsi" w:cs="Calibri"/>
              </w:rPr>
              <w:t xml:space="preserve">Κεραία </w:t>
            </w:r>
          </w:p>
          <w:p w:rsidR="005224A8" w:rsidRPr="00C11782" w:rsidRDefault="005224A8" w:rsidP="005224A8">
            <w:pPr>
              <w:pStyle w:val="a4"/>
              <w:framePr w:hSpace="180" w:wrap="around" w:vAnchor="text" w:hAnchor="page" w:x="1863" w:y="185"/>
              <w:numPr>
                <w:ilvl w:val="0"/>
                <w:numId w:val="39"/>
              </w:numPr>
              <w:autoSpaceDE w:val="0"/>
              <w:autoSpaceDN w:val="0"/>
              <w:adjustRightInd w:val="0"/>
              <w:rPr>
                <w:rFonts w:asciiTheme="minorHAnsi" w:hAnsiTheme="minorHAnsi" w:cs="Calibri"/>
              </w:rPr>
            </w:pPr>
            <w:r w:rsidRPr="00C11782">
              <w:rPr>
                <w:rFonts w:asciiTheme="minorHAnsi" w:hAnsiTheme="minorHAnsi" w:cs="Calibri"/>
              </w:rPr>
              <w:t xml:space="preserve">Θήκη </w:t>
            </w:r>
          </w:p>
          <w:p w:rsidR="005224A8" w:rsidRPr="00C11782" w:rsidRDefault="005224A8" w:rsidP="005224A8">
            <w:pPr>
              <w:pStyle w:val="a4"/>
              <w:framePr w:hSpace="180" w:wrap="around" w:vAnchor="text" w:hAnchor="page" w:x="1863" w:y="185"/>
              <w:numPr>
                <w:ilvl w:val="0"/>
                <w:numId w:val="39"/>
              </w:numPr>
              <w:autoSpaceDE w:val="0"/>
              <w:autoSpaceDN w:val="0"/>
              <w:adjustRightInd w:val="0"/>
              <w:rPr>
                <w:rFonts w:asciiTheme="minorHAnsi" w:hAnsiTheme="minorHAnsi" w:cs="Calibri"/>
              </w:rPr>
            </w:pPr>
            <w:proofErr w:type="spellStart"/>
            <w:r w:rsidRPr="00C11782">
              <w:rPr>
                <w:rFonts w:asciiTheme="minorHAnsi" w:hAnsiTheme="minorHAnsi" w:cs="Calibri"/>
              </w:rPr>
              <w:t>Μικρομεγάφωνο</w:t>
            </w:r>
            <w:proofErr w:type="spellEnd"/>
          </w:p>
          <w:p w:rsidR="00424DB5" w:rsidRPr="005224A8" w:rsidRDefault="005224A8" w:rsidP="005224A8">
            <w:pPr>
              <w:pStyle w:val="a4"/>
              <w:framePr w:hSpace="180" w:wrap="around" w:vAnchor="text" w:hAnchor="page" w:x="1863" w:y="185"/>
              <w:numPr>
                <w:ilvl w:val="0"/>
                <w:numId w:val="39"/>
              </w:numPr>
              <w:autoSpaceDE w:val="0"/>
              <w:autoSpaceDN w:val="0"/>
              <w:adjustRightInd w:val="0"/>
              <w:rPr>
                <w:rFonts w:asciiTheme="minorHAnsi" w:hAnsiTheme="minorHAnsi" w:cs="Calibri"/>
              </w:rPr>
            </w:pPr>
            <w:r w:rsidRPr="00C11782">
              <w:rPr>
                <w:rFonts w:asciiTheme="minorHAnsi" w:hAnsiTheme="minorHAnsi" w:cs="Calibri"/>
              </w:rPr>
              <w:t>Καλώδιο προγραμματισμού μαζί με λογισμικό</w:t>
            </w:r>
          </w:p>
        </w:tc>
        <w:tc>
          <w:tcPr>
            <w:tcW w:w="2268" w:type="dxa"/>
          </w:tcPr>
          <w:p w:rsidR="00424DB5" w:rsidRDefault="00424DB5" w:rsidP="0060747C">
            <w:pPr>
              <w:jc w:val="both"/>
              <w:rPr>
                <w:rFonts w:asciiTheme="minorHAnsi" w:hAnsiTheme="minorHAnsi"/>
              </w:rPr>
            </w:pPr>
            <w:r w:rsidRPr="0060747C">
              <w:rPr>
                <w:rFonts w:asciiTheme="minorHAnsi" w:hAnsiTheme="minorHAnsi"/>
              </w:rPr>
              <w:lastRenderedPageBreak/>
              <w:t>ΝΑΙ</w:t>
            </w:r>
          </w:p>
        </w:tc>
        <w:tc>
          <w:tcPr>
            <w:tcW w:w="1418" w:type="dxa"/>
          </w:tcPr>
          <w:p w:rsidR="00424DB5" w:rsidRDefault="00424DB5" w:rsidP="0060747C">
            <w:pPr>
              <w:jc w:val="both"/>
              <w:rPr>
                <w:rFonts w:asciiTheme="minorHAnsi" w:hAnsiTheme="minorHAnsi"/>
              </w:rPr>
            </w:pPr>
          </w:p>
        </w:tc>
        <w:tc>
          <w:tcPr>
            <w:tcW w:w="2268" w:type="dxa"/>
          </w:tcPr>
          <w:p w:rsidR="00424DB5" w:rsidRDefault="00424DB5" w:rsidP="0060747C">
            <w:pPr>
              <w:jc w:val="both"/>
              <w:rPr>
                <w:rFonts w:asciiTheme="minorHAnsi" w:hAnsiTheme="minorHAnsi"/>
              </w:rPr>
            </w:pPr>
          </w:p>
        </w:tc>
      </w:tr>
      <w:tr w:rsidR="00424DB5" w:rsidTr="00B04B43">
        <w:tc>
          <w:tcPr>
            <w:tcW w:w="3397" w:type="dxa"/>
          </w:tcPr>
          <w:p w:rsidR="00424DB5" w:rsidRPr="0053406B" w:rsidRDefault="00424DB5" w:rsidP="0053406B">
            <w:pPr>
              <w:jc w:val="both"/>
              <w:rPr>
                <w:rFonts w:asciiTheme="minorHAnsi" w:hAnsiTheme="minorHAnsi"/>
              </w:rPr>
            </w:pPr>
            <w:r w:rsidRPr="0053406B">
              <w:rPr>
                <w:rFonts w:asciiTheme="minorHAnsi" w:hAnsiTheme="minorHAnsi"/>
              </w:rPr>
              <w:lastRenderedPageBreak/>
              <w:t>Εργασίες προγραμματισμού ασυρμάτου</w:t>
            </w:r>
          </w:p>
          <w:p w:rsidR="00424DB5" w:rsidRPr="004E4241" w:rsidRDefault="00424DB5" w:rsidP="0053406B">
            <w:pPr>
              <w:jc w:val="both"/>
              <w:rPr>
                <w:rFonts w:asciiTheme="minorHAnsi" w:hAnsiTheme="minorHAnsi"/>
              </w:rPr>
            </w:pPr>
          </w:p>
        </w:tc>
        <w:tc>
          <w:tcPr>
            <w:tcW w:w="2268" w:type="dxa"/>
          </w:tcPr>
          <w:p w:rsidR="00424DB5" w:rsidRPr="0060747C" w:rsidRDefault="00424DB5" w:rsidP="0060747C">
            <w:pPr>
              <w:jc w:val="both"/>
              <w:rPr>
                <w:rFonts w:asciiTheme="minorHAnsi" w:hAnsiTheme="minorHAnsi"/>
              </w:rPr>
            </w:pPr>
            <w:r>
              <w:rPr>
                <w:rFonts w:asciiTheme="minorHAnsi" w:hAnsiTheme="minorHAnsi"/>
              </w:rPr>
              <w:t>ΝΑΙ</w:t>
            </w:r>
          </w:p>
        </w:tc>
        <w:tc>
          <w:tcPr>
            <w:tcW w:w="1418" w:type="dxa"/>
          </w:tcPr>
          <w:p w:rsidR="00424DB5" w:rsidRDefault="00424DB5" w:rsidP="0060747C">
            <w:pPr>
              <w:jc w:val="both"/>
              <w:rPr>
                <w:rFonts w:asciiTheme="minorHAnsi" w:hAnsiTheme="minorHAnsi"/>
              </w:rPr>
            </w:pPr>
          </w:p>
        </w:tc>
        <w:tc>
          <w:tcPr>
            <w:tcW w:w="2268" w:type="dxa"/>
          </w:tcPr>
          <w:p w:rsidR="00424DB5" w:rsidRDefault="00424DB5" w:rsidP="0060747C">
            <w:pPr>
              <w:jc w:val="both"/>
              <w:rPr>
                <w:rFonts w:asciiTheme="minorHAnsi" w:hAnsiTheme="minorHAnsi"/>
              </w:rPr>
            </w:pPr>
          </w:p>
        </w:tc>
      </w:tr>
      <w:tr w:rsidR="00424DB5" w:rsidTr="00B04B43">
        <w:tc>
          <w:tcPr>
            <w:tcW w:w="3397" w:type="dxa"/>
          </w:tcPr>
          <w:p w:rsidR="00424DB5" w:rsidRPr="004E4241" w:rsidRDefault="00424DB5" w:rsidP="0060747C">
            <w:pPr>
              <w:jc w:val="both"/>
              <w:rPr>
                <w:rFonts w:asciiTheme="minorHAnsi" w:hAnsiTheme="minorHAnsi"/>
              </w:rPr>
            </w:pPr>
            <w:r>
              <w:rPr>
                <w:rFonts w:asciiTheme="minorHAnsi" w:hAnsiTheme="minorHAnsi"/>
              </w:rPr>
              <w:t>Πρότυπα</w:t>
            </w:r>
            <w:r w:rsidRPr="004E4241">
              <w:rPr>
                <w:rFonts w:asciiTheme="minorHAnsi" w:hAnsiTheme="minorHAnsi"/>
              </w:rPr>
              <w:t>:MIL-STD-810 C/D/E/F/G και IP54</w:t>
            </w:r>
          </w:p>
          <w:p w:rsidR="00424DB5" w:rsidRPr="004E4241" w:rsidRDefault="00424DB5" w:rsidP="0060747C">
            <w:pPr>
              <w:jc w:val="both"/>
              <w:rPr>
                <w:rFonts w:asciiTheme="minorHAnsi" w:hAnsiTheme="minorHAnsi"/>
              </w:rPr>
            </w:pPr>
          </w:p>
        </w:tc>
        <w:tc>
          <w:tcPr>
            <w:tcW w:w="2268" w:type="dxa"/>
          </w:tcPr>
          <w:p w:rsidR="00424DB5" w:rsidRPr="00081514" w:rsidRDefault="00424DB5" w:rsidP="0060747C">
            <w:pPr>
              <w:jc w:val="both"/>
              <w:rPr>
                <w:rFonts w:asciiTheme="minorHAnsi" w:hAnsiTheme="minorHAnsi"/>
              </w:rPr>
            </w:pPr>
            <w:r>
              <w:rPr>
                <w:rFonts w:asciiTheme="minorHAnsi" w:hAnsiTheme="minorHAnsi"/>
              </w:rPr>
              <w:t>ΝΑΙ</w:t>
            </w:r>
          </w:p>
        </w:tc>
        <w:tc>
          <w:tcPr>
            <w:tcW w:w="1418" w:type="dxa"/>
          </w:tcPr>
          <w:p w:rsidR="00424DB5" w:rsidRDefault="00424DB5" w:rsidP="0060747C">
            <w:pPr>
              <w:jc w:val="both"/>
              <w:rPr>
                <w:rFonts w:asciiTheme="minorHAnsi" w:hAnsiTheme="minorHAnsi"/>
              </w:rPr>
            </w:pPr>
          </w:p>
        </w:tc>
        <w:tc>
          <w:tcPr>
            <w:tcW w:w="2268" w:type="dxa"/>
          </w:tcPr>
          <w:p w:rsidR="00424DB5" w:rsidRDefault="00424DB5" w:rsidP="0060747C">
            <w:pPr>
              <w:jc w:val="both"/>
              <w:rPr>
                <w:rFonts w:asciiTheme="minorHAnsi" w:hAnsiTheme="minorHAnsi"/>
              </w:rPr>
            </w:pPr>
          </w:p>
        </w:tc>
      </w:tr>
      <w:tr w:rsidR="00424DB5" w:rsidTr="00B04B43">
        <w:tc>
          <w:tcPr>
            <w:tcW w:w="3397" w:type="dxa"/>
          </w:tcPr>
          <w:p w:rsidR="00424DB5" w:rsidRPr="00581787" w:rsidRDefault="00424DB5" w:rsidP="0060747C">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424DB5" w:rsidRPr="001E62D7" w:rsidRDefault="00424DB5" w:rsidP="0060747C">
            <w:pPr>
              <w:jc w:val="both"/>
              <w:rPr>
                <w:rFonts w:asciiTheme="minorHAnsi" w:hAnsiTheme="minorHAnsi"/>
              </w:rPr>
            </w:pPr>
            <w:r>
              <w:rPr>
                <w:rFonts w:asciiTheme="minorHAnsi" w:hAnsiTheme="minorHAnsi"/>
              </w:rPr>
              <w:t>ΝΑΙ</w:t>
            </w:r>
          </w:p>
        </w:tc>
        <w:tc>
          <w:tcPr>
            <w:tcW w:w="1418" w:type="dxa"/>
          </w:tcPr>
          <w:p w:rsidR="00424DB5" w:rsidRDefault="00424DB5" w:rsidP="0060747C">
            <w:pPr>
              <w:jc w:val="both"/>
              <w:rPr>
                <w:rFonts w:asciiTheme="minorHAnsi" w:hAnsiTheme="minorHAnsi"/>
              </w:rPr>
            </w:pPr>
          </w:p>
        </w:tc>
        <w:tc>
          <w:tcPr>
            <w:tcW w:w="2268" w:type="dxa"/>
          </w:tcPr>
          <w:p w:rsidR="00424DB5" w:rsidRDefault="00424DB5" w:rsidP="0060747C">
            <w:pPr>
              <w:jc w:val="both"/>
              <w:rPr>
                <w:rFonts w:asciiTheme="minorHAnsi" w:hAnsiTheme="minorHAnsi"/>
              </w:rPr>
            </w:pPr>
          </w:p>
        </w:tc>
      </w:tr>
      <w:tr w:rsidR="00424DB5" w:rsidTr="00B04B43">
        <w:tc>
          <w:tcPr>
            <w:tcW w:w="3397" w:type="dxa"/>
          </w:tcPr>
          <w:p w:rsidR="00424DB5" w:rsidRDefault="00424DB5" w:rsidP="0060747C">
            <w:pPr>
              <w:jc w:val="both"/>
              <w:rPr>
                <w:rFonts w:asciiTheme="minorHAnsi" w:hAnsiTheme="minorHAnsi"/>
              </w:rPr>
            </w:pPr>
            <w:r>
              <w:rPr>
                <w:rFonts w:asciiTheme="minorHAnsi" w:hAnsiTheme="minorHAnsi"/>
              </w:rPr>
              <w:t>Εγγύηση καλής λειτουργίας</w:t>
            </w:r>
          </w:p>
        </w:tc>
        <w:tc>
          <w:tcPr>
            <w:tcW w:w="2268" w:type="dxa"/>
          </w:tcPr>
          <w:p w:rsidR="00424DB5" w:rsidRDefault="00424DB5" w:rsidP="0060747C">
            <w:pPr>
              <w:jc w:val="both"/>
              <w:rPr>
                <w:rFonts w:asciiTheme="minorHAnsi" w:hAnsiTheme="minorHAnsi"/>
              </w:rPr>
            </w:pPr>
            <w:r>
              <w:rPr>
                <w:rFonts w:asciiTheme="minorHAnsi" w:hAnsiTheme="minorHAnsi"/>
              </w:rPr>
              <w:t>2 έτη</w:t>
            </w:r>
          </w:p>
        </w:tc>
        <w:tc>
          <w:tcPr>
            <w:tcW w:w="1418" w:type="dxa"/>
          </w:tcPr>
          <w:p w:rsidR="00424DB5" w:rsidRDefault="00424DB5" w:rsidP="0060747C">
            <w:pPr>
              <w:jc w:val="both"/>
              <w:rPr>
                <w:rFonts w:asciiTheme="minorHAnsi" w:hAnsiTheme="minorHAnsi"/>
              </w:rPr>
            </w:pPr>
          </w:p>
        </w:tc>
        <w:tc>
          <w:tcPr>
            <w:tcW w:w="2268" w:type="dxa"/>
          </w:tcPr>
          <w:p w:rsidR="00424DB5" w:rsidRDefault="00424DB5" w:rsidP="0060747C">
            <w:pPr>
              <w:jc w:val="both"/>
              <w:rPr>
                <w:rFonts w:asciiTheme="minorHAnsi" w:hAnsiTheme="minorHAnsi"/>
              </w:rPr>
            </w:pPr>
          </w:p>
        </w:tc>
      </w:tr>
      <w:tr w:rsidR="00424DB5" w:rsidTr="00B04B43">
        <w:tc>
          <w:tcPr>
            <w:tcW w:w="3397" w:type="dxa"/>
          </w:tcPr>
          <w:p w:rsidR="00424DB5" w:rsidRDefault="00424DB5" w:rsidP="0060747C">
            <w:pPr>
              <w:jc w:val="both"/>
              <w:rPr>
                <w:rFonts w:asciiTheme="minorHAnsi" w:hAnsiTheme="minorHAnsi"/>
              </w:rPr>
            </w:pPr>
            <w:r>
              <w:rPr>
                <w:rFonts w:asciiTheme="minorHAnsi" w:hAnsiTheme="minorHAnsi"/>
              </w:rPr>
              <w:t>Εγχειρίδια χρήσης</w:t>
            </w:r>
          </w:p>
        </w:tc>
        <w:tc>
          <w:tcPr>
            <w:tcW w:w="2268" w:type="dxa"/>
          </w:tcPr>
          <w:p w:rsidR="00424DB5" w:rsidRDefault="00424DB5" w:rsidP="0060747C">
            <w:pPr>
              <w:jc w:val="both"/>
              <w:rPr>
                <w:rFonts w:asciiTheme="minorHAnsi" w:hAnsiTheme="minorHAnsi"/>
              </w:rPr>
            </w:pPr>
            <w:r>
              <w:rPr>
                <w:rFonts w:asciiTheme="minorHAnsi" w:hAnsiTheme="minorHAnsi"/>
              </w:rPr>
              <w:t>ΝΑΙ</w:t>
            </w:r>
          </w:p>
        </w:tc>
        <w:tc>
          <w:tcPr>
            <w:tcW w:w="1418" w:type="dxa"/>
          </w:tcPr>
          <w:p w:rsidR="00424DB5" w:rsidRDefault="00424DB5" w:rsidP="0060747C">
            <w:pPr>
              <w:jc w:val="both"/>
              <w:rPr>
                <w:rFonts w:asciiTheme="minorHAnsi" w:hAnsiTheme="minorHAnsi"/>
              </w:rPr>
            </w:pPr>
          </w:p>
        </w:tc>
        <w:tc>
          <w:tcPr>
            <w:tcW w:w="2268" w:type="dxa"/>
          </w:tcPr>
          <w:p w:rsidR="00424DB5" w:rsidRDefault="00424DB5" w:rsidP="0060747C">
            <w:pPr>
              <w:jc w:val="both"/>
              <w:rPr>
                <w:rFonts w:asciiTheme="minorHAnsi" w:hAnsiTheme="minorHAnsi"/>
              </w:rPr>
            </w:pPr>
          </w:p>
        </w:tc>
      </w:tr>
      <w:tr w:rsidR="00424DB5" w:rsidTr="00555BA9">
        <w:tc>
          <w:tcPr>
            <w:tcW w:w="9351" w:type="dxa"/>
            <w:gridSpan w:val="4"/>
          </w:tcPr>
          <w:p w:rsidR="00F16C7B" w:rsidRPr="00CA29B1" w:rsidRDefault="00F16C7B" w:rsidP="00F16C7B">
            <w:pPr>
              <w:pStyle w:val="2"/>
              <w:spacing w:after="0" w:line="240" w:lineRule="auto"/>
              <w:rPr>
                <w:rFonts w:asciiTheme="minorHAnsi" w:hAnsiTheme="minorHAnsi"/>
                <w:b/>
                <w:bCs/>
                <w:color w:val="000000"/>
                <w:u w:val="single"/>
              </w:rPr>
            </w:pPr>
            <w:r w:rsidRPr="00CA29B1">
              <w:rPr>
                <w:rFonts w:asciiTheme="minorHAnsi" w:hAnsiTheme="minorHAnsi"/>
                <w:b/>
                <w:bCs/>
                <w:color w:val="000000"/>
                <w:u w:val="single"/>
              </w:rPr>
              <w:t>Β.18 ΠΟΜΠΟΔΕΚΤΗΣ ΒΑΣΕΩΣ/ΟΧΗΜΑΤΟΣ ΨΗΦΙΑΚΟΣ (ΣΕΤ)</w:t>
            </w:r>
          </w:p>
          <w:p w:rsidR="00424DB5" w:rsidRPr="00C9165E" w:rsidRDefault="00424DB5" w:rsidP="0060747C">
            <w:pPr>
              <w:jc w:val="both"/>
              <w:rPr>
                <w:rFonts w:asciiTheme="minorHAnsi" w:hAnsiTheme="minorHAnsi"/>
                <w:b/>
                <w:bCs/>
              </w:rPr>
            </w:pPr>
          </w:p>
        </w:tc>
      </w:tr>
      <w:tr w:rsidR="00424DB5" w:rsidTr="00B04B43">
        <w:tc>
          <w:tcPr>
            <w:tcW w:w="3397" w:type="dxa"/>
          </w:tcPr>
          <w:p w:rsidR="00424DB5" w:rsidRPr="00081514" w:rsidRDefault="00424DB5" w:rsidP="0053406B">
            <w:pPr>
              <w:jc w:val="both"/>
              <w:rPr>
                <w:rFonts w:asciiTheme="minorHAnsi" w:hAnsiTheme="minorHAnsi"/>
                <w:bCs/>
              </w:rPr>
            </w:pPr>
            <w:r w:rsidRPr="00081514">
              <w:rPr>
                <w:rFonts w:asciiTheme="minorHAnsi" w:hAnsiTheme="minorHAnsi"/>
                <w:bCs/>
              </w:rPr>
              <w:t>Κατασκευαστής-Εργοστάσιο κατασκευής</w:t>
            </w:r>
            <w:r w:rsidRPr="00081514">
              <w:rPr>
                <w:rFonts w:asciiTheme="minorHAnsi" w:hAnsiTheme="minorHAnsi"/>
                <w:bCs/>
              </w:rPr>
              <w:tab/>
            </w:r>
          </w:p>
        </w:tc>
        <w:tc>
          <w:tcPr>
            <w:tcW w:w="2268" w:type="dxa"/>
          </w:tcPr>
          <w:p w:rsidR="00424DB5" w:rsidRDefault="00424DB5" w:rsidP="0053406B">
            <w:pPr>
              <w:jc w:val="both"/>
              <w:rPr>
                <w:rFonts w:asciiTheme="minorHAnsi" w:hAnsiTheme="minorHAnsi"/>
              </w:rPr>
            </w:pPr>
            <w:r w:rsidRPr="00081514">
              <w:rPr>
                <w:rFonts w:asciiTheme="minorHAnsi" w:hAnsiTheme="minorHAnsi"/>
                <w:bCs/>
              </w:rPr>
              <w:t>ΝΑΙ</w:t>
            </w:r>
          </w:p>
        </w:tc>
        <w:tc>
          <w:tcPr>
            <w:tcW w:w="1418" w:type="dxa"/>
          </w:tcPr>
          <w:p w:rsidR="00424DB5" w:rsidRDefault="00424DB5" w:rsidP="0053406B">
            <w:pPr>
              <w:jc w:val="both"/>
              <w:rPr>
                <w:rFonts w:asciiTheme="minorHAnsi" w:hAnsiTheme="minorHAnsi"/>
              </w:rPr>
            </w:pPr>
          </w:p>
        </w:tc>
        <w:tc>
          <w:tcPr>
            <w:tcW w:w="2268" w:type="dxa"/>
          </w:tcPr>
          <w:p w:rsidR="00424DB5" w:rsidRDefault="00424DB5" w:rsidP="0053406B">
            <w:pPr>
              <w:jc w:val="both"/>
              <w:rPr>
                <w:rFonts w:asciiTheme="minorHAnsi" w:hAnsiTheme="minorHAnsi"/>
              </w:rPr>
            </w:pPr>
          </w:p>
        </w:tc>
      </w:tr>
      <w:tr w:rsidR="0098529C" w:rsidTr="00B04B43">
        <w:tc>
          <w:tcPr>
            <w:tcW w:w="3397" w:type="dxa"/>
          </w:tcPr>
          <w:p w:rsidR="00F16C7B" w:rsidRPr="00F16C7B" w:rsidRDefault="00F16C7B" w:rsidP="00F16C7B">
            <w:pPr>
              <w:pStyle w:val="2"/>
              <w:spacing w:after="0" w:line="240" w:lineRule="auto"/>
              <w:rPr>
                <w:rFonts w:asciiTheme="minorHAnsi" w:hAnsiTheme="minorHAnsi"/>
                <w:bCs/>
                <w:color w:val="000000"/>
              </w:rPr>
            </w:pPr>
            <w:r w:rsidRPr="00F16C7B">
              <w:rPr>
                <w:rFonts w:asciiTheme="minorHAnsi" w:hAnsiTheme="minorHAnsi"/>
                <w:bCs/>
                <w:color w:val="000000"/>
              </w:rPr>
              <w:t>Πομποδέκτης βάσεως/οχήματος ψηφιακός UHF με οθόνη πληροφοριών</w:t>
            </w:r>
          </w:p>
          <w:p w:rsidR="00F16C7B" w:rsidRPr="00C11782" w:rsidRDefault="00F16C7B" w:rsidP="00F16C7B">
            <w:pPr>
              <w:pStyle w:val="a4"/>
              <w:numPr>
                <w:ilvl w:val="0"/>
                <w:numId w:val="40"/>
              </w:numPr>
              <w:shd w:val="clear" w:color="auto" w:fill="FFFFFF"/>
              <w:spacing w:line="230" w:lineRule="exact"/>
              <w:ind w:right="72"/>
              <w:jc w:val="both"/>
              <w:rPr>
                <w:rFonts w:asciiTheme="minorHAnsi" w:hAnsiTheme="minorHAnsi" w:cs="Calibri"/>
                <w:color w:val="000000"/>
              </w:rPr>
            </w:pPr>
            <w:r w:rsidRPr="00C11782">
              <w:rPr>
                <w:rFonts w:asciiTheme="minorHAnsi" w:hAnsiTheme="minorHAnsi" w:cs="Calibri"/>
                <w:color w:val="000000"/>
              </w:rPr>
              <w:t>Πομποδέκτης βάσεως/οχήματος:</w:t>
            </w:r>
          </w:p>
          <w:p w:rsidR="00F16C7B" w:rsidRPr="00C11782" w:rsidRDefault="00F16C7B" w:rsidP="00F16C7B">
            <w:pPr>
              <w:pStyle w:val="a4"/>
              <w:numPr>
                <w:ilvl w:val="0"/>
                <w:numId w:val="40"/>
              </w:numPr>
              <w:shd w:val="clear" w:color="auto" w:fill="FFFFFF"/>
              <w:spacing w:line="230" w:lineRule="exact"/>
              <w:ind w:right="72"/>
              <w:jc w:val="both"/>
              <w:rPr>
                <w:rFonts w:asciiTheme="minorHAnsi" w:hAnsiTheme="minorHAnsi"/>
              </w:rPr>
            </w:pPr>
            <w:r w:rsidRPr="00C11782">
              <w:rPr>
                <w:rFonts w:asciiTheme="minorHAnsi" w:hAnsiTheme="minorHAnsi" w:cs="Calibri"/>
                <w:bCs/>
                <w:color w:val="000000"/>
              </w:rPr>
              <w:t xml:space="preserve">Διαμόρφωση λειτουργίας: </w:t>
            </w:r>
            <w:r w:rsidRPr="00C11782">
              <w:rPr>
                <w:rFonts w:asciiTheme="minorHAnsi" w:hAnsiTheme="minorHAnsi" w:cs="Calibri"/>
                <w:color w:val="000000"/>
              </w:rPr>
              <w:t xml:space="preserve">Ψηφιακή DMR </w:t>
            </w:r>
            <w:proofErr w:type="spellStart"/>
            <w:r w:rsidRPr="00C11782">
              <w:rPr>
                <w:rFonts w:asciiTheme="minorHAnsi" w:hAnsiTheme="minorHAnsi" w:cs="Calibri"/>
                <w:color w:val="000000"/>
              </w:rPr>
              <w:t>Tier</w:t>
            </w:r>
            <w:proofErr w:type="spellEnd"/>
            <w:r w:rsidRPr="00C11782">
              <w:rPr>
                <w:rFonts w:asciiTheme="minorHAnsi" w:hAnsiTheme="minorHAnsi" w:cs="Calibri"/>
                <w:color w:val="000000"/>
              </w:rPr>
              <w:t xml:space="preserve"> II και αναλογική</w:t>
            </w:r>
          </w:p>
          <w:p w:rsidR="00F16C7B" w:rsidRPr="00C11782" w:rsidRDefault="00F16C7B" w:rsidP="00F16C7B">
            <w:pPr>
              <w:pStyle w:val="a4"/>
              <w:numPr>
                <w:ilvl w:val="0"/>
                <w:numId w:val="40"/>
              </w:numPr>
              <w:shd w:val="clear" w:color="auto" w:fill="FFFFFF"/>
              <w:spacing w:line="230" w:lineRule="exact"/>
              <w:ind w:right="72"/>
              <w:jc w:val="both"/>
              <w:rPr>
                <w:rFonts w:asciiTheme="minorHAnsi" w:hAnsiTheme="minorHAnsi"/>
              </w:rPr>
            </w:pPr>
            <w:r w:rsidRPr="00C11782">
              <w:rPr>
                <w:rFonts w:asciiTheme="minorHAnsi" w:hAnsiTheme="minorHAnsi" w:cs="Calibri"/>
                <w:bCs/>
                <w:color w:val="000000"/>
              </w:rPr>
              <w:t xml:space="preserve">Εύρος συχνότητας εκπομπής – λήψης: </w:t>
            </w:r>
            <w:r w:rsidRPr="00C11782">
              <w:rPr>
                <w:rFonts w:asciiTheme="minorHAnsi" w:hAnsiTheme="minorHAnsi" w:cs="Calibri"/>
                <w:color w:val="000000"/>
              </w:rPr>
              <w:t xml:space="preserve">UHF </w:t>
            </w:r>
            <w:r w:rsidRPr="00C11782">
              <w:rPr>
                <w:rFonts w:asciiTheme="minorHAnsi" w:hAnsiTheme="minorHAnsi" w:cs="Calibri"/>
              </w:rPr>
              <w:t xml:space="preserve">400-470 </w:t>
            </w:r>
            <w:r w:rsidRPr="00C11782">
              <w:rPr>
                <w:rFonts w:asciiTheme="minorHAnsi" w:hAnsiTheme="minorHAnsi" w:cs="Calibri"/>
                <w:lang w:val="en-US"/>
              </w:rPr>
              <w:t>MHz</w:t>
            </w:r>
          </w:p>
          <w:p w:rsidR="00F16C7B" w:rsidRPr="00C11782" w:rsidRDefault="00F16C7B" w:rsidP="00F16C7B">
            <w:pPr>
              <w:pStyle w:val="a4"/>
              <w:numPr>
                <w:ilvl w:val="0"/>
                <w:numId w:val="40"/>
              </w:numPr>
              <w:shd w:val="clear" w:color="auto" w:fill="FFFFFF"/>
              <w:spacing w:line="230" w:lineRule="exact"/>
              <w:ind w:right="72"/>
              <w:jc w:val="both"/>
              <w:rPr>
                <w:rFonts w:asciiTheme="minorHAnsi" w:hAnsiTheme="minorHAnsi"/>
              </w:rPr>
            </w:pPr>
            <w:proofErr w:type="spellStart"/>
            <w:r w:rsidRPr="00C11782">
              <w:rPr>
                <w:rFonts w:asciiTheme="minorHAnsi" w:hAnsiTheme="minorHAnsi" w:cs="Calibri"/>
                <w:bCs/>
                <w:color w:val="000000"/>
              </w:rPr>
              <w:t>Διαυλοποίηση</w:t>
            </w:r>
            <w:proofErr w:type="spellEnd"/>
            <w:r w:rsidRPr="00C11782">
              <w:rPr>
                <w:rFonts w:asciiTheme="minorHAnsi" w:hAnsiTheme="minorHAnsi" w:cs="Calibri"/>
                <w:bCs/>
                <w:color w:val="000000"/>
              </w:rPr>
              <w:t xml:space="preserve">: </w:t>
            </w:r>
            <w:r w:rsidRPr="00C11782">
              <w:rPr>
                <w:rFonts w:asciiTheme="minorHAnsi" w:hAnsiTheme="minorHAnsi" w:cs="Calibri"/>
                <w:color w:val="000000"/>
              </w:rPr>
              <w:t xml:space="preserve">12.5 </w:t>
            </w:r>
            <w:proofErr w:type="spellStart"/>
            <w:r w:rsidRPr="00C11782">
              <w:rPr>
                <w:rFonts w:asciiTheme="minorHAnsi" w:hAnsiTheme="minorHAnsi" w:cs="Calibri"/>
                <w:color w:val="000000"/>
              </w:rPr>
              <w:t>kHz</w:t>
            </w:r>
            <w:proofErr w:type="spellEnd"/>
          </w:p>
          <w:p w:rsidR="00F16C7B" w:rsidRPr="00C11782" w:rsidRDefault="00F16C7B" w:rsidP="00F16C7B">
            <w:pPr>
              <w:pStyle w:val="a4"/>
              <w:numPr>
                <w:ilvl w:val="0"/>
                <w:numId w:val="40"/>
              </w:numPr>
              <w:shd w:val="clear" w:color="auto" w:fill="FFFFFF"/>
              <w:spacing w:line="230" w:lineRule="exact"/>
              <w:ind w:right="72"/>
              <w:jc w:val="both"/>
              <w:rPr>
                <w:rFonts w:asciiTheme="minorHAnsi" w:hAnsiTheme="minorHAnsi"/>
              </w:rPr>
            </w:pPr>
            <w:r w:rsidRPr="00C11782">
              <w:rPr>
                <w:rFonts w:asciiTheme="minorHAnsi" w:hAnsiTheme="minorHAnsi" w:cs="Calibri"/>
                <w:bCs/>
                <w:color w:val="000000"/>
              </w:rPr>
              <w:t xml:space="preserve">Ισχύς εκπομπής: </w:t>
            </w:r>
            <w:r w:rsidRPr="00C11782">
              <w:rPr>
                <w:rFonts w:asciiTheme="minorHAnsi" w:hAnsiTheme="minorHAnsi" w:cs="Calibri"/>
                <w:color w:val="000000"/>
              </w:rPr>
              <w:t xml:space="preserve">Τουλάχιστον 25 </w:t>
            </w:r>
            <w:r w:rsidRPr="00C11782">
              <w:rPr>
                <w:rFonts w:asciiTheme="minorHAnsi" w:hAnsiTheme="minorHAnsi" w:cs="Calibri"/>
                <w:color w:val="000000"/>
                <w:lang w:val="en-US"/>
              </w:rPr>
              <w:t>watt</w:t>
            </w:r>
          </w:p>
          <w:p w:rsidR="00F16C7B" w:rsidRPr="00C11782" w:rsidRDefault="00F16C7B" w:rsidP="00F16C7B">
            <w:pPr>
              <w:pStyle w:val="a4"/>
              <w:numPr>
                <w:ilvl w:val="0"/>
                <w:numId w:val="40"/>
              </w:numPr>
              <w:shd w:val="clear" w:color="auto" w:fill="FFFFFF"/>
              <w:spacing w:line="230" w:lineRule="exact"/>
              <w:ind w:right="72"/>
              <w:jc w:val="both"/>
              <w:rPr>
                <w:rFonts w:asciiTheme="minorHAnsi" w:hAnsiTheme="minorHAnsi"/>
              </w:rPr>
            </w:pPr>
            <w:r w:rsidRPr="00C11782">
              <w:rPr>
                <w:rFonts w:asciiTheme="minorHAnsi" w:hAnsiTheme="minorHAnsi" w:cs="Calibri"/>
                <w:bCs/>
                <w:color w:val="000000"/>
              </w:rPr>
              <w:t>Αριθμός καναλιών:</w:t>
            </w:r>
            <w:r w:rsidRPr="00C11782">
              <w:rPr>
                <w:rFonts w:asciiTheme="minorHAnsi" w:hAnsiTheme="minorHAnsi" w:cs="Calibri"/>
                <w:color w:val="000000"/>
              </w:rPr>
              <w:t xml:space="preserve"> Τουλάχιστον 256</w:t>
            </w:r>
            <w:r w:rsidRPr="00C11782">
              <w:rPr>
                <w:rFonts w:asciiTheme="minorHAnsi" w:hAnsiTheme="minorHAnsi" w:cs="Calibri"/>
                <w:bCs/>
                <w:color w:val="000000"/>
              </w:rPr>
              <w:t xml:space="preserve"> (16 ανά ζώνη)</w:t>
            </w:r>
          </w:p>
          <w:p w:rsidR="00F16C7B" w:rsidRPr="00CA29B1" w:rsidRDefault="00F16C7B" w:rsidP="00F16C7B">
            <w:pPr>
              <w:pStyle w:val="a4"/>
              <w:numPr>
                <w:ilvl w:val="0"/>
                <w:numId w:val="40"/>
              </w:numPr>
              <w:rPr>
                <w:rFonts w:asciiTheme="minorHAnsi" w:hAnsiTheme="minorHAnsi"/>
              </w:rPr>
            </w:pPr>
            <w:r w:rsidRPr="00C11782">
              <w:rPr>
                <w:rFonts w:asciiTheme="minorHAnsi" w:hAnsiTheme="minorHAnsi"/>
              </w:rPr>
              <w:t xml:space="preserve">Κεραία βάσεως: UHF </w:t>
            </w:r>
            <w:proofErr w:type="spellStart"/>
            <w:r w:rsidRPr="00C11782">
              <w:rPr>
                <w:rFonts w:asciiTheme="minorHAnsi" w:hAnsiTheme="minorHAnsi"/>
              </w:rPr>
              <w:t>Colinear</w:t>
            </w:r>
            <w:proofErr w:type="spellEnd"/>
            <w:r w:rsidRPr="00C11782">
              <w:rPr>
                <w:rFonts w:asciiTheme="minorHAnsi" w:hAnsiTheme="minorHAnsi"/>
              </w:rPr>
              <w:t xml:space="preserve">  3 </w:t>
            </w:r>
            <w:proofErr w:type="spellStart"/>
            <w:r w:rsidRPr="00C11782">
              <w:rPr>
                <w:rFonts w:asciiTheme="minorHAnsi" w:hAnsiTheme="minorHAnsi"/>
              </w:rPr>
              <w:t>dBd</w:t>
            </w:r>
            <w:proofErr w:type="spellEnd"/>
            <w:r w:rsidRPr="00C11782">
              <w:rPr>
                <w:rFonts w:asciiTheme="minorHAnsi" w:hAnsiTheme="minorHAnsi"/>
              </w:rPr>
              <w:t xml:space="preserve"> - 5.15 </w:t>
            </w:r>
            <w:proofErr w:type="spellStart"/>
            <w:r w:rsidRPr="00C11782">
              <w:rPr>
                <w:rFonts w:asciiTheme="minorHAnsi" w:hAnsiTheme="minorHAnsi"/>
              </w:rPr>
              <w:t>dBi</w:t>
            </w:r>
            <w:proofErr w:type="spellEnd"/>
            <w:r w:rsidRPr="00C11782">
              <w:rPr>
                <w:rFonts w:asciiTheme="minorHAnsi" w:hAnsiTheme="minorHAnsi"/>
              </w:rPr>
              <w:t xml:space="preserve"> – </w:t>
            </w:r>
          </w:p>
          <w:p w:rsidR="00F16C7B" w:rsidRPr="00C11782" w:rsidRDefault="00F16C7B" w:rsidP="00F16C7B">
            <w:pPr>
              <w:pStyle w:val="a4"/>
              <w:numPr>
                <w:ilvl w:val="0"/>
                <w:numId w:val="40"/>
              </w:numPr>
              <w:rPr>
                <w:rFonts w:asciiTheme="minorHAnsi" w:hAnsiTheme="minorHAnsi"/>
              </w:rPr>
            </w:pPr>
            <w:r w:rsidRPr="00C11782">
              <w:rPr>
                <w:rFonts w:asciiTheme="minorHAnsi" w:hAnsiTheme="minorHAnsi"/>
              </w:rPr>
              <w:t>Τροφοδοτικό αδιάλειπτης παροχής: 13.8V DC 30A μέγιστο για σταθμό βάσης με δυνατότητα φόρτισης εξωτερικής μπαταρίας για περίπτωση διακοπής ρεύματος.</w:t>
            </w:r>
          </w:p>
          <w:p w:rsidR="00F16C7B" w:rsidRPr="00C11782" w:rsidRDefault="00F16C7B" w:rsidP="00F16C7B">
            <w:pPr>
              <w:pStyle w:val="a4"/>
              <w:numPr>
                <w:ilvl w:val="0"/>
                <w:numId w:val="40"/>
              </w:numPr>
              <w:autoSpaceDE w:val="0"/>
              <w:autoSpaceDN w:val="0"/>
              <w:adjustRightInd w:val="0"/>
              <w:rPr>
                <w:rFonts w:asciiTheme="minorHAnsi" w:hAnsiTheme="minorHAnsi" w:cs="Calibri"/>
              </w:rPr>
            </w:pPr>
            <w:r w:rsidRPr="00C11782">
              <w:rPr>
                <w:rFonts w:asciiTheme="minorHAnsi" w:hAnsiTheme="minorHAnsi" w:cs="Calibri"/>
              </w:rPr>
              <w:t>Συσσωρευτής</w:t>
            </w:r>
            <w:r w:rsidRPr="00C11782">
              <w:rPr>
                <w:rFonts w:asciiTheme="minorHAnsi" w:hAnsiTheme="minorHAnsi" w:cs="Calibri"/>
                <w:color w:val="FF0000"/>
              </w:rPr>
              <w:t xml:space="preserve"> </w:t>
            </w:r>
            <w:r w:rsidRPr="00C11782">
              <w:rPr>
                <w:rFonts w:asciiTheme="minorHAnsi" w:hAnsiTheme="minorHAnsi" w:cs="Calibri"/>
              </w:rPr>
              <w:t>μολύβδου: 12V 60Ah</w:t>
            </w:r>
          </w:p>
          <w:p w:rsidR="00F16C7B" w:rsidRPr="00C11782" w:rsidRDefault="00F16C7B" w:rsidP="00F16C7B">
            <w:pPr>
              <w:pStyle w:val="a4"/>
              <w:numPr>
                <w:ilvl w:val="0"/>
                <w:numId w:val="40"/>
              </w:numPr>
              <w:rPr>
                <w:rFonts w:asciiTheme="minorHAnsi" w:hAnsiTheme="minorHAnsi"/>
              </w:rPr>
            </w:pPr>
            <w:r w:rsidRPr="00C11782">
              <w:rPr>
                <w:rFonts w:asciiTheme="minorHAnsi" w:hAnsiTheme="minorHAnsi"/>
                <w:lang w:val="en-US"/>
              </w:rPr>
              <w:t>UPS</w:t>
            </w:r>
            <w:r w:rsidRPr="00C11782">
              <w:rPr>
                <w:rFonts w:asciiTheme="minorHAnsi" w:hAnsiTheme="minorHAnsi"/>
              </w:rPr>
              <w:t>/</w:t>
            </w:r>
            <w:r w:rsidRPr="00C11782">
              <w:rPr>
                <w:rFonts w:asciiTheme="minorHAnsi" w:hAnsiTheme="minorHAnsi"/>
                <w:lang w:val="en-US"/>
              </w:rPr>
              <w:t>INVERTER</w:t>
            </w:r>
            <w:r w:rsidRPr="00C11782">
              <w:rPr>
                <w:rFonts w:asciiTheme="minorHAnsi" w:hAnsiTheme="minorHAnsi"/>
              </w:rPr>
              <w:t>: 180</w:t>
            </w:r>
            <w:r w:rsidRPr="00C11782">
              <w:rPr>
                <w:rFonts w:asciiTheme="minorHAnsi" w:hAnsiTheme="minorHAnsi"/>
                <w:lang w:val="en-US"/>
              </w:rPr>
              <w:t>W</w:t>
            </w:r>
            <w:r w:rsidRPr="00C11782">
              <w:rPr>
                <w:rFonts w:asciiTheme="minorHAnsi" w:hAnsiTheme="minorHAnsi"/>
              </w:rPr>
              <w:t xml:space="preserve"> καθαρού ημίτονου και </w:t>
            </w:r>
            <w:r w:rsidRPr="00C11782">
              <w:rPr>
                <w:rFonts w:asciiTheme="minorHAnsi" w:hAnsiTheme="minorHAnsi"/>
              </w:rPr>
              <w:lastRenderedPageBreak/>
              <w:t xml:space="preserve">Συσσωρευτής μολύβδου: 12volt 60 </w:t>
            </w:r>
            <w:proofErr w:type="spellStart"/>
            <w:r w:rsidRPr="00C11782">
              <w:rPr>
                <w:rFonts w:asciiTheme="minorHAnsi" w:hAnsiTheme="minorHAnsi"/>
              </w:rPr>
              <w:t>Ah</w:t>
            </w:r>
            <w:proofErr w:type="spellEnd"/>
          </w:p>
          <w:p w:rsidR="00F16C7B" w:rsidRPr="00C11782" w:rsidRDefault="00F16C7B" w:rsidP="00F16C7B">
            <w:pPr>
              <w:framePr w:hSpace="180" w:wrap="around" w:vAnchor="text" w:hAnchor="margin" w:x="74" w:y="197"/>
              <w:rPr>
                <w:rFonts w:asciiTheme="minorHAnsi" w:hAnsiTheme="minorHAnsi" w:cs="Calibri"/>
                <w:b/>
                <w:color w:val="000000"/>
              </w:rPr>
            </w:pPr>
            <w:r w:rsidRPr="00C11782">
              <w:rPr>
                <w:rFonts w:asciiTheme="minorHAnsi" w:hAnsiTheme="minorHAnsi" w:cs="Calibri"/>
                <w:color w:val="000000"/>
              </w:rPr>
              <w:t xml:space="preserve">Το σετ περιλαμβάνει: </w:t>
            </w:r>
            <w:r w:rsidRPr="00C11782">
              <w:rPr>
                <w:rFonts w:asciiTheme="minorHAnsi" w:hAnsiTheme="minorHAnsi" w:cs="Calibri"/>
              </w:rPr>
              <w:t xml:space="preserve"> </w:t>
            </w:r>
          </w:p>
          <w:p w:rsidR="00F16C7B" w:rsidRPr="00C11782" w:rsidRDefault="00F16C7B" w:rsidP="00F16C7B">
            <w:pPr>
              <w:pStyle w:val="a4"/>
              <w:framePr w:hSpace="180" w:wrap="around" w:vAnchor="text" w:hAnchor="margin" w:x="74" w:y="197"/>
              <w:numPr>
                <w:ilvl w:val="0"/>
                <w:numId w:val="39"/>
              </w:numPr>
              <w:autoSpaceDE w:val="0"/>
              <w:autoSpaceDN w:val="0"/>
              <w:adjustRightInd w:val="0"/>
              <w:rPr>
                <w:rFonts w:asciiTheme="minorHAnsi" w:hAnsiTheme="minorHAnsi" w:cs="Calibri"/>
              </w:rPr>
            </w:pPr>
            <w:r w:rsidRPr="00C11782">
              <w:rPr>
                <w:rFonts w:asciiTheme="minorHAnsi" w:hAnsiTheme="minorHAnsi" w:cs="Calibri"/>
              </w:rPr>
              <w:t>Πομποδέκτη βάσεως/κινητό πομποδέκτη</w:t>
            </w:r>
          </w:p>
          <w:p w:rsidR="00F16C7B" w:rsidRPr="00C11782" w:rsidRDefault="00F16C7B" w:rsidP="00F16C7B">
            <w:pPr>
              <w:pStyle w:val="a4"/>
              <w:framePr w:hSpace="180" w:wrap="around" w:vAnchor="text" w:hAnchor="margin" w:x="74" w:y="197"/>
              <w:numPr>
                <w:ilvl w:val="0"/>
                <w:numId w:val="39"/>
              </w:numPr>
              <w:autoSpaceDE w:val="0"/>
              <w:autoSpaceDN w:val="0"/>
              <w:adjustRightInd w:val="0"/>
              <w:rPr>
                <w:rFonts w:asciiTheme="minorHAnsi" w:hAnsiTheme="minorHAnsi" w:cs="Calibri"/>
              </w:rPr>
            </w:pPr>
            <w:r w:rsidRPr="00C11782">
              <w:rPr>
                <w:rFonts w:asciiTheme="minorHAnsi" w:hAnsiTheme="minorHAnsi" w:cs="Calibri"/>
              </w:rPr>
              <w:t xml:space="preserve">Μικρόφωνο </w:t>
            </w:r>
          </w:p>
          <w:p w:rsidR="00F16C7B" w:rsidRPr="00C11782" w:rsidRDefault="00F16C7B" w:rsidP="00F16C7B">
            <w:pPr>
              <w:pStyle w:val="a4"/>
              <w:framePr w:hSpace="180" w:wrap="around" w:vAnchor="text" w:hAnchor="margin" w:x="74" w:y="197"/>
              <w:numPr>
                <w:ilvl w:val="0"/>
                <w:numId w:val="39"/>
              </w:numPr>
              <w:autoSpaceDE w:val="0"/>
              <w:autoSpaceDN w:val="0"/>
              <w:adjustRightInd w:val="0"/>
              <w:rPr>
                <w:rFonts w:asciiTheme="minorHAnsi" w:hAnsiTheme="minorHAnsi" w:cs="Calibri"/>
              </w:rPr>
            </w:pPr>
            <w:r w:rsidRPr="00C11782">
              <w:rPr>
                <w:rFonts w:asciiTheme="minorHAnsi" w:hAnsiTheme="minorHAnsi" w:cs="Calibri"/>
              </w:rPr>
              <w:t>Κεραία βάσεως με ιστό</w:t>
            </w:r>
          </w:p>
          <w:p w:rsidR="00F16C7B" w:rsidRPr="00C11782" w:rsidRDefault="00F16C7B" w:rsidP="00F16C7B">
            <w:pPr>
              <w:pStyle w:val="a4"/>
              <w:framePr w:hSpace="180" w:wrap="around" w:vAnchor="text" w:hAnchor="margin" w:x="74" w:y="197"/>
              <w:numPr>
                <w:ilvl w:val="0"/>
                <w:numId w:val="39"/>
              </w:numPr>
              <w:autoSpaceDE w:val="0"/>
              <w:autoSpaceDN w:val="0"/>
              <w:adjustRightInd w:val="0"/>
              <w:rPr>
                <w:rFonts w:asciiTheme="minorHAnsi" w:hAnsiTheme="minorHAnsi" w:cs="Calibri"/>
              </w:rPr>
            </w:pPr>
            <w:r w:rsidRPr="00C11782">
              <w:rPr>
                <w:rFonts w:asciiTheme="minorHAnsi" w:hAnsiTheme="minorHAnsi"/>
              </w:rPr>
              <w:t>Κάθοδο χαμηλών απωλειών 30 μέτρα</w:t>
            </w:r>
          </w:p>
          <w:p w:rsidR="00F16C7B" w:rsidRPr="00C11782" w:rsidRDefault="00F16C7B" w:rsidP="00F16C7B">
            <w:pPr>
              <w:pStyle w:val="a4"/>
              <w:framePr w:hSpace="180" w:wrap="around" w:vAnchor="text" w:hAnchor="margin" w:x="74" w:y="197"/>
              <w:numPr>
                <w:ilvl w:val="0"/>
                <w:numId w:val="39"/>
              </w:numPr>
              <w:autoSpaceDE w:val="0"/>
              <w:autoSpaceDN w:val="0"/>
              <w:adjustRightInd w:val="0"/>
              <w:rPr>
                <w:rFonts w:asciiTheme="minorHAnsi" w:hAnsiTheme="minorHAnsi" w:cs="Calibri"/>
              </w:rPr>
            </w:pPr>
            <w:r w:rsidRPr="00C11782">
              <w:rPr>
                <w:rFonts w:asciiTheme="minorHAnsi" w:hAnsiTheme="minorHAnsi" w:cs="Calibri"/>
              </w:rPr>
              <w:t>Τροφοδοτικό αδιάλειπτης</w:t>
            </w:r>
          </w:p>
          <w:p w:rsidR="00F16C7B" w:rsidRPr="00C11782" w:rsidRDefault="00F16C7B" w:rsidP="00F16C7B">
            <w:pPr>
              <w:pStyle w:val="a4"/>
              <w:framePr w:hSpace="180" w:wrap="around" w:vAnchor="text" w:hAnchor="margin" w:x="74" w:y="197"/>
              <w:autoSpaceDE w:val="0"/>
              <w:autoSpaceDN w:val="0"/>
              <w:adjustRightInd w:val="0"/>
              <w:rPr>
                <w:rFonts w:asciiTheme="minorHAnsi" w:hAnsiTheme="minorHAnsi" w:cs="Calibri"/>
              </w:rPr>
            </w:pPr>
            <w:r w:rsidRPr="00C11782">
              <w:rPr>
                <w:rFonts w:asciiTheme="minorHAnsi" w:hAnsiTheme="minorHAnsi" w:cs="Calibri"/>
              </w:rPr>
              <w:t xml:space="preserve">παροχής </w:t>
            </w:r>
          </w:p>
          <w:p w:rsidR="00F16C7B" w:rsidRPr="00C11782" w:rsidRDefault="00F16C7B" w:rsidP="00F16C7B">
            <w:pPr>
              <w:pStyle w:val="a4"/>
              <w:framePr w:hSpace="180" w:wrap="around" w:vAnchor="text" w:hAnchor="margin" w:x="74" w:y="197"/>
              <w:numPr>
                <w:ilvl w:val="0"/>
                <w:numId w:val="39"/>
              </w:numPr>
              <w:autoSpaceDE w:val="0"/>
              <w:autoSpaceDN w:val="0"/>
              <w:adjustRightInd w:val="0"/>
              <w:rPr>
                <w:rFonts w:asciiTheme="minorHAnsi" w:hAnsiTheme="minorHAnsi" w:cs="Calibri"/>
              </w:rPr>
            </w:pPr>
            <w:r w:rsidRPr="00C11782">
              <w:rPr>
                <w:rFonts w:asciiTheme="minorHAnsi" w:hAnsiTheme="minorHAnsi" w:cs="Calibri"/>
              </w:rPr>
              <w:t>Συσσωρευτή</w:t>
            </w:r>
            <w:r w:rsidRPr="00C11782">
              <w:rPr>
                <w:rFonts w:asciiTheme="minorHAnsi" w:hAnsiTheme="minorHAnsi" w:cs="Calibri"/>
                <w:color w:val="FF0000"/>
              </w:rPr>
              <w:t xml:space="preserve"> </w:t>
            </w:r>
            <w:r w:rsidRPr="00C11782">
              <w:rPr>
                <w:rFonts w:asciiTheme="minorHAnsi" w:hAnsiTheme="minorHAnsi" w:cs="Calibri"/>
              </w:rPr>
              <w:t xml:space="preserve">μολύβδου </w:t>
            </w:r>
          </w:p>
          <w:p w:rsidR="00F16C7B" w:rsidRPr="00C11782" w:rsidRDefault="00F16C7B" w:rsidP="00F16C7B">
            <w:pPr>
              <w:pStyle w:val="a4"/>
              <w:framePr w:hSpace="180" w:wrap="around" w:vAnchor="text" w:hAnchor="margin" w:x="74" w:y="197"/>
              <w:numPr>
                <w:ilvl w:val="0"/>
                <w:numId w:val="39"/>
              </w:numPr>
              <w:autoSpaceDE w:val="0"/>
              <w:autoSpaceDN w:val="0"/>
              <w:adjustRightInd w:val="0"/>
              <w:rPr>
                <w:rFonts w:asciiTheme="minorHAnsi" w:hAnsiTheme="minorHAnsi" w:cs="Calibri"/>
              </w:rPr>
            </w:pPr>
            <w:r w:rsidRPr="00C11782">
              <w:rPr>
                <w:rFonts w:asciiTheme="minorHAnsi" w:hAnsiTheme="minorHAnsi" w:cs="Calibri"/>
              </w:rPr>
              <w:t>Καλώδιο προγραμματισμού μαζί με λογισμικό</w:t>
            </w:r>
          </w:p>
          <w:p w:rsidR="00F16C7B" w:rsidRPr="00C11782" w:rsidRDefault="00F16C7B" w:rsidP="00F16C7B">
            <w:pPr>
              <w:pStyle w:val="a4"/>
              <w:framePr w:hSpace="180" w:wrap="around" w:vAnchor="text" w:hAnchor="margin" w:x="74" w:y="197"/>
              <w:numPr>
                <w:ilvl w:val="0"/>
                <w:numId w:val="39"/>
              </w:numPr>
              <w:rPr>
                <w:rFonts w:asciiTheme="minorHAnsi" w:hAnsiTheme="minorHAnsi"/>
              </w:rPr>
            </w:pPr>
            <w:r w:rsidRPr="00C11782">
              <w:rPr>
                <w:rFonts w:asciiTheme="minorHAnsi" w:hAnsiTheme="minorHAnsi"/>
              </w:rPr>
              <w:t xml:space="preserve">Εφεδρικό σύστημα  τροφοδοσίας για φόρτιση φορητών σε περίπτωση διακοπής τάσης &amp; φωτισμό, </w:t>
            </w:r>
          </w:p>
          <w:p w:rsidR="0098529C" w:rsidRPr="00F16C7B" w:rsidRDefault="00F16C7B" w:rsidP="00F16C7B">
            <w:pPr>
              <w:pStyle w:val="a4"/>
              <w:framePr w:hSpace="180" w:wrap="around" w:vAnchor="text" w:hAnchor="margin" w:x="74" w:y="197"/>
              <w:autoSpaceDE w:val="0"/>
              <w:autoSpaceDN w:val="0"/>
              <w:adjustRightInd w:val="0"/>
              <w:rPr>
                <w:rFonts w:asciiTheme="minorHAnsi" w:hAnsiTheme="minorHAnsi"/>
              </w:rPr>
            </w:pPr>
            <w:r w:rsidRPr="00C11782">
              <w:rPr>
                <w:rFonts w:asciiTheme="minorHAnsi" w:hAnsiTheme="minorHAnsi"/>
              </w:rPr>
              <w:t>περιλαμβάνει: UPS/INVERTER καθαρού ημίτονου και συσσωρευτή μολύβδου</w:t>
            </w:r>
          </w:p>
        </w:tc>
        <w:tc>
          <w:tcPr>
            <w:tcW w:w="2268" w:type="dxa"/>
          </w:tcPr>
          <w:p w:rsidR="0098529C" w:rsidRDefault="0098529C" w:rsidP="0053406B">
            <w:pPr>
              <w:jc w:val="both"/>
              <w:rPr>
                <w:rFonts w:asciiTheme="minorHAnsi" w:hAnsiTheme="minorHAnsi"/>
              </w:rPr>
            </w:pPr>
            <w:r w:rsidRPr="0053406B">
              <w:rPr>
                <w:rFonts w:asciiTheme="minorHAnsi" w:hAnsiTheme="minorHAnsi"/>
              </w:rPr>
              <w:lastRenderedPageBreak/>
              <w:t>ΝΑΙ</w:t>
            </w:r>
          </w:p>
        </w:tc>
        <w:tc>
          <w:tcPr>
            <w:tcW w:w="1418" w:type="dxa"/>
          </w:tcPr>
          <w:p w:rsidR="0098529C" w:rsidRDefault="0098529C" w:rsidP="0053406B">
            <w:pPr>
              <w:jc w:val="both"/>
              <w:rPr>
                <w:rFonts w:asciiTheme="minorHAnsi" w:hAnsiTheme="minorHAnsi"/>
              </w:rPr>
            </w:pPr>
          </w:p>
        </w:tc>
        <w:tc>
          <w:tcPr>
            <w:tcW w:w="2268" w:type="dxa"/>
          </w:tcPr>
          <w:p w:rsidR="0098529C" w:rsidRDefault="0098529C" w:rsidP="00F16C7B">
            <w:pPr>
              <w:pStyle w:val="2"/>
              <w:spacing w:after="0" w:line="240" w:lineRule="auto"/>
              <w:rPr>
                <w:rFonts w:asciiTheme="minorHAnsi" w:hAnsiTheme="minorHAnsi"/>
              </w:rPr>
            </w:pPr>
          </w:p>
        </w:tc>
      </w:tr>
      <w:tr w:rsidR="00424DB5" w:rsidTr="00B04B43">
        <w:tc>
          <w:tcPr>
            <w:tcW w:w="3397" w:type="dxa"/>
          </w:tcPr>
          <w:p w:rsidR="00F16C7B" w:rsidRPr="00F16C7B" w:rsidRDefault="00424DB5" w:rsidP="00F16C7B">
            <w:pPr>
              <w:autoSpaceDE w:val="0"/>
              <w:autoSpaceDN w:val="0"/>
              <w:adjustRightInd w:val="0"/>
              <w:rPr>
                <w:rFonts w:asciiTheme="minorHAnsi" w:hAnsiTheme="minorHAnsi"/>
              </w:rPr>
            </w:pPr>
            <w:r w:rsidRPr="00F16C7B">
              <w:rPr>
                <w:rFonts w:asciiTheme="minorHAnsi" w:hAnsiTheme="minorHAnsi"/>
              </w:rPr>
              <w:lastRenderedPageBreak/>
              <w:t>Εργασίες προγραμματισμού ασυρμάτου</w:t>
            </w:r>
            <w:r w:rsidR="00F16C7B" w:rsidRPr="00F16C7B">
              <w:rPr>
                <w:rFonts w:asciiTheme="minorHAnsi" w:hAnsiTheme="minorHAnsi" w:cs="Calibri"/>
              </w:rPr>
              <w:t>&amp; συντονισμός κεραίας</w:t>
            </w:r>
          </w:p>
          <w:p w:rsidR="00424DB5" w:rsidRPr="00F16C7B" w:rsidRDefault="00424DB5" w:rsidP="0053406B">
            <w:pPr>
              <w:jc w:val="both"/>
              <w:rPr>
                <w:rFonts w:asciiTheme="minorHAnsi" w:hAnsiTheme="minorHAnsi"/>
              </w:rPr>
            </w:pPr>
          </w:p>
        </w:tc>
        <w:tc>
          <w:tcPr>
            <w:tcW w:w="2268" w:type="dxa"/>
          </w:tcPr>
          <w:p w:rsidR="00424DB5" w:rsidRPr="0060747C" w:rsidRDefault="00424DB5" w:rsidP="0053406B">
            <w:pPr>
              <w:jc w:val="both"/>
              <w:rPr>
                <w:rFonts w:asciiTheme="minorHAnsi" w:hAnsiTheme="minorHAnsi"/>
              </w:rPr>
            </w:pPr>
            <w:r>
              <w:rPr>
                <w:rFonts w:asciiTheme="minorHAnsi" w:hAnsiTheme="minorHAnsi"/>
              </w:rPr>
              <w:t>ΝΑΙ</w:t>
            </w:r>
          </w:p>
        </w:tc>
        <w:tc>
          <w:tcPr>
            <w:tcW w:w="1418" w:type="dxa"/>
          </w:tcPr>
          <w:p w:rsidR="00424DB5" w:rsidRDefault="00424DB5" w:rsidP="0053406B">
            <w:pPr>
              <w:jc w:val="both"/>
              <w:rPr>
                <w:rFonts w:asciiTheme="minorHAnsi" w:hAnsiTheme="minorHAnsi"/>
              </w:rPr>
            </w:pPr>
          </w:p>
        </w:tc>
        <w:tc>
          <w:tcPr>
            <w:tcW w:w="2268" w:type="dxa"/>
          </w:tcPr>
          <w:p w:rsidR="00424DB5" w:rsidRDefault="00424DB5" w:rsidP="0053406B">
            <w:pPr>
              <w:jc w:val="both"/>
              <w:rPr>
                <w:rFonts w:asciiTheme="minorHAnsi" w:hAnsiTheme="minorHAnsi"/>
              </w:rPr>
            </w:pPr>
          </w:p>
        </w:tc>
      </w:tr>
      <w:tr w:rsidR="00F16C7B" w:rsidTr="00B04B43">
        <w:tc>
          <w:tcPr>
            <w:tcW w:w="3397" w:type="dxa"/>
          </w:tcPr>
          <w:p w:rsidR="00F16C7B" w:rsidRPr="00F16C7B" w:rsidRDefault="00F16C7B" w:rsidP="00F16C7B">
            <w:pPr>
              <w:rPr>
                <w:rFonts w:asciiTheme="minorHAnsi" w:hAnsiTheme="minorHAnsi"/>
              </w:rPr>
            </w:pPr>
            <w:r w:rsidRPr="00F16C7B">
              <w:rPr>
                <w:rFonts w:asciiTheme="minorHAnsi" w:hAnsiTheme="minorHAnsi" w:cs="Calibri"/>
              </w:rPr>
              <w:t>Εργασίες εγκατάστασης σε κτήριο</w:t>
            </w:r>
          </w:p>
          <w:p w:rsidR="00F16C7B" w:rsidRPr="00F16C7B" w:rsidRDefault="00F16C7B" w:rsidP="00F16C7B">
            <w:pPr>
              <w:autoSpaceDE w:val="0"/>
              <w:autoSpaceDN w:val="0"/>
              <w:adjustRightInd w:val="0"/>
              <w:rPr>
                <w:rFonts w:asciiTheme="minorHAnsi" w:hAnsiTheme="minorHAnsi"/>
              </w:rPr>
            </w:pPr>
          </w:p>
        </w:tc>
        <w:tc>
          <w:tcPr>
            <w:tcW w:w="2268" w:type="dxa"/>
          </w:tcPr>
          <w:p w:rsidR="00F16C7B" w:rsidRPr="00F16C7B" w:rsidRDefault="00F16C7B" w:rsidP="0053406B">
            <w:pPr>
              <w:jc w:val="both"/>
              <w:rPr>
                <w:rFonts w:asciiTheme="minorHAnsi" w:hAnsiTheme="minorHAnsi"/>
                <w:lang w:val="en-US"/>
              </w:rPr>
            </w:pPr>
            <w:r>
              <w:rPr>
                <w:rFonts w:asciiTheme="minorHAnsi" w:hAnsiTheme="minorHAnsi"/>
                <w:lang w:val="en-US"/>
              </w:rPr>
              <w:t>NAI</w:t>
            </w:r>
          </w:p>
        </w:tc>
        <w:tc>
          <w:tcPr>
            <w:tcW w:w="1418" w:type="dxa"/>
          </w:tcPr>
          <w:p w:rsidR="00F16C7B" w:rsidRDefault="00F16C7B" w:rsidP="0053406B">
            <w:pPr>
              <w:jc w:val="both"/>
              <w:rPr>
                <w:rFonts w:asciiTheme="minorHAnsi" w:hAnsiTheme="minorHAnsi"/>
              </w:rPr>
            </w:pPr>
          </w:p>
        </w:tc>
        <w:tc>
          <w:tcPr>
            <w:tcW w:w="2268" w:type="dxa"/>
          </w:tcPr>
          <w:p w:rsidR="00F16C7B" w:rsidRDefault="00F16C7B" w:rsidP="0053406B">
            <w:pPr>
              <w:jc w:val="both"/>
              <w:rPr>
                <w:rFonts w:asciiTheme="minorHAnsi" w:hAnsiTheme="minorHAnsi"/>
              </w:rPr>
            </w:pPr>
          </w:p>
        </w:tc>
      </w:tr>
      <w:tr w:rsidR="00424DB5" w:rsidTr="00B04B43">
        <w:tc>
          <w:tcPr>
            <w:tcW w:w="3397" w:type="dxa"/>
          </w:tcPr>
          <w:p w:rsidR="00424DB5" w:rsidRPr="004E4241" w:rsidRDefault="00424DB5" w:rsidP="0053406B">
            <w:pPr>
              <w:jc w:val="both"/>
              <w:rPr>
                <w:rFonts w:asciiTheme="minorHAnsi" w:hAnsiTheme="minorHAnsi"/>
              </w:rPr>
            </w:pPr>
            <w:r>
              <w:rPr>
                <w:rFonts w:asciiTheme="minorHAnsi" w:hAnsiTheme="minorHAnsi"/>
              </w:rPr>
              <w:t>Πρότυπα</w:t>
            </w:r>
            <w:r w:rsidRPr="004E4241">
              <w:rPr>
                <w:rFonts w:asciiTheme="minorHAnsi" w:hAnsiTheme="minorHAnsi"/>
              </w:rPr>
              <w:t>:MIL-STD-810 C/D/E/F/G και IP54</w:t>
            </w:r>
          </w:p>
          <w:p w:rsidR="00424DB5" w:rsidRPr="004E4241" w:rsidRDefault="00424DB5" w:rsidP="0053406B">
            <w:pPr>
              <w:jc w:val="both"/>
              <w:rPr>
                <w:rFonts w:asciiTheme="minorHAnsi" w:hAnsiTheme="minorHAnsi"/>
              </w:rPr>
            </w:pPr>
          </w:p>
        </w:tc>
        <w:tc>
          <w:tcPr>
            <w:tcW w:w="2268" w:type="dxa"/>
          </w:tcPr>
          <w:p w:rsidR="00424DB5" w:rsidRPr="00081514" w:rsidRDefault="00424DB5" w:rsidP="0053406B">
            <w:pPr>
              <w:jc w:val="both"/>
              <w:rPr>
                <w:rFonts w:asciiTheme="minorHAnsi" w:hAnsiTheme="minorHAnsi"/>
              </w:rPr>
            </w:pPr>
            <w:r>
              <w:rPr>
                <w:rFonts w:asciiTheme="minorHAnsi" w:hAnsiTheme="minorHAnsi"/>
              </w:rPr>
              <w:t>ΝΑΙ</w:t>
            </w:r>
          </w:p>
        </w:tc>
        <w:tc>
          <w:tcPr>
            <w:tcW w:w="1418" w:type="dxa"/>
          </w:tcPr>
          <w:p w:rsidR="00424DB5" w:rsidRDefault="00424DB5" w:rsidP="0053406B">
            <w:pPr>
              <w:jc w:val="both"/>
              <w:rPr>
                <w:rFonts w:asciiTheme="minorHAnsi" w:hAnsiTheme="minorHAnsi"/>
              </w:rPr>
            </w:pPr>
          </w:p>
        </w:tc>
        <w:tc>
          <w:tcPr>
            <w:tcW w:w="2268" w:type="dxa"/>
          </w:tcPr>
          <w:p w:rsidR="00424DB5" w:rsidRDefault="00424DB5" w:rsidP="0053406B">
            <w:pPr>
              <w:jc w:val="both"/>
              <w:rPr>
                <w:rFonts w:asciiTheme="minorHAnsi" w:hAnsiTheme="minorHAnsi"/>
              </w:rPr>
            </w:pPr>
          </w:p>
        </w:tc>
      </w:tr>
      <w:tr w:rsidR="00424DB5" w:rsidTr="00B04B43">
        <w:tc>
          <w:tcPr>
            <w:tcW w:w="3397" w:type="dxa"/>
          </w:tcPr>
          <w:p w:rsidR="00424DB5" w:rsidRPr="00581787" w:rsidRDefault="00424DB5" w:rsidP="0053406B">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424DB5" w:rsidRPr="001E62D7" w:rsidRDefault="00424DB5" w:rsidP="0053406B">
            <w:pPr>
              <w:jc w:val="both"/>
              <w:rPr>
                <w:rFonts w:asciiTheme="minorHAnsi" w:hAnsiTheme="minorHAnsi"/>
              </w:rPr>
            </w:pPr>
            <w:r>
              <w:rPr>
                <w:rFonts w:asciiTheme="minorHAnsi" w:hAnsiTheme="minorHAnsi"/>
              </w:rPr>
              <w:t>ΝΑΙ</w:t>
            </w:r>
          </w:p>
        </w:tc>
        <w:tc>
          <w:tcPr>
            <w:tcW w:w="1418" w:type="dxa"/>
          </w:tcPr>
          <w:p w:rsidR="00424DB5" w:rsidRDefault="00424DB5" w:rsidP="0053406B">
            <w:pPr>
              <w:jc w:val="both"/>
              <w:rPr>
                <w:rFonts w:asciiTheme="minorHAnsi" w:hAnsiTheme="minorHAnsi"/>
              </w:rPr>
            </w:pPr>
          </w:p>
        </w:tc>
        <w:tc>
          <w:tcPr>
            <w:tcW w:w="2268" w:type="dxa"/>
          </w:tcPr>
          <w:p w:rsidR="00424DB5" w:rsidRDefault="00424DB5" w:rsidP="0053406B">
            <w:pPr>
              <w:jc w:val="both"/>
              <w:rPr>
                <w:rFonts w:asciiTheme="minorHAnsi" w:hAnsiTheme="minorHAnsi"/>
              </w:rPr>
            </w:pPr>
          </w:p>
        </w:tc>
      </w:tr>
      <w:tr w:rsidR="00424DB5" w:rsidTr="00B04B43">
        <w:tc>
          <w:tcPr>
            <w:tcW w:w="3397" w:type="dxa"/>
          </w:tcPr>
          <w:p w:rsidR="00424DB5" w:rsidRDefault="00424DB5" w:rsidP="0053406B">
            <w:pPr>
              <w:jc w:val="both"/>
              <w:rPr>
                <w:rFonts w:asciiTheme="minorHAnsi" w:hAnsiTheme="minorHAnsi"/>
              </w:rPr>
            </w:pPr>
            <w:r>
              <w:rPr>
                <w:rFonts w:asciiTheme="minorHAnsi" w:hAnsiTheme="minorHAnsi"/>
              </w:rPr>
              <w:t>Εγγύηση καλής λειτουργίας</w:t>
            </w:r>
          </w:p>
        </w:tc>
        <w:tc>
          <w:tcPr>
            <w:tcW w:w="2268" w:type="dxa"/>
          </w:tcPr>
          <w:p w:rsidR="00424DB5" w:rsidRDefault="00424DB5" w:rsidP="0053406B">
            <w:pPr>
              <w:jc w:val="both"/>
              <w:rPr>
                <w:rFonts w:asciiTheme="minorHAnsi" w:hAnsiTheme="minorHAnsi"/>
              </w:rPr>
            </w:pPr>
            <w:r>
              <w:rPr>
                <w:rFonts w:asciiTheme="minorHAnsi" w:hAnsiTheme="minorHAnsi"/>
              </w:rPr>
              <w:t>2 έτη</w:t>
            </w:r>
          </w:p>
        </w:tc>
        <w:tc>
          <w:tcPr>
            <w:tcW w:w="1418" w:type="dxa"/>
          </w:tcPr>
          <w:p w:rsidR="00424DB5" w:rsidRDefault="00424DB5" w:rsidP="0053406B">
            <w:pPr>
              <w:jc w:val="both"/>
              <w:rPr>
                <w:rFonts w:asciiTheme="minorHAnsi" w:hAnsiTheme="minorHAnsi"/>
              </w:rPr>
            </w:pPr>
          </w:p>
        </w:tc>
        <w:tc>
          <w:tcPr>
            <w:tcW w:w="2268" w:type="dxa"/>
          </w:tcPr>
          <w:p w:rsidR="00424DB5" w:rsidRDefault="00424DB5" w:rsidP="0053406B">
            <w:pPr>
              <w:jc w:val="both"/>
              <w:rPr>
                <w:rFonts w:asciiTheme="minorHAnsi" w:hAnsiTheme="minorHAnsi"/>
              </w:rPr>
            </w:pPr>
          </w:p>
        </w:tc>
      </w:tr>
      <w:tr w:rsidR="00424DB5" w:rsidTr="00B04B43">
        <w:tc>
          <w:tcPr>
            <w:tcW w:w="3397" w:type="dxa"/>
          </w:tcPr>
          <w:p w:rsidR="00424DB5" w:rsidRDefault="00424DB5" w:rsidP="0053406B">
            <w:pPr>
              <w:jc w:val="both"/>
              <w:rPr>
                <w:rFonts w:asciiTheme="minorHAnsi" w:hAnsiTheme="minorHAnsi"/>
              </w:rPr>
            </w:pPr>
            <w:r>
              <w:rPr>
                <w:rFonts w:asciiTheme="minorHAnsi" w:hAnsiTheme="minorHAnsi"/>
              </w:rPr>
              <w:t>Εγχειρίδια χρήσης</w:t>
            </w:r>
          </w:p>
        </w:tc>
        <w:tc>
          <w:tcPr>
            <w:tcW w:w="2268" w:type="dxa"/>
          </w:tcPr>
          <w:p w:rsidR="00424DB5" w:rsidRDefault="00424DB5" w:rsidP="0053406B">
            <w:pPr>
              <w:jc w:val="both"/>
              <w:rPr>
                <w:rFonts w:asciiTheme="minorHAnsi" w:hAnsiTheme="minorHAnsi"/>
              </w:rPr>
            </w:pPr>
            <w:r>
              <w:rPr>
                <w:rFonts w:asciiTheme="minorHAnsi" w:hAnsiTheme="minorHAnsi"/>
              </w:rPr>
              <w:t>ΝΑΙ</w:t>
            </w:r>
          </w:p>
        </w:tc>
        <w:tc>
          <w:tcPr>
            <w:tcW w:w="1418" w:type="dxa"/>
          </w:tcPr>
          <w:p w:rsidR="00424DB5" w:rsidRDefault="00424DB5" w:rsidP="0053406B">
            <w:pPr>
              <w:jc w:val="both"/>
              <w:rPr>
                <w:rFonts w:asciiTheme="minorHAnsi" w:hAnsiTheme="minorHAnsi"/>
              </w:rPr>
            </w:pPr>
          </w:p>
        </w:tc>
        <w:tc>
          <w:tcPr>
            <w:tcW w:w="2268" w:type="dxa"/>
          </w:tcPr>
          <w:p w:rsidR="00424DB5" w:rsidRDefault="00424DB5" w:rsidP="0053406B">
            <w:pPr>
              <w:jc w:val="both"/>
              <w:rPr>
                <w:rFonts w:asciiTheme="minorHAnsi" w:hAnsiTheme="minorHAnsi"/>
              </w:rPr>
            </w:pPr>
          </w:p>
        </w:tc>
      </w:tr>
      <w:tr w:rsidR="00424DB5" w:rsidTr="00555BA9">
        <w:tc>
          <w:tcPr>
            <w:tcW w:w="9351" w:type="dxa"/>
            <w:gridSpan w:val="4"/>
          </w:tcPr>
          <w:p w:rsidR="00263350" w:rsidRPr="00CA29B1" w:rsidRDefault="00263350" w:rsidP="00263350">
            <w:pPr>
              <w:pStyle w:val="2"/>
              <w:spacing w:after="0" w:line="240" w:lineRule="auto"/>
              <w:rPr>
                <w:rFonts w:asciiTheme="minorHAnsi" w:hAnsiTheme="minorHAnsi"/>
                <w:b/>
                <w:bCs/>
                <w:color w:val="000000"/>
                <w:u w:val="single"/>
              </w:rPr>
            </w:pPr>
            <w:r w:rsidRPr="00CA29B1">
              <w:rPr>
                <w:rFonts w:asciiTheme="minorHAnsi" w:hAnsiTheme="minorHAnsi"/>
                <w:b/>
                <w:bCs/>
                <w:color w:val="000000"/>
                <w:u w:val="single"/>
              </w:rPr>
              <w:t>Β.19 ΠΟΜΠΟΔΕΚΤΗΣ ΟΧΗΜΑΤΟΣ (ΚΙΝΗΤΟΣ) ΨΗΦΙΑΚΟΣ (ΣΕΤ)</w:t>
            </w:r>
          </w:p>
          <w:p w:rsidR="00424DB5" w:rsidRPr="00C9165E" w:rsidRDefault="00424DB5" w:rsidP="0053406B">
            <w:pPr>
              <w:jc w:val="both"/>
              <w:rPr>
                <w:rFonts w:asciiTheme="minorHAnsi" w:hAnsiTheme="minorHAnsi"/>
                <w:b/>
                <w:bCs/>
              </w:rPr>
            </w:pPr>
          </w:p>
        </w:tc>
      </w:tr>
      <w:tr w:rsidR="00263350" w:rsidTr="00B04B43">
        <w:tc>
          <w:tcPr>
            <w:tcW w:w="3397" w:type="dxa"/>
          </w:tcPr>
          <w:p w:rsidR="00263350" w:rsidRPr="00081514" w:rsidRDefault="00263350" w:rsidP="00C66D77">
            <w:pPr>
              <w:jc w:val="both"/>
              <w:rPr>
                <w:rFonts w:asciiTheme="minorHAnsi" w:hAnsiTheme="minorHAnsi"/>
                <w:bCs/>
              </w:rPr>
            </w:pPr>
            <w:r w:rsidRPr="00081514">
              <w:rPr>
                <w:rFonts w:asciiTheme="minorHAnsi" w:hAnsiTheme="minorHAnsi"/>
                <w:bCs/>
              </w:rPr>
              <w:t>Κατασκευαστής-Εργοστάσιο κατασκευής</w:t>
            </w:r>
            <w:r w:rsidRPr="00081514">
              <w:rPr>
                <w:rFonts w:asciiTheme="minorHAnsi" w:hAnsiTheme="minorHAnsi"/>
                <w:bCs/>
              </w:rPr>
              <w:tab/>
            </w:r>
          </w:p>
        </w:tc>
        <w:tc>
          <w:tcPr>
            <w:tcW w:w="2268" w:type="dxa"/>
          </w:tcPr>
          <w:p w:rsidR="00263350" w:rsidRDefault="00263350" w:rsidP="00C66D77">
            <w:pPr>
              <w:jc w:val="both"/>
              <w:rPr>
                <w:rFonts w:asciiTheme="minorHAnsi" w:hAnsiTheme="minorHAnsi"/>
              </w:rPr>
            </w:pPr>
            <w:r w:rsidRPr="00081514">
              <w:rPr>
                <w:rFonts w:asciiTheme="minorHAnsi" w:hAnsiTheme="minorHAnsi"/>
                <w:bCs/>
              </w:rPr>
              <w:t>ΝΑΙ</w:t>
            </w:r>
          </w:p>
        </w:tc>
        <w:tc>
          <w:tcPr>
            <w:tcW w:w="1418" w:type="dxa"/>
          </w:tcPr>
          <w:p w:rsidR="00263350" w:rsidRDefault="00263350" w:rsidP="0053406B">
            <w:pPr>
              <w:jc w:val="both"/>
              <w:rPr>
                <w:rFonts w:asciiTheme="minorHAnsi" w:hAnsiTheme="minorHAnsi"/>
              </w:rPr>
            </w:pPr>
          </w:p>
        </w:tc>
        <w:tc>
          <w:tcPr>
            <w:tcW w:w="2268" w:type="dxa"/>
          </w:tcPr>
          <w:p w:rsidR="00263350" w:rsidRDefault="00263350" w:rsidP="0053406B">
            <w:pPr>
              <w:jc w:val="both"/>
              <w:rPr>
                <w:rFonts w:asciiTheme="minorHAnsi" w:hAnsiTheme="minorHAnsi"/>
              </w:rPr>
            </w:pPr>
          </w:p>
        </w:tc>
      </w:tr>
      <w:tr w:rsidR="00263350" w:rsidTr="00B04B43">
        <w:tc>
          <w:tcPr>
            <w:tcW w:w="3397" w:type="dxa"/>
          </w:tcPr>
          <w:p w:rsidR="00263350" w:rsidRPr="00263350" w:rsidRDefault="00263350" w:rsidP="00263350">
            <w:pPr>
              <w:pStyle w:val="2"/>
              <w:spacing w:after="0" w:line="240" w:lineRule="auto"/>
              <w:rPr>
                <w:rFonts w:asciiTheme="minorHAnsi" w:hAnsiTheme="minorHAnsi"/>
                <w:bCs/>
                <w:color w:val="000000"/>
              </w:rPr>
            </w:pPr>
            <w:r w:rsidRPr="00263350">
              <w:rPr>
                <w:rFonts w:asciiTheme="minorHAnsi" w:hAnsiTheme="minorHAnsi"/>
                <w:bCs/>
                <w:color w:val="000000"/>
              </w:rPr>
              <w:t xml:space="preserve">Πομποδέκτης οχήματος (κινητός) ψηφιακός UHF με οθόνη πληροφοριών    </w:t>
            </w:r>
          </w:p>
          <w:p w:rsidR="00263350" w:rsidRPr="007D4181" w:rsidRDefault="00263350" w:rsidP="00263350">
            <w:pPr>
              <w:pStyle w:val="2"/>
              <w:numPr>
                <w:ilvl w:val="0"/>
                <w:numId w:val="24"/>
              </w:numPr>
              <w:spacing w:after="0" w:line="240" w:lineRule="auto"/>
              <w:ind w:left="426" w:firstLine="0"/>
              <w:rPr>
                <w:rFonts w:asciiTheme="minorHAnsi" w:hAnsiTheme="minorHAnsi"/>
                <w:color w:val="000000"/>
              </w:rPr>
            </w:pPr>
            <w:r w:rsidRPr="007D4181">
              <w:rPr>
                <w:rFonts w:asciiTheme="minorHAnsi" w:hAnsiTheme="minorHAnsi"/>
                <w:color w:val="000000"/>
              </w:rPr>
              <w:t xml:space="preserve">Διαμόρφωση λειτουργίας: Ψηφιακή DMR </w:t>
            </w:r>
            <w:proofErr w:type="spellStart"/>
            <w:r w:rsidRPr="007D4181">
              <w:rPr>
                <w:rFonts w:asciiTheme="minorHAnsi" w:hAnsiTheme="minorHAnsi"/>
                <w:color w:val="000000"/>
              </w:rPr>
              <w:t>Tier</w:t>
            </w:r>
            <w:proofErr w:type="spellEnd"/>
            <w:r w:rsidRPr="007D4181">
              <w:rPr>
                <w:rFonts w:asciiTheme="minorHAnsi" w:hAnsiTheme="minorHAnsi"/>
                <w:color w:val="000000"/>
              </w:rPr>
              <w:t xml:space="preserve"> II και αναλογική</w:t>
            </w:r>
          </w:p>
          <w:p w:rsidR="00263350" w:rsidRPr="007D4181" w:rsidRDefault="00263350" w:rsidP="00263350">
            <w:pPr>
              <w:pStyle w:val="2"/>
              <w:numPr>
                <w:ilvl w:val="0"/>
                <w:numId w:val="24"/>
              </w:numPr>
              <w:spacing w:after="0" w:line="240" w:lineRule="auto"/>
              <w:ind w:left="426" w:firstLine="0"/>
              <w:rPr>
                <w:rFonts w:asciiTheme="minorHAnsi" w:hAnsiTheme="minorHAnsi"/>
                <w:color w:val="000000"/>
              </w:rPr>
            </w:pPr>
            <w:r w:rsidRPr="007D4181">
              <w:rPr>
                <w:rFonts w:asciiTheme="minorHAnsi" w:hAnsiTheme="minorHAnsi"/>
                <w:color w:val="000000"/>
              </w:rPr>
              <w:t xml:space="preserve">Εύρος συχνότητας εκπομπής – λήψης: UHF 400-470 </w:t>
            </w:r>
            <w:proofErr w:type="spellStart"/>
            <w:r w:rsidRPr="007D4181">
              <w:rPr>
                <w:rFonts w:asciiTheme="minorHAnsi" w:hAnsiTheme="minorHAnsi"/>
                <w:color w:val="000000"/>
              </w:rPr>
              <w:t>MHz</w:t>
            </w:r>
            <w:proofErr w:type="spellEnd"/>
          </w:p>
          <w:p w:rsidR="00263350" w:rsidRPr="007D4181" w:rsidRDefault="00263350" w:rsidP="00263350">
            <w:pPr>
              <w:pStyle w:val="2"/>
              <w:numPr>
                <w:ilvl w:val="0"/>
                <w:numId w:val="24"/>
              </w:numPr>
              <w:spacing w:after="0" w:line="240" w:lineRule="auto"/>
              <w:ind w:left="426" w:firstLine="0"/>
              <w:rPr>
                <w:rFonts w:asciiTheme="minorHAnsi" w:hAnsiTheme="minorHAnsi"/>
                <w:color w:val="000000"/>
              </w:rPr>
            </w:pPr>
            <w:proofErr w:type="spellStart"/>
            <w:r w:rsidRPr="007D4181">
              <w:rPr>
                <w:rFonts w:asciiTheme="minorHAnsi" w:hAnsiTheme="minorHAnsi"/>
                <w:color w:val="000000"/>
              </w:rPr>
              <w:t>Διαυλοποίηση</w:t>
            </w:r>
            <w:proofErr w:type="spellEnd"/>
            <w:r w:rsidRPr="007D4181">
              <w:rPr>
                <w:rFonts w:asciiTheme="minorHAnsi" w:hAnsiTheme="minorHAnsi"/>
                <w:color w:val="000000"/>
              </w:rPr>
              <w:t xml:space="preserve">: 12.5 </w:t>
            </w:r>
            <w:proofErr w:type="spellStart"/>
            <w:r w:rsidRPr="007D4181">
              <w:rPr>
                <w:rFonts w:asciiTheme="minorHAnsi" w:hAnsiTheme="minorHAnsi"/>
                <w:color w:val="000000"/>
              </w:rPr>
              <w:t>kHz</w:t>
            </w:r>
            <w:proofErr w:type="spellEnd"/>
          </w:p>
          <w:p w:rsidR="00263350" w:rsidRPr="007D4181" w:rsidRDefault="00263350" w:rsidP="00263350">
            <w:pPr>
              <w:pStyle w:val="2"/>
              <w:numPr>
                <w:ilvl w:val="0"/>
                <w:numId w:val="24"/>
              </w:numPr>
              <w:spacing w:after="0" w:line="240" w:lineRule="auto"/>
              <w:ind w:left="426" w:firstLine="0"/>
              <w:rPr>
                <w:rFonts w:asciiTheme="minorHAnsi" w:hAnsiTheme="minorHAnsi"/>
                <w:color w:val="000000"/>
              </w:rPr>
            </w:pPr>
            <w:r w:rsidRPr="007D4181">
              <w:rPr>
                <w:rFonts w:asciiTheme="minorHAnsi" w:hAnsiTheme="minorHAnsi"/>
                <w:color w:val="000000"/>
              </w:rPr>
              <w:t xml:space="preserve">Ισχύς εκπομπής: Τουλάχιστον 25 </w:t>
            </w:r>
            <w:proofErr w:type="spellStart"/>
            <w:r w:rsidRPr="007D4181">
              <w:rPr>
                <w:rFonts w:asciiTheme="minorHAnsi" w:hAnsiTheme="minorHAnsi"/>
                <w:color w:val="000000"/>
              </w:rPr>
              <w:t>watt</w:t>
            </w:r>
            <w:proofErr w:type="spellEnd"/>
          </w:p>
          <w:p w:rsidR="00263350" w:rsidRPr="007D4181" w:rsidRDefault="00263350" w:rsidP="00263350">
            <w:pPr>
              <w:pStyle w:val="2"/>
              <w:numPr>
                <w:ilvl w:val="0"/>
                <w:numId w:val="24"/>
              </w:numPr>
              <w:spacing w:after="0" w:line="240" w:lineRule="auto"/>
              <w:ind w:left="426" w:firstLine="0"/>
              <w:rPr>
                <w:rFonts w:asciiTheme="minorHAnsi" w:hAnsiTheme="minorHAnsi"/>
                <w:color w:val="000000"/>
              </w:rPr>
            </w:pPr>
            <w:r w:rsidRPr="007D4181">
              <w:rPr>
                <w:rFonts w:asciiTheme="minorHAnsi" w:hAnsiTheme="minorHAnsi"/>
                <w:color w:val="000000"/>
              </w:rPr>
              <w:t xml:space="preserve">Αριθμός καναλιών: </w:t>
            </w:r>
            <w:r w:rsidRPr="007D4181">
              <w:rPr>
                <w:rFonts w:asciiTheme="minorHAnsi" w:hAnsiTheme="minorHAnsi"/>
                <w:color w:val="000000"/>
              </w:rPr>
              <w:lastRenderedPageBreak/>
              <w:t>Τουλάχιστον 256 (16 ανά ζώνη)</w:t>
            </w:r>
          </w:p>
          <w:p w:rsidR="00263350" w:rsidRDefault="00263350" w:rsidP="00263350">
            <w:pPr>
              <w:pStyle w:val="2"/>
              <w:spacing w:after="0" w:line="240" w:lineRule="auto"/>
              <w:rPr>
                <w:rFonts w:asciiTheme="minorHAnsi" w:hAnsiTheme="minorHAnsi"/>
              </w:rPr>
            </w:pPr>
          </w:p>
        </w:tc>
        <w:tc>
          <w:tcPr>
            <w:tcW w:w="2268" w:type="dxa"/>
          </w:tcPr>
          <w:p w:rsidR="00263350" w:rsidRPr="001E62D7" w:rsidRDefault="00263350" w:rsidP="00C66D77">
            <w:pPr>
              <w:jc w:val="both"/>
              <w:rPr>
                <w:rFonts w:asciiTheme="minorHAnsi" w:hAnsiTheme="minorHAnsi"/>
              </w:rPr>
            </w:pPr>
            <w:r>
              <w:rPr>
                <w:rFonts w:asciiTheme="minorHAnsi" w:hAnsiTheme="minorHAnsi"/>
              </w:rPr>
              <w:lastRenderedPageBreak/>
              <w:t>ΝΑΙ</w:t>
            </w:r>
          </w:p>
        </w:tc>
        <w:tc>
          <w:tcPr>
            <w:tcW w:w="1418" w:type="dxa"/>
          </w:tcPr>
          <w:p w:rsidR="00263350" w:rsidRDefault="00263350" w:rsidP="0053406B">
            <w:pPr>
              <w:jc w:val="both"/>
              <w:rPr>
                <w:rFonts w:asciiTheme="minorHAnsi" w:hAnsiTheme="minorHAnsi"/>
              </w:rPr>
            </w:pPr>
          </w:p>
        </w:tc>
        <w:tc>
          <w:tcPr>
            <w:tcW w:w="2268" w:type="dxa"/>
          </w:tcPr>
          <w:p w:rsidR="00263350" w:rsidRDefault="00263350" w:rsidP="00263350">
            <w:pPr>
              <w:pStyle w:val="2"/>
              <w:spacing w:after="0" w:line="240" w:lineRule="auto"/>
              <w:rPr>
                <w:rFonts w:asciiTheme="minorHAnsi" w:hAnsiTheme="minorHAnsi"/>
                <w:b/>
                <w:bCs/>
                <w:color w:val="000000"/>
              </w:rPr>
            </w:pPr>
          </w:p>
          <w:p w:rsidR="00263350" w:rsidRDefault="00263350" w:rsidP="0053406B">
            <w:pPr>
              <w:jc w:val="both"/>
              <w:rPr>
                <w:rFonts w:asciiTheme="minorHAnsi" w:hAnsiTheme="minorHAnsi"/>
              </w:rPr>
            </w:pPr>
          </w:p>
        </w:tc>
      </w:tr>
      <w:tr w:rsidR="00263350" w:rsidTr="00B04B43">
        <w:tc>
          <w:tcPr>
            <w:tcW w:w="3397" w:type="dxa"/>
          </w:tcPr>
          <w:p w:rsidR="00263350" w:rsidRPr="007D4181" w:rsidRDefault="00263350" w:rsidP="00263350">
            <w:pPr>
              <w:pStyle w:val="2"/>
              <w:spacing w:after="0" w:line="240" w:lineRule="auto"/>
              <w:rPr>
                <w:rFonts w:asciiTheme="minorHAnsi" w:hAnsiTheme="minorHAnsi"/>
                <w:color w:val="000000"/>
              </w:rPr>
            </w:pPr>
            <w:r w:rsidRPr="007D4181">
              <w:rPr>
                <w:rFonts w:asciiTheme="minorHAnsi" w:hAnsiTheme="minorHAnsi"/>
                <w:color w:val="000000"/>
              </w:rPr>
              <w:lastRenderedPageBreak/>
              <w:t xml:space="preserve">Το σετ περιλαμβάνει:  </w:t>
            </w:r>
          </w:p>
          <w:p w:rsidR="00263350" w:rsidRPr="007D4181" w:rsidRDefault="00263350" w:rsidP="00263350">
            <w:pPr>
              <w:pStyle w:val="2"/>
              <w:spacing w:after="0" w:line="240" w:lineRule="auto"/>
              <w:ind w:left="426"/>
              <w:rPr>
                <w:rFonts w:asciiTheme="minorHAnsi" w:hAnsiTheme="minorHAnsi"/>
                <w:color w:val="000000"/>
              </w:rPr>
            </w:pPr>
            <w:r w:rsidRPr="007D4181">
              <w:rPr>
                <w:rFonts w:asciiTheme="minorHAnsi" w:hAnsiTheme="minorHAnsi"/>
                <w:b/>
                <w:bCs/>
                <w:color w:val="000000"/>
              </w:rPr>
              <w:t>•</w:t>
            </w:r>
            <w:r w:rsidRPr="007D4181">
              <w:rPr>
                <w:rFonts w:asciiTheme="minorHAnsi" w:hAnsiTheme="minorHAnsi"/>
                <w:b/>
                <w:bCs/>
                <w:color w:val="000000"/>
              </w:rPr>
              <w:tab/>
            </w:r>
            <w:r w:rsidRPr="007D4181">
              <w:rPr>
                <w:rFonts w:asciiTheme="minorHAnsi" w:hAnsiTheme="minorHAnsi"/>
                <w:color w:val="000000"/>
              </w:rPr>
              <w:t xml:space="preserve">Κινητό πομποδέκτη </w:t>
            </w:r>
          </w:p>
          <w:p w:rsidR="00263350" w:rsidRPr="007D4181" w:rsidRDefault="00263350" w:rsidP="00263350">
            <w:pPr>
              <w:pStyle w:val="2"/>
              <w:spacing w:after="0" w:line="240" w:lineRule="auto"/>
              <w:ind w:left="426"/>
              <w:rPr>
                <w:rFonts w:asciiTheme="minorHAnsi" w:hAnsiTheme="minorHAnsi"/>
                <w:color w:val="000000"/>
              </w:rPr>
            </w:pPr>
            <w:r w:rsidRPr="007D4181">
              <w:rPr>
                <w:rFonts w:asciiTheme="minorHAnsi" w:hAnsiTheme="minorHAnsi"/>
                <w:color w:val="000000"/>
              </w:rPr>
              <w:t>•</w:t>
            </w:r>
            <w:r w:rsidRPr="007D4181">
              <w:rPr>
                <w:rFonts w:asciiTheme="minorHAnsi" w:hAnsiTheme="minorHAnsi"/>
                <w:color w:val="000000"/>
              </w:rPr>
              <w:tab/>
              <w:t xml:space="preserve">Μικρόφωνο </w:t>
            </w:r>
          </w:p>
          <w:p w:rsidR="00263350" w:rsidRPr="007D4181" w:rsidRDefault="00263350" w:rsidP="00263350">
            <w:pPr>
              <w:pStyle w:val="2"/>
              <w:spacing w:after="0" w:line="240" w:lineRule="auto"/>
              <w:ind w:left="426"/>
              <w:rPr>
                <w:rFonts w:asciiTheme="minorHAnsi" w:hAnsiTheme="minorHAnsi"/>
                <w:color w:val="000000"/>
              </w:rPr>
            </w:pPr>
            <w:r w:rsidRPr="007D4181">
              <w:rPr>
                <w:rFonts w:asciiTheme="minorHAnsi" w:hAnsiTheme="minorHAnsi"/>
                <w:color w:val="000000"/>
              </w:rPr>
              <w:t>•</w:t>
            </w:r>
            <w:r w:rsidRPr="007D4181">
              <w:rPr>
                <w:rFonts w:asciiTheme="minorHAnsi" w:hAnsiTheme="minorHAnsi"/>
                <w:color w:val="000000"/>
              </w:rPr>
              <w:tab/>
              <w:t>Κεραία</w:t>
            </w:r>
          </w:p>
          <w:p w:rsidR="00263350" w:rsidRPr="007D4181" w:rsidRDefault="00263350" w:rsidP="00263350">
            <w:pPr>
              <w:pStyle w:val="2"/>
              <w:spacing w:after="0" w:line="240" w:lineRule="auto"/>
              <w:ind w:left="426"/>
              <w:rPr>
                <w:rFonts w:asciiTheme="minorHAnsi" w:hAnsiTheme="minorHAnsi"/>
                <w:color w:val="000000"/>
              </w:rPr>
            </w:pPr>
            <w:r w:rsidRPr="007D4181">
              <w:rPr>
                <w:rFonts w:asciiTheme="minorHAnsi" w:hAnsiTheme="minorHAnsi"/>
                <w:color w:val="000000"/>
              </w:rPr>
              <w:t>•</w:t>
            </w:r>
            <w:r w:rsidRPr="007D4181">
              <w:rPr>
                <w:rFonts w:asciiTheme="minorHAnsi" w:hAnsiTheme="minorHAnsi"/>
                <w:color w:val="000000"/>
              </w:rPr>
              <w:tab/>
              <w:t xml:space="preserve">Μαγνητική βάση με καλώδιο </w:t>
            </w:r>
          </w:p>
          <w:p w:rsidR="00263350" w:rsidRPr="00263350" w:rsidRDefault="00263350" w:rsidP="00263350">
            <w:pPr>
              <w:pStyle w:val="2"/>
              <w:spacing w:after="0" w:line="240" w:lineRule="auto"/>
              <w:ind w:left="426"/>
              <w:rPr>
                <w:rFonts w:asciiTheme="minorHAnsi" w:hAnsiTheme="minorHAnsi"/>
                <w:color w:val="000000"/>
                <w:lang w:val="en-US"/>
              </w:rPr>
            </w:pPr>
            <w:r w:rsidRPr="007D4181">
              <w:rPr>
                <w:rFonts w:asciiTheme="minorHAnsi" w:hAnsiTheme="minorHAnsi"/>
                <w:color w:val="000000"/>
              </w:rPr>
              <w:tab/>
            </w:r>
          </w:p>
        </w:tc>
        <w:tc>
          <w:tcPr>
            <w:tcW w:w="2268" w:type="dxa"/>
          </w:tcPr>
          <w:p w:rsidR="00263350" w:rsidRPr="001E62D7" w:rsidRDefault="00263350" w:rsidP="00C66D77">
            <w:pPr>
              <w:jc w:val="both"/>
              <w:rPr>
                <w:rFonts w:asciiTheme="minorHAnsi" w:hAnsiTheme="minorHAnsi"/>
              </w:rPr>
            </w:pPr>
            <w:r>
              <w:rPr>
                <w:rFonts w:asciiTheme="minorHAnsi" w:hAnsiTheme="minorHAnsi"/>
              </w:rPr>
              <w:t>ΝΑΙ</w:t>
            </w:r>
          </w:p>
        </w:tc>
        <w:tc>
          <w:tcPr>
            <w:tcW w:w="1418" w:type="dxa"/>
          </w:tcPr>
          <w:p w:rsidR="00263350" w:rsidRDefault="00263350" w:rsidP="0053406B">
            <w:pPr>
              <w:jc w:val="both"/>
              <w:rPr>
                <w:rFonts w:asciiTheme="minorHAnsi" w:hAnsiTheme="minorHAnsi"/>
              </w:rPr>
            </w:pPr>
          </w:p>
        </w:tc>
        <w:tc>
          <w:tcPr>
            <w:tcW w:w="2268" w:type="dxa"/>
          </w:tcPr>
          <w:p w:rsidR="00263350" w:rsidRDefault="00263350" w:rsidP="0053406B">
            <w:pPr>
              <w:jc w:val="both"/>
              <w:rPr>
                <w:rFonts w:asciiTheme="minorHAnsi" w:hAnsiTheme="minorHAnsi"/>
              </w:rPr>
            </w:pPr>
          </w:p>
        </w:tc>
      </w:tr>
      <w:tr w:rsidR="00263350" w:rsidTr="00B04B43">
        <w:tc>
          <w:tcPr>
            <w:tcW w:w="3397" w:type="dxa"/>
          </w:tcPr>
          <w:p w:rsidR="00263350" w:rsidRPr="00263350" w:rsidRDefault="00263350" w:rsidP="00273ACF">
            <w:pPr>
              <w:pStyle w:val="2"/>
              <w:spacing w:after="0" w:line="240" w:lineRule="auto"/>
              <w:rPr>
                <w:rFonts w:asciiTheme="minorHAnsi" w:hAnsiTheme="minorHAnsi"/>
                <w:color w:val="000000"/>
                <w:lang w:val="en-US"/>
              </w:rPr>
            </w:pPr>
            <w:r w:rsidRPr="007D4181">
              <w:rPr>
                <w:rFonts w:asciiTheme="minorHAnsi" w:hAnsiTheme="minorHAnsi"/>
                <w:color w:val="000000"/>
              </w:rPr>
              <w:t>Εργασίες προγραμματισμού ασυρμάτου</w:t>
            </w:r>
          </w:p>
        </w:tc>
        <w:tc>
          <w:tcPr>
            <w:tcW w:w="2268" w:type="dxa"/>
          </w:tcPr>
          <w:p w:rsidR="00263350" w:rsidRPr="001E62D7" w:rsidRDefault="00263350" w:rsidP="00C66D77">
            <w:pPr>
              <w:jc w:val="both"/>
              <w:rPr>
                <w:rFonts w:asciiTheme="minorHAnsi" w:hAnsiTheme="minorHAnsi"/>
              </w:rPr>
            </w:pPr>
            <w:r>
              <w:rPr>
                <w:rFonts w:asciiTheme="minorHAnsi" w:hAnsiTheme="minorHAnsi"/>
              </w:rPr>
              <w:t>ΝΑΙ</w:t>
            </w:r>
          </w:p>
        </w:tc>
        <w:tc>
          <w:tcPr>
            <w:tcW w:w="1418" w:type="dxa"/>
          </w:tcPr>
          <w:p w:rsidR="00263350" w:rsidRDefault="00263350" w:rsidP="0053406B">
            <w:pPr>
              <w:jc w:val="both"/>
              <w:rPr>
                <w:rFonts w:asciiTheme="minorHAnsi" w:hAnsiTheme="minorHAnsi"/>
              </w:rPr>
            </w:pPr>
          </w:p>
        </w:tc>
        <w:tc>
          <w:tcPr>
            <w:tcW w:w="2268" w:type="dxa"/>
          </w:tcPr>
          <w:p w:rsidR="00263350" w:rsidRDefault="00263350" w:rsidP="0053406B">
            <w:pPr>
              <w:jc w:val="both"/>
              <w:rPr>
                <w:rFonts w:asciiTheme="minorHAnsi" w:hAnsiTheme="minorHAnsi"/>
              </w:rPr>
            </w:pPr>
          </w:p>
        </w:tc>
      </w:tr>
      <w:tr w:rsidR="00263350" w:rsidTr="00B04B43">
        <w:tc>
          <w:tcPr>
            <w:tcW w:w="3397" w:type="dxa"/>
          </w:tcPr>
          <w:p w:rsidR="00263350" w:rsidRPr="007D4181" w:rsidRDefault="00263350" w:rsidP="00273ACF">
            <w:pPr>
              <w:pStyle w:val="2"/>
              <w:spacing w:after="0" w:line="240" w:lineRule="auto"/>
              <w:rPr>
                <w:rFonts w:asciiTheme="minorHAnsi" w:hAnsiTheme="minorHAnsi"/>
                <w:color w:val="000000"/>
              </w:rPr>
            </w:pPr>
            <w:r w:rsidRPr="007D4181">
              <w:rPr>
                <w:rFonts w:asciiTheme="minorHAnsi" w:hAnsiTheme="minorHAnsi"/>
                <w:color w:val="000000"/>
              </w:rPr>
              <w:t>Εργα</w:t>
            </w:r>
            <w:r>
              <w:rPr>
                <w:rFonts w:asciiTheme="minorHAnsi" w:hAnsiTheme="minorHAnsi"/>
                <w:color w:val="000000"/>
              </w:rPr>
              <w:t>σίες εγκατάστασης σε αυτοκίνητο</w:t>
            </w:r>
          </w:p>
        </w:tc>
        <w:tc>
          <w:tcPr>
            <w:tcW w:w="2268" w:type="dxa"/>
          </w:tcPr>
          <w:p w:rsidR="00263350" w:rsidRPr="001E62D7" w:rsidRDefault="00263350" w:rsidP="00C66D77">
            <w:pPr>
              <w:jc w:val="both"/>
              <w:rPr>
                <w:rFonts w:asciiTheme="minorHAnsi" w:hAnsiTheme="minorHAnsi"/>
              </w:rPr>
            </w:pPr>
            <w:r>
              <w:rPr>
                <w:rFonts w:asciiTheme="minorHAnsi" w:hAnsiTheme="minorHAnsi"/>
              </w:rPr>
              <w:t>ΝΑΙ</w:t>
            </w:r>
          </w:p>
        </w:tc>
        <w:tc>
          <w:tcPr>
            <w:tcW w:w="1418" w:type="dxa"/>
          </w:tcPr>
          <w:p w:rsidR="00263350" w:rsidRDefault="00263350" w:rsidP="0053406B">
            <w:pPr>
              <w:jc w:val="both"/>
              <w:rPr>
                <w:rFonts w:asciiTheme="minorHAnsi" w:hAnsiTheme="minorHAnsi"/>
              </w:rPr>
            </w:pPr>
          </w:p>
        </w:tc>
        <w:tc>
          <w:tcPr>
            <w:tcW w:w="2268" w:type="dxa"/>
          </w:tcPr>
          <w:p w:rsidR="00263350" w:rsidRDefault="00263350" w:rsidP="0053406B">
            <w:pPr>
              <w:jc w:val="both"/>
              <w:rPr>
                <w:rFonts w:asciiTheme="minorHAnsi" w:hAnsiTheme="minorHAnsi"/>
              </w:rPr>
            </w:pPr>
          </w:p>
        </w:tc>
      </w:tr>
      <w:tr w:rsidR="00263350" w:rsidTr="00B04B43">
        <w:tc>
          <w:tcPr>
            <w:tcW w:w="3397" w:type="dxa"/>
          </w:tcPr>
          <w:p w:rsidR="00263350" w:rsidRPr="00263350" w:rsidRDefault="00263350" w:rsidP="0053406B">
            <w:pPr>
              <w:jc w:val="both"/>
              <w:rPr>
                <w:rFonts w:asciiTheme="minorHAnsi" w:hAnsiTheme="minorHAnsi"/>
              </w:rPr>
            </w:pPr>
            <w:r>
              <w:rPr>
                <w:rFonts w:asciiTheme="minorHAnsi" w:hAnsiTheme="minorHAnsi"/>
              </w:rPr>
              <w:t>Πρότυπα</w:t>
            </w:r>
            <w:r w:rsidRPr="004E4241">
              <w:rPr>
                <w:rFonts w:asciiTheme="minorHAnsi" w:hAnsiTheme="minorHAnsi"/>
              </w:rPr>
              <w:t>:MIL-STD-810 C/D/E/F/G και IP54</w:t>
            </w:r>
          </w:p>
        </w:tc>
        <w:tc>
          <w:tcPr>
            <w:tcW w:w="2268" w:type="dxa"/>
          </w:tcPr>
          <w:p w:rsidR="00263350" w:rsidRPr="001E62D7" w:rsidRDefault="00263350" w:rsidP="00C66D77">
            <w:pPr>
              <w:jc w:val="both"/>
              <w:rPr>
                <w:rFonts w:asciiTheme="minorHAnsi" w:hAnsiTheme="minorHAnsi"/>
              </w:rPr>
            </w:pPr>
            <w:r>
              <w:rPr>
                <w:rFonts w:asciiTheme="minorHAnsi" w:hAnsiTheme="minorHAnsi"/>
              </w:rPr>
              <w:t>ΝΑΙ</w:t>
            </w:r>
          </w:p>
        </w:tc>
        <w:tc>
          <w:tcPr>
            <w:tcW w:w="1418" w:type="dxa"/>
          </w:tcPr>
          <w:p w:rsidR="00263350" w:rsidRDefault="00263350" w:rsidP="0053406B">
            <w:pPr>
              <w:jc w:val="both"/>
              <w:rPr>
                <w:rFonts w:asciiTheme="minorHAnsi" w:hAnsiTheme="minorHAnsi"/>
              </w:rPr>
            </w:pPr>
          </w:p>
        </w:tc>
        <w:tc>
          <w:tcPr>
            <w:tcW w:w="2268" w:type="dxa"/>
          </w:tcPr>
          <w:p w:rsidR="00263350" w:rsidRDefault="00263350" w:rsidP="0053406B">
            <w:pPr>
              <w:jc w:val="both"/>
              <w:rPr>
                <w:rFonts w:asciiTheme="minorHAnsi" w:hAnsiTheme="minorHAnsi"/>
              </w:rPr>
            </w:pPr>
          </w:p>
        </w:tc>
      </w:tr>
      <w:tr w:rsidR="00263350" w:rsidTr="00B04B43">
        <w:tc>
          <w:tcPr>
            <w:tcW w:w="3397" w:type="dxa"/>
          </w:tcPr>
          <w:p w:rsidR="00263350" w:rsidRPr="00581787" w:rsidRDefault="00263350" w:rsidP="00C66D77">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263350" w:rsidRPr="001E62D7" w:rsidRDefault="00263350" w:rsidP="00C66D77">
            <w:pPr>
              <w:jc w:val="both"/>
              <w:rPr>
                <w:rFonts w:asciiTheme="minorHAnsi" w:hAnsiTheme="minorHAnsi"/>
              </w:rPr>
            </w:pPr>
            <w:r>
              <w:rPr>
                <w:rFonts w:asciiTheme="minorHAnsi" w:hAnsiTheme="minorHAnsi"/>
              </w:rPr>
              <w:t>ΝΑΙ</w:t>
            </w:r>
          </w:p>
        </w:tc>
        <w:tc>
          <w:tcPr>
            <w:tcW w:w="1418" w:type="dxa"/>
          </w:tcPr>
          <w:p w:rsidR="00263350" w:rsidRDefault="00263350" w:rsidP="0053406B">
            <w:pPr>
              <w:jc w:val="both"/>
              <w:rPr>
                <w:rFonts w:asciiTheme="minorHAnsi" w:hAnsiTheme="minorHAnsi"/>
              </w:rPr>
            </w:pPr>
          </w:p>
        </w:tc>
        <w:tc>
          <w:tcPr>
            <w:tcW w:w="2268" w:type="dxa"/>
          </w:tcPr>
          <w:p w:rsidR="00263350" w:rsidRDefault="00263350" w:rsidP="0053406B">
            <w:pPr>
              <w:jc w:val="both"/>
              <w:rPr>
                <w:rFonts w:asciiTheme="minorHAnsi" w:hAnsiTheme="minorHAnsi"/>
              </w:rPr>
            </w:pPr>
          </w:p>
        </w:tc>
      </w:tr>
      <w:tr w:rsidR="00263350" w:rsidTr="00B04B43">
        <w:tc>
          <w:tcPr>
            <w:tcW w:w="3397" w:type="dxa"/>
          </w:tcPr>
          <w:p w:rsidR="00263350" w:rsidRDefault="00263350" w:rsidP="00C66D77">
            <w:pPr>
              <w:jc w:val="both"/>
              <w:rPr>
                <w:rFonts w:asciiTheme="minorHAnsi" w:hAnsiTheme="minorHAnsi"/>
              </w:rPr>
            </w:pPr>
            <w:r>
              <w:rPr>
                <w:rFonts w:asciiTheme="minorHAnsi" w:hAnsiTheme="minorHAnsi"/>
              </w:rPr>
              <w:t>Εγγύηση καλής λειτουργίας</w:t>
            </w:r>
          </w:p>
        </w:tc>
        <w:tc>
          <w:tcPr>
            <w:tcW w:w="2268" w:type="dxa"/>
          </w:tcPr>
          <w:p w:rsidR="00263350" w:rsidRDefault="00263350" w:rsidP="00C66D77">
            <w:pPr>
              <w:jc w:val="both"/>
              <w:rPr>
                <w:rFonts w:asciiTheme="minorHAnsi" w:hAnsiTheme="minorHAnsi"/>
              </w:rPr>
            </w:pPr>
            <w:r>
              <w:rPr>
                <w:rFonts w:asciiTheme="minorHAnsi" w:hAnsiTheme="minorHAnsi"/>
              </w:rPr>
              <w:t>2 έτη</w:t>
            </w:r>
          </w:p>
        </w:tc>
        <w:tc>
          <w:tcPr>
            <w:tcW w:w="1418" w:type="dxa"/>
          </w:tcPr>
          <w:p w:rsidR="00263350" w:rsidRDefault="00263350" w:rsidP="0053406B">
            <w:pPr>
              <w:jc w:val="both"/>
              <w:rPr>
                <w:rFonts w:asciiTheme="minorHAnsi" w:hAnsiTheme="minorHAnsi"/>
              </w:rPr>
            </w:pPr>
          </w:p>
        </w:tc>
        <w:tc>
          <w:tcPr>
            <w:tcW w:w="2268" w:type="dxa"/>
          </w:tcPr>
          <w:p w:rsidR="00263350" w:rsidRDefault="00263350" w:rsidP="0053406B">
            <w:pPr>
              <w:jc w:val="both"/>
              <w:rPr>
                <w:rFonts w:asciiTheme="minorHAnsi" w:hAnsiTheme="minorHAnsi"/>
              </w:rPr>
            </w:pPr>
          </w:p>
        </w:tc>
      </w:tr>
      <w:tr w:rsidR="00263350" w:rsidTr="00B04B43">
        <w:tc>
          <w:tcPr>
            <w:tcW w:w="3397" w:type="dxa"/>
          </w:tcPr>
          <w:p w:rsidR="00263350" w:rsidRDefault="00263350" w:rsidP="00C66D77">
            <w:pPr>
              <w:jc w:val="both"/>
              <w:rPr>
                <w:rFonts w:asciiTheme="minorHAnsi" w:hAnsiTheme="minorHAnsi"/>
              </w:rPr>
            </w:pPr>
            <w:r>
              <w:rPr>
                <w:rFonts w:asciiTheme="minorHAnsi" w:hAnsiTheme="minorHAnsi"/>
              </w:rPr>
              <w:t>Εγχειρίδια χρήσης</w:t>
            </w:r>
          </w:p>
        </w:tc>
        <w:tc>
          <w:tcPr>
            <w:tcW w:w="2268" w:type="dxa"/>
          </w:tcPr>
          <w:p w:rsidR="00263350" w:rsidRDefault="00263350" w:rsidP="00C66D77">
            <w:pPr>
              <w:jc w:val="both"/>
              <w:rPr>
                <w:rFonts w:asciiTheme="minorHAnsi" w:hAnsiTheme="minorHAnsi"/>
              </w:rPr>
            </w:pPr>
            <w:r>
              <w:rPr>
                <w:rFonts w:asciiTheme="minorHAnsi" w:hAnsiTheme="minorHAnsi"/>
              </w:rPr>
              <w:t>ΝΑΙ</w:t>
            </w:r>
          </w:p>
        </w:tc>
        <w:tc>
          <w:tcPr>
            <w:tcW w:w="1418" w:type="dxa"/>
          </w:tcPr>
          <w:p w:rsidR="00263350" w:rsidRDefault="00263350" w:rsidP="0053406B">
            <w:pPr>
              <w:jc w:val="both"/>
              <w:rPr>
                <w:rFonts w:asciiTheme="minorHAnsi" w:hAnsiTheme="minorHAnsi"/>
              </w:rPr>
            </w:pPr>
          </w:p>
        </w:tc>
        <w:tc>
          <w:tcPr>
            <w:tcW w:w="2268" w:type="dxa"/>
          </w:tcPr>
          <w:p w:rsidR="00263350" w:rsidRDefault="00263350" w:rsidP="0053406B">
            <w:pPr>
              <w:jc w:val="both"/>
              <w:rPr>
                <w:rFonts w:asciiTheme="minorHAnsi" w:hAnsiTheme="minorHAnsi"/>
              </w:rPr>
            </w:pPr>
          </w:p>
        </w:tc>
      </w:tr>
      <w:tr w:rsidR="00263350" w:rsidTr="00555BA9">
        <w:tc>
          <w:tcPr>
            <w:tcW w:w="9351" w:type="dxa"/>
            <w:gridSpan w:val="4"/>
          </w:tcPr>
          <w:p w:rsidR="00273ACF" w:rsidRPr="00CA29B1" w:rsidRDefault="00273ACF" w:rsidP="00273ACF">
            <w:pPr>
              <w:pStyle w:val="2"/>
              <w:spacing w:after="0" w:line="240" w:lineRule="auto"/>
              <w:rPr>
                <w:rFonts w:asciiTheme="minorHAnsi" w:hAnsiTheme="minorHAnsi"/>
                <w:b/>
                <w:bCs/>
                <w:color w:val="000000"/>
                <w:u w:val="single"/>
              </w:rPr>
            </w:pPr>
            <w:r w:rsidRPr="00CA29B1">
              <w:rPr>
                <w:rFonts w:asciiTheme="minorHAnsi" w:hAnsiTheme="minorHAnsi"/>
                <w:b/>
                <w:bCs/>
                <w:color w:val="000000"/>
                <w:u w:val="single"/>
              </w:rPr>
              <w:t>Β.20 ΣΤΑΘΕΡΟΣ ΨΗΦΙΑΚΟΣ ΠΟΜΠΟΔΕΚΤΗΣ (ΣΕΤ)</w:t>
            </w:r>
          </w:p>
          <w:p w:rsidR="00263350" w:rsidRPr="00C9165E" w:rsidRDefault="00263350" w:rsidP="0053406B">
            <w:pPr>
              <w:jc w:val="both"/>
              <w:rPr>
                <w:rFonts w:asciiTheme="minorHAnsi" w:hAnsiTheme="minorHAnsi"/>
                <w:b/>
                <w:bCs/>
              </w:rPr>
            </w:pPr>
          </w:p>
        </w:tc>
      </w:tr>
      <w:tr w:rsidR="00273ACF" w:rsidTr="00B04B43">
        <w:tc>
          <w:tcPr>
            <w:tcW w:w="3397" w:type="dxa"/>
          </w:tcPr>
          <w:p w:rsidR="00273ACF" w:rsidRPr="00081514" w:rsidRDefault="00273ACF" w:rsidP="00C66D77">
            <w:pPr>
              <w:jc w:val="both"/>
              <w:rPr>
                <w:rFonts w:asciiTheme="minorHAnsi" w:hAnsiTheme="minorHAnsi"/>
                <w:bCs/>
              </w:rPr>
            </w:pPr>
            <w:r w:rsidRPr="00081514">
              <w:rPr>
                <w:rFonts w:asciiTheme="minorHAnsi" w:hAnsiTheme="minorHAnsi"/>
                <w:bCs/>
              </w:rPr>
              <w:t>Κατασκευαστής-Εργοστάσιο κατασκευής</w:t>
            </w:r>
            <w:r w:rsidRPr="00081514">
              <w:rPr>
                <w:rFonts w:asciiTheme="minorHAnsi" w:hAnsiTheme="minorHAnsi"/>
                <w:bCs/>
              </w:rPr>
              <w:tab/>
            </w:r>
          </w:p>
        </w:tc>
        <w:tc>
          <w:tcPr>
            <w:tcW w:w="2268" w:type="dxa"/>
          </w:tcPr>
          <w:p w:rsidR="00273ACF" w:rsidRDefault="00273ACF" w:rsidP="00C66D77">
            <w:pPr>
              <w:jc w:val="both"/>
              <w:rPr>
                <w:rFonts w:asciiTheme="minorHAnsi" w:hAnsiTheme="minorHAnsi"/>
              </w:rPr>
            </w:pPr>
            <w:r w:rsidRPr="00081514">
              <w:rPr>
                <w:rFonts w:asciiTheme="minorHAnsi" w:hAnsiTheme="minorHAnsi"/>
                <w:bCs/>
              </w:rPr>
              <w:t>ΝΑΙ</w:t>
            </w:r>
          </w:p>
        </w:tc>
        <w:tc>
          <w:tcPr>
            <w:tcW w:w="1418" w:type="dxa"/>
          </w:tcPr>
          <w:p w:rsidR="00273ACF" w:rsidRDefault="00273ACF" w:rsidP="0053406B">
            <w:pPr>
              <w:jc w:val="both"/>
              <w:rPr>
                <w:rFonts w:asciiTheme="minorHAnsi" w:hAnsiTheme="minorHAnsi"/>
              </w:rPr>
            </w:pPr>
          </w:p>
        </w:tc>
        <w:tc>
          <w:tcPr>
            <w:tcW w:w="2268" w:type="dxa"/>
          </w:tcPr>
          <w:p w:rsidR="00273ACF" w:rsidRDefault="00273ACF" w:rsidP="0053406B">
            <w:pPr>
              <w:jc w:val="both"/>
              <w:rPr>
                <w:rFonts w:asciiTheme="minorHAnsi" w:hAnsiTheme="minorHAnsi"/>
              </w:rPr>
            </w:pPr>
          </w:p>
        </w:tc>
      </w:tr>
      <w:tr w:rsidR="00072BC4" w:rsidTr="00B04B43">
        <w:tc>
          <w:tcPr>
            <w:tcW w:w="3397" w:type="dxa"/>
          </w:tcPr>
          <w:p w:rsidR="00072BC4" w:rsidRPr="00273ACF" w:rsidRDefault="00072BC4" w:rsidP="00273ACF">
            <w:pPr>
              <w:pStyle w:val="2"/>
              <w:spacing w:after="0" w:line="240" w:lineRule="auto"/>
              <w:rPr>
                <w:rFonts w:asciiTheme="minorHAnsi" w:hAnsiTheme="minorHAnsi"/>
                <w:bCs/>
                <w:color w:val="000000"/>
              </w:rPr>
            </w:pPr>
            <w:r w:rsidRPr="00273ACF">
              <w:rPr>
                <w:rFonts w:asciiTheme="minorHAnsi" w:hAnsiTheme="minorHAnsi"/>
                <w:bCs/>
                <w:color w:val="000000"/>
              </w:rPr>
              <w:t xml:space="preserve">Σταθερός πομποδέκτης ψηφιακός με </w:t>
            </w:r>
            <w:proofErr w:type="spellStart"/>
            <w:r w:rsidRPr="00273ACF">
              <w:rPr>
                <w:rFonts w:asciiTheme="minorHAnsi" w:hAnsiTheme="minorHAnsi"/>
                <w:bCs/>
                <w:color w:val="000000"/>
              </w:rPr>
              <w:t>οθόνηπληροφοριών</w:t>
            </w:r>
            <w:proofErr w:type="spellEnd"/>
            <w:r w:rsidRPr="00273ACF">
              <w:rPr>
                <w:rFonts w:asciiTheme="minorHAnsi" w:hAnsiTheme="minorHAnsi"/>
                <w:bCs/>
                <w:color w:val="000000"/>
              </w:rPr>
              <w:t xml:space="preserve"> (Σταθμός βάσεως) UHF με οθόνη πληροφοριών FULL DUPLEX</w:t>
            </w:r>
          </w:p>
          <w:p w:rsidR="00072BC4" w:rsidRPr="008249AD" w:rsidRDefault="00072BC4" w:rsidP="00273ACF">
            <w:pPr>
              <w:pStyle w:val="2"/>
              <w:numPr>
                <w:ilvl w:val="0"/>
                <w:numId w:val="25"/>
              </w:numPr>
              <w:spacing w:after="0" w:line="240" w:lineRule="auto"/>
              <w:ind w:left="426" w:firstLine="0"/>
              <w:rPr>
                <w:rFonts w:asciiTheme="minorHAnsi" w:hAnsiTheme="minorHAnsi"/>
                <w:color w:val="000000"/>
              </w:rPr>
            </w:pPr>
            <w:r w:rsidRPr="008249AD">
              <w:rPr>
                <w:rFonts w:asciiTheme="minorHAnsi" w:hAnsiTheme="minorHAnsi"/>
                <w:color w:val="000000"/>
              </w:rPr>
              <w:t xml:space="preserve">Δυνατότητα ψηφιακής αναμετάδοσης με μία μόνο συχνότητα Διαμόρφωση λειτουργίας: Ψηφιακή DMR </w:t>
            </w:r>
            <w:proofErr w:type="spellStart"/>
            <w:r w:rsidRPr="008249AD">
              <w:rPr>
                <w:rFonts w:asciiTheme="minorHAnsi" w:hAnsiTheme="minorHAnsi"/>
                <w:color w:val="000000"/>
              </w:rPr>
              <w:t>Tier</w:t>
            </w:r>
            <w:proofErr w:type="spellEnd"/>
            <w:r w:rsidRPr="008249AD">
              <w:rPr>
                <w:rFonts w:asciiTheme="minorHAnsi" w:hAnsiTheme="minorHAnsi"/>
                <w:color w:val="000000"/>
              </w:rPr>
              <w:t xml:space="preserve"> II και αναλογική</w:t>
            </w:r>
          </w:p>
          <w:p w:rsidR="00072BC4" w:rsidRPr="008249AD" w:rsidRDefault="00072BC4" w:rsidP="00273ACF">
            <w:pPr>
              <w:pStyle w:val="2"/>
              <w:numPr>
                <w:ilvl w:val="0"/>
                <w:numId w:val="25"/>
              </w:numPr>
              <w:spacing w:after="0" w:line="240" w:lineRule="auto"/>
              <w:ind w:left="426" w:firstLine="0"/>
              <w:rPr>
                <w:rFonts w:asciiTheme="minorHAnsi" w:hAnsiTheme="minorHAnsi"/>
                <w:color w:val="000000"/>
              </w:rPr>
            </w:pPr>
            <w:r w:rsidRPr="008249AD">
              <w:rPr>
                <w:rFonts w:asciiTheme="minorHAnsi" w:hAnsiTheme="minorHAnsi"/>
                <w:color w:val="000000"/>
              </w:rPr>
              <w:t xml:space="preserve">Εύρος συχνότητας εκπομπής – λήψης: UHF 400-470 </w:t>
            </w:r>
            <w:proofErr w:type="spellStart"/>
            <w:r w:rsidRPr="008249AD">
              <w:rPr>
                <w:rFonts w:asciiTheme="minorHAnsi" w:hAnsiTheme="minorHAnsi"/>
                <w:color w:val="000000"/>
              </w:rPr>
              <w:t>MHz</w:t>
            </w:r>
            <w:proofErr w:type="spellEnd"/>
          </w:p>
          <w:p w:rsidR="00072BC4" w:rsidRPr="008249AD" w:rsidRDefault="00072BC4" w:rsidP="00273ACF">
            <w:pPr>
              <w:pStyle w:val="2"/>
              <w:numPr>
                <w:ilvl w:val="0"/>
                <w:numId w:val="25"/>
              </w:numPr>
              <w:spacing w:after="0" w:line="240" w:lineRule="auto"/>
              <w:ind w:left="426" w:firstLine="0"/>
              <w:rPr>
                <w:rFonts w:asciiTheme="minorHAnsi" w:hAnsiTheme="minorHAnsi"/>
                <w:color w:val="000000"/>
              </w:rPr>
            </w:pPr>
            <w:proofErr w:type="spellStart"/>
            <w:r w:rsidRPr="008249AD">
              <w:rPr>
                <w:rFonts w:asciiTheme="minorHAnsi" w:hAnsiTheme="minorHAnsi"/>
                <w:color w:val="000000"/>
              </w:rPr>
              <w:t>Διαυλοποίηση</w:t>
            </w:r>
            <w:proofErr w:type="spellEnd"/>
            <w:r w:rsidRPr="008249AD">
              <w:rPr>
                <w:rFonts w:asciiTheme="minorHAnsi" w:hAnsiTheme="minorHAnsi"/>
                <w:color w:val="000000"/>
              </w:rPr>
              <w:t xml:space="preserve">: 12.5 </w:t>
            </w:r>
            <w:proofErr w:type="spellStart"/>
            <w:r w:rsidRPr="008249AD">
              <w:rPr>
                <w:rFonts w:asciiTheme="minorHAnsi" w:hAnsiTheme="minorHAnsi"/>
                <w:color w:val="000000"/>
              </w:rPr>
              <w:t>kHz</w:t>
            </w:r>
            <w:proofErr w:type="spellEnd"/>
          </w:p>
          <w:p w:rsidR="00072BC4" w:rsidRPr="008249AD" w:rsidRDefault="00072BC4" w:rsidP="00273ACF">
            <w:pPr>
              <w:pStyle w:val="2"/>
              <w:numPr>
                <w:ilvl w:val="0"/>
                <w:numId w:val="25"/>
              </w:numPr>
              <w:spacing w:after="0" w:line="240" w:lineRule="auto"/>
              <w:ind w:left="426" w:firstLine="0"/>
              <w:rPr>
                <w:rFonts w:asciiTheme="minorHAnsi" w:hAnsiTheme="minorHAnsi"/>
                <w:color w:val="000000"/>
              </w:rPr>
            </w:pPr>
            <w:r w:rsidRPr="008249AD">
              <w:rPr>
                <w:rFonts w:asciiTheme="minorHAnsi" w:hAnsiTheme="minorHAnsi"/>
                <w:color w:val="000000"/>
              </w:rPr>
              <w:t xml:space="preserve">Ισχύς εκπομπής: τουλάχιστον 25 </w:t>
            </w:r>
            <w:proofErr w:type="spellStart"/>
            <w:r w:rsidRPr="008249AD">
              <w:rPr>
                <w:rFonts w:asciiTheme="minorHAnsi" w:hAnsiTheme="minorHAnsi"/>
                <w:color w:val="000000"/>
              </w:rPr>
              <w:t>watt</w:t>
            </w:r>
            <w:proofErr w:type="spellEnd"/>
          </w:p>
          <w:p w:rsidR="00072BC4" w:rsidRDefault="00072BC4" w:rsidP="00273ACF">
            <w:pPr>
              <w:pStyle w:val="2"/>
              <w:numPr>
                <w:ilvl w:val="0"/>
                <w:numId w:val="25"/>
              </w:numPr>
              <w:spacing w:after="0" w:line="240" w:lineRule="auto"/>
              <w:ind w:left="426" w:firstLine="0"/>
              <w:rPr>
                <w:rFonts w:asciiTheme="minorHAnsi" w:hAnsiTheme="minorHAnsi"/>
                <w:color w:val="000000"/>
              </w:rPr>
            </w:pPr>
            <w:r w:rsidRPr="008249AD">
              <w:rPr>
                <w:rFonts w:asciiTheme="minorHAnsi" w:hAnsiTheme="minorHAnsi"/>
                <w:color w:val="000000"/>
              </w:rPr>
              <w:t>Αριθμός καναλιών: Τουλάχιστον 1024 (16 ανά ζώνη)</w:t>
            </w:r>
          </w:p>
          <w:p w:rsidR="00072BC4" w:rsidRPr="00C11782" w:rsidRDefault="00072BC4" w:rsidP="00273ACF">
            <w:pPr>
              <w:pStyle w:val="a4"/>
              <w:numPr>
                <w:ilvl w:val="0"/>
                <w:numId w:val="25"/>
              </w:numPr>
              <w:rPr>
                <w:rFonts w:asciiTheme="minorHAnsi" w:hAnsiTheme="minorHAnsi"/>
              </w:rPr>
            </w:pPr>
            <w:r w:rsidRPr="00C11782">
              <w:rPr>
                <w:rFonts w:asciiTheme="minorHAnsi" w:hAnsiTheme="minorHAnsi"/>
              </w:rPr>
              <w:t xml:space="preserve">Κεραία βάσεως: UHF </w:t>
            </w:r>
            <w:proofErr w:type="spellStart"/>
            <w:r w:rsidRPr="00C11782">
              <w:rPr>
                <w:rFonts w:asciiTheme="minorHAnsi" w:hAnsiTheme="minorHAnsi"/>
              </w:rPr>
              <w:t>Colinear</w:t>
            </w:r>
            <w:proofErr w:type="spellEnd"/>
            <w:r w:rsidRPr="00C11782">
              <w:rPr>
                <w:rFonts w:asciiTheme="minorHAnsi" w:hAnsiTheme="minorHAnsi"/>
              </w:rPr>
              <w:t xml:space="preserve">  3 </w:t>
            </w:r>
            <w:proofErr w:type="spellStart"/>
            <w:r w:rsidRPr="00C11782">
              <w:rPr>
                <w:rFonts w:asciiTheme="minorHAnsi" w:hAnsiTheme="minorHAnsi"/>
              </w:rPr>
              <w:t>dBd</w:t>
            </w:r>
            <w:proofErr w:type="spellEnd"/>
            <w:r w:rsidRPr="00C11782">
              <w:rPr>
                <w:rFonts w:asciiTheme="minorHAnsi" w:hAnsiTheme="minorHAnsi"/>
              </w:rPr>
              <w:t xml:space="preserve"> - 5.15 </w:t>
            </w:r>
            <w:proofErr w:type="spellStart"/>
            <w:r w:rsidRPr="00C11782">
              <w:rPr>
                <w:rFonts w:asciiTheme="minorHAnsi" w:hAnsiTheme="minorHAnsi"/>
              </w:rPr>
              <w:t>dBi</w:t>
            </w:r>
            <w:proofErr w:type="spellEnd"/>
            <w:r w:rsidRPr="00C11782">
              <w:rPr>
                <w:rFonts w:asciiTheme="minorHAnsi" w:hAnsiTheme="minorHAnsi"/>
              </w:rPr>
              <w:t xml:space="preserve"> – </w:t>
            </w:r>
          </w:p>
          <w:p w:rsidR="00072BC4" w:rsidRPr="00C11782" w:rsidRDefault="00072BC4" w:rsidP="00273ACF">
            <w:pPr>
              <w:pStyle w:val="a4"/>
              <w:numPr>
                <w:ilvl w:val="0"/>
                <w:numId w:val="25"/>
              </w:numPr>
              <w:rPr>
                <w:rFonts w:asciiTheme="minorHAnsi" w:hAnsiTheme="minorHAnsi"/>
              </w:rPr>
            </w:pPr>
            <w:r w:rsidRPr="00C11782">
              <w:rPr>
                <w:rFonts w:asciiTheme="minorHAnsi" w:hAnsiTheme="minorHAnsi"/>
              </w:rPr>
              <w:t>Τροφοδοτικό αδιάλειπτης παροχής: 13.8V DC 30A μέγιστο για σταθμό βάσης με δυνατότητα φόρτισης εξωτερικής μπαταρίας για περίπτωση διακοπής ρεύματος.</w:t>
            </w:r>
          </w:p>
          <w:p w:rsidR="00072BC4" w:rsidRPr="00C11782" w:rsidRDefault="00072BC4" w:rsidP="00273ACF">
            <w:pPr>
              <w:pStyle w:val="a4"/>
              <w:numPr>
                <w:ilvl w:val="0"/>
                <w:numId w:val="25"/>
              </w:numPr>
              <w:autoSpaceDE w:val="0"/>
              <w:autoSpaceDN w:val="0"/>
              <w:adjustRightInd w:val="0"/>
              <w:rPr>
                <w:rFonts w:asciiTheme="minorHAnsi" w:hAnsiTheme="minorHAnsi" w:cs="Calibri"/>
              </w:rPr>
            </w:pPr>
            <w:r w:rsidRPr="00C11782">
              <w:rPr>
                <w:rFonts w:asciiTheme="minorHAnsi" w:hAnsiTheme="minorHAnsi" w:cs="Calibri"/>
              </w:rPr>
              <w:t>Συσσωρευτής</w:t>
            </w:r>
            <w:r w:rsidRPr="00C11782">
              <w:rPr>
                <w:rFonts w:asciiTheme="minorHAnsi" w:hAnsiTheme="minorHAnsi" w:cs="Calibri"/>
                <w:color w:val="FF0000"/>
              </w:rPr>
              <w:t xml:space="preserve"> </w:t>
            </w:r>
            <w:r w:rsidRPr="00C11782">
              <w:rPr>
                <w:rFonts w:asciiTheme="minorHAnsi" w:hAnsiTheme="minorHAnsi" w:cs="Calibri"/>
              </w:rPr>
              <w:t>μολύβδου: 12V 60Ah</w:t>
            </w:r>
          </w:p>
          <w:p w:rsidR="00072BC4" w:rsidRPr="008249AD" w:rsidRDefault="00072BC4" w:rsidP="00273ACF">
            <w:pPr>
              <w:pStyle w:val="2"/>
              <w:spacing w:after="0" w:line="240" w:lineRule="auto"/>
              <w:rPr>
                <w:rFonts w:asciiTheme="minorHAnsi" w:hAnsiTheme="minorHAnsi"/>
                <w:color w:val="000000"/>
              </w:rPr>
            </w:pPr>
            <w:r w:rsidRPr="008249AD">
              <w:rPr>
                <w:rFonts w:asciiTheme="minorHAnsi" w:hAnsiTheme="minorHAnsi"/>
                <w:color w:val="000000"/>
              </w:rPr>
              <w:lastRenderedPageBreak/>
              <w:t xml:space="preserve">Το σετ περιλαμβάνει </w:t>
            </w:r>
          </w:p>
          <w:p w:rsidR="00072BC4" w:rsidRPr="008249AD" w:rsidRDefault="00072BC4" w:rsidP="00273ACF">
            <w:pPr>
              <w:pStyle w:val="2"/>
              <w:spacing w:after="0" w:line="240" w:lineRule="auto"/>
              <w:ind w:left="426"/>
              <w:rPr>
                <w:rFonts w:asciiTheme="minorHAnsi" w:hAnsiTheme="minorHAnsi"/>
                <w:color w:val="000000"/>
              </w:rPr>
            </w:pPr>
            <w:r w:rsidRPr="008249AD">
              <w:rPr>
                <w:rFonts w:asciiTheme="minorHAnsi" w:hAnsiTheme="minorHAnsi"/>
                <w:color w:val="000000"/>
              </w:rPr>
              <w:t>•</w:t>
            </w:r>
            <w:r w:rsidRPr="008249AD">
              <w:rPr>
                <w:rFonts w:asciiTheme="minorHAnsi" w:hAnsiTheme="minorHAnsi"/>
                <w:color w:val="000000"/>
              </w:rPr>
              <w:tab/>
              <w:t>Πομποδέκτη βάσεως</w:t>
            </w:r>
          </w:p>
          <w:p w:rsidR="00072BC4" w:rsidRPr="008249AD" w:rsidRDefault="00072BC4" w:rsidP="00273ACF">
            <w:pPr>
              <w:pStyle w:val="2"/>
              <w:spacing w:after="0" w:line="240" w:lineRule="auto"/>
              <w:ind w:left="426"/>
              <w:rPr>
                <w:rFonts w:asciiTheme="minorHAnsi" w:hAnsiTheme="minorHAnsi"/>
                <w:color w:val="000000"/>
              </w:rPr>
            </w:pPr>
            <w:r w:rsidRPr="008249AD">
              <w:rPr>
                <w:rFonts w:asciiTheme="minorHAnsi" w:hAnsiTheme="minorHAnsi"/>
                <w:color w:val="000000"/>
              </w:rPr>
              <w:t>•</w:t>
            </w:r>
            <w:r w:rsidRPr="008249AD">
              <w:rPr>
                <w:rFonts w:asciiTheme="minorHAnsi" w:hAnsiTheme="minorHAnsi"/>
                <w:color w:val="000000"/>
              </w:rPr>
              <w:tab/>
              <w:t xml:space="preserve">Μικρόφωνο </w:t>
            </w:r>
          </w:p>
          <w:p w:rsidR="00072BC4" w:rsidRPr="008249AD" w:rsidRDefault="00072BC4" w:rsidP="00273ACF">
            <w:pPr>
              <w:pStyle w:val="2"/>
              <w:spacing w:after="0" w:line="240" w:lineRule="auto"/>
              <w:ind w:left="426"/>
              <w:rPr>
                <w:rFonts w:asciiTheme="minorHAnsi" w:hAnsiTheme="minorHAnsi"/>
                <w:color w:val="000000"/>
              </w:rPr>
            </w:pPr>
            <w:r w:rsidRPr="008249AD">
              <w:rPr>
                <w:rFonts w:asciiTheme="minorHAnsi" w:hAnsiTheme="minorHAnsi"/>
                <w:color w:val="000000"/>
              </w:rPr>
              <w:t>•</w:t>
            </w:r>
            <w:r w:rsidRPr="008249AD">
              <w:rPr>
                <w:rFonts w:asciiTheme="minorHAnsi" w:hAnsiTheme="minorHAnsi"/>
                <w:color w:val="000000"/>
              </w:rPr>
              <w:tab/>
              <w:t>Κεραία βάσεως με ιστό</w:t>
            </w:r>
          </w:p>
          <w:p w:rsidR="00072BC4" w:rsidRPr="008249AD" w:rsidRDefault="00072BC4" w:rsidP="00273ACF">
            <w:pPr>
              <w:pStyle w:val="2"/>
              <w:spacing w:after="0" w:line="240" w:lineRule="auto"/>
              <w:ind w:left="426"/>
              <w:rPr>
                <w:rFonts w:asciiTheme="minorHAnsi" w:hAnsiTheme="minorHAnsi"/>
                <w:color w:val="000000"/>
              </w:rPr>
            </w:pPr>
            <w:r w:rsidRPr="008249AD">
              <w:rPr>
                <w:rFonts w:asciiTheme="minorHAnsi" w:hAnsiTheme="minorHAnsi"/>
                <w:color w:val="000000"/>
              </w:rPr>
              <w:t>•</w:t>
            </w:r>
            <w:r w:rsidRPr="008249AD">
              <w:rPr>
                <w:rFonts w:asciiTheme="minorHAnsi" w:hAnsiTheme="minorHAnsi"/>
                <w:color w:val="000000"/>
              </w:rPr>
              <w:tab/>
              <w:t xml:space="preserve">Κάθοδο χαμηλών απωλειών 20 μέτρα + συνδέσμους + </w:t>
            </w:r>
            <w:proofErr w:type="spellStart"/>
            <w:r w:rsidRPr="008249AD">
              <w:rPr>
                <w:rFonts w:asciiTheme="minorHAnsi" w:hAnsiTheme="minorHAnsi"/>
                <w:color w:val="000000"/>
              </w:rPr>
              <w:t>αντικευραυνικό</w:t>
            </w:r>
            <w:proofErr w:type="spellEnd"/>
          </w:p>
          <w:p w:rsidR="00072BC4" w:rsidRPr="008249AD" w:rsidRDefault="00072BC4" w:rsidP="00273ACF">
            <w:pPr>
              <w:pStyle w:val="2"/>
              <w:spacing w:after="0" w:line="240" w:lineRule="auto"/>
              <w:ind w:left="426"/>
              <w:rPr>
                <w:rFonts w:asciiTheme="minorHAnsi" w:hAnsiTheme="minorHAnsi"/>
                <w:color w:val="000000"/>
              </w:rPr>
            </w:pPr>
            <w:r w:rsidRPr="008249AD">
              <w:rPr>
                <w:rFonts w:asciiTheme="minorHAnsi" w:hAnsiTheme="minorHAnsi"/>
                <w:color w:val="000000"/>
              </w:rPr>
              <w:t>•</w:t>
            </w:r>
            <w:r w:rsidRPr="008249AD">
              <w:rPr>
                <w:rFonts w:asciiTheme="minorHAnsi" w:hAnsiTheme="minorHAnsi"/>
                <w:color w:val="000000"/>
              </w:rPr>
              <w:tab/>
              <w:t>Τροφοδοτικό αδιάλειπτης</w:t>
            </w:r>
            <w:r>
              <w:rPr>
                <w:rFonts w:asciiTheme="minorHAnsi" w:hAnsiTheme="minorHAnsi"/>
                <w:color w:val="000000"/>
              </w:rPr>
              <w:t xml:space="preserve"> </w:t>
            </w:r>
            <w:r w:rsidRPr="008249AD">
              <w:rPr>
                <w:rFonts w:asciiTheme="minorHAnsi" w:hAnsiTheme="minorHAnsi"/>
                <w:color w:val="000000"/>
              </w:rPr>
              <w:t xml:space="preserve">παροχής </w:t>
            </w:r>
          </w:p>
          <w:p w:rsidR="00072BC4" w:rsidRPr="008249AD" w:rsidRDefault="00072BC4" w:rsidP="00273ACF">
            <w:pPr>
              <w:pStyle w:val="2"/>
              <w:spacing w:after="0" w:line="240" w:lineRule="auto"/>
              <w:ind w:left="426"/>
              <w:rPr>
                <w:rFonts w:asciiTheme="minorHAnsi" w:hAnsiTheme="minorHAnsi"/>
                <w:color w:val="000000"/>
              </w:rPr>
            </w:pPr>
            <w:r w:rsidRPr="008249AD">
              <w:rPr>
                <w:rFonts w:asciiTheme="minorHAnsi" w:hAnsiTheme="minorHAnsi"/>
                <w:color w:val="000000"/>
              </w:rPr>
              <w:t>•</w:t>
            </w:r>
            <w:r w:rsidRPr="008249AD">
              <w:rPr>
                <w:rFonts w:asciiTheme="minorHAnsi" w:hAnsiTheme="minorHAnsi"/>
                <w:color w:val="000000"/>
              </w:rPr>
              <w:tab/>
              <w:t>Συσσωρευτή μολύβδου</w:t>
            </w:r>
          </w:p>
          <w:p w:rsidR="00072BC4" w:rsidRPr="00C66D77" w:rsidRDefault="00072BC4" w:rsidP="00273ACF">
            <w:pPr>
              <w:pStyle w:val="2"/>
              <w:spacing w:after="0" w:line="240" w:lineRule="auto"/>
              <w:ind w:left="426"/>
              <w:rPr>
                <w:rFonts w:asciiTheme="minorHAnsi" w:hAnsiTheme="minorHAnsi"/>
                <w:color w:val="000000"/>
              </w:rPr>
            </w:pPr>
            <w:r w:rsidRPr="008249AD">
              <w:rPr>
                <w:rFonts w:asciiTheme="minorHAnsi" w:hAnsiTheme="minorHAnsi"/>
                <w:color w:val="000000"/>
              </w:rPr>
              <w:t>•</w:t>
            </w:r>
            <w:r w:rsidRPr="008249AD">
              <w:rPr>
                <w:rFonts w:asciiTheme="minorHAnsi" w:hAnsiTheme="minorHAnsi"/>
                <w:color w:val="000000"/>
              </w:rPr>
              <w:tab/>
              <w:t>Καλώδιο προγραμματισμού μαζί με λογισμικό</w:t>
            </w:r>
            <w:r w:rsidRPr="008249AD">
              <w:rPr>
                <w:rFonts w:asciiTheme="minorHAnsi" w:hAnsiTheme="minorHAnsi"/>
                <w:color w:val="000000"/>
              </w:rPr>
              <w:tab/>
            </w:r>
          </w:p>
        </w:tc>
        <w:tc>
          <w:tcPr>
            <w:tcW w:w="2268" w:type="dxa"/>
          </w:tcPr>
          <w:p w:rsidR="00072BC4" w:rsidRPr="001E62D7" w:rsidRDefault="00072BC4" w:rsidP="00C66D77">
            <w:pPr>
              <w:jc w:val="both"/>
              <w:rPr>
                <w:rFonts w:asciiTheme="minorHAnsi" w:hAnsiTheme="minorHAnsi"/>
              </w:rPr>
            </w:pPr>
            <w:r>
              <w:rPr>
                <w:rFonts w:asciiTheme="minorHAnsi" w:hAnsiTheme="minorHAnsi"/>
              </w:rPr>
              <w:lastRenderedPageBreak/>
              <w:t>ΝΑΙ</w:t>
            </w:r>
          </w:p>
        </w:tc>
        <w:tc>
          <w:tcPr>
            <w:tcW w:w="1418" w:type="dxa"/>
          </w:tcPr>
          <w:p w:rsidR="00072BC4" w:rsidRDefault="00072BC4" w:rsidP="0053406B">
            <w:pPr>
              <w:jc w:val="both"/>
              <w:rPr>
                <w:rFonts w:asciiTheme="minorHAnsi" w:hAnsiTheme="minorHAnsi"/>
              </w:rPr>
            </w:pPr>
          </w:p>
        </w:tc>
        <w:tc>
          <w:tcPr>
            <w:tcW w:w="2268" w:type="dxa"/>
          </w:tcPr>
          <w:p w:rsidR="00072BC4" w:rsidRDefault="00072BC4" w:rsidP="00273ACF">
            <w:pPr>
              <w:pStyle w:val="2"/>
              <w:spacing w:after="0" w:line="240" w:lineRule="auto"/>
              <w:rPr>
                <w:rFonts w:asciiTheme="minorHAnsi" w:hAnsiTheme="minorHAnsi"/>
              </w:rPr>
            </w:pPr>
          </w:p>
        </w:tc>
      </w:tr>
      <w:tr w:rsidR="00072BC4" w:rsidTr="00B04B43">
        <w:tc>
          <w:tcPr>
            <w:tcW w:w="3397" w:type="dxa"/>
          </w:tcPr>
          <w:p w:rsidR="00072BC4" w:rsidRPr="008249AD" w:rsidRDefault="00072BC4" w:rsidP="00273ACF">
            <w:pPr>
              <w:pStyle w:val="2"/>
              <w:spacing w:after="0" w:line="240" w:lineRule="auto"/>
              <w:rPr>
                <w:rFonts w:asciiTheme="minorHAnsi" w:hAnsiTheme="minorHAnsi"/>
                <w:color w:val="000000"/>
              </w:rPr>
            </w:pPr>
            <w:r w:rsidRPr="008249AD">
              <w:rPr>
                <w:rFonts w:asciiTheme="minorHAnsi" w:hAnsiTheme="minorHAnsi"/>
                <w:color w:val="000000"/>
              </w:rPr>
              <w:lastRenderedPageBreak/>
              <w:t>Εργασίες προγραμματισμού ασυρμάτου &amp; συντονισμός κεραία</w:t>
            </w:r>
          </w:p>
          <w:p w:rsidR="00072BC4" w:rsidRDefault="00072BC4" w:rsidP="0053406B">
            <w:pPr>
              <w:jc w:val="both"/>
              <w:rPr>
                <w:rFonts w:asciiTheme="minorHAnsi" w:hAnsiTheme="minorHAnsi"/>
              </w:rPr>
            </w:pPr>
          </w:p>
        </w:tc>
        <w:tc>
          <w:tcPr>
            <w:tcW w:w="2268" w:type="dxa"/>
          </w:tcPr>
          <w:p w:rsidR="00072BC4" w:rsidRDefault="00072BC4" w:rsidP="0053406B">
            <w:pPr>
              <w:jc w:val="both"/>
              <w:rPr>
                <w:rFonts w:asciiTheme="minorHAnsi" w:hAnsiTheme="minorHAnsi"/>
              </w:rPr>
            </w:pPr>
          </w:p>
        </w:tc>
        <w:tc>
          <w:tcPr>
            <w:tcW w:w="1418" w:type="dxa"/>
          </w:tcPr>
          <w:p w:rsidR="00072BC4" w:rsidRDefault="00072BC4" w:rsidP="0053406B">
            <w:pPr>
              <w:jc w:val="both"/>
              <w:rPr>
                <w:rFonts w:asciiTheme="minorHAnsi" w:hAnsiTheme="minorHAnsi"/>
              </w:rPr>
            </w:pPr>
          </w:p>
        </w:tc>
        <w:tc>
          <w:tcPr>
            <w:tcW w:w="2268" w:type="dxa"/>
          </w:tcPr>
          <w:p w:rsidR="00072BC4" w:rsidRDefault="00072BC4" w:rsidP="0053406B">
            <w:pPr>
              <w:jc w:val="both"/>
              <w:rPr>
                <w:rFonts w:asciiTheme="minorHAnsi" w:hAnsiTheme="minorHAnsi"/>
              </w:rPr>
            </w:pPr>
          </w:p>
        </w:tc>
      </w:tr>
      <w:tr w:rsidR="00072BC4" w:rsidTr="00B04B43">
        <w:tc>
          <w:tcPr>
            <w:tcW w:w="3397" w:type="dxa"/>
          </w:tcPr>
          <w:p w:rsidR="00072BC4" w:rsidRDefault="00072BC4" w:rsidP="0053406B">
            <w:pPr>
              <w:jc w:val="both"/>
              <w:rPr>
                <w:rFonts w:asciiTheme="minorHAnsi" w:hAnsiTheme="minorHAnsi"/>
              </w:rPr>
            </w:pPr>
            <w:r>
              <w:rPr>
                <w:rFonts w:asciiTheme="minorHAnsi" w:hAnsiTheme="minorHAnsi"/>
                <w:color w:val="000000"/>
              </w:rPr>
              <w:t>Εργασίες εγκατάστασης σε κτήριο</w:t>
            </w:r>
          </w:p>
        </w:tc>
        <w:tc>
          <w:tcPr>
            <w:tcW w:w="2268" w:type="dxa"/>
          </w:tcPr>
          <w:p w:rsidR="00072BC4" w:rsidRDefault="00072BC4" w:rsidP="0053406B">
            <w:pPr>
              <w:jc w:val="both"/>
              <w:rPr>
                <w:rFonts w:asciiTheme="minorHAnsi" w:hAnsiTheme="minorHAnsi"/>
              </w:rPr>
            </w:pPr>
          </w:p>
        </w:tc>
        <w:tc>
          <w:tcPr>
            <w:tcW w:w="1418" w:type="dxa"/>
          </w:tcPr>
          <w:p w:rsidR="00072BC4" w:rsidRDefault="00072BC4" w:rsidP="0053406B">
            <w:pPr>
              <w:jc w:val="both"/>
              <w:rPr>
                <w:rFonts w:asciiTheme="minorHAnsi" w:hAnsiTheme="minorHAnsi"/>
              </w:rPr>
            </w:pPr>
          </w:p>
        </w:tc>
        <w:tc>
          <w:tcPr>
            <w:tcW w:w="2268" w:type="dxa"/>
          </w:tcPr>
          <w:p w:rsidR="00072BC4" w:rsidRDefault="00072BC4" w:rsidP="0053406B">
            <w:pPr>
              <w:jc w:val="both"/>
              <w:rPr>
                <w:rFonts w:asciiTheme="minorHAnsi" w:hAnsiTheme="minorHAnsi"/>
              </w:rPr>
            </w:pPr>
          </w:p>
        </w:tc>
      </w:tr>
      <w:tr w:rsidR="00072BC4" w:rsidTr="00B04B43">
        <w:tc>
          <w:tcPr>
            <w:tcW w:w="3397" w:type="dxa"/>
          </w:tcPr>
          <w:p w:rsidR="00072BC4" w:rsidRPr="00263350" w:rsidRDefault="00072BC4" w:rsidP="00C66D77">
            <w:pPr>
              <w:jc w:val="both"/>
              <w:rPr>
                <w:rFonts w:asciiTheme="minorHAnsi" w:hAnsiTheme="minorHAnsi"/>
              </w:rPr>
            </w:pPr>
            <w:r>
              <w:rPr>
                <w:rFonts w:asciiTheme="minorHAnsi" w:hAnsiTheme="minorHAnsi"/>
              </w:rPr>
              <w:t>Πρότυπα</w:t>
            </w:r>
            <w:r w:rsidRPr="004E4241">
              <w:rPr>
                <w:rFonts w:asciiTheme="minorHAnsi" w:hAnsiTheme="minorHAnsi"/>
              </w:rPr>
              <w:t>:MIL-STD-810 C/D/E/F/G και IP54</w:t>
            </w:r>
          </w:p>
        </w:tc>
        <w:tc>
          <w:tcPr>
            <w:tcW w:w="2268" w:type="dxa"/>
          </w:tcPr>
          <w:p w:rsidR="00072BC4" w:rsidRPr="001E62D7" w:rsidRDefault="00072BC4" w:rsidP="00C66D77">
            <w:pPr>
              <w:jc w:val="both"/>
              <w:rPr>
                <w:rFonts w:asciiTheme="minorHAnsi" w:hAnsiTheme="minorHAnsi"/>
              </w:rPr>
            </w:pPr>
            <w:r>
              <w:rPr>
                <w:rFonts w:asciiTheme="minorHAnsi" w:hAnsiTheme="minorHAnsi"/>
              </w:rPr>
              <w:t>ΝΑΙ</w:t>
            </w:r>
          </w:p>
        </w:tc>
        <w:tc>
          <w:tcPr>
            <w:tcW w:w="1418" w:type="dxa"/>
          </w:tcPr>
          <w:p w:rsidR="00072BC4" w:rsidRDefault="00072BC4" w:rsidP="0053406B">
            <w:pPr>
              <w:jc w:val="both"/>
              <w:rPr>
                <w:rFonts w:asciiTheme="minorHAnsi" w:hAnsiTheme="minorHAnsi"/>
              </w:rPr>
            </w:pPr>
          </w:p>
        </w:tc>
        <w:tc>
          <w:tcPr>
            <w:tcW w:w="2268" w:type="dxa"/>
          </w:tcPr>
          <w:p w:rsidR="00072BC4" w:rsidRDefault="00072BC4" w:rsidP="0053406B">
            <w:pPr>
              <w:jc w:val="both"/>
              <w:rPr>
                <w:rFonts w:asciiTheme="minorHAnsi" w:hAnsiTheme="minorHAnsi"/>
              </w:rPr>
            </w:pPr>
          </w:p>
        </w:tc>
      </w:tr>
      <w:tr w:rsidR="00072BC4" w:rsidTr="00B04B43">
        <w:tc>
          <w:tcPr>
            <w:tcW w:w="3397" w:type="dxa"/>
          </w:tcPr>
          <w:p w:rsidR="00072BC4" w:rsidRPr="00581787" w:rsidRDefault="00072BC4" w:rsidP="00C66D77">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072BC4" w:rsidRPr="001E62D7" w:rsidRDefault="00072BC4" w:rsidP="00C66D77">
            <w:pPr>
              <w:jc w:val="both"/>
              <w:rPr>
                <w:rFonts w:asciiTheme="minorHAnsi" w:hAnsiTheme="minorHAnsi"/>
              </w:rPr>
            </w:pPr>
            <w:r>
              <w:rPr>
                <w:rFonts w:asciiTheme="minorHAnsi" w:hAnsiTheme="minorHAnsi"/>
              </w:rPr>
              <w:t>ΝΑΙ</w:t>
            </w:r>
          </w:p>
        </w:tc>
        <w:tc>
          <w:tcPr>
            <w:tcW w:w="1418" w:type="dxa"/>
          </w:tcPr>
          <w:p w:rsidR="00072BC4" w:rsidRDefault="00072BC4" w:rsidP="0053406B">
            <w:pPr>
              <w:jc w:val="both"/>
              <w:rPr>
                <w:rFonts w:asciiTheme="minorHAnsi" w:hAnsiTheme="minorHAnsi"/>
              </w:rPr>
            </w:pPr>
          </w:p>
        </w:tc>
        <w:tc>
          <w:tcPr>
            <w:tcW w:w="2268" w:type="dxa"/>
          </w:tcPr>
          <w:p w:rsidR="00072BC4" w:rsidRDefault="00072BC4" w:rsidP="0053406B">
            <w:pPr>
              <w:jc w:val="both"/>
              <w:rPr>
                <w:rFonts w:asciiTheme="minorHAnsi" w:hAnsiTheme="minorHAnsi"/>
              </w:rPr>
            </w:pPr>
          </w:p>
        </w:tc>
      </w:tr>
      <w:tr w:rsidR="00072BC4" w:rsidTr="00B04B43">
        <w:tc>
          <w:tcPr>
            <w:tcW w:w="3397" w:type="dxa"/>
          </w:tcPr>
          <w:p w:rsidR="00072BC4" w:rsidRDefault="00072BC4" w:rsidP="00C66D77">
            <w:pPr>
              <w:jc w:val="both"/>
              <w:rPr>
                <w:rFonts w:asciiTheme="minorHAnsi" w:hAnsiTheme="minorHAnsi"/>
              </w:rPr>
            </w:pPr>
            <w:r>
              <w:rPr>
                <w:rFonts w:asciiTheme="minorHAnsi" w:hAnsiTheme="minorHAnsi"/>
              </w:rPr>
              <w:t>Εγγύηση καλής λειτουργίας</w:t>
            </w:r>
          </w:p>
        </w:tc>
        <w:tc>
          <w:tcPr>
            <w:tcW w:w="2268" w:type="dxa"/>
          </w:tcPr>
          <w:p w:rsidR="00072BC4" w:rsidRDefault="00072BC4" w:rsidP="00C66D77">
            <w:pPr>
              <w:jc w:val="both"/>
              <w:rPr>
                <w:rFonts w:asciiTheme="minorHAnsi" w:hAnsiTheme="minorHAnsi"/>
              </w:rPr>
            </w:pPr>
            <w:r>
              <w:rPr>
                <w:rFonts w:asciiTheme="minorHAnsi" w:hAnsiTheme="minorHAnsi"/>
              </w:rPr>
              <w:t>2 έτη</w:t>
            </w:r>
          </w:p>
        </w:tc>
        <w:tc>
          <w:tcPr>
            <w:tcW w:w="1418" w:type="dxa"/>
          </w:tcPr>
          <w:p w:rsidR="00072BC4" w:rsidRDefault="00072BC4" w:rsidP="0053406B">
            <w:pPr>
              <w:jc w:val="both"/>
              <w:rPr>
                <w:rFonts w:asciiTheme="minorHAnsi" w:hAnsiTheme="minorHAnsi"/>
              </w:rPr>
            </w:pPr>
          </w:p>
        </w:tc>
        <w:tc>
          <w:tcPr>
            <w:tcW w:w="2268" w:type="dxa"/>
          </w:tcPr>
          <w:p w:rsidR="00072BC4" w:rsidRDefault="00072BC4" w:rsidP="0053406B">
            <w:pPr>
              <w:jc w:val="both"/>
              <w:rPr>
                <w:rFonts w:asciiTheme="minorHAnsi" w:hAnsiTheme="minorHAnsi"/>
              </w:rPr>
            </w:pPr>
          </w:p>
        </w:tc>
      </w:tr>
      <w:tr w:rsidR="00072BC4" w:rsidTr="00B04B43">
        <w:tc>
          <w:tcPr>
            <w:tcW w:w="3397" w:type="dxa"/>
          </w:tcPr>
          <w:p w:rsidR="00072BC4" w:rsidRPr="00A20B4A" w:rsidRDefault="00072BC4" w:rsidP="00C66D77">
            <w:pPr>
              <w:jc w:val="both"/>
              <w:rPr>
                <w:rFonts w:asciiTheme="minorHAnsi" w:hAnsiTheme="minorHAnsi"/>
                <w:lang w:val="en-US"/>
              </w:rPr>
            </w:pPr>
            <w:r>
              <w:rPr>
                <w:rFonts w:asciiTheme="minorHAnsi" w:hAnsiTheme="minorHAnsi"/>
              </w:rPr>
              <w:t>Εγχειρίδια χρήσης</w:t>
            </w:r>
          </w:p>
        </w:tc>
        <w:tc>
          <w:tcPr>
            <w:tcW w:w="2268" w:type="dxa"/>
          </w:tcPr>
          <w:p w:rsidR="00072BC4" w:rsidRDefault="00072BC4" w:rsidP="00C66D77">
            <w:pPr>
              <w:jc w:val="both"/>
              <w:rPr>
                <w:rFonts w:asciiTheme="minorHAnsi" w:hAnsiTheme="minorHAnsi"/>
              </w:rPr>
            </w:pPr>
            <w:r>
              <w:rPr>
                <w:rFonts w:asciiTheme="minorHAnsi" w:hAnsiTheme="minorHAnsi"/>
              </w:rPr>
              <w:t>ΝΑΙ</w:t>
            </w:r>
          </w:p>
        </w:tc>
        <w:tc>
          <w:tcPr>
            <w:tcW w:w="1418" w:type="dxa"/>
          </w:tcPr>
          <w:p w:rsidR="00072BC4" w:rsidRDefault="00072BC4" w:rsidP="0053406B">
            <w:pPr>
              <w:jc w:val="both"/>
              <w:rPr>
                <w:rFonts w:asciiTheme="minorHAnsi" w:hAnsiTheme="minorHAnsi"/>
              </w:rPr>
            </w:pPr>
          </w:p>
        </w:tc>
        <w:tc>
          <w:tcPr>
            <w:tcW w:w="2268" w:type="dxa"/>
          </w:tcPr>
          <w:p w:rsidR="00072BC4" w:rsidRDefault="00072BC4" w:rsidP="0053406B">
            <w:pPr>
              <w:jc w:val="both"/>
              <w:rPr>
                <w:rFonts w:asciiTheme="minorHAnsi" w:hAnsiTheme="minorHAnsi"/>
              </w:rPr>
            </w:pPr>
          </w:p>
        </w:tc>
      </w:tr>
      <w:tr w:rsidR="001B5040" w:rsidTr="00C66D77">
        <w:tc>
          <w:tcPr>
            <w:tcW w:w="9351" w:type="dxa"/>
            <w:gridSpan w:val="4"/>
          </w:tcPr>
          <w:p w:rsidR="001B5040" w:rsidRPr="00CA29B1" w:rsidRDefault="001B5040" w:rsidP="001B5040">
            <w:pPr>
              <w:pStyle w:val="2"/>
              <w:spacing w:after="0" w:line="240" w:lineRule="auto"/>
              <w:rPr>
                <w:rFonts w:asciiTheme="minorHAnsi" w:hAnsiTheme="minorHAnsi"/>
                <w:b/>
                <w:bCs/>
                <w:color w:val="000000"/>
                <w:u w:val="single"/>
              </w:rPr>
            </w:pPr>
            <w:r w:rsidRPr="00CA29B1">
              <w:rPr>
                <w:rFonts w:asciiTheme="minorHAnsi" w:hAnsiTheme="minorHAnsi"/>
                <w:b/>
                <w:bCs/>
                <w:color w:val="000000"/>
                <w:u w:val="single"/>
              </w:rPr>
              <w:t xml:space="preserve">Β.21 ΕΦΕΔΡΙΚΗ - </w:t>
            </w:r>
            <w:proofErr w:type="spellStart"/>
            <w:r w:rsidRPr="00CA29B1">
              <w:rPr>
                <w:rFonts w:asciiTheme="minorHAnsi" w:hAnsiTheme="minorHAnsi"/>
                <w:b/>
                <w:bCs/>
                <w:color w:val="000000"/>
                <w:u w:val="single"/>
              </w:rPr>
              <w:t>extra</w:t>
            </w:r>
            <w:proofErr w:type="spellEnd"/>
            <w:r w:rsidRPr="00CA29B1">
              <w:rPr>
                <w:rFonts w:asciiTheme="minorHAnsi" w:hAnsiTheme="minorHAnsi"/>
                <w:b/>
                <w:bCs/>
                <w:color w:val="000000"/>
                <w:u w:val="single"/>
              </w:rPr>
              <w:t xml:space="preserve"> -  ΜΠΑΤΑΡΙΑ ΦΟΡΗΤΟΥ ΨΗΦΙΑΚΟΥ ΠΟΜΠΟΔΕΚΤΗ</w:t>
            </w:r>
          </w:p>
          <w:p w:rsidR="001B5040" w:rsidRDefault="001B5040" w:rsidP="0053406B">
            <w:pPr>
              <w:jc w:val="both"/>
              <w:rPr>
                <w:rFonts w:asciiTheme="minorHAnsi" w:hAnsiTheme="minorHAnsi"/>
              </w:rPr>
            </w:pPr>
          </w:p>
        </w:tc>
      </w:tr>
      <w:tr w:rsidR="001B5040" w:rsidTr="00B04B43">
        <w:tc>
          <w:tcPr>
            <w:tcW w:w="3397" w:type="dxa"/>
          </w:tcPr>
          <w:p w:rsidR="001B5040" w:rsidRPr="00081514" w:rsidRDefault="001B5040" w:rsidP="00C66D77">
            <w:pPr>
              <w:jc w:val="both"/>
              <w:rPr>
                <w:rFonts w:asciiTheme="minorHAnsi" w:hAnsiTheme="minorHAnsi"/>
                <w:bCs/>
              </w:rPr>
            </w:pPr>
            <w:r w:rsidRPr="00081514">
              <w:rPr>
                <w:rFonts w:asciiTheme="minorHAnsi" w:hAnsiTheme="minorHAnsi"/>
                <w:bCs/>
              </w:rPr>
              <w:t>Κατασκευαστής-Εργοστάσιο κατασκευής</w:t>
            </w:r>
            <w:r w:rsidRPr="00081514">
              <w:rPr>
                <w:rFonts w:asciiTheme="minorHAnsi" w:hAnsiTheme="minorHAnsi"/>
                <w:bCs/>
              </w:rPr>
              <w:tab/>
            </w:r>
          </w:p>
        </w:tc>
        <w:tc>
          <w:tcPr>
            <w:tcW w:w="2268" w:type="dxa"/>
          </w:tcPr>
          <w:p w:rsidR="001B5040" w:rsidRDefault="001B5040" w:rsidP="00C66D77">
            <w:pPr>
              <w:jc w:val="both"/>
              <w:rPr>
                <w:rFonts w:asciiTheme="minorHAnsi" w:hAnsiTheme="minorHAnsi"/>
              </w:rPr>
            </w:pPr>
            <w:r w:rsidRPr="00081514">
              <w:rPr>
                <w:rFonts w:asciiTheme="minorHAnsi" w:hAnsiTheme="minorHAnsi"/>
                <w:bCs/>
              </w:rPr>
              <w:t>ΝΑΙ</w:t>
            </w:r>
          </w:p>
        </w:tc>
        <w:tc>
          <w:tcPr>
            <w:tcW w:w="1418" w:type="dxa"/>
          </w:tcPr>
          <w:p w:rsidR="001B5040" w:rsidRDefault="001B5040" w:rsidP="0053406B">
            <w:pPr>
              <w:jc w:val="both"/>
              <w:rPr>
                <w:rFonts w:asciiTheme="minorHAnsi" w:hAnsiTheme="minorHAnsi"/>
              </w:rPr>
            </w:pPr>
          </w:p>
        </w:tc>
        <w:tc>
          <w:tcPr>
            <w:tcW w:w="2268" w:type="dxa"/>
          </w:tcPr>
          <w:p w:rsidR="001B5040" w:rsidRDefault="001B5040" w:rsidP="0053406B">
            <w:pPr>
              <w:jc w:val="both"/>
              <w:rPr>
                <w:rFonts w:asciiTheme="minorHAnsi" w:hAnsiTheme="minorHAnsi"/>
              </w:rPr>
            </w:pPr>
          </w:p>
        </w:tc>
      </w:tr>
      <w:tr w:rsidR="001B5040" w:rsidTr="00B04B43">
        <w:tc>
          <w:tcPr>
            <w:tcW w:w="3397" w:type="dxa"/>
          </w:tcPr>
          <w:p w:rsidR="001B5040" w:rsidRDefault="001B5040" w:rsidP="001B5040">
            <w:pPr>
              <w:pStyle w:val="2"/>
              <w:spacing w:after="0" w:line="240" w:lineRule="auto"/>
              <w:rPr>
                <w:rFonts w:asciiTheme="minorHAnsi" w:hAnsiTheme="minorHAnsi"/>
                <w:color w:val="000000"/>
              </w:rPr>
            </w:pPr>
            <w:r w:rsidRPr="008249AD">
              <w:rPr>
                <w:rFonts w:asciiTheme="minorHAnsi" w:hAnsiTheme="minorHAnsi"/>
                <w:color w:val="000000"/>
              </w:rPr>
              <w:t>Χωρητικότητα: 2000mAh</w:t>
            </w:r>
            <w:r>
              <w:rPr>
                <w:rFonts w:asciiTheme="minorHAnsi" w:hAnsiTheme="minorHAnsi"/>
                <w:color w:val="000000"/>
              </w:rPr>
              <w:t xml:space="preserve"> </w:t>
            </w:r>
          </w:p>
          <w:p w:rsidR="001B5040" w:rsidRDefault="001B5040" w:rsidP="001B5040">
            <w:pPr>
              <w:jc w:val="both"/>
              <w:rPr>
                <w:rFonts w:asciiTheme="minorHAnsi" w:hAnsiTheme="minorHAnsi"/>
              </w:rPr>
            </w:pPr>
            <w:r w:rsidRPr="00C11782">
              <w:rPr>
                <w:rFonts w:asciiTheme="minorHAnsi" w:hAnsiTheme="minorHAnsi"/>
                <w:color w:val="000000"/>
              </w:rPr>
              <w:t xml:space="preserve">Τύπος: </w:t>
            </w:r>
            <w:r w:rsidRPr="00C11782">
              <w:rPr>
                <w:rFonts w:asciiTheme="minorHAnsi" w:hAnsiTheme="minorHAnsi" w:cs="Calibri"/>
              </w:rPr>
              <w:t xml:space="preserve">ιόντων </w:t>
            </w:r>
            <w:proofErr w:type="spellStart"/>
            <w:r w:rsidRPr="00C11782">
              <w:rPr>
                <w:rFonts w:asciiTheme="minorHAnsi" w:hAnsiTheme="minorHAnsi" w:cs="Calibri"/>
              </w:rPr>
              <w:t>λιθίου</w:t>
            </w:r>
            <w:proofErr w:type="spellEnd"/>
            <w:r w:rsidRPr="00C11782">
              <w:rPr>
                <w:rFonts w:asciiTheme="minorHAnsi" w:hAnsiTheme="minorHAnsi" w:cs="Calibri"/>
              </w:rPr>
              <w:t xml:space="preserve"> (</w:t>
            </w:r>
            <w:r w:rsidRPr="00C11782">
              <w:rPr>
                <w:rFonts w:asciiTheme="minorHAnsi" w:hAnsiTheme="minorHAnsi" w:cs="Calibri"/>
                <w:lang w:val="en-US"/>
              </w:rPr>
              <w:t>Li</w:t>
            </w:r>
            <w:r w:rsidRPr="00C11782">
              <w:rPr>
                <w:rFonts w:asciiTheme="minorHAnsi" w:hAnsiTheme="minorHAnsi" w:cs="Calibri"/>
              </w:rPr>
              <w:t>-</w:t>
            </w:r>
            <w:r w:rsidRPr="00C11782">
              <w:rPr>
                <w:rFonts w:asciiTheme="minorHAnsi" w:hAnsiTheme="minorHAnsi" w:cs="Calibri"/>
                <w:lang w:val="en-US"/>
              </w:rPr>
              <w:t>Ion</w:t>
            </w:r>
          </w:p>
        </w:tc>
        <w:tc>
          <w:tcPr>
            <w:tcW w:w="2268" w:type="dxa"/>
          </w:tcPr>
          <w:p w:rsidR="001B5040" w:rsidRDefault="001B5040" w:rsidP="00C66D77">
            <w:pPr>
              <w:jc w:val="both"/>
              <w:rPr>
                <w:rFonts w:asciiTheme="minorHAnsi" w:hAnsiTheme="minorHAnsi"/>
              </w:rPr>
            </w:pPr>
            <w:r w:rsidRPr="00081514">
              <w:rPr>
                <w:rFonts w:asciiTheme="minorHAnsi" w:hAnsiTheme="minorHAnsi"/>
                <w:bCs/>
              </w:rPr>
              <w:t>ΝΑΙ</w:t>
            </w:r>
          </w:p>
        </w:tc>
        <w:tc>
          <w:tcPr>
            <w:tcW w:w="1418" w:type="dxa"/>
          </w:tcPr>
          <w:p w:rsidR="001B5040" w:rsidRDefault="001B5040" w:rsidP="0053406B">
            <w:pPr>
              <w:jc w:val="both"/>
              <w:rPr>
                <w:rFonts w:asciiTheme="minorHAnsi" w:hAnsiTheme="minorHAnsi"/>
              </w:rPr>
            </w:pPr>
          </w:p>
        </w:tc>
        <w:tc>
          <w:tcPr>
            <w:tcW w:w="2268" w:type="dxa"/>
          </w:tcPr>
          <w:p w:rsidR="001B5040" w:rsidRPr="00C11782" w:rsidRDefault="001B5040" w:rsidP="001B5040">
            <w:pPr>
              <w:pStyle w:val="2"/>
              <w:spacing w:after="0" w:line="240" w:lineRule="auto"/>
              <w:ind w:left="720"/>
              <w:rPr>
                <w:rFonts w:asciiTheme="minorHAnsi" w:hAnsiTheme="minorHAnsi"/>
                <w:color w:val="000000"/>
              </w:rPr>
            </w:pPr>
          </w:p>
          <w:p w:rsidR="001B5040" w:rsidRPr="00C8035E" w:rsidRDefault="001B5040" w:rsidP="001B5040">
            <w:pPr>
              <w:pStyle w:val="2"/>
              <w:spacing w:after="0" w:line="240" w:lineRule="auto"/>
              <w:rPr>
                <w:rFonts w:asciiTheme="minorHAnsi" w:hAnsiTheme="minorHAnsi"/>
                <w:b/>
                <w:bCs/>
                <w:color w:val="000000"/>
              </w:rPr>
            </w:pPr>
          </w:p>
          <w:p w:rsidR="001B5040" w:rsidRDefault="001B5040" w:rsidP="001B5040">
            <w:pPr>
              <w:pStyle w:val="2"/>
              <w:spacing w:after="0" w:line="240" w:lineRule="auto"/>
              <w:rPr>
                <w:rFonts w:asciiTheme="minorHAnsi" w:hAnsiTheme="minorHAnsi"/>
              </w:rPr>
            </w:pPr>
          </w:p>
        </w:tc>
      </w:tr>
      <w:tr w:rsidR="001B5040" w:rsidTr="00C66D77">
        <w:tc>
          <w:tcPr>
            <w:tcW w:w="9351" w:type="dxa"/>
            <w:gridSpan w:val="4"/>
          </w:tcPr>
          <w:p w:rsidR="001B5040" w:rsidRPr="00CA29B1" w:rsidRDefault="001B5040" w:rsidP="001B5040">
            <w:pPr>
              <w:pStyle w:val="2"/>
              <w:spacing w:after="0" w:line="240" w:lineRule="auto"/>
              <w:rPr>
                <w:rFonts w:asciiTheme="minorHAnsi" w:hAnsiTheme="minorHAnsi"/>
                <w:b/>
                <w:bCs/>
                <w:color w:val="000000"/>
                <w:u w:val="single"/>
              </w:rPr>
            </w:pPr>
            <w:r w:rsidRPr="00CA29B1">
              <w:rPr>
                <w:rFonts w:asciiTheme="minorHAnsi" w:hAnsiTheme="minorHAnsi"/>
                <w:b/>
                <w:bCs/>
                <w:color w:val="000000"/>
                <w:u w:val="single"/>
              </w:rPr>
              <w:t>Β.22 ΕΦΕΔΡΙΚΟ -</w:t>
            </w:r>
            <w:proofErr w:type="spellStart"/>
            <w:r w:rsidRPr="00CA29B1">
              <w:rPr>
                <w:rFonts w:asciiTheme="minorHAnsi" w:hAnsiTheme="minorHAnsi"/>
                <w:b/>
                <w:bCs/>
                <w:color w:val="000000"/>
                <w:u w:val="single"/>
              </w:rPr>
              <w:t>extra</w:t>
            </w:r>
            <w:proofErr w:type="spellEnd"/>
            <w:r w:rsidRPr="00CA29B1">
              <w:rPr>
                <w:rFonts w:asciiTheme="minorHAnsi" w:hAnsiTheme="minorHAnsi"/>
                <w:b/>
                <w:bCs/>
                <w:color w:val="000000"/>
                <w:u w:val="single"/>
              </w:rPr>
              <w:t xml:space="preserve"> - ΜΙΚΡΟΜΕΓΑΦΩΝΟ ΦΟΡΗΤΟΥ ΨΗΦΙΑΚΟΥ ΠΟΜΠΟΔΕΚΤΗ </w:t>
            </w:r>
          </w:p>
          <w:p w:rsidR="001B5040" w:rsidRPr="00C11782" w:rsidRDefault="001B5040" w:rsidP="001B5040">
            <w:pPr>
              <w:pStyle w:val="2"/>
              <w:spacing w:after="0" w:line="240" w:lineRule="auto"/>
              <w:ind w:left="720"/>
              <w:rPr>
                <w:rFonts w:asciiTheme="minorHAnsi" w:hAnsiTheme="minorHAnsi"/>
                <w:color w:val="000000"/>
              </w:rPr>
            </w:pPr>
          </w:p>
        </w:tc>
      </w:tr>
      <w:tr w:rsidR="001B5040" w:rsidTr="00B04B43">
        <w:tc>
          <w:tcPr>
            <w:tcW w:w="3397" w:type="dxa"/>
          </w:tcPr>
          <w:p w:rsidR="001B5040" w:rsidRPr="00081514" w:rsidRDefault="001B5040" w:rsidP="00C66D77">
            <w:pPr>
              <w:jc w:val="both"/>
              <w:rPr>
                <w:rFonts w:asciiTheme="minorHAnsi" w:hAnsiTheme="minorHAnsi"/>
                <w:bCs/>
              </w:rPr>
            </w:pPr>
            <w:r w:rsidRPr="00081514">
              <w:rPr>
                <w:rFonts w:asciiTheme="minorHAnsi" w:hAnsiTheme="minorHAnsi"/>
                <w:bCs/>
              </w:rPr>
              <w:t>Κατασκευαστής-Εργοστάσιο κατασκευής</w:t>
            </w:r>
            <w:r w:rsidRPr="00081514">
              <w:rPr>
                <w:rFonts w:asciiTheme="minorHAnsi" w:hAnsiTheme="minorHAnsi"/>
                <w:bCs/>
              </w:rPr>
              <w:tab/>
            </w:r>
          </w:p>
        </w:tc>
        <w:tc>
          <w:tcPr>
            <w:tcW w:w="2268" w:type="dxa"/>
          </w:tcPr>
          <w:p w:rsidR="001B5040" w:rsidRDefault="001B5040" w:rsidP="00C66D77">
            <w:pPr>
              <w:jc w:val="both"/>
              <w:rPr>
                <w:rFonts w:asciiTheme="minorHAnsi" w:hAnsiTheme="minorHAnsi"/>
              </w:rPr>
            </w:pPr>
            <w:r w:rsidRPr="00081514">
              <w:rPr>
                <w:rFonts w:asciiTheme="minorHAnsi" w:hAnsiTheme="minorHAnsi"/>
                <w:bCs/>
              </w:rPr>
              <w:t>ΝΑΙ</w:t>
            </w:r>
          </w:p>
        </w:tc>
        <w:tc>
          <w:tcPr>
            <w:tcW w:w="1418" w:type="dxa"/>
          </w:tcPr>
          <w:p w:rsidR="001B5040" w:rsidRDefault="001B5040" w:rsidP="0053406B">
            <w:pPr>
              <w:jc w:val="both"/>
              <w:rPr>
                <w:rFonts w:asciiTheme="minorHAnsi" w:hAnsiTheme="minorHAnsi"/>
              </w:rPr>
            </w:pPr>
          </w:p>
        </w:tc>
        <w:tc>
          <w:tcPr>
            <w:tcW w:w="2268" w:type="dxa"/>
          </w:tcPr>
          <w:p w:rsidR="001B5040" w:rsidRPr="00C11782" w:rsidRDefault="001B5040" w:rsidP="001B5040">
            <w:pPr>
              <w:pStyle w:val="2"/>
              <w:spacing w:after="0" w:line="240" w:lineRule="auto"/>
              <w:ind w:left="720"/>
              <w:rPr>
                <w:rFonts w:asciiTheme="minorHAnsi" w:hAnsiTheme="minorHAnsi"/>
                <w:color w:val="000000"/>
              </w:rPr>
            </w:pPr>
          </w:p>
        </w:tc>
      </w:tr>
      <w:tr w:rsidR="001B5040" w:rsidTr="00B04B43">
        <w:tc>
          <w:tcPr>
            <w:tcW w:w="3397" w:type="dxa"/>
          </w:tcPr>
          <w:p w:rsidR="001B5040" w:rsidRPr="008249AD" w:rsidRDefault="001B5040" w:rsidP="001B5040">
            <w:pPr>
              <w:pStyle w:val="2"/>
              <w:numPr>
                <w:ilvl w:val="0"/>
                <w:numId w:val="26"/>
              </w:numPr>
              <w:spacing w:after="0" w:line="240" w:lineRule="auto"/>
              <w:rPr>
                <w:rFonts w:asciiTheme="minorHAnsi" w:hAnsiTheme="minorHAnsi"/>
                <w:color w:val="000000"/>
              </w:rPr>
            </w:pPr>
            <w:r w:rsidRPr="008249AD">
              <w:rPr>
                <w:rFonts w:asciiTheme="minorHAnsi" w:hAnsiTheme="minorHAnsi"/>
                <w:color w:val="000000"/>
              </w:rPr>
              <w:t>Ισχύς: 2 W</w:t>
            </w:r>
          </w:p>
          <w:p w:rsidR="001B5040" w:rsidRPr="008249AD" w:rsidRDefault="001B5040" w:rsidP="001B5040">
            <w:pPr>
              <w:pStyle w:val="2"/>
              <w:numPr>
                <w:ilvl w:val="0"/>
                <w:numId w:val="26"/>
              </w:numPr>
              <w:spacing w:after="0" w:line="240" w:lineRule="auto"/>
              <w:rPr>
                <w:rFonts w:asciiTheme="minorHAnsi" w:hAnsiTheme="minorHAnsi"/>
                <w:color w:val="000000"/>
              </w:rPr>
            </w:pPr>
            <w:r w:rsidRPr="008249AD">
              <w:rPr>
                <w:rFonts w:asciiTheme="minorHAnsi" w:hAnsiTheme="minorHAnsi"/>
                <w:color w:val="000000"/>
              </w:rPr>
              <w:t>Αντίσταση: 16 Ω ±</w:t>
            </w:r>
          </w:p>
          <w:p w:rsidR="001B5040" w:rsidRPr="008249AD" w:rsidRDefault="001B5040" w:rsidP="001B5040">
            <w:pPr>
              <w:pStyle w:val="2"/>
              <w:numPr>
                <w:ilvl w:val="0"/>
                <w:numId w:val="26"/>
              </w:numPr>
              <w:spacing w:after="0" w:line="240" w:lineRule="auto"/>
              <w:rPr>
                <w:rFonts w:asciiTheme="minorHAnsi" w:hAnsiTheme="minorHAnsi"/>
                <w:color w:val="000000"/>
              </w:rPr>
            </w:pPr>
            <w:r w:rsidRPr="008249AD">
              <w:rPr>
                <w:rFonts w:asciiTheme="minorHAnsi" w:hAnsiTheme="minorHAnsi"/>
                <w:color w:val="000000"/>
              </w:rPr>
              <w:t xml:space="preserve">Απόδοση: 91 ± 3 </w:t>
            </w:r>
            <w:proofErr w:type="spellStart"/>
            <w:r w:rsidRPr="008249AD">
              <w:rPr>
                <w:rFonts w:asciiTheme="minorHAnsi" w:hAnsiTheme="minorHAnsi"/>
                <w:color w:val="000000"/>
              </w:rPr>
              <w:t>db</w:t>
            </w:r>
            <w:proofErr w:type="spellEnd"/>
            <w:r w:rsidRPr="008249AD">
              <w:rPr>
                <w:rFonts w:asciiTheme="minorHAnsi" w:hAnsiTheme="minorHAnsi"/>
                <w:color w:val="000000"/>
              </w:rPr>
              <w:t xml:space="preserve"> (1 W/30 cm) στα 300 </w:t>
            </w:r>
            <w:proofErr w:type="spellStart"/>
            <w:r w:rsidRPr="008249AD">
              <w:rPr>
                <w:rFonts w:asciiTheme="minorHAnsi" w:hAnsiTheme="minorHAnsi"/>
                <w:color w:val="000000"/>
              </w:rPr>
              <w:t>Hz</w:t>
            </w:r>
            <w:proofErr w:type="spellEnd"/>
            <w:r w:rsidRPr="008249AD">
              <w:rPr>
                <w:rFonts w:asciiTheme="minorHAnsi" w:hAnsiTheme="minorHAnsi"/>
                <w:color w:val="000000"/>
              </w:rPr>
              <w:t xml:space="preserve"> - 3 </w:t>
            </w:r>
            <w:proofErr w:type="spellStart"/>
            <w:r w:rsidRPr="008249AD">
              <w:rPr>
                <w:rFonts w:asciiTheme="minorHAnsi" w:hAnsiTheme="minorHAnsi"/>
                <w:color w:val="000000"/>
              </w:rPr>
              <w:t>KHz</w:t>
            </w:r>
            <w:proofErr w:type="spellEnd"/>
            <w:r w:rsidRPr="008249AD">
              <w:rPr>
                <w:rFonts w:asciiTheme="minorHAnsi" w:hAnsiTheme="minorHAnsi"/>
                <w:color w:val="000000"/>
              </w:rPr>
              <w:t xml:space="preserve"> AVE</w:t>
            </w:r>
          </w:p>
          <w:p w:rsidR="001B5040" w:rsidRPr="008249AD" w:rsidRDefault="001B5040" w:rsidP="001B5040">
            <w:pPr>
              <w:pStyle w:val="2"/>
              <w:numPr>
                <w:ilvl w:val="0"/>
                <w:numId w:val="26"/>
              </w:numPr>
              <w:spacing w:after="0" w:line="240" w:lineRule="auto"/>
              <w:rPr>
                <w:rFonts w:asciiTheme="minorHAnsi" w:hAnsiTheme="minorHAnsi"/>
                <w:color w:val="000000"/>
              </w:rPr>
            </w:pPr>
            <w:r w:rsidRPr="008249AD">
              <w:rPr>
                <w:rFonts w:asciiTheme="minorHAnsi" w:hAnsiTheme="minorHAnsi"/>
                <w:color w:val="000000"/>
              </w:rPr>
              <w:t>360ο περιστρεφόμενο μεταλλικό κλιπ</w:t>
            </w:r>
          </w:p>
          <w:p w:rsidR="001B5040" w:rsidRDefault="001B5040" w:rsidP="001B5040">
            <w:pPr>
              <w:pStyle w:val="2"/>
              <w:numPr>
                <w:ilvl w:val="0"/>
                <w:numId w:val="26"/>
              </w:numPr>
              <w:spacing w:after="0" w:line="240" w:lineRule="auto"/>
              <w:rPr>
                <w:rFonts w:asciiTheme="minorHAnsi" w:hAnsiTheme="minorHAnsi"/>
                <w:color w:val="000000"/>
              </w:rPr>
            </w:pPr>
            <w:r w:rsidRPr="008249AD">
              <w:rPr>
                <w:rFonts w:asciiTheme="minorHAnsi" w:hAnsiTheme="minorHAnsi"/>
                <w:color w:val="000000"/>
              </w:rPr>
              <w:t xml:space="preserve">Επιπλέον: Να είναι </w:t>
            </w:r>
          </w:p>
          <w:p w:rsidR="001B5040" w:rsidRDefault="001B5040" w:rsidP="0053406B">
            <w:pPr>
              <w:jc w:val="both"/>
              <w:rPr>
                <w:rFonts w:asciiTheme="minorHAnsi" w:hAnsiTheme="minorHAnsi"/>
              </w:rPr>
            </w:pPr>
          </w:p>
        </w:tc>
        <w:tc>
          <w:tcPr>
            <w:tcW w:w="2268" w:type="dxa"/>
          </w:tcPr>
          <w:p w:rsidR="001B5040" w:rsidRDefault="001B5040" w:rsidP="00C66D77">
            <w:pPr>
              <w:jc w:val="both"/>
              <w:rPr>
                <w:rFonts w:asciiTheme="minorHAnsi" w:hAnsiTheme="minorHAnsi"/>
              </w:rPr>
            </w:pPr>
            <w:r>
              <w:rPr>
                <w:rFonts w:asciiTheme="minorHAnsi" w:hAnsiTheme="minorHAnsi"/>
              </w:rPr>
              <w:t>ΝΑΙ</w:t>
            </w:r>
          </w:p>
        </w:tc>
        <w:tc>
          <w:tcPr>
            <w:tcW w:w="1418" w:type="dxa"/>
          </w:tcPr>
          <w:p w:rsidR="001B5040" w:rsidRDefault="001B5040" w:rsidP="0053406B">
            <w:pPr>
              <w:jc w:val="both"/>
              <w:rPr>
                <w:rFonts w:asciiTheme="minorHAnsi" w:hAnsiTheme="minorHAnsi"/>
              </w:rPr>
            </w:pPr>
          </w:p>
        </w:tc>
        <w:tc>
          <w:tcPr>
            <w:tcW w:w="2268" w:type="dxa"/>
          </w:tcPr>
          <w:p w:rsidR="001B5040" w:rsidRDefault="001B5040" w:rsidP="0053406B">
            <w:pPr>
              <w:jc w:val="both"/>
              <w:rPr>
                <w:rFonts w:asciiTheme="minorHAnsi" w:hAnsiTheme="minorHAnsi"/>
              </w:rPr>
            </w:pPr>
          </w:p>
        </w:tc>
      </w:tr>
      <w:tr w:rsidR="001B5040" w:rsidTr="00B04B43">
        <w:tc>
          <w:tcPr>
            <w:tcW w:w="3397" w:type="dxa"/>
          </w:tcPr>
          <w:p w:rsidR="001B5040" w:rsidRPr="001B5040" w:rsidRDefault="001B5040" w:rsidP="001B5040">
            <w:pPr>
              <w:pStyle w:val="2"/>
              <w:spacing w:after="0" w:line="240" w:lineRule="auto"/>
              <w:rPr>
                <w:rFonts w:asciiTheme="minorHAnsi" w:hAnsiTheme="minorHAnsi"/>
                <w:color w:val="000000"/>
                <w:lang w:val="en-US"/>
              </w:rPr>
            </w:pPr>
            <w:r>
              <w:rPr>
                <w:rFonts w:asciiTheme="minorHAnsi" w:hAnsiTheme="minorHAnsi"/>
              </w:rPr>
              <w:t xml:space="preserve">Πιστοποίηση </w:t>
            </w:r>
            <w:r>
              <w:rPr>
                <w:rFonts w:asciiTheme="minorHAnsi" w:hAnsiTheme="minorHAnsi"/>
                <w:lang w:val="en-US"/>
              </w:rPr>
              <w:t xml:space="preserve">CE, </w:t>
            </w:r>
            <w:r w:rsidRPr="00C375DF">
              <w:rPr>
                <w:rFonts w:asciiTheme="minorHAnsi" w:hAnsiTheme="minorHAnsi"/>
                <w:color w:val="000000"/>
              </w:rPr>
              <w:t>IP55</w:t>
            </w:r>
          </w:p>
        </w:tc>
        <w:tc>
          <w:tcPr>
            <w:tcW w:w="2268" w:type="dxa"/>
          </w:tcPr>
          <w:p w:rsidR="001B5040" w:rsidRDefault="001B5040" w:rsidP="00C66D77">
            <w:pPr>
              <w:jc w:val="both"/>
              <w:rPr>
                <w:rFonts w:asciiTheme="minorHAnsi" w:hAnsiTheme="minorHAnsi"/>
              </w:rPr>
            </w:pPr>
            <w:r>
              <w:rPr>
                <w:rFonts w:asciiTheme="minorHAnsi" w:hAnsiTheme="minorHAnsi"/>
              </w:rPr>
              <w:t>ΝΑΙ</w:t>
            </w:r>
          </w:p>
        </w:tc>
        <w:tc>
          <w:tcPr>
            <w:tcW w:w="1418" w:type="dxa"/>
          </w:tcPr>
          <w:p w:rsidR="001B5040" w:rsidRDefault="001B5040" w:rsidP="0053406B">
            <w:pPr>
              <w:jc w:val="both"/>
              <w:rPr>
                <w:rFonts w:asciiTheme="minorHAnsi" w:hAnsiTheme="minorHAnsi"/>
              </w:rPr>
            </w:pPr>
          </w:p>
        </w:tc>
        <w:tc>
          <w:tcPr>
            <w:tcW w:w="2268" w:type="dxa"/>
          </w:tcPr>
          <w:p w:rsidR="001B5040" w:rsidRDefault="001B5040" w:rsidP="0053406B">
            <w:pPr>
              <w:jc w:val="both"/>
              <w:rPr>
                <w:rFonts w:asciiTheme="minorHAnsi" w:hAnsiTheme="minorHAnsi"/>
              </w:rPr>
            </w:pPr>
          </w:p>
        </w:tc>
      </w:tr>
      <w:tr w:rsidR="001B5040" w:rsidTr="00B04B43">
        <w:tc>
          <w:tcPr>
            <w:tcW w:w="3397" w:type="dxa"/>
          </w:tcPr>
          <w:p w:rsidR="001B5040" w:rsidRDefault="001B5040" w:rsidP="00C66D77">
            <w:pPr>
              <w:jc w:val="both"/>
              <w:rPr>
                <w:rFonts w:asciiTheme="minorHAnsi" w:hAnsiTheme="minorHAnsi"/>
              </w:rPr>
            </w:pPr>
            <w:r>
              <w:rPr>
                <w:rFonts w:asciiTheme="minorHAnsi" w:hAnsiTheme="minorHAnsi"/>
              </w:rPr>
              <w:t>Εγγύηση καλής λειτουργίας</w:t>
            </w:r>
          </w:p>
        </w:tc>
        <w:tc>
          <w:tcPr>
            <w:tcW w:w="2268" w:type="dxa"/>
          </w:tcPr>
          <w:p w:rsidR="001B5040" w:rsidRDefault="001B5040" w:rsidP="00C66D77">
            <w:pPr>
              <w:jc w:val="both"/>
              <w:rPr>
                <w:rFonts w:asciiTheme="minorHAnsi" w:hAnsiTheme="minorHAnsi"/>
              </w:rPr>
            </w:pPr>
            <w:r>
              <w:rPr>
                <w:rFonts w:asciiTheme="minorHAnsi" w:hAnsiTheme="minorHAnsi"/>
              </w:rPr>
              <w:t>2 έτη</w:t>
            </w:r>
          </w:p>
        </w:tc>
        <w:tc>
          <w:tcPr>
            <w:tcW w:w="1418" w:type="dxa"/>
          </w:tcPr>
          <w:p w:rsidR="001B5040" w:rsidRDefault="001B5040" w:rsidP="0053406B">
            <w:pPr>
              <w:jc w:val="both"/>
              <w:rPr>
                <w:rFonts w:asciiTheme="minorHAnsi" w:hAnsiTheme="minorHAnsi"/>
              </w:rPr>
            </w:pPr>
          </w:p>
        </w:tc>
        <w:tc>
          <w:tcPr>
            <w:tcW w:w="2268" w:type="dxa"/>
          </w:tcPr>
          <w:p w:rsidR="001B5040" w:rsidRDefault="001B5040" w:rsidP="0053406B">
            <w:pPr>
              <w:jc w:val="both"/>
              <w:rPr>
                <w:rFonts w:asciiTheme="minorHAnsi" w:hAnsiTheme="minorHAnsi"/>
              </w:rPr>
            </w:pPr>
          </w:p>
        </w:tc>
      </w:tr>
      <w:tr w:rsidR="001B5040" w:rsidTr="00B04B43">
        <w:tc>
          <w:tcPr>
            <w:tcW w:w="3397" w:type="dxa"/>
          </w:tcPr>
          <w:p w:rsidR="001B5040" w:rsidRPr="00A20B4A" w:rsidRDefault="001B5040" w:rsidP="00C66D77">
            <w:pPr>
              <w:jc w:val="both"/>
              <w:rPr>
                <w:rFonts w:asciiTheme="minorHAnsi" w:hAnsiTheme="minorHAnsi"/>
                <w:lang w:val="en-US"/>
              </w:rPr>
            </w:pPr>
            <w:r>
              <w:rPr>
                <w:rFonts w:asciiTheme="minorHAnsi" w:hAnsiTheme="minorHAnsi"/>
              </w:rPr>
              <w:t>Εγχειρίδια χρήσης</w:t>
            </w:r>
          </w:p>
        </w:tc>
        <w:tc>
          <w:tcPr>
            <w:tcW w:w="2268" w:type="dxa"/>
          </w:tcPr>
          <w:p w:rsidR="001B5040" w:rsidRDefault="001B5040" w:rsidP="00C66D77">
            <w:pPr>
              <w:jc w:val="both"/>
              <w:rPr>
                <w:rFonts w:asciiTheme="minorHAnsi" w:hAnsiTheme="minorHAnsi"/>
              </w:rPr>
            </w:pPr>
            <w:r>
              <w:rPr>
                <w:rFonts w:asciiTheme="minorHAnsi" w:hAnsiTheme="minorHAnsi"/>
              </w:rPr>
              <w:t>ΝΑΙ</w:t>
            </w:r>
          </w:p>
        </w:tc>
        <w:tc>
          <w:tcPr>
            <w:tcW w:w="1418" w:type="dxa"/>
          </w:tcPr>
          <w:p w:rsidR="001B5040" w:rsidRDefault="001B5040" w:rsidP="0053406B">
            <w:pPr>
              <w:jc w:val="both"/>
              <w:rPr>
                <w:rFonts w:asciiTheme="minorHAnsi" w:hAnsiTheme="minorHAnsi"/>
              </w:rPr>
            </w:pPr>
          </w:p>
        </w:tc>
        <w:tc>
          <w:tcPr>
            <w:tcW w:w="2268" w:type="dxa"/>
          </w:tcPr>
          <w:p w:rsidR="001B5040" w:rsidRDefault="001B5040" w:rsidP="0053406B">
            <w:pPr>
              <w:jc w:val="both"/>
              <w:rPr>
                <w:rFonts w:asciiTheme="minorHAnsi" w:hAnsiTheme="minorHAnsi"/>
              </w:rPr>
            </w:pPr>
          </w:p>
        </w:tc>
      </w:tr>
      <w:bookmarkEnd w:id="40"/>
    </w:tbl>
    <w:p w:rsidR="00C9165E" w:rsidRDefault="00C9165E" w:rsidP="005A0EDE">
      <w:pPr>
        <w:autoSpaceDE w:val="0"/>
        <w:autoSpaceDN w:val="0"/>
        <w:adjustRightInd w:val="0"/>
        <w:jc w:val="both"/>
        <w:rPr>
          <w:rFonts w:asciiTheme="minorHAnsi" w:hAnsiTheme="minorHAnsi"/>
          <w:sz w:val="22"/>
          <w:szCs w:val="22"/>
        </w:rPr>
      </w:pPr>
    </w:p>
    <w:p w:rsidR="00C9165E" w:rsidRDefault="00C9165E" w:rsidP="00003208">
      <w:pPr>
        <w:jc w:val="both"/>
        <w:rPr>
          <w:rFonts w:asciiTheme="minorHAnsi" w:hAnsiTheme="minorHAnsi"/>
          <w:b/>
          <w:bCs/>
          <w:sz w:val="22"/>
          <w:szCs w:val="22"/>
        </w:rPr>
      </w:pPr>
    </w:p>
    <w:p w:rsidR="00003208" w:rsidRPr="008A2296" w:rsidRDefault="00003208" w:rsidP="00003208">
      <w:pPr>
        <w:jc w:val="both"/>
        <w:rPr>
          <w:rFonts w:asciiTheme="minorHAnsi" w:hAnsiTheme="minorHAnsi"/>
          <w:b/>
          <w:bCs/>
          <w:sz w:val="22"/>
          <w:szCs w:val="22"/>
        </w:rPr>
      </w:pPr>
      <w:r w:rsidRPr="008A2296">
        <w:rPr>
          <w:rFonts w:asciiTheme="minorHAnsi" w:hAnsiTheme="minorHAnsi"/>
          <w:b/>
          <w:bCs/>
          <w:sz w:val="22"/>
          <w:szCs w:val="22"/>
        </w:rPr>
        <w:t xml:space="preserve">ΟΜΑΔΑ </w:t>
      </w:r>
      <w:r>
        <w:rPr>
          <w:rFonts w:asciiTheme="minorHAnsi" w:hAnsiTheme="minorHAnsi"/>
          <w:b/>
          <w:bCs/>
          <w:sz w:val="22"/>
          <w:szCs w:val="22"/>
        </w:rPr>
        <w:t>Γ</w:t>
      </w:r>
      <w:r w:rsidRPr="00003208">
        <w:rPr>
          <w:rFonts w:asciiTheme="minorHAnsi" w:hAnsiTheme="minorHAnsi"/>
          <w:b/>
          <w:bCs/>
          <w:sz w:val="22"/>
          <w:szCs w:val="22"/>
        </w:rPr>
        <w:t>΄- ΥΛΙΚΑ ΣΗΜΑΝΣΗΣ &amp; ΑΣΦΑΛΕΙΑΣ</w:t>
      </w:r>
    </w:p>
    <w:tbl>
      <w:tblPr>
        <w:tblStyle w:val="a7"/>
        <w:tblW w:w="9493" w:type="dxa"/>
        <w:tblLook w:val="04A0"/>
      </w:tblPr>
      <w:tblGrid>
        <w:gridCol w:w="4048"/>
        <w:gridCol w:w="1547"/>
        <w:gridCol w:w="1311"/>
        <w:gridCol w:w="2587"/>
      </w:tblGrid>
      <w:tr w:rsidR="00003208" w:rsidTr="004F3440">
        <w:tc>
          <w:tcPr>
            <w:tcW w:w="4048" w:type="dxa"/>
          </w:tcPr>
          <w:p w:rsidR="00003208" w:rsidRPr="008E2628" w:rsidRDefault="00003208" w:rsidP="0080222A">
            <w:pPr>
              <w:jc w:val="center"/>
              <w:rPr>
                <w:rFonts w:asciiTheme="minorHAnsi" w:hAnsiTheme="minorHAnsi"/>
                <w:b/>
              </w:rPr>
            </w:pPr>
            <w:r w:rsidRPr="008E2628">
              <w:rPr>
                <w:rFonts w:asciiTheme="minorHAnsi" w:hAnsiTheme="minorHAnsi"/>
                <w:b/>
              </w:rPr>
              <w:t>ΤΕΧΝΙΚΗ</w:t>
            </w:r>
          </w:p>
          <w:p w:rsidR="00003208" w:rsidRPr="008E2628" w:rsidRDefault="00003208" w:rsidP="0080222A">
            <w:pPr>
              <w:jc w:val="both"/>
              <w:rPr>
                <w:rFonts w:asciiTheme="minorHAnsi" w:hAnsiTheme="minorHAnsi"/>
                <w:b/>
              </w:rPr>
            </w:pPr>
            <w:r w:rsidRPr="008E2628">
              <w:rPr>
                <w:rFonts w:asciiTheme="minorHAnsi" w:hAnsiTheme="minorHAnsi"/>
                <w:b/>
              </w:rPr>
              <w:t>ΠΡΟΔΙΑΓΡΑΦΗ/ΑΠΑΙΤΗΣΗ</w:t>
            </w:r>
          </w:p>
        </w:tc>
        <w:tc>
          <w:tcPr>
            <w:tcW w:w="1547" w:type="dxa"/>
          </w:tcPr>
          <w:p w:rsidR="00003208" w:rsidRPr="008E2628" w:rsidRDefault="00003208" w:rsidP="0080222A">
            <w:pPr>
              <w:jc w:val="both"/>
              <w:rPr>
                <w:rFonts w:asciiTheme="minorHAnsi" w:hAnsiTheme="minorHAnsi"/>
                <w:b/>
              </w:rPr>
            </w:pPr>
            <w:r w:rsidRPr="008E2628">
              <w:rPr>
                <w:rFonts w:asciiTheme="minorHAnsi" w:hAnsiTheme="minorHAnsi"/>
                <w:b/>
              </w:rPr>
              <w:t>ΑΠΑΙΤΕΙΤΑΙ</w:t>
            </w:r>
          </w:p>
        </w:tc>
        <w:tc>
          <w:tcPr>
            <w:tcW w:w="1311" w:type="dxa"/>
          </w:tcPr>
          <w:p w:rsidR="00003208" w:rsidRPr="008E2628" w:rsidRDefault="00003208" w:rsidP="0080222A">
            <w:pPr>
              <w:jc w:val="both"/>
              <w:rPr>
                <w:rFonts w:asciiTheme="minorHAnsi" w:hAnsiTheme="minorHAnsi"/>
                <w:b/>
              </w:rPr>
            </w:pPr>
            <w:r w:rsidRPr="008E2628">
              <w:rPr>
                <w:rFonts w:asciiTheme="minorHAnsi" w:hAnsiTheme="minorHAnsi"/>
                <w:b/>
              </w:rPr>
              <w:t>ΑΠΑΝΤΗΣΗ</w:t>
            </w:r>
          </w:p>
        </w:tc>
        <w:tc>
          <w:tcPr>
            <w:tcW w:w="2587" w:type="dxa"/>
          </w:tcPr>
          <w:p w:rsidR="00003208" w:rsidRPr="008E2628" w:rsidRDefault="00003208" w:rsidP="0080222A">
            <w:pPr>
              <w:jc w:val="center"/>
              <w:rPr>
                <w:rFonts w:asciiTheme="minorHAnsi" w:hAnsiTheme="minorHAnsi"/>
                <w:b/>
              </w:rPr>
            </w:pPr>
            <w:r w:rsidRPr="008E2628">
              <w:rPr>
                <w:rFonts w:asciiTheme="minorHAnsi" w:hAnsiTheme="minorHAnsi"/>
                <w:b/>
              </w:rPr>
              <w:t>ΠΑΡΑΠΟΜΠΗ ΣΕ ΤΕΧΝΙΚΟ ΦΑΚΕΛΟ/ΤΕΚΜΗΡΙΩΣΗ/    ΠΑΡΑΤΗΡΗΣΕΙΣ</w:t>
            </w:r>
          </w:p>
        </w:tc>
      </w:tr>
      <w:tr w:rsidR="00003208" w:rsidTr="00B04B43">
        <w:tc>
          <w:tcPr>
            <w:tcW w:w="9493" w:type="dxa"/>
            <w:gridSpan w:val="4"/>
          </w:tcPr>
          <w:p w:rsidR="00003208" w:rsidRDefault="00003208" w:rsidP="0080222A">
            <w:pPr>
              <w:jc w:val="both"/>
              <w:rPr>
                <w:rFonts w:asciiTheme="minorHAnsi" w:hAnsiTheme="minorHAnsi"/>
              </w:rPr>
            </w:pPr>
          </w:p>
          <w:p w:rsidR="00BB7569" w:rsidRPr="00BB7569" w:rsidRDefault="00BB7569" w:rsidP="00BB7569">
            <w:pPr>
              <w:pStyle w:val="2"/>
              <w:spacing w:after="0" w:line="240" w:lineRule="auto"/>
              <w:rPr>
                <w:rFonts w:asciiTheme="minorHAnsi" w:hAnsiTheme="minorHAnsi"/>
                <w:b/>
                <w:bCs/>
                <w:u w:val="single"/>
              </w:rPr>
            </w:pPr>
            <w:r>
              <w:rPr>
                <w:rFonts w:asciiTheme="minorHAnsi" w:hAnsiTheme="minorHAnsi"/>
                <w:b/>
                <w:bCs/>
                <w:u w:val="single"/>
              </w:rPr>
              <w:lastRenderedPageBreak/>
              <w:t>Γ1</w:t>
            </w:r>
            <w:r w:rsidRPr="00C90ECA">
              <w:rPr>
                <w:rFonts w:asciiTheme="minorHAnsi" w:hAnsiTheme="minorHAnsi"/>
                <w:b/>
                <w:bCs/>
                <w:u w:val="single"/>
              </w:rPr>
              <w:t>.</w:t>
            </w:r>
            <w:r>
              <w:rPr>
                <w:rFonts w:asciiTheme="minorHAnsi" w:hAnsiTheme="minorHAnsi"/>
                <w:b/>
                <w:bCs/>
                <w:u w:val="single"/>
              </w:rPr>
              <w:t xml:space="preserve"> </w:t>
            </w:r>
            <w:r>
              <w:rPr>
                <w:rFonts w:asciiTheme="minorHAnsi" w:hAnsiTheme="minorHAnsi" w:cs="Arial"/>
                <w:b/>
                <w:bCs/>
                <w:color w:val="000000"/>
                <w:u w:val="single"/>
              </w:rPr>
              <w:t xml:space="preserve">ΧΡΩΜΑ ΔΙΑΓΡΑΜΜΙΣΗΣ ΟΔΩΝ ΜΕ ΧΡΗΣΗ ΥΑΛΟΣΦΑΙΡΙΔΙΩΝ </w:t>
            </w:r>
          </w:p>
          <w:p w:rsidR="00003208" w:rsidRDefault="00003208" w:rsidP="0080222A">
            <w:pPr>
              <w:jc w:val="both"/>
              <w:rPr>
                <w:rFonts w:asciiTheme="minorHAnsi" w:hAnsiTheme="minorHAnsi"/>
              </w:rPr>
            </w:pPr>
          </w:p>
        </w:tc>
      </w:tr>
      <w:tr w:rsidR="00003208" w:rsidRPr="004D6A8F" w:rsidTr="004F3440">
        <w:tc>
          <w:tcPr>
            <w:tcW w:w="4048" w:type="dxa"/>
          </w:tcPr>
          <w:p w:rsidR="004D6A8F" w:rsidRPr="004D6A8F" w:rsidRDefault="00BB7569" w:rsidP="004D6A8F">
            <w:pPr>
              <w:jc w:val="both"/>
              <w:rPr>
                <w:rFonts w:asciiTheme="minorHAnsi" w:hAnsiTheme="minorHAnsi"/>
              </w:rPr>
            </w:pPr>
            <w:r w:rsidRPr="004D6A8F">
              <w:rPr>
                <w:rFonts w:asciiTheme="minorHAnsi" w:hAnsiTheme="minorHAnsi"/>
              </w:rPr>
              <w:lastRenderedPageBreak/>
              <w:t>Υλικό:</w:t>
            </w:r>
            <w:r w:rsidR="004D6A8F" w:rsidRPr="004D6A8F">
              <w:rPr>
                <w:rFonts w:asciiTheme="minorHAnsi" w:hAnsiTheme="minorHAnsi" w:cs="Arial"/>
              </w:rPr>
              <w:t xml:space="preserve"> </w:t>
            </w:r>
            <w:proofErr w:type="spellStart"/>
            <w:r w:rsidR="004D6A8F" w:rsidRPr="004D6A8F">
              <w:rPr>
                <w:rFonts w:asciiTheme="minorHAnsi" w:hAnsiTheme="minorHAnsi" w:cs="Arial"/>
              </w:rPr>
              <w:t>Ψυχροπλαστικό</w:t>
            </w:r>
            <w:proofErr w:type="spellEnd"/>
            <w:r w:rsidR="004D6A8F" w:rsidRPr="004D6A8F">
              <w:rPr>
                <w:rFonts w:asciiTheme="minorHAnsi" w:hAnsiTheme="minorHAnsi" w:cs="Arial"/>
              </w:rPr>
              <w:t xml:space="preserve"> UV-σταθερό, με πιστοποίηση ISO </w:t>
            </w:r>
            <w:proofErr w:type="spellStart"/>
            <w:r w:rsidR="004D6A8F" w:rsidRPr="004D6A8F">
              <w:rPr>
                <w:rFonts w:asciiTheme="minorHAnsi" w:hAnsiTheme="minorHAnsi" w:cs="Arial"/>
              </w:rPr>
              <w:t>μέθυλο</w:t>
            </w:r>
            <w:proofErr w:type="spellEnd"/>
            <w:r w:rsidR="004D6A8F" w:rsidRPr="004D6A8F">
              <w:rPr>
                <w:rFonts w:asciiTheme="minorHAnsi" w:hAnsiTheme="minorHAnsi" w:cs="Arial"/>
              </w:rPr>
              <w:t xml:space="preserve"> </w:t>
            </w:r>
            <w:proofErr w:type="spellStart"/>
            <w:r w:rsidR="004D6A8F" w:rsidRPr="004D6A8F">
              <w:rPr>
                <w:rFonts w:asciiTheme="minorHAnsi" w:hAnsiTheme="minorHAnsi" w:cs="Arial"/>
              </w:rPr>
              <w:t>μεθακρυλικό</w:t>
            </w:r>
            <w:proofErr w:type="spellEnd"/>
            <w:r w:rsidR="004D6A8F" w:rsidRPr="004D6A8F">
              <w:rPr>
                <w:rFonts w:asciiTheme="minorHAnsi" w:hAnsiTheme="minorHAnsi" w:cs="Arial"/>
              </w:rPr>
              <w:t xml:space="preserve"> (ΜΜΑ)</w:t>
            </w:r>
          </w:p>
          <w:p w:rsidR="00003208" w:rsidRPr="004D6A8F" w:rsidRDefault="00003208" w:rsidP="0080222A">
            <w:pPr>
              <w:jc w:val="both"/>
              <w:rPr>
                <w:rFonts w:asciiTheme="minorHAnsi" w:hAnsiTheme="minorHAnsi"/>
              </w:rPr>
            </w:pPr>
          </w:p>
        </w:tc>
        <w:tc>
          <w:tcPr>
            <w:tcW w:w="1547" w:type="dxa"/>
          </w:tcPr>
          <w:p w:rsidR="00003208" w:rsidRPr="004D6A8F" w:rsidRDefault="004D6A8F" w:rsidP="0080222A">
            <w:pPr>
              <w:jc w:val="both"/>
              <w:rPr>
                <w:rFonts w:asciiTheme="minorHAnsi" w:hAnsiTheme="minorHAnsi"/>
              </w:rPr>
            </w:pPr>
            <w:r>
              <w:rPr>
                <w:rFonts w:asciiTheme="minorHAnsi" w:hAnsiTheme="minorHAnsi"/>
              </w:rPr>
              <w:t>ΝΑΙ</w:t>
            </w:r>
          </w:p>
        </w:tc>
        <w:tc>
          <w:tcPr>
            <w:tcW w:w="1311" w:type="dxa"/>
          </w:tcPr>
          <w:p w:rsidR="00003208" w:rsidRPr="004D6A8F" w:rsidRDefault="00003208" w:rsidP="0080222A">
            <w:pPr>
              <w:jc w:val="both"/>
              <w:rPr>
                <w:rFonts w:asciiTheme="minorHAnsi" w:hAnsiTheme="minorHAnsi"/>
              </w:rPr>
            </w:pPr>
          </w:p>
        </w:tc>
        <w:tc>
          <w:tcPr>
            <w:tcW w:w="2587" w:type="dxa"/>
          </w:tcPr>
          <w:p w:rsidR="00003208" w:rsidRPr="004D6A8F" w:rsidRDefault="00003208" w:rsidP="0080222A">
            <w:pPr>
              <w:jc w:val="both"/>
              <w:rPr>
                <w:rFonts w:asciiTheme="minorHAnsi" w:hAnsiTheme="minorHAnsi"/>
              </w:rPr>
            </w:pPr>
          </w:p>
        </w:tc>
      </w:tr>
      <w:tr w:rsidR="00003208" w:rsidRPr="004D6A8F" w:rsidTr="004F3440">
        <w:tc>
          <w:tcPr>
            <w:tcW w:w="4048" w:type="dxa"/>
          </w:tcPr>
          <w:p w:rsidR="004D6A8F" w:rsidRPr="004D6A8F" w:rsidRDefault="004D6A8F" w:rsidP="004D6A8F">
            <w:pPr>
              <w:rPr>
                <w:rFonts w:asciiTheme="minorHAnsi" w:hAnsiTheme="minorHAnsi"/>
              </w:rPr>
            </w:pPr>
            <w:r>
              <w:rPr>
                <w:rFonts w:asciiTheme="minorHAnsi" w:hAnsiTheme="minorHAnsi"/>
              </w:rPr>
              <w:t>Τ</w:t>
            </w:r>
            <w:r w:rsidR="00BB7569" w:rsidRPr="004D6A8F">
              <w:rPr>
                <w:rFonts w:asciiTheme="minorHAnsi" w:hAnsiTheme="minorHAnsi"/>
              </w:rPr>
              <w:t>ρόπος Εφαρμογής:</w:t>
            </w:r>
            <w:r w:rsidRPr="004D6A8F">
              <w:rPr>
                <w:rFonts w:asciiTheme="minorHAnsi" w:hAnsiTheme="minorHAnsi" w:cs="Arial"/>
              </w:rPr>
              <w:t xml:space="preserve"> </w:t>
            </w:r>
            <w:proofErr w:type="spellStart"/>
            <w:r w:rsidRPr="004D6A8F">
              <w:rPr>
                <w:rFonts w:asciiTheme="minorHAnsi" w:hAnsiTheme="minorHAnsi" w:cs="Arial"/>
              </w:rPr>
              <w:t>Ψεκαζόμενο</w:t>
            </w:r>
            <w:proofErr w:type="spellEnd"/>
            <w:r w:rsidRPr="004D6A8F">
              <w:rPr>
                <w:rFonts w:asciiTheme="minorHAnsi" w:hAnsiTheme="minorHAnsi" w:cs="Arial"/>
              </w:rPr>
              <w:t xml:space="preserve"> με αντλίες απουσίας αέρα (</w:t>
            </w:r>
            <w:proofErr w:type="spellStart"/>
            <w:r w:rsidRPr="004D6A8F">
              <w:rPr>
                <w:rFonts w:asciiTheme="minorHAnsi" w:hAnsiTheme="minorHAnsi" w:cs="Arial"/>
              </w:rPr>
              <w:t>airless</w:t>
            </w:r>
            <w:proofErr w:type="spellEnd"/>
            <w:r w:rsidRPr="004D6A8F">
              <w:rPr>
                <w:rFonts w:asciiTheme="minorHAnsi" w:hAnsiTheme="minorHAnsi" w:cs="Arial"/>
              </w:rPr>
              <w:t xml:space="preserve">) υψηλής πίεσης ( &gt;200 </w:t>
            </w:r>
            <w:proofErr w:type="spellStart"/>
            <w:r w:rsidRPr="004D6A8F">
              <w:rPr>
                <w:rFonts w:asciiTheme="minorHAnsi" w:hAnsiTheme="minorHAnsi" w:cs="Arial"/>
              </w:rPr>
              <w:t>bar</w:t>
            </w:r>
            <w:proofErr w:type="spellEnd"/>
            <w:r w:rsidRPr="004D6A8F">
              <w:rPr>
                <w:rFonts w:asciiTheme="minorHAnsi" w:hAnsiTheme="minorHAnsi" w:cs="Arial"/>
              </w:rPr>
              <w:t>).</w:t>
            </w:r>
          </w:p>
          <w:p w:rsidR="00003208" w:rsidRPr="004D6A8F" w:rsidRDefault="00003208" w:rsidP="004D6A8F">
            <w:pPr>
              <w:jc w:val="both"/>
              <w:rPr>
                <w:rFonts w:asciiTheme="minorHAnsi" w:hAnsiTheme="minorHAnsi"/>
              </w:rPr>
            </w:pPr>
          </w:p>
        </w:tc>
        <w:tc>
          <w:tcPr>
            <w:tcW w:w="1547" w:type="dxa"/>
          </w:tcPr>
          <w:p w:rsidR="00003208" w:rsidRPr="004D6A8F" w:rsidRDefault="004D6A8F" w:rsidP="0080222A">
            <w:pPr>
              <w:jc w:val="both"/>
              <w:rPr>
                <w:rFonts w:asciiTheme="minorHAnsi" w:hAnsiTheme="minorHAnsi"/>
              </w:rPr>
            </w:pPr>
            <w:r>
              <w:rPr>
                <w:rFonts w:asciiTheme="minorHAnsi" w:hAnsiTheme="minorHAnsi"/>
              </w:rPr>
              <w:t>ΝΑΙ</w:t>
            </w:r>
          </w:p>
        </w:tc>
        <w:tc>
          <w:tcPr>
            <w:tcW w:w="1311" w:type="dxa"/>
          </w:tcPr>
          <w:p w:rsidR="00003208" w:rsidRPr="004D6A8F" w:rsidRDefault="00003208" w:rsidP="0080222A">
            <w:pPr>
              <w:jc w:val="both"/>
              <w:rPr>
                <w:rFonts w:asciiTheme="minorHAnsi" w:hAnsiTheme="minorHAnsi"/>
              </w:rPr>
            </w:pPr>
          </w:p>
        </w:tc>
        <w:tc>
          <w:tcPr>
            <w:tcW w:w="2587" w:type="dxa"/>
          </w:tcPr>
          <w:p w:rsidR="00003208" w:rsidRPr="004D6A8F" w:rsidRDefault="00003208" w:rsidP="0080222A">
            <w:pPr>
              <w:jc w:val="both"/>
              <w:rPr>
                <w:rFonts w:asciiTheme="minorHAnsi" w:hAnsiTheme="minorHAnsi"/>
              </w:rPr>
            </w:pPr>
          </w:p>
        </w:tc>
      </w:tr>
      <w:tr w:rsidR="00003208" w:rsidRPr="004D6A8F" w:rsidTr="004F3440">
        <w:tc>
          <w:tcPr>
            <w:tcW w:w="4048" w:type="dxa"/>
          </w:tcPr>
          <w:p w:rsidR="00003208" w:rsidRPr="004D6A8F" w:rsidRDefault="00BB7569" w:rsidP="004D6A8F">
            <w:pPr>
              <w:jc w:val="both"/>
              <w:rPr>
                <w:rFonts w:asciiTheme="minorHAnsi" w:hAnsiTheme="minorHAnsi"/>
              </w:rPr>
            </w:pPr>
            <w:r w:rsidRPr="004D6A8F">
              <w:rPr>
                <w:rFonts w:asciiTheme="minorHAnsi" w:hAnsiTheme="minorHAnsi" w:cs="Arial"/>
              </w:rPr>
              <w:t>Δοχείο τροφοδοσίας</w:t>
            </w:r>
            <w:r w:rsidR="004D6A8F">
              <w:rPr>
                <w:rFonts w:asciiTheme="minorHAnsi" w:hAnsiTheme="minorHAnsi" w:cs="Arial"/>
              </w:rPr>
              <w:t>:</w:t>
            </w:r>
            <w:r w:rsidR="004D6A8F" w:rsidRPr="00435673">
              <w:rPr>
                <w:rFonts w:asciiTheme="minorHAnsi" w:hAnsiTheme="minorHAnsi" w:cs="Arial"/>
              </w:rPr>
              <w:t xml:space="preserve"> Μονού δοχείου</w:t>
            </w:r>
          </w:p>
        </w:tc>
        <w:tc>
          <w:tcPr>
            <w:tcW w:w="1547" w:type="dxa"/>
          </w:tcPr>
          <w:p w:rsidR="00003208" w:rsidRPr="004D6A8F" w:rsidRDefault="004D6A8F" w:rsidP="0080222A">
            <w:pPr>
              <w:jc w:val="both"/>
              <w:rPr>
                <w:rFonts w:asciiTheme="minorHAnsi" w:hAnsiTheme="minorHAnsi"/>
              </w:rPr>
            </w:pPr>
            <w:r>
              <w:rPr>
                <w:rFonts w:asciiTheme="minorHAnsi" w:hAnsiTheme="minorHAnsi"/>
              </w:rPr>
              <w:t>ΝΑΙ</w:t>
            </w:r>
          </w:p>
        </w:tc>
        <w:tc>
          <w:tcPr>
            <w:tcW w:w="1311" w:type="dxa"/>
          </w:tcPr>
          <w:p w:rsidR="00003208" w:rsidRPr="004D6A8F" w:rsidRDefault="00003208" w:rsidP="0080222A">
            <w:pPr>
              <w:jc w:val="both"/>
              <w:rPr>
                <w:rFonts w:asciiTheme="minorHAnsi" w:hAnsiTheme="minorHAnsi"/>
              </w:rPr>
            </w:pPr>
          </w:p>
        </w:tc>
        <w:tc>
          <w:tcPr>
            <w:tcW w:w="2587" w:type="dxa"/>
          </w:tcPr>
          <w:p w:rsidR="00003208" w:rsidRPr="004D6A8F" w:rsidRDefault="00003208" w:rsidP="0080222A">
            <w:pPr>
              <w:jc w:val="both"/>
              <w:rPr>
                <w:rFonts w:asciiTheme="minorHAnsi" w:hAnsiTheme="minorHAnsi"/>
              </w:rPr>
            </w:pPr>
          </w:p>
        </w:tc>
      </w:tr>
      <w:tr w:rsidR="00003208" w:rsidRPr="004D6A8F" w:rsidTr="004F3440">
        <w:tc>
          <w:tcPr>
            <w:tcW w:w="4048" w:type="dxa"/>
          </w:tcPr>
          <w:p w:rsidR="00003208" w:rsidRPr="004D6A8F" w:rsidRDefault="004D6A8F" w:rsidP="004D6A8F">
            <w:pPr>
              <w:rPr>
                <w:rFonts w:asciiTheme="minorHAnsi" w:hAnsiTheme="minorHAnsi"/>
              </w:rPr>
            </w:pPr>
            <w:proofErr w:type="spellStart"/>
            <w:r>
              <w:rPr>
                <w:rFonts w:asciiTheme="minorHAnsi" w:hAnsiTheme="minorHAnsi" w:cs="Arial"/>
              </w:rPr>
              <w:t>Υαλοσφαιρίδια</w:t>
            </w:r>
            <w:proofErr w:type="spellEnd"/>
            <w:r>
              <w:rPr>
                <w:rFonts w:asciiTheme="minorHAnsi" w:hAnsiTheme="minorHAnsi" w:cs="Arial"/>
              </w:rPr>
              <w:t xml:space="preserve">: </w:t>
            </w:r>
            <w:r w:rsidRPr="00435673">
              <w:rPr>
                <w:rFonts w:asciiTheme="minorHAnsi" w:hAnsiTheme="minorHAnsi" w:cs="Arial"/>
              </w:rPr>
              <w:t>επικαλυμμένα με καταλύτη (</w:t>
            </w:r>
            <w:proofErr w:type="spellStart"/>
            <w:r w:rsidRPr="00435673">
              <w:rPr>
                <w:rFonts w:asciiTheme="minorHAnsi" w:hAnsiTheme="minorHAnsi" w:cs="Arial"/>
              </w:rPr>
              <w:t>reactive</w:t>
            </w:r>
            <w:proofErr w:type="spellEnd"/>
            <w:r w:rsidRPr="00435673">
              <w:rPr>
                <w:rFonts w:asciiTheme="minorHAnsi" w:hAnsiTheme="minorHAnsi" w:cs="Arial"/>
              </w:rPr>
              <w:t xml:space="preserve"> </w:t>
            </w:r>
            <w:proofErr w:type="spellStart"/>
            <w:r w:rsidRPr="00435673">
              <w:rPr>
                <w:rFonts w:asciiTheme="minorHAnsi" w:hAnsiTheme="minorHAnsi" w:cs="Arial"/>
              </w:rPr>
              <w:t>beads</w:t>
            </w:r>
            <w:proofErr w:type="spellEnd"/>
            <w:r w:rsidRPr="00435673">
              <w:rPr>
                <w:rFonts w:asciiTheme="minorHAnsi" w:hAnsiTheme="minorHAnsi" w:cs="Arial"/>
              </w:rPr>
              <w:t>)</w:t>
            </w:r>
          </w:p>
        </w:tc>
        <w:tc>
          <w:tcPr>
            <w:tcW w:w="1547" w:type="dxa"/>
          </w:tcPr>
          <w:p w:rsidR="00003208" w:rsidRPr="004D6A8F" w:rsidRDefault="004D6A8F" w:rsidP="0080222A">
            <w:pPr>
              <w:jc w:val="both"/>
              <w:rPr>
                <w:rFonts w:asciiTheme="minorHAnsi" w:hAnsiTheme="minorHAnsi"/>
              </w:rPr>
            </w:pPr>
            <w:r>
              <w:rPr>
                <w:rFonts w:asciiTheme="minorHAnsi" w:hAnsiTheme="minorHAnsi"/>
              </w:rPr>
              <w:t>ΝΑΙ</w:t>
            </w:r>
          </w:p>
        </w:tc>
        <w:tc>
          <w:tcPr>
            <w:tcW w:w="1311" w:type="dxa"/>
          </w:tcPr>
          <w:p w:rsidR="00003208" w:rsidRPr="004D6A8F" w:rsidRDefault="00003208" w:rsidP="0080222A">
            <w:pPr>
              <w:jc w:val="both"/>
              <w:rPr>
                <w:rFonts w:asciiTheme="minorHAnsi" w:hAnsiTheme="minorHAnsi"/>
              </w:rPr>
            </w:pPr>
          </w:p>
        </w:tc>
        <w:tc>
          <w:tcPr>
            <w:tcW w:w="2587" w:type="dxa"/>
          </w:tcPr>
          <w:p w:rsidR="00003208" w:rsidRPr="004D6A8F" w:rsidRDefault="00003208" w:rsidP="0080222A">
            <w:pPr>
              <w:jc w:val="both"/>
              <w:rPr>
                <w:rFonts w:asciiTheme="minorHAnsi" w:hAnsiTheme="minorHAnsi"/>
              </w:rPr>
            </w:pPr>
          </w:p>
        </w:tc>
      </w:tr>
      <w:tr w:rsidR="00003208" w:rsidRPr="004D6A8F" w:rsidTr="004F3440">
        <w:tc>
          <w:tcPr>
            <w:tcW w:w="4048" w:type="dxa"/>
          </w:tcPr>
          <w:p w:rsidR="00003208" w:rsidRPr="004D6A8F" w:rsidRDefault="00BB7569" w:rsidP="0080222A">
            <w:pPr>
              <w:jc w:val="both"/>
              <w:rPr>
                <w:rFonts w:asciiTheme="minorHAnsi" w:hAnsiTheme="minorHAnsi"/>
                <w:lang w:val="en-US"/>
              </w:rPr>
            </w:pPr>
            <w:r w:rsidRPr="004D6A8F">
              <w:rPr>
                <w:rFonts w:asciiTheme="minorHAnsi" w:hAnsiTheme="minorHAnsi"/>
              </w:rPr>
              <w:t xml:space="preserve">Πιστοποίηση </w:t>
            </w:r>
            <w:r w:rsidRPr="004D6A8F">
              <w:rPr>
                <w:rFonts w:asciiTheme="minorHAnsi" w:hAnsiTheme="minorHAnsi"/>
                <w:lang w:val="en-US"/>
              </w:rPr>
              <w:t>CE</w:t>
            </w:r>
            <w:r w:rsidR="004F3440">
              <w:rPr>
                <w:rFonts w:asciiTheme="minorHAnsi" w:hAnsiTheme="minorHAnsi" w:cs="Arial"/>
                <w:color w:val="000000"/>
              </w:rPr>
              <w:t xml:space="preserve">, </w:t>
            </w:r>
            <w:r w:rsidR="004F3440" w:rsidRPr="004D6A8F">
              <w:rPr>
                <w:rFonts w:asciiTheme="minorHAnsi" w:hAnsiTheme="minorHAnsi" w:cs="Arial"/>
                <w:color w:val="000000"/>
                <w:lang w:val="en-US"/>
              </w:rPr>
              <w:t>ISO 9001, ISO 14001</w:t>
            </w:r>
          </w:p>
        </w:tc>
        <w:tc>
          <w:tcPr>
            <w:tcW w:w="1547" w:type="dxa"/>
          </w:tcPr>
          <w:p w:rsidR="00003208" w:rsidRPr="004D6A8F" w:rsidRDefault="004D6A8F" w:rsidP="0080222A">
            <w:pPr>
              <w:jc w:val="both"/>
              <w:rPr>
                <w:rFonts w:asciiTheme="minorHAnsi" w:hAnsiTheme="minorHAnsi"/>
              </w:rPr>
            </w:pPr>
            <w:r>
              <w:rPr>
                <w:rFonts w:asciiTheme="minorHAnsi" w:hAnsiTheme="minorHAnsi"/>
              </w:rPr>
              <w:t>ΝΑΙ</w:t>
            </w:r>
          </w:p>
        </w:tc>
        <w:tc>
          <w:tcPr>
            <w:tcW w:w="1311" w:type="dxa"/>
          </w:tcPr>
          <w:p w:rsidR="00003208" w:rsidRPr="004D6A8F" w:rsidRDefault="00003208" w:rsidP="0080222A">
            <w:pPr>
              <w:jc w:val="both"/>
              <w:rPr>
                <w:rFonts w:asciiTheme="minorHAnsi" w:hAnsiTheme="minorHAnsi"/>
              </w:rPr>
            </w:pPr>
          </w:p>
        </w:tc>
        <w:tc>
          <w:tcPr>
            <w:tcW w:w="2587" w:type="dxa"/>
          </w:tcPr>
          <w:p w:rsidR="00003208" w:rsidRPr="004D6A8F" w:rsidRDefault="00003208" w:rsidP="0080222A">
            <w:pPr>
              <w:jc w:val="both"/>
              <w:rPr>
                <w:rFonts w:asciiTheme="minorHAnsi" w:hAnsiTheme="minorHAnsi"/>
              </w:rPr>
            </w:pPr>
          </w:p>
        </w:tc>
      </w:tr>
      <w:tr w:rsidR="00BB7569" w:rsidRPr="004D6A8F" w:rsidTr="004F3440">
        <w:tc>
          <w:tcPr>
            <w:tcW w:w="4048" w:type="dxa"/>
          </w:tcPr>
          <w:p w:rsidR="00BB7569" w:rsidRPr="00E60C41" w:rsidRDefault="00E60C41" w:rsidP="00E60C41">
            <w:p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Επιπλέον Βεβαίωση  κατασκευαστή για το είδος και το πεδίο εφαρμογής </w:t>
            </w:r>
          </w:p>
        </w:tc>
        <w:tc>
          <w:tcPr>
            <w:tcW w:w="1547" w:type="dxa"/>
          </w:tcPr>
          <w:p w:rsidR="00BB7569" w:rsidRPr="004D6A8F" w:rsidRDefault="004D6A8F" w:rsidP="0080222A">
            <w:pPr>
              <w:jc w:val="both"/>
              <w:rPr>
                <w:rFonts w:asciiTheme="minorHAnsi" w:hAnsiTheme="minorHAnsi"/>
              </w:rPr>
            </w:pPr>
            <w:r>
              <w:rPr>
                <w:rFonts w:asciiTheme="minorHAnsi" w:hAnsiTheme="minorHAnsi"/>
              </w:rPr>
              <w:t>ΝΑΙ</w:t>
            </w:r>
          </w:p>
        </w:tc>
        <w:tc>
          <w:tcPr>
            <w:tcW w:w="1311" w:type="dxa"/>
          </w:tcPr>
          <w:p w:rsidR="00BB7569" w:rsidRPr="004D6A8F" w:rsidRDefault="00BB7569" w:rsidP="0080222A">
            <w:pPr>
              <w:jc w:val="both"/>
              <w:rPr>
                <w:rFonts w:asciiTheme="minorHAnsi" w:hAnsiTheme="minorHAnsi"/>
              </w:rPr>
            </w:pPr>
          </w:p>
        </w:tc>
        <w:tc>
          <w:tcPr>
            <w:tcW w:w="2587" w:type="dxa"/>
          </w:tcPr>
          <w:p w:rsidR="00BB7569" w:rsidRPr="004D6A8F" w:rsidRDefault="00BB7569" w:rsidP="0080222A">
            <w:pPr>
              <w:jc w:val="both"/>
              <w:rPr>
                <w:rFonts w:asciiTheme="minorHAnsi" w:hAnsiTheme="minorHAnsi"/>
              </w:rPr>
            </w:pPr>
          </w:p>
        </w:tc>
      </w:tr>
    </w:tbl>
    <w:p w:rsidR="00003208" w:rsidRDefault="00003208" w:rsidP="005A0EDE">
      <w:pPr>
        <w:autoSpaceDE w:val="0"/>
        <w:autoSpaceDN w:val="0"/>
        <w:adjustRightInd w:val="0"/>
        <w:jc w:val="both"/>
        <w:rPr>
          <w:rFonts w:asciiTheme="minorHAnsi" w:hAnsiTheme="minorHAnsi"/>
          <w:sz w:val="22"/>
          <w:szCs w:val="22"/>
        </w:rPr>
      </w:pPr>
    </w:p>
    <w:p w:rsidR="004F3440" w:rsidRDefault="004F3440" w:rsidP="005A0EDE">
      <w:pPr>
        <w:autoSpaceDE w:val="0"/>
        <w:autoSpaceDN w:val="0"/>
        <w:adjustRightInd w:val="0"/>
        <w:jc w:val="both"/>
        <w:rPr>
          <w:rFonts w:asciiTheme="minorHAnsi" w:hAnsiTheme="minorHAnsi"/>
          <w:sz w:val="22"/>
          <w:szCs w:val="22"/>
        </w:rPr>
      </w:pPr>
    </w:p>
    <w:p w:rsidR="00041745" w:rsidRPr="008A2296" w:rsidRDefault="00041745" w:rsidP="00041745">
      <w:pPr>
        <w:jc w:val="both"/>
        <w:rPr>
          <w:rFonts w:asciiTheme="minorHAnsi" w:hAnsiTheme="minorHAnsi"/>
          <w:b/>
          <w:bCs/>
          <w:sz w:val="22"/>
          <w:szCs w:val="22"/>
        </w:rPr>
      </w:pPr>
      <w:r w:rsidRPr="00041745">
        <w:rPr>
          <w:rFonts w:asciiTheme="minorHAnsi" w:hAnsiTheme="minorHAnsi"/>
          <w:b/>
          <w:bCs/>
          <w:sz w:val="22"/>
          <w:szCs w:val="22"/>
        </w:rPr>
        <w:t>ΟΜΑΔΑ Δ΄- ΤΗΛΕΜΕΤΡΙΚΟΣ ΣΤΑΘΜΟΣ ΠΡΟΛΗΨΗΣ ΠΛΗΜΜΥΡΙΚΩΝ ΦΑΙΝΟΜΕΝΩΝ &amp; ΜΟΛΥΝΣΗΣ ΤΟΥ ΥΔΑΤΙΝΟΥ ΠΕΡΙΒΑΛΛΟΝΤΟΣ</w:t>
      </w:r>
    </w:p>
    <w:tbl>
      <w:tblPr>
        <w:tblStyle w:val="a7"/>
        <w:tblW w:w="9493" w:type="dxa"/>
        <w:tblLook w:val="04A0"/>
      </w:tblPr>
      <w:tblGrid>
        <w:gridCol w:w="3379"/>
        <w:gridCol w:w="2243"/>
        <w:gridCol w:w="1414"/>
        <w:gridCol w:w="2457"/>
      </w:tblGrid>
      <w:tr w:rsidR="00041745" w:rsidTr="00B04B43">
        <w:tc>
          <w:tcPr>
            <w:tcW w:w="3397" w:type="dxa"/>
          </w:tcPr>
          <w:p w:rsidR="00041745" w:rsidRPr="008E2628" w:rsidRDefault="00041745" w:rsidP="0080222A">
            <w:pPr>
              <w:jc w:val="center"/>
              <w:rPr>
                <w:rFonts w:asciiTheme="minorHAnsi" w:hAnsiTheme="minorHAnsi"/>
                <w:b/>
              </w:rPr>
            </w:pPr>
            <w:r w:rsidRPr="008E2628">
              <w:rPr>
                <w:rFonts w:asciiTheme="minorHAnsi" w:hAnsiTheme="minorHAnsi"/>
                <w:b/>
              </w:rPr>
              <w:t>ΤΕΧΝΙΚΗ</w:t>
            </w:r>
          </w:p>
          <w:p w:rsidR="00041745" w:rsidRPr="008E2628" w:rsidRDefault="00041745" w:rsidP="0080222A">
            <w:pPr>
              <w:jc w:val="both"/>
              <w:rPr>
                <w:rFonts w:asciiTheme="minorHAnsi" w:hAnsiTheme="minorHAnsi"/>
                <w:b/>
              </w:rPr>
            </w:pPr>
            <w:r w:rsidRPr="008E2628">
              <w:rPr>
                <w:rFonts w:asciiTheme="minorHAnsi" w:hAnsiTheme="minorHAnsi"/>
                <w:b/>
              </w:rPr>
              <w:t>ΠΡΟΔΙΑΓΡΑΦΗ/ΑΠΑΙΤΗΣΗ</w:t>
            </w:r>
          </w:p>
        </w:tc>
        <w:tc>
          <w:tcPr>
            <w:tcW w:w="2268" w:type="dxa"/>
          </w:tcPr>
          <w:p w:rsidR="00041745" w:rsidRPr="008E2628" w:rsidRDefault="00041745" w:rsidP="0080222A">
            <w:pPr>
              <w:jc w:val="both"/>
              <w:rPr>
                <w:rFonts w:asciiTheme="minorHAnsi" w:hAnsiTheme="minorHAnsi"/>
                <w:b/>
              </w:rPr>
            </w:pPr>
            <w:r w:rsidRPr="008E2628">
              <w:rPr>
                <w:rFonts w:asciiTheme="minorHAnsi" w:hAnsiTheme="minorHAnsi"/>
                <w:b/>
              </w:rPr>
              <w:t>ΑΠΑΙΤΕΙΤΑΙ</w:t>
            </w:r>
          </w:p>
        </w:tc>
        <w:tc>
          <w:tcPr>
            <w:tcW w:w="1418" w:type="dxa"/>
          </w:tcPr>
          <w:p w:rsidR="00041745" w:rsidRPr="008E2628" w:rsidRDefault="00041745" w:rsidP="0080222A">
            <w:pPr>
              <w:jc w:val="both"/>
              <w:rPr>
                <w:rFonts w:asciiTheme="minorHAnsi" w:hAnsiTheme="minorHAnsi"/>
                <w:b/>
              </w:rPr>
            </w:pPr>
            <w:r w:rsidRPr="008E2628">
              <w:rPr>
                <w:rFonts w:asciiTheme="minorHAnsi" w:hAnsiTheme="minorHAnsi"/>
                <w:b/>
              </w:rPr>
              <w:t>ΑΠΑΝΤΗΣΗ</w:t>
            </w:r>
          </w:p>
        </w:tc>
        <w:tc>
          <w:tcPr>
            <w:tcW w:w="2410" w:type="dxa"/>
          </w:tcPr>
          <w:p w:rsidR="00041745" w:rsidRPr="008E2628" w:rsidRDefault="00041745" w:rsidP="0080222A">
            <w:pPr>
              <w:jc w:val="center"/>
              <w:rPr>
                <w:rFonts w:asciiTheme="minorHAnsi" w:hAnsiTheme="minorHAnsi"/>
                <w:b/>
              </w:rPr>
            </w:pPr>
            <w:r w:rsidRPr="008E2628">
              <w:rPr>
                <w:rFonts w:asciiTheme="minorHAnsi" w:hAnsiTheme="minorHAnsi"/>
                <w:b/>
              </w:rPr>
              <w:t>ΠΑΡΑΠΟΜΠΗ ΣΕ ΤΕΧΝΙΚΟ ΦΑΚΕΛΟ/ΤΕΚΜΗΡΙΩΣΗ/    ΠΑΡΑΤΗΡΗΣΕΙΣ</w:t>
            </w:r>
          </w:p>
        </w:tc>
      </w:tr>
      <w:tr w:rsidR="00041745" w:rsidTr="00B04B43">
        <w:tc>
          <w:tcPr>
            <w:tcW w:w="9493" w:type="dxa"/>
            <w:gridSpan w:val="4"/>
          </w:tcPr>
          <w:p w:rsidR="00041745" w:rsidRDefault="00041745" w:rsidP="0080222A">
            <w:pPr>
              <w:jc w:val="both"/>
              <w:rPr>
                <w:rFonts w:asciiTheme="minorHAnsi" w:hAnsiTheme="minorHAnsi"/>
              </w:rPr>
            </w:pPr>
          </w:p>
          <w:p w:rsidR="00041745" w:rsidRPr="00E706E0" w:rsidRDefault="00041745" w:rsidP="00041745">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Δ1</w:t>
            </w:r>
            <w:r w:rsidRPr="00F450F5">
              <w:rPr>
                <w:rFonts w:asciiTheme="minorHAnsi" w:hAnsiTheme="minorHAnsi" w:cs="Arial"/>
                <w:b/>
                <w:bCs/>
                <w:color w:val="000000"/>
                <w:u w:val="single"/>
              </w:rPr>
              <w:t>.</w:t>
            </w:r>
            <w:r w:rsidRPr="001B3C75">
              <w:rPr>
                <w:rFonts w:ascii="Calibri" w:eastAsia="Calibri" w:hAnsi="Calibri"/>
                <w:b/>
                <w:lang w:eastAsia="en-US"/>
              </w:rPr>
              <w:t>Τ</w:t>
            </w:r>
            <w:r>
              <w:rPr>
                <w:rFonts w:ascii="Calibri" w:eastAsia="Calibri" w:hAnsi="Calibri"/>
                <w:b/>
                <w:lang w:eastAsia="en-US"/>
              </w:rPr>
              <w:t>ΗΛΕΜΕΤΡΙΚΟΣ ΣΤΑΘΜΟΣ ΠΑΡΑΚΟΛΟΥΘΗΣΗΣ ΥΔΑΤΩΝ</w:t>
            </w:r>
            <w:r w:rsidRPr="001B3C75">
              <w:rPr>
                <w:rFonts w:ascii="Calibri" w:eastAsia="Calibri" w:hAnsi="Calibri"/>
                <w:b/>
                <w:lang w:eastAsia="en-US"/>
              </w:rPr>
              <w:t xml:space="preserve"> (</w:t>
            </w:r>
            <w:r w:rsidRPr="001B3C75">
              <w:rPr>
                <w:rFonts w:ascii="Calibri" w:eastAsia="Calibri" w:hAnsi="Calibri"/>
                <w:b/>
                <w:lang w:val="en-GB" w:eastAsia="en-US"/>
              </w:rPr>
              <w:t>GSM</w:t>
            </w:r>
            <w:r w:rsidRPr="001B3C75">
              <w:rPr>
                <w:rFonts w:ascii="Calibri" w:eastAsia="Calibri" w:hAnsi="Calibri"/>
                <w:b/>
                <w:lang w:eastAsia="en-US"/>
              </w:rPr>
              <w:t>/</w:t>
            </w:r>
            <w:r w:rsidRPr="001B3C75">
              <w:rPr>
                <w:rFonts w:ascii="Calibri" w:eastAsia="Calibri" w:hAnsi="Calibri"/>
                <w:b/>
                <w:lang w:val="en-GB" w:eastAsia="en-US"/>
              </w:rPr>
              <w:t>GPRS</w:t>
            </w:r>
            <w:r w:rsidRPr="001B3C75">
              <w:rPr>
                <w:rFonts w:ascii="Calibri" w:eastAsia="Calibri" w:hAnsi="Calibri"/>
                <w:b/>
                <w:lang w:eastAsia="en-US"/>
              </w:rPr>
              <w:t>)</w:t>
            </w:r>
          </w:p>
          <w:p w:rsidR="00041745" w:rsidRDefault="00041745" w:rsidP="0080222A">
            <w:pPr>
              <w:jc w:val="both"/>
              <w:rPr>
                <w:rFonts w:asciiTheme="minorHAnsi" w:hAnsiTheme="minorHAnsi"/>
              </w:rPr>
            </w:pPr>
          </w:p>
        </w:tc>
      </w:tr>
      <w:tr w:rsidR="00041745" w:rsidTr="00B04B43">
        <w:tc>
          <w:tcPr>
            <w:tcW w:w="3397" w:type="dxa"/>
          </w:tcPr>
          <w:p w:rsidR="00041745" w:rsidRDefault="00041745" w:rsidP="00041745">
            <w:pPr>
              <w:autoSpaceDE w:val="0"/>
              <w:autoSpaceDN w:val="0"/>
              <w:adjustRightInd w:val="0"/>
              <w:jc w:val="both"/>
              <w:rPr>
                <w:rFonts w:asciiTheme="minorHAnsi" w:hAnsiTheme="minorHAnsi" w:cs="Arial"/>
                <w:color w:val="000000"/>
              </w:rPr>
            </w:pPr>
            <w:r>
              <w:rPr>
                <w:rFonts w:asciiTheme="minorHAnsi" w:hAnsiTheme="minorHAnsi" w:cs="Arial"/>
                <w:color w:val="000000"/>
              </w:rPr>
              <w:t>Ο σταθμός θα φέρει τους εξής αισθητήρες :</w:t>
            </w:r>
          </w:p>
          <w:p w:rsidR="00041745" w:rsidRPr="001B3C75" w:rsidRDefault="00041745" w:rsidP="00041745">
            <w:pPr>
              <w:pStyle w:val="a4"/>
              <w:numPr>
                <w:ilvl w:val="0"/>
                <w:numId w:val="1"/>
              </w:numPr>
              <w:autoSpaceDE w:val="0"/>
              <w:autoSpaceDN w:val="0"/>
              <w:adjustRightInd w:val="0"/>
              <w:jc w:val="both"/>
              <w:rPr>
                <w:rFonts w:asciiTheme="minorHAnsi" w:hAnsiTheme="minorHAnsi" w:cs="Arial"/>
                <w:b/>
                <w:color w:val="000000"/>
              </w:rPr>
            </w:pPr>
            <w:r w:rsidRPr="001B3C75">
              <w:rPr>
                <w:rFonts w:asciiTheme="minorHAnsi" w:hAnsiTheme="minorHAnsi" w:cs="Arial"/>
                <w:color w:val="000000"/>
              </w:rPr>
              <w:t xml:space="preserve">Αισθητήρας στάθμης – ηχοβολιστικό: εύρος μέτρησης 0-10m με ακρίβεια ίση ή καλύτερη από το 0,01% του μέγιστου εύρους </w:t>
            </w:r>
            <w:r>
              <w:rPr>
                <w:rFonts w:asciiTheme="minorHAnsi" w:hAnsiTheme="minorHAnsi" w:cs="Arial"/>
                <w:color w:val="000000"/>
              </w:rPr>
              <w:t>μέτρησης</w:t>
            </w:r>
          </w:p>
          <w:p w:rsidR="00041745" w:rsidRDefault="00041745" w:rsidP="00041745">
            <w:pPr>
              <w:pStyle w:val="a4"/>
              <w:numPr>
                <w:ilvl w:val="0"/>
                <w:numId w:val="1"/>
              </w:numPr>
              <w:autoSpaceDE w:val="0"/>
              <w:autoSpaceDN w:val="0"/>
              <w:adjustRightInd w:val="0"/>
              <w:jc w:val="both"/>
              <w:rPr>
                <w:rFonts w:asciiTheme="minorHAnsi" w:hAnsiTheme="minorHAnsi" w:cs="Arial"/>
                <w:color w:val="000000"/>
              </w:rPr>
            </w:pPr>
            <w:r w:rsidRPr="001B3C75">
              <w:rPr>
                <w:rFonts w:asciiTheme="minorHAnsi" w:hAnsiTheme="minorHAnsi" w:cs="Arial"/>
                <w:color w:val="000000"/>
              </w:rPr>
              <w:t xml:space="preserve">Αισθητήρας στάθμης – </w:t>
            </w:r>
            <w:proofErr w:type="spellStart"/>
            <w:r w:rsidRPr="001B3C75">
              <w:rPr>
                <w:rFonts w:asciiTheme="minorHAnsi" w:hAnsiTheme="minorHAnsi" w:cs="Arial"/>
                <w:color w:val="000000"/>
              </w:rPr>
              <w:t>πιεζομετρικός</w:t>
            </w:r>
            <w:proofErr w:type="spellEnd"/>
            <w:r w:rsidRPr="001B3C75">
              <w:rPr>
                <w:rFonts w:asciiTheme="minorHAnsi" w:hAnsiTheme="minorHAnsi" w:cs="Arial"/>
                <w:color w:val="000000"/>
              </w:rPr>
              <w:t>: εύρος μέτρησης 0-76m με ακρίβεια ίση ή καλύτερη από το +0,3% του μέγιστου εύρους μέτρησης</w:t>
            </w:r>
          </w:p>
          <w:p w:rsidR="00041745" w:rsidRDefault="00041745" w:rsidP="00041745">
            <w:pPr>
              <w:pStyle w:val="a4"/>
              <w:numPr>
                <w:ilvl w:val="0"/>
                <w:numId w:val="1"/>
              </w:num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Αισθητήρας μέτρησης </w:t>
            </w:r>
            <w:r w:rsidRPr="001B3C75">
              <w:rPr>
                <w:rFonts w:asciiTheme="minorHAnsi" w:hAnsiTheme="minorHAnsi" w:cs="Arial"/>
                <w:color w:val="000000"/>
              </w:rPr>
              <w:t>Ηλεκτρική</w:t>
            </w:r>
            <w:r>
              <w:rPr>
                <w:rFonts w:asciiTheme="minorHAnsi" w:hAnsiTheme="minorHAnsi" w:cs="Arial"/>
                <w:color w:val="000000"/>
              </w:rPr>
              <w:t>ς</w:t>
            </w:r>
            <w:r w:rsidRPr="001B3C75">
              <w:rPr>
                <w:rFonts w:asciiTheme="minorHAnsi" w:hAnsiTheme="minorHAnsi" w:cs="Arial"/>
                <w:color w:val="000000"/>
              </w:rPr>
              <w:t xml:space="preserve"> αγωγιμότητα</w:t>
            </w:r>
            <w:r>
              <w:rPr>
                <w:rFonts w:asciiTheme="minorHAnsi" w:hAnsiTheme="minorHAnsi" w:cs="Arial"/>
                <w:color w:val="000000"/>
              </w:rPr>
              <w:t>ς</w:t>
            </w:r>
            <w:r w:rsidRPr="001B3C75">
              <w:rPr>
                <w:rFonts w:asciiTheme="minorHAnsi" w:hAnsiTheme="minorHAnsi" w:cs="Arial"/>
                <w:color w:val="000000"/>
              </w:rPr>
              <w:t xml:space="preserve">: εύρος μέτρησης 5-100.000 </w:t>
            </w:r>
            <w:proofErr w:type="spellStart"/>
            <w:r w:rsidRPr="001B3C75">
              <w:rPr>
                <w:rFonts w:asciiTheme="minorHAnsi" w:hAnsiTheme="minorHAnsi" w:cs="Arial"/>
                <w:color w:val="000000"/>
              </w:rPr>
              <w:t>μS</w:t>
            </w:r>
            <w:proofErr w:type="spellEnd"/>
            <w:r w:rsidRPr="001B3C75">
              <w:rPr>
                <w:rFonts w:asciiTheme="minorHAnsi" w:hAnsiTheme="minorHAnsi" w:cs="Arial"/>
                <w:color w:val="000000"/>
              </w:rPr>
              <w:t>/cm με ακρίβεια ίση ή καλύτερη από το +1% του μέγιστου εύρους μέτρησης</w:t>
            </w:r>
          </w:p>
          <w:p w:rsidR="00041745" w:rsidRDefault="00041745" w:rsidP="00041745">
            <w:pPr>
              <w:pStyle w:val="a4"/>
              <w:numPr>
                <w:ilvl w:val="0"/>
                <w:numId w:val="1"/>
              </w:num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Αισθητήρας μέτρησης </w:t>
            </w:r>
            <w:proofErr w:type="spellStart"/>
            <w:r w:rsidRPr="001B3C75">
              <w:rPr>
                <w:rFonts w:asciiTheme="minorHAnsi" w:hAnsiTheme="minorHAnsi" w:cs="Arial"/>
                <w:color w:val="000000"/>
              </w:rPr>
              <w:t>pH</w:t>
            </w:r>
            <w:proofErr w:type="spellEnd"/>
            <w:r w:rsidRPr="001B3C75">
              <w:rPr>
                <w:rFonts w:asciiTheme="minorHAnsi" w:hAnsiTheme="minorHAnsi" w:cs="Arial"/>
                <w:color w:val="000000"/>
              </w:rPr>
              <w:t xml:space="preserve">: εύρος μέτρησης 0-14 </w:t>
            </w:r>
            <w:proofErr w:type="spellStart"/>
            <w:r w:rsidRPr="001B3C75">
              <w:rPr>
                <w:rFonts w:asciiTheme="minorHAnsi" w:hAnsiTheme="minorHAnsi" w:cs="Arial"/>
                <w:color w:val="000000"/>
              </w:rPr>
              <w:t>pH</w:t>
            </w:r>
            <w:proofErr w:type="spellEnd"/>
            <w:r w:rsidRPr="001B3C75">
              <w:rPr>
                <w:rFonts w:asciiTheme="minorHAnsi" w:hAnsiTheme="minorHAnsi" w:cs="Arial"/>
                <w:color w:val="000000"/>
              </w:rPr>
              <w:t xml:space="preserve"> </w:t>
            </w:r>
            <w:proofErr w:type="spellStart"/>
            <w:r w:rsidRPr="001B3C75">
              <w:rPr>
                <w:rFonts w:asciiTheme="minorHAnsi" w:hAnsiTheme="minorHAnsi" w:cs="Arial"/>
                <w:color w:val="000000"/>
              </w:rPr>
              <w:t>units</w:t>
            </w:r>
            <w:proofErr w:type="spellEnd"/>
            <w:r w:rsidRPr="001B3C75">
              <w:rPr>
                <w:rFonts w:asciiTheme="minorHAnsi" w:hAnsiTheme="minorHAnsi" w:cs="Arial"/>
                <w:color w:val="000000"/>
              </w:rPr>
              <w:t xml:space="preserve"> με ακρίβεια ίση ή καλύτερη από το +0,1 </w:t>
            </w:r>
            <w:proofErr w:type="spellStart"/>
            <w:r w:rsidRPr="001B3C75">
              <w:rPr>
                <w:rFonts w:asciiTheme="minorHAnsi" w:hAnsiTheme="minorHAnsi" w:cs="Arial"/>
                <w:color w:val="000000"/>
              </w:rPr>
              <w:t>pH</w:t>
            </w:r>
            <w:proofErr w:type="spellEnd"/>
            <w:r w:rsidRPr="001B3C75">
              <w:rPr>
                <w:rFonts w:asciiTheme="minorHAnsi" w:hAnsiTheme="minorHAnsi" w:cs="Arial"/>
                <w:color w:val="000000"/>
              </w:rPr>
              <w:t xml:space="preserve"> </w:t>
            </w:r>
            <w:proofErr w:type="spellStart"/>
            <w:r w:rsidRPr="001B3C75">
              <w:rPr>
                <w:rFonts w:asciiTheme="minorHAnsi" w:hAnsiTheme="minorHAnsi" w:cs="Arial"/>
                <w:color w:val="000000"/>
              </w:rPr>
              <w:t>unit</w:t>
            </w:r>
            <w:proofErr w:type="spellEnd"/>
          </w:p>
          <w:p w:rsidR="00041745" w:rsidRPr="001B3C75" w:rsidRDefault="00041745" w:rsidP="00041745">
            <w:pPr>
              <w:pStyle w:val="a4"/>
              <w:numPr>
                <w:ilvl w:val="0"/>
                <w:numId w:val="1"/>
              </w:num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Αισθητήρας μέτρησης </w:t>
            </w:r>
            <w:r w:rsidRPr="001B3C75">
              <w:rPr>
                <w:rFonts w:asciiTheme="minorHAnsi" w:hAnsiTheme="minorHAnsi" w:cs="Arial"/>
                <w:color w:val="000000"/>
              </w:rPr>
              <w:lastRenderedPageBreak/>
              <w:t>Θερμοκρασία</w:t>
            </w:r>
            <w:r>
              <w:rPr>
                <w:rFonts w:asciiTheme="minorHAnsi" w:hAnsiTheme="minorHAnsi" w:cs="Arial"/>
                <w:color w:val="000000"/>
              </w:rPr>
              <w:t>ς</w:t>
            </w:r>
            <w:r w:rsidRPr="001B3C75">
              <w:rPr>
                <w:rFonts w:asciiTheme="minorHAnsi" w:hAnsiTheme="minorHAnsi" w:cs="Arial"/>
                <w:color w:val="000000"/>
              </w:rPr>
              <w:t xml:space="preserve"> νερού: εύρος μέτρησης -5-50 </w:t>
            </w:r>
            <w:proofErr w:type="spellStart"/>
            <w:r w:rsidRPr="001B3C75">
              <w:rPr>
                <w:rFonts w:asciiTheme="minorHAnsi" w:hAnsiTheme="minorHAnsi" w:cs="Arial"/>
                <w:color w:val="000000"/>
                <w:vertAlign w:val="superscript"/>
                <w:lang w:val="en-GB"/>
              </w:rPr>
              <w:t>o</w:t>
            </w:r>
            <w:r w:rsidRPr="001B3C75">
              <w:rPr>
                <w:rFonts w:asciiTheme="minorHAnsi" w:hAnsiTheme="minorHAnsi" w:cs="Arial"/>
                <w:color w:val="000000"/>
                <w:lang w:val="en-GB"/>
              </w:rPr>
              <w:t>C</w:t>
            </w:r>
            <w:proofErr w:type="spellEnd"/>
            <w:r w:rsidRPr="001B3C75">
              <w:rPr>
                <w:rFonts w:asciiTheme="minorHAnsi" w:hAnsiTheme="minorHAnsi" w:cs="Arial"/>
                <w:color w:val="000000"/>
              </w:rPr>
              <w:t xml:space="preserve"> με ακρίβεια ίση ή καλύτερη από το </w:t>
            </w:r>
            <w:r w:rsidRPr="001B3C75">
              <w:rPr>
                <w:rFonts w:asciiTheme="minorHAnsi" w:hAnsiTheme="minorHAnsi" w:cs="Arial"/>
                <w:color w:val="000000"/>
                <w:u w:val="single"/>
              </w:rPr>
              <w:t>+</w:t>
            </w:r>
            <w:r w:rsidRPr="001B3C75">
              <w:rPr>
                <w:rFonts w:asciiTheme="minorHAnsi" w:hAnsiTheme="minorHAnsi" w:cs="Arial"/>
                <w:color w:val="000000"/>
              </w:rPr>
              <w:t>0,1</w:t>
            </w:r>
            <w:proofErr w:type="spellStart"/>
            <w:r w:rsidRPr="001B3C75">
              <w:rPr>
                <w:rFonts w:asciiTheme="minorHAnsi" w:hAnsiTheme="minorHAnsi" w:cs="Arial"/>
                <w:color w:val="000000"/>
                <w:vertAlign w:val="superscript"/>
                <w:lang w:val="en-GB"/>
              </w:rPr>
              <w:t>o</w:t>
            </w:r>
            <w:r w:rsidRPr="001B3C75">
              <w:rPr>
                <w:rFonts w:asciiTheme="minorHAnsi" w:hAnsiTheme="minorHAnsi" w:cs="Arial"/>
                <w:color w:val="000000"/>
                <w:lang w:val="en-GB"/>
              </w:rPr>
              <w:t>C</w:t>
            </w:r>
            <w:proofErr w:type="spellEnd"/>
          </w:p>
          <w:p w:rsidR="00041745" w:rsidRDefault="00041745" w:rsidP="00041745">
            <w:pPr>
              <w:pStyle w:val="a4"/>
              <w:numPr>
                <w:ilvl w:val="0"/>
                <w:numId w:val="1"/>
              </w:num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Αισθητήρας μέτρησης </w:t>
            </w:r>
            <w:r w:rsidRPr="001B3C75">
              <w:rPr>
                <w:rFonts w:asciiTheme="minorHAnsi" w:hAnsiTheme="minorHAnsi" w:cs="Arial"/>
                <w:color w:val="000000"/>
              </w:rPr>
              <w:t>Διαλυμένο</w:t>
            </w:r>
            <w:r>
              <w:rPr>
                <w:rFonts w:asciiTheme="minorHAnsi" w:hAnsiTheme="minorHAnsi" w:cs="Arial"/>
                <w:color w:val="000000"/>
              </w:rPr>
              <w:t>υ</w:t>
            </w:r>
            <w:r w:rsidRPr="001B3C75">
              <w:rPr>
                <w:rFonts w:asciiTheme="minorHAnsi" w:hAnsiTheme="minorHAnsi" w:cs="Arial"/>
                <w:color w:val="000000"/>
              </w:rPr>
              <w:t xml:space="preserve"> Οξυγόνο</w:t>
            </w:r>
            <w:r>
              <w:rPr>
                <w:rFonts w:asciiTheme="minorHAnsi" w:hAnsiTheme="minorHAnsi" w:cs="Arial"/>
                <w:color w:val="000000"/>
              </w:rPr>
              <w:t>υ</w:t>
            </w:r>
            <w:r w:rsidRPr="001B3C75">
              <w:rPr>
                <w:rFonts w:asciiTheme="minorHAnsi" w:hAnsiTheme="minorHAnsi" w:cs="Arial"/>
                <w:color w:val="000000"/>
              </w:rPr>
              <w:t>: εύρος μέτρησης 0-60mg/l με ακρίβεια ίση ή καλύτερη από το +2% του μέγιστου εύρους μέτρησης</w:t>
            </w:r>
          </w:p>
          <w:p w:rsidR="00041745" w:rsidRPr="00A97887" w:rsidRDefault="00041745" w:rsidP="00041745">
            <w:pPr>
              <w:pStyle w:val="a4"/>
              <w:numPr>
                <w:ilvl w:val="0"/>
                <w:numId w:val="1"/>
              </w:num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Το όλο </w:t>
            </w:r>
            <w:r w:rsidRPr="008E3C6A">
              <w:rPr>
                <w:rFonts w:asciiTheme="minorHAnsi" w:hAnsiTheme="minorHAnsi" w:cs="Arial"/>
                <w:color w:val="000000"/>
              </w:rPr>
              <w:t xml:space="preserve">σύστημα θα ανεβάζει τα δεδομένα σε μια πλατφόρμα </w:t>
            </w:r>
            <w:proofErr w:type="spellStart"/>
            <w:r w:rsidRPr="008E3C6A">
              <w:rPr>
                <w:rFonts w:asciiTheme="minorHAnsi" w:hAnsiTheme="minorHAnsi" w:cs="Arial"/>
                <w:color w:val="000000"/>
              </w:rPr>
              <w:t>οπτικοποίησης</w:t>
            </w:r>
            <w:proofErr w:type="spellEnd"/>
            <w:r w:rsidRPr="008E3C6A">
              <w:rPr>
                <w:rFonts w:asciiTheme="minorHAnsi" w:hAnsiTheme="minorHAnsi" w:cs="Arial"/>
                <w:color w:val="000000"/>
              </w:rPr>
              <w:t xml:space="preserve"> δεδομένων που</w:t>
            </w:r>
            <w:r>
              <w:rPr>
                <w:rFonts w:asciiTheme="minorHAnsi" w:hAnsiTheme="minorHAnsi" w:cs="Arial"/>
                <w:color w:val="000000"/>
              </w:rPr>
              <w:t xml:space="preserve"> θα </w:t>
            </w:r>
            <w:r w:rsidRPr="00A97887">
              <w:rPr>
                <w:rFonts w:asciiTheme="minorHAnsi" w:hAnsiTheme="minorHAnsi" w:cs="Arial"/>
                <w:color w:val="000000"/>
              </w:rPr>
              <w:t xml:space="preserve">μπορεί να αποστέλλει συναγερμούς προς </w:t>
            </w:r>
            <w:proofErr w:type="spellStart"/>
            <w:r w:rsidRPr="00A97887">
              <w:rPr>
                <w:rFonts w:asciiTheme="minorHAnsi" w:hAnsiTheme="minorHAnsi" w:cs="Arial"/>
                <w:color w:val="000000"/>
              </w:rPr>
              <w:t>εμαιλ</w:t>
            </w:r>
            <w:proofErr w:type="spellEnd"/>
            <w:r w:rsidRPr="00A97887">
              <w:rPr>
                <w:rFonts w:asciiTheme="minorHAnsi" w:hAnsiTheme="minorHAnsi" w:cs="Arial"/>
                <w:color w:val="000000"/>
              </w:rPr>
              <w:t xml:space="preserve"> και κινητά που θα οριστούν από τον χρήστη όταν ξεπερνιόνται κρίσιμα κατώφλια ασφαλείας από οποιαδήποτε μετρούμενη παράμετρο. Επίσης </w:t>
            </w:r>
            <w:r>
              <w:rPr>
                <w:rFonts w:asciiTheme="minorHAnsi" w:hAnsiTheme="minorHAnsi" w:cs="Arial"/>
                <w:color w:val="000000"/>
              </w:rPr>
              <w:t xml:space="preserve">θα </w:t>
            </w:r>
            <w:r w:rsidRPr="00A97887">
              <w:rPr>
                <w:rFonts w:asciiTheme="minorHAnsi" w:hAnsiTheme="minorHAnsi" w:cs="Arial"/>
                <w:color w:val="000000"/>
              </w:rPr>
              <w:t>υπάρχει η δυνατότητα για πολλαπλές ειδοποιήσεις/ συναγερμούς όταν: 1) ο ρυθμός ανόδου μιας παραμέτρου ξεπερνάει κάποια συνήθη όρια και 2) όταν συγκεκριμένες τιμές – κατώφλια ξεπερνιούνται από τις μετρήσεις.</w:t>
            </w:r>
          </w:p>
          <w:p w:rsidR="00041745" w:rsidRDefault="00041745" w:rsidP="00041745">
            <w:pPr>
              <w:pStyle w:val="a4"/>
              <w:numPr>
                <w:ilvl w:val="0"/>
                <w:numId w:val="1"/>
              </w:numPr>
              <w:autoSpaceDE w:val="0"/>
              <w:autoSpaceDN w:val="0"/>
              <w:adjustRightInd w:val="0"/>
              <w:jc w:val="both"/>
              <w:rPr>
                <w:rFonts w:asciiTheme="minorHAnsi" w:hAnsiTheme="minorHAnsi" w:cs="Arial"/>
                <w:color w:val="000000"/>
              </w:rPr>
            </w:pPr>
            <w:r w:rsidRPr="00A97887">
              <w:rPr>
                <w:rFonts w:asciiTheme="minorHAnsi" w:hAnsiTheme="minorHAnsi" w:cs="Arial"/>
                <w:color w:val="000000"/>
              </w:rPr>
              <w:t xml:space="preserve">Τα δεδομένα είναι διαθέσιμα για κατέβασμα σε αρχείο </w:t>
            </w:r>
            <w:proofErr w:type="spellStart"/>
            <w:r w:rsidRPr="00A97887">
              <w:rPr>
                <w:rFonts w:asciiTheme="minorHAnsi" w:hAnsiTheme="minorHAnsi" w:cs="Arial"/>
                <w:color w:val="000000"/>
              </w:rPr>
              <w:t>csv</w:t>
            </w:r>
            <w:proofErr w:type="spellEnd"/>
            <w:r w:rsidRPr="00A97887">
              <w:rPr>
                <w:rFonts w:asciiTheme="minorHAnsi" w:hAnsiTheme="minorHAnsi" w:cs="Arial"/>
                <w:color w:val="000000"/>
              </w:rPr>
              <w:t xml:space="preserve"> από την πλατφόρμα των δεδομένων και μπορούν να διαμορφωθούν πάνελ </w:t>
            </w:r>
            <w:proofErr w:type="spellStart"/>
            <w:r w:rsidRPr="00A97887">
              <w:rPr>
                <w:rFonts w:asciiTheme="minorHAnsi" w:hAnsiTheme="minorHAnsi" w:cs="Arial"/>
                <w:color w:val="000000"/>
              </w:rPr>
              <w:t>οπτικοποίησης</w:t>
            </w:r>
            <w:proofErr w:type="spellEnd"/>
            <w:r w:rsidRPr="00A97887">
              <w:rPr>
                <w:rFonts w:asciiTheme="minorHAnsi" w:hAnsiTheme="minorHAnsi" w:cs="Arial"/>
                <w:color w:val="000000"/>
              </w:rPr>
              <w:t xml:space="preserve"> τους ανάλογα με τις ανάγκες του χρήστη, για διάφορες χρονικές κλίμακες (πχ ωριαίες, ημερήσιες, κτλ) και περιόδους (τελευταία ημέρα, εβδομάδα, μήνας, έτος).</w:t>
            </w:r>
          </w:p>
          <w:p w:rsidR="00041745" w:rsidRPr="001B3C75" w:rsidRDefault="00041745" w:rsidP="00041745">
            <w:pPr>
              <w:pStyle w:val="a4"/>
              <w:numPr>
                <w:ilvl w:val="0"/>
                <w:numId w:val="1"/>
              </w:num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Η επικοινωνία του σταθμού με την πλατφόρμα θα γίνεται με χρήση δεδομένων κινητής τηλεφωνίας (GSM/SPRSή </w:t>
            </w:r>
            <w:proofErr w:type="spellStart"/>
            <w:r>
              <w:rPr>
                <w:rFonts w:asciiTheme="minorHAnsi" w:hAnsiTheme="minorHAnsi" w:cs="Arial"/>
                <w:color w:val="000000"/>
                <w:lang w:val="en-US"/>
              </w:rPr>
              <w:t>NBIoT</w:t>
            </w:r>
            <w:proofErr w:type="spellEnd"/>
            <w:r>
              <w:rPr>
                <w:rFonts w:asciiTheme="minorHAnsi" w:hAnsiTheme="minorHAnsi" w:cs="Arial"/>
                <w:color w:val="000000"/>
              </w:rPr>
              <w:t>).</w:t>
            </w:r>
          </w:p>
          <w:p w:rsidR="00041745" w:rsidRDefault="00041745" w:rsidP="0080222A">
            <w:pPr>
              <w:jc w:val="both"/>
              <w:rPr>
                <w:rFonts w:asciiTheme="minorHAnsi" w:hAnsiTheme="minorHAnsi"/>
              </w:rPr>
            </w:pPr>
          </w:p>
        </w:tc>
        <w:tc>
          <w:tcPr>
            <w:tcW w:w="2268" w:type="dxa"/>
          </w:tcPr>
          <w:p w:rsidR="00041745" w:rsidRDefault="00041745" w:rsidP="0080222A">
            <w:pPr>
              <w:jc w:val="both"/>
              <w:rPr>
                <w:rFonts w:asciiTheme="minorHAnsi" w:hAnsiTheme="minorHAnsi"/>
              </w:rPr>
            </w:pPr>
            <w:r>
              <w:rPr>
                <w:rFonts w:asciiTheme="minorHAnsi" w:hAnsiTheme="minorHAnsi"/>
              </w:rPr>
              <w:lastRenderedPageBreak/>
              <w:t>ΝΑΙ</w:t>
            </w:r>
          </w:p>
        </w:tc>
        <w:tc>
          <w:tcPr>
            <w:tcW w:w="1418" w:type="dxa"/>
          </w:tcPr>
          <w:p w:rsidR="00041745" w:rsidRDefault="00041745" w:rsidP="0080222A">
            <w:pPr>
              <w:jc w:val="both"/>
              <w:rPr>
                <w:rFonts w:asciiTheme="minorHAnsi" w:hAnsiTheme="minorHAnsi"/>
              </w:rPr>
            </w:pPr>
          </w:p>
        </w:tc>
        <w:tc>
          <w:tcPr>
            <w:tcW w:w="2410" w:type="dxa"/>
          </w:tcPr>
          <w:p w:rsidR="00041745" w:rsidRDefault="00041745" w:rsidP="0080222A">
            <w:pPr>
              <w:jc w:val="both"/>
              <w:rPr>
                <w:rFonts w:asciiTheme="minorHAnsi" w:hAnsiTheme="minorHAnsi"/>
              </w:rPr>
            </w:pPr>
          </w:p>
        </w:tc>
      </w:tr>
      <w:tr w:rsidR="00041745" w:rsidTr="00B04B43">
        <w:tc>
          <w:tcPr>
            <w:tcW w:w="3397" w:type="dxa"/>
          </w:tcPr>
          <w:p w:rsidR="00041745" w:rsidRPr="00581787" w:rsidRDefault="00041745" w:rsidP="00041745">
            <w:pPr>
              <w:jc w:val="both"/>
              <w:rPr>
                <w:rFonts w:asciiTheme="minorHAnsi" w:hAnsiTheme="minorHAnsi"/>
                <w:lang w:val="en-US"/>
              </w:rPr>
            </w:pPr>
            <w:r>
              <w:rPr>
                <w:rFonts w:asciiTheme="minorHAnsi" w:hAnsiTheme="minorHAnsi"/>
              </w:rPr>
              <w:lastRenderedPageBreak/>
              <w:t xml:space="preserve">Πιστοποίηση </w:t>
            </w:r>
            <w:r>
              <w:rPr>
                <w:rFonts w:asciiTheme="minorHAnsi" w:hAnsiTheme="minorHAnsi"/>
                <w:lang w:val="en-US"/>
              </w:rPr>
              <w:t>CE</w:t>
            </w:r>
          </w:p>
        </w:tc>
        <w:tc>
          <w:tcPr>
            <w:tcW w:w="2268" w:type="dxa"/>
          </w:tcPr>
          <w:p w:rsidR="00041745" w:rsidRPr="001E62D7" w:rsidRDefault="00041745" w:rsidP="00041745">
            <w:pPr>
              <w:jc w:val="both"/>
              <w:rPr>
                <w:rFonts w:asciiTheme="minorHAnsi" w:hAnsiTheme="minorHAnsi"/>
              </w:rPr>
            </w:pPr>
            <w:r>
              <w:rPr>
                <w:rFonts w:asciiTheme="minorHAnsi" w:hAnsiTheme="minorHAnsi"/>
              </w:rPr>
              <w:t>ΝΑΙ</w:t>
            </w:r>
          </w:p>
        </w:tc>
        <w:tc>
          <w:tcPr>
            <w:tcW w:w="1418" w:type="dxa"/>
          </w:tcPr>
          <w:p w:rsidR="00041745" w:rsidRDefault="00041745" w:rsidP="00041745">
            <w:pPr>
              <w:jc w:val="both"/>
              <w:rPr>
                <w:rFonts w:asciiTheme="minorHAnsi" w:hAnsiTheme="minorHAnsi"/>
              </w:rPr>
            </w:pPr>
          </w:p>
        </w:tc>
        <w:tc>
          <w:tcPr>
            <w:tcW w:w="2410" w:type="dxa"/>
          </w:tcPr>
          <w:p w:rsidR="00041745" w:rsidRDefault="00041745" w:rsidP="00041745">
            <w:pPr>
              <w:jc w:val="both"/>
              <w:rPr>
                <w:rFonts w:asciiTheme="minorHAnsi" w:hAnsiTheme="minorHAnsi"/>
              </w:rPr>
            </w:pPr>
          </w:p>
        </w:tc>
      </w:tr>
      <w:tr w:rsidR="00041745" w:rsidTr="00B04B43">
        <w:tc>
          <w:tcPr>
            <w:tcW w:w="3397" w:type="dxa"/>
          </w:tcPr>
          <w:p w:rsidR="00041745" w:rsidRDefault="00041745" w:rsidP="00041745">
            <w:pPr>
              <w:jc w:val="both"/>
              <w:rPr>
                <w:rFonts w:asciiTheme="minorHAnsi" w:hAnsiTheme="minorHAnsi"/>
              </w:rPr>
            </w:pPr>
            <w:r>
              <w:rPr>
                <w:rFonts w:asciiTheme="minorHAnsi" w:hAnsiTheme="minorHAnsi"/>
              </w:rPr>
              <w:t>Εγγύηση καλής λειτουργίας</w:t>
            </w:r>
          </w:p>
        </w:tc>
        <w:tc>
          <w:tcPr>
            <w:tcW w:w="2268" w:type="dxa"/>
          </w:tcPr>
          <w:p w:rsidR="00041745" w:rsidRDefault="00041745" w:rsidP="00041745">
            <w:pPr>
              <w:jc w:val="both"/>
              <w:rPr>
                <w:rFonts w:asciiTheme="minorHAnsi" w:hAnsiTheme="minorHAnsi"/>
              </w:rPr>
            </w:pPr>
            <w:r>
              <w:rPr>
                <w:rFonts w:asciiTheme="minorHAnsi" w:hAnsiTheme="minorHAnsi"/>
              </w:rPr>
              <w:t>2 έτη</w:t>
            </w:r>
          </w:p>
        </w:tc>
        <w:tc>
          <w:tcPr>
            <w:tcW w:w="1418" w:type="dxa"/>
          </w:tcPr>
          <w:p w:rsidR="00041745" w:rsidRDefault="00041745" w:rsidP="00041745">
            <w:pPr>
              <w:jc w:val="both"/>
              <w:rPr>
                <w:rFonts w:asciiTheme="minorHAnsi" w:hAnsiTheme="minorHAnsi"/>
              </w:rPr>
            </w:pPr>
          </w:p>
        </w:tc>
        <w:tc>
          <w:tcPr>
            <w:tcW w:w="2410" w:type="dxa"/>
          </w:tcPr>
          <w:p w:rsidR="00041745" w:rsidRDefault="00041745" w:rsidP="00041745">
            <w:pPr>
              <w:jc w:val="both"/>
              <w:rPr>
                <w:rFonts w:asciiTheme="minorHAnsi" w:hAnsiTheme="minorHAnsi"/>
              </w:rPr>
            </w:pPr>
          </w:p>
        </w:tc>
      </w:tr>
      <w:tr w:rsidR="00041745" w:rsidTr="00B04B43">
        <w:tc>
          <w:tcPr>
            <w:tcW w:w="3397" w:type="dxa"/>
          </w:tcPr>
          <w:p w:rsidR="00041745" w:rsidRDefault="00041745" w:rsidP="00041745">
            <w:pPr>
              <w:jc w:val="both"/>
              <w:rPr>
                <w:rFonts w:asciiTheme="minorHAnsi" w:hAnsiTheme="minorHAnsi"/>
              </w:rPr>
            </w:pPr>
            <w:r>
              <w:rPr>
                <w:rFonts w:asciiTheme="minorHAnsi" w:hAnsiTheme="minorHAnsi"/>
              </w:rPr>
              <w:t>Εγχειρίδια χρήσης</w:t>
            </w:r>
          </w:p>
        </w:tc>
        <w:tc>
          <w:tcPr>
            <w:tcW w:w="2268" w:type="dxa"/>
          </w:tcPr>
          <w:p w:rsidR="00041745" w:rsidRDefault="00041745" w:rsidP="00041745">
            <w:pPr>
              <w:jc w:val="both"/>
              <w:rPr>
                <w:rFonts w:asciiTheme="minorHAnsi" w:hAnsiTheme="minorHAnsi"/>
              </w:rPr>
            </w:pPr>
            <w:r>
              <w:rPr>
                <w:rFonts w:asciiTheme="minorHAnsi" w:hAnsiTheme="minorHAnsi"/>
              </w:rPr>
              <w:t>ΝΑΙ</w:t>
            </w:r>
          </w:p>
        </w:tc>
        <w:tc>
          <w:tcPr>
            <w:tcW w:w="1418" w:type="dxa"/>
          </w:tcPr>
          <w:p w:rsidR="00041745" w:rsidRDefault="00041745" w:rsidP="00041745">
            <w:pPr>
              <w:jc w:val="both"/>
              <w:rPr>
                <w:rFonts w:asciiTheme="minorHAnsi" w:hAnsiTheme="minorHAnsi"/>
              </w:rPr>
            </w:pPr>
          </w:p>
        </w:tc>
        <w:tc>
          <w:tcPr>
            <w:tcW w:w="2410" w:type="dxa"/>
          </w:tcPr>
          <w:p w:rsidR="00041745" w:rsidRDefault="00041745" w:rsidP="00041745">
            <w:pPr>
              <w:jc w:val="both"/>
              <w:rPr>
                <w:rFonts w:asciiTheme="minorHAnsi" w:hAnsiTheme="minorHAnsi"/>
              </w:rPr>
            </w:pPr>
          </w:p>
        </w:tc>
      </w:tr>
      <w:tr w:rsidR="00BB5780" w:rsidTr="00B04B43">
        <w:tc>
          <w:tcPr>
            <w:tcW w:w="9493" w:type="dxa"/>
            <w:gridSpan w:val="4"/>
          </w:tcPr>
          <w:p w:rsidR="00BB5780" w:rsidRPr="00E706E0" w:rsidRDefault="00BB5780" w:rsidP="00BB5780">
            <w:pPr>
              <w:autoSpaceDE w:val="0"/>
              <w:autoSpaceDN w:val="0"/>
              <w:adjustRightInd w:val="0"/>
              <w:jc w:val="both"/>
              <w:rPr>
                <w:rFonts w:asciiTheme="minorHAnsi" w:hAnsiTheme="minorHAnsi" w:cs="Arial"/>
                <w:b/>
                <w:bCs/>
                <w:color w:val="000000"/>
              </w:rPr>
            </w:pPr>
            <w:r>
              <w:rPr>
                <w:rFonts w:asciiTheme="minorHAnsi" w:hAnsiTheme="minorHAnsi" w:cs="Arial"/>
                <w:b/>
                <w:bCs/>
                <w:color w:val="000000"/>
                <w:u w:val="single"/>
              </w:rPr>
              <w:t>Δ2</w:t>
            </w:r>
            <w:r w:rsidRPr="00F450F5">
              <w:rPr>
                <w:rFonts w:asciiTheme="minorHAnsi" w:hAnsiTheme="minorHAnsi" w:cs="Arial"/>
                <w:b/>
                <w:bCs/>
                <w:color w:val="000000"/>
                <w:u w:val="single"/>
              </w:rPr>
              <w:t>.</w:t>
            </w:r>
            <w:r>
              <w:rPr>
                <w:rFonts w:ascii="Calibri" w:eastAsia="Calibri" w:hAnsi="Calibri"/>
                <w:b/>
                <w:lang w:eastAsia="en-US"/>
              </w:rPr>
              <w:t>ΜΕΤΕΩΡΟΛΟΓΙΚΟΣ ΣΤΑΘΜΟΣ</w:t>
            </w:r>
          </w:p>
          <w:p w:rsidR="00BB5780" w:rsidRDefault="00BB5780" w:rsidP="00041745">
            <w:pPr>
              <w:jc w:val="both"/>
              <w:rPr>
                <w:rFonts w:asciiTheme="minorHAnsi" w:hAnsiTheme="minorHAnsi"/>
              </w:rPr>
            </w:pPr>
          </w:p>
        </w:tc>
      </w:tr>
      <w:tr w:rsidR="00BB5780" w:rsidTr="00B04B43">
        <w:tc>
          <w:tcPr>
            <w:tcW w:w="3397" w:type="dxa"/>
          </w:tcPr>
          <w:p w:rsidR="00BB5780" w:rsidRDefault="00BB5780" w:rsidP="00BB5780">
            <w:pPr>
              <w:autoSpaceDE w:val="0"/>
              <w:autoSpaceDN w:val="0"/>
              <w:adjustRightInd w:val="0"/>
              <w:jc w:val="both"/>
              <w:rPr>
                <w:rFonts w:asciiTheme="minorHAnsi" w:hAnsiTheme="minorHAnsi" w:cs="Arial"/>
                <w:color w:val="000000"/>
              </w:rPr>
            </w:pPr>
            <w:r>
              <w:rPr>
                <w:rFonts w:asciiTheme="minorHAnsi" w:hAnsiTheme="minorHAnsi" w:cs="Arial"/>
                <w:color w:val="000000"/>
              </w:rPr>
              <w:t>Ο σταθμός θα φέρει τους εξής αισθητήρες :</w:t>
            </w:r>
          </w:p>
          <w:p w:rsidR="00BB5780" w:rsidRPr="00342CAB" w:rsidRDefault="00BB5780" w:rsidP="00BB5780">
            <w:pPr>
              <w:pStyle w:val="a4"/>
              <w:numPr>
                <w:ilvl w:val="0"/>
                <w:numId w:val="1"/>
              </w:numPr>
              <w:autoSpaceDE w:val="0"/>
              <w:autoSpaceDN w:val="0"/>
              <w:adjustRightInd w:val="0"/>
              <w:jc w:val="both"/>
              <w:rPr>
                <w:rFonts w:asciiTheme="minorHAnsi" w:hAnsiTheme="minorHAnsi" w:cs="Arial"/>
                <w:b/>
                <w:color w:val="000000"/>
              </w:rPr>
            </w:pPr>
            <w:r>
              <w:rPr>
                <w:rFonts w:asciiTheme="minorHAnsi" w:hAnsiTheme="minorHAnsi" w:cs="Arial"/>
                <w:color w:val="000000"/>
              </w:rPr>
              <w:t xml:space="preserve">Αισθητήρας μέτρησης θερμοκρασίας περιβάλλοντος </w:t>
            </w:r>
            <w:r w:rsidRPr="001B3C75">
              <w:rPr>
                <w:rFonts w:asciiTheme="minorHAnsi" w:hAnsiTheme="minorHAnsi" w:cs="Arial"/>
                <w:color w:val="000000"/>
              </w:rPr>
              <w:t xml:space="preserve">: </w:t>
            </w:r>
            <w:r w:rsidRPr="00342CAB">
              <w:rPr>
                <w:rFonts w:asciiTheme="minorHAnsi" w:hAnsiTheme="minorHAnsi" w:cs="Arial"/>
                <w:color w:val="000000"/>
              </w:rPr>
              <w:t>Εύρος</w:t>
            </w:r>
            <w:r>
              <w:rPr>
                <w:rFonts w:asciiTheme="minorHAnsi" w:hAnsiTheme="minorHAnsi" w:cs="Arial"/>
                <w:color w:val="000000"/>
              </w:rPr>
              <w:t xml:space="preserve"> μέτρησης</w:t>
            </w:r>
            <w:r w:rsidRPr="00342CAB">
              <w:rPr>
                <w:rFonts w:asciiTheme="minorHAnsi" w:hAnsiTheme="minorHAnsi" w:cs="Arial"/>
                <w:color w:val="000000"/>
              </w:rPr>
              <w:t xml:space="preserve"> θερμοκρασίας αέρα:-40</w:t>
            </w:r>
            <w:r w:rsidRPr="00342CAB">
              <w:rPr>
                <w:rFonts w:ascii="MS Gothic" w:eastAsia="MS Gothic" w:hAnsi="MS Gothic" w:cs="MS Gothic" w:hint="eastAsia"/>
                <w:color w:val="000000"/>
              </w:rPr>
              <w:t>～</w:t>
            </w:r>
            <w:r w:rsidRPr="00342CAB">
              <w:rPr>
                <w:rFonts w:asciiTheme="minorHAnsi" w:hAnsiTheme="minorHAnsi" w:cs="Arial"/>
                <w:color w:val="000000"/>
              </w:rPr>
              <w:t>+60°C, Ακρίβεια:  0.2 °C, Ανάλυση: 0.1˚C</w:t>
            </w:r>
          </w:p>
          <w:p w:rsidR="00BB5780" w:rsidRPr="00342CAB" w:rsidRDefault="00BB5780" w:rsidP="00BB5780">
            <w:pPr>
              <w:pStyle w:val="a4"/>
              <w:numPr>
                <w:ilvl w:val="0"/>
                <w:numId w:val="1"/>
              </w:numPr>
              <w:autoSpaceDE w:val="0"/>
              <w:autoSpaceDN w:val="0"/>
              <w:adjustRightInd w:val="0"/>
              <w:jc w:val="both"/>
              <w:rPr>
                <w:rFonts w:asciiTheme="minorHAnsi" w:hAnsiTheme="minorHAnsi" w:cs="Arial"/>
                <w:b/>
                <w:color w:val="000000"/>
              </w:rPr>
            </w:pPr>
            <w:r>
              <w:rPr>
                <w:rFonts w:asciiTheme="minorHAnsi" w:hAnsiTheme="minorHAnsi" w:cs="Arial"/>
                <w:color w:val="000000"/>
              </w:rPr>
              <w:t xml:space="preserve">Αισθητήρας μέτρησης σχετικής υγρασίας αέρα : </w:t>
            </w:r>
            <w:r w:rsidRPr="00342CAB">
              <w:rPr>
                <w:rFonts w:asciiTheme="minorHAnsi" w:hAnsiTheme="minorHAnsi" w:cs="Arial"/>
                <w:color w:val="000000"/>
              </w:rPr>
              <w:t xml:space="preserve">Εύρος </w:t>
            </w:r>
            <w:r>
              <w:rPr>
                <w:rFonts w:asciiTheme="minorHAnsi" w:hAnsiTheme="minorHAnsi" w:cs="Arial"/>
                <w:color w:val="000000"/>
              </w:rPr>
              <w:t xml:space="preserve">μέτρησης </w:t>
            </w:r>
            <w:r w:rsidRPr="00342CAB">
              <w:rPr>
                <w:rFonts w:asciiTheme="minorHAnsi" w:hAnsiTheme="minorHAnsi" w:cs="Arial"/>
                <w:color w:val="000000"/>
              </w:rPr>
              <w:t>Σχετικής υγρασίας :10%</w:t>
            </w:r>
            <w:r w:rsidRPr="00342CAB">
              <w:rPr>
                <w:rFonts w:ascii="MS Gothic" w:eastAsia="MS Gothic" w:hAnsi="MS Gothic" w:cs="MS Gothic" w:hint="eastAsia"/>
                <w:color w:val="000000"/>
              </w:rPr>
              <w:t>～</w:t>
            </w:r>
            <w:r w:rsidRPr="00342CAB">
              <w:rPr>
                <w:rFonts w:asciiTheme="minorHAnsi" w:hAnsiTheme="minorHAnsi" w:cs="Arial"/>
                <w:color w:val="000000"/>
              </w:rPr>
              <w:t>99%, ακρίβεια: +/- 5%</w:t>
            </w:r>
          </w:p>
          <w:p w:rsidR="00BB5780" w:rsidRPr="00342CAB" w:rsidRDefault="00BB5780" w:rsidP="00BB5780">
            <w:pPr>
              <w:pStyle w:val="a4"/>
              <w:numPr>
                <w:ilvl w:val="0"/>
                <w:numId w:val="1"/>
              </w:numPr>
              <w:autoSpaceDE w:val="0"/>
              <w:autoSpaceDN w:val="0"/>
              <w:adjustRightInd w:val="0"/>
              <w:jc w:val="both"/>
              <w:rPr>
                <w:rFonts w:asciiTheme="minorHAnsi" w:hAnsiTheme="minorHAnsi" w:cs="Arial"/>
                <w:b/>
                <w:color w:val="000000"/>
              </w:rPr>
            </w:pPr>
            <w:r>
              <w:rPr>
                <w:rFonts w:asciiTheme="minorHAnsi" w:hAnsiTheme="minorHAnsi" w:cs="Arial"/>
                <w:color w:val="000000"/>
              </w:rPr>
              <w:t xml:space="preserve">Μετρητής ύψους βροχόπτωσης : </w:t>
            </w:r>
            <w:r w:rsidRPr="00342CAB">
              <w:rPr>
                <w:rFonts w:asciiTheme="minorHAnsi" w:hAnsiTheme="minorHAnsi" w:cs="Arial"/>
                <w:color w:val="000000"/>
              </w:rPr>
              <w:t>Εύρος</w:t>
            </w:r>
            <w:r>
              <w:rPr>
                <w:rFonts w:asciiTheme="minorHAnsi" w:hAnsiTheme="minorHAnsi" w:cs="Arial"/>
                <w:color w:val="000000"/>
              </w:rPr>
              <w:t xml:space="preserve"> μέτρησης</w:t>
            </w:r>
            <w:r w:rsidRPr="00342CAB">
              <w:rPr>
                <w:rFonts w:asciiTheme="minorHAnsi" w:hAnsiTheme="minorHAnsi" w:cs="Arial"/>
                <w:color w:val="000000"/>
              </w:rPr>
              <w:t xml:space="preserve"> βροχόπτωσης: 0 –300 mm/h, ακρίβεια: ± 10%, Ανάλυση: 0.3mm</w:t>
            </w:r>
          </w:p>
          <w:p w:rsidR="00BB5780" w:rsidRPr="0053591D" w:rsidRDefault="00BB5780" w:rsidP="00BB5780">
            <w:pPr>
              <w:pStyle w:val="a4"/>
              <w:numPr>
                <w:ilvl w:val="0"/>
                <w:numId w:val="1"/>
              </w:numPr>
              <w:autoSpaceDE w:val="0"/>
              <w:autoSpaceDN w:val="0"/>
              <w:adjustRightInd w:val="0"/>
              <w:jc w:val="both"/>
              <w:rPr>
                <w:rFonts w:asciiTheme="minorHAnsi" w:hAnsiTheme="minorHAnsi" w:cs="Arial"/>
                <w:b/>
                <w:color w:val="000000"/>
              </w:rPr>
            </w:pPr>
            <w:r>
              <w:rPr>
                <w:rFonts w:asciiTheme="minorHAnsi" w:hAnsiTheme="minorHAnsi" w:cs="Arial"/>
                <w:color w:val="000000"/>
              </w:rPr>
              <w:t xml:space="preserve">Αισθητήρας μέτρησης ταχύτητας και διεύθυνσης ανέμου : </w:t>
            </w:r>
            <w:r w:rsidRPr="00342CAB">
              <w:rPr>
                <w:rFonts w:asciiTheme="minorHAnsi" w:hAnsiTheme="minorHAnsi" w:cs="Arial"/>
                <w:color w:val="000000"/>
              </w:rPr>
              <w:t>Εύρος</w:t>
            </w:r>
            <w:r>
              <w:rPr>
                <w:rFonts w:asciiTheme="minorHAnsi" w:hAnsiTheme="minorHAnsi" w:cs="Arial"/>
                <w:color w:val="000000"/>
              </w:rPr>
              <w:t xml:space="preserve"> μέτρησης</w:t>
            </w:r>
            <w:r w:rsidRPr="00342CAB">
              <w:rPr>
                <w:rFonts w:asciiTheme="minorHAnsi" w:hAnsiTheme="minorHAnsi" w:cs="Arial"/>
                <w:color w:val="000000"/>
              </w:rPr>
              <w:t xml:space="preserve"> Ταχύτητας Ανέμου: 0-50m/s, ακρίβεια:+/- 1m/s (για ταχύτητες&lt; 5m/s) και +/-10% (για ταχύτητες &gt; 5m/s)</w:t>
            </w:r>
            <w:r>
              <w:rPr>
                <w:rFonts w:asciiTheme="minorHAnsi" w:hAnsiTheme="minorHAnsi" w:cs="Arial"/>
                <w:color w:val="000000"/>
              </w:rPr>
              <w:t>. Εύρος μέτρησης δ</w:t>
            </w:r>
            <w:r w:rsidRPr="00342CAB">
              <w:rPr>
                <w:rFonts w:asciiTheme="minorHAnsi" w:hAnsiTheme="minorHAnsi" w:cs="Arial"/>
                <w:color w:val="000000"/>
              </w:rPr>
              <w:t>ιεύθυνση</w:t>
            </w:r>
            <w:r>
              <w:rPr>
                <w:rFonts w:asciiTheme="minorHAnsi" w:hAnsiTheme="minorHAnsi" w:cs="Arial"/>
                <w:color w:val="000000"/>
              </w:rPr>
              <w:t>ς</w:t>
            </w:r>
            <w:r w:rsidRPr="00342CAB">
              <w:rPr>
                <w:rFonts w:asciiTheme="minorHAnsi" w:hAnsiTheme="minorHAnsi" w:cs="Arial"/>
                <w:color w:val="000000"/>
              </w:rPr>
              <w:t xml:space="preserve"> ανέμου: 0 </w:t>
            </w:r>
            <w:proofErr w:type="spellStart"/>
            <w:r w:rsidRPr="00342CAB">
              <w:rPr>
                <w:rFonts w:asciiTheme="minorHAnsi" w:hAnsiTheme="minorHAnsi" w:cs="Arial"/>
                <w:color w:val="000000"/>
              </w:rPr>
              <w:t>to</w:t>
            </w:r>
            <w:proofErr w:type="spellEnd"/>
            <w:r w:rsidRPr="00342CAB">
              <w:rPr>
                <w:rFonts w:asciiTheme="minorHAnsi" w:hAnsiTheme="minorHAnsi" w:cs="Arial"/>
                <w:color w:val="000000"/>
              </w:rPr>
              <w:t xml:space="preserve"> 359 </w:t>
            </w:r>
            <w:proofErr w:type="spellStart"/>
            <w:r w:rsidRPr="00342CAB">
              <w:rPr>
                <w:rFonts w:asciiTheme="minorHAnsi" w:hAnsiTheme="minorHAnsi" w:cs="Arial"/>
                <w:color w:val="000000"/>
              </w:rPr>
              <w:t>degree</w:t>
            </w:r>
            <w:proofErr w:type="spellEnd"/>
          </w:p>
          <w:p w:rsidR="00BB5780" w:rsidRPr="00342CAB" w:rsidRDefault="00BB5780" w:rsidP="00BB5780">
            <w:pPr>
              <w:pStyle w:val="a4"/>
              <w:numPr>
                <w:ilvl w:val="0"/>
                <w:numId w:val="1"/>
              </w:numPr>
              <w:autoSpaceDE w:val="0"/>
              <w:autoSpaceDN w:val="0"/>
              <w:adjustRightInd w:val="0"/>
              <w:jc w:val="both"/>
              <w:rPr>
                <w:rFonts w:asciiTheme="minorHAnsi" w:hAnsiTheme="minorHAnsi" w:cs="Arial"/>
                <w:b/>
                <w:color w:val="000000"/>
              </w:rPr>
            </w:pPr>
            <w:r>
              <w:rPr>
                <w:rFonts w:asciiTheme="minorHAnsi" w:hAnsiTheme="minorHAnsi" w:cs="Arial"/>
                <w:color w:val="000000"/>
              </w:rPr>
              <w:t xml:space="preserve">Αισθητήρας μέτρησης βαρομετρικής πίεσης : </w:t>
            </w:r>
            <w:r w:rsidRPr="0053591D">
              <w:rPr>
                <w:rFonts w:asciiTheme="minorHAnsi" w:hAnsiTheme="minorHAnsi" w:cs="Arial"/>
                <w:color w:val="000000"/>
              </w:rPr>
              <w:t xml:space="preserve">Εύρος </w:t>
            </w:r>
            <w:r>
              <w:rPr>
                <w:rFonts w:asciiTheme="minorHAnsi" w:hAnsiTheme="minorHAnsi" w:cs="Arial"/>
                <w:color w:val="000000"/>
              </w:rPr>
              <w:t xml:space="preserve">μέτρησης </w:t>
            </w:r>
            <w:r w:rsidRPr="0053591D">
              <w:rPr>
                <w:rFonts w:asciiTheme="minorHAnsi" w:hAnsiTheme="minorHAnsi" w:cs="Arial"/>
                <w:color w:val="000000"/>
              </w:rPr>
              <w:t xml:space="preserve">Βαρομετρικής πίεσης: 300-1100 </w:t>
            </w:r>
            <w:proofErr w:type="spellStart"/>
            <w:r w:rsidRPr="0053591D">
              <w:rPr>
                <w:rFonts w:asciiTheme="minorHAnsi" w:hAnsiTheme="minorHAnsi" w:cs="Arial"/>
                <w:color w:val="000000"/>
              </w:rPr>
              <w:t>hPa</w:t>
            </w:r>
            <w:proofErr w:type="spellEnd"/>
            <w:r w:rsidRPr="0053591D">
              <w:rPr>
                <w:rFonts w:asciiTheme="minorHAnsi" w:hAnsiTheme="minorHAnsi" w:cs="Arial"/>
                <w:color w:val="000000"/>
              </w:rPr>
              <w:t xml:space="preserve">, ακρίβεια: ± 12 </w:t>
            </w:r>
            <w:proofErr w:type="spellStart"/>
            <w:r w:rsidRPr="0053591D">
              <w:rPr>
                <w:rFonts w:asciiTheme="minorHAnsi" w:hAnsiTheme="minorHAnsi" w:cs="Arial"/>
                <w:color w:val="000000"/>
              </w:rPr>
              <w:t>hPa</w:t>
            </w:r>
            <w:proofErr w:type="spellEnd"/>
          </w:p>
          <w:p w:rsidR="00BB5780" w:rsidRPr="001B3C75" w:rsidRDefault="00BB5780" w:rsidP="00BB5780">
            <w:pPr>
              <w:pStyle w:val="a4"/>
              <w:numPr>
                <w:ilvl w:val="0"/>
                <w:numId w:val="1"/>
              </w:numPr>
              <w:autoSpaceDE w:val="0"/>
              <w:autoSpaceDN w:val="0"/>
              <w:adjustRightInd w:val="0"/>
              <w:jc w:val="both"/>
              <w:rPr>
                <w:rFonts w:asciiTheme="minorHAnsi" w:hAnsiTheme="minorHAnsi" w:cs="Arial"/>
                <w:b/>
                <w:color w:val="000000"/>
              </w:rPr>
            </w:pPr>
            <w:r>
              <w:rPr>
                <w:rFonts w:asciiTheme="minorHAnsi" w:hAnsiTheme="minorHAnsi" w:cs="Arial"/>
                <w:color w:val="000000"/>
              </w:rPr>
              <w:t xml:space="preserve">Αισθητήρας μέτρησης Ηλιακής Ακτινοβολίας </w:t>
            </w:r>
            <w:r w:rsidRPr="0053591D">
              <w:rPr>
                <w:rFonts w:asciiTheme="minorHAnsi" w:hAnsiTheme="minorHAnsi" w:cs="Arial"/>
                <w:color w:val="000000"/>
              </w:rPr>
              <w:t>:</w:t>
            </w:r>
            <w:r>
              <w:rPr>
                <w:rFonts w:asciiTheme="minorHAnsi" w:hAnsiTheme="minorHAnsi" w:cs="Arial"/>
                <w:color w:val="000000"/>
              </w:rPr>
              <w:t xml:space="preserve"> εύρος</w:t>
            </w:r>
            <w:r w:rsidRPr="0053591D">
              <w:rPr>
                <w:rFonts w:asciiTheme="minorHAnsi" w:hAnsiTheme="minorHAnsi" w:cs="Arial"/>
                <w:color w:val="000000"/>
              </w:rPr>
              <w:t xml:space="preserve"> 0-400k </w:t>
            </w:r>
            <w:proofErr w:type="spellStart"/>
            <w:r w:rsidRPr="0053591D">
              <w:rPr>
                <w:rFonts w:asciiTheme="minorHAnsi" w:hAnsiTheme="minorHAnsi" w:cs="Arial"/>
                <w:color w:val="000000"/>
              </w:rPr>
              <w:t>Lux</w:t>
            </w:r>
            <w:proofErr w:type="spellEnd"/>
            <w:r w:rsidRPr="0053591D">
              <w:rPr>
                <w:rFonts w:asciiTheme="minorHAnsi" w:hAnsiTheme="minorHAnsi" w:cs="Arial"/>
                <w:color w:val="000000"/>
              </w:rPr>
              <w:t>, ακρίβεια: +/-15%</w:t>
            </w:r>
          </w:p>
          <w:p w:rsidR="00BB5780" w:rsidRDefault="00BB5780" w:rsidP="00041745">
            <w:pPr>
              <w:jc w:val="both"/>
              <w:rPr>
                <w:rFonts w:asciiTheme="minorHAnsi" w:hAnsiTheme="minorHAnsi"/>
              </w:rPr>
            </w:pPr>
          </w:p>
        </w:tc>
        <w:tc>
          <w:tcPr>
            <w:tcW w:w="2268" w:type="dxa"/>
          </w:tcPr>
          <w:p w:rsidR="00BB5780" w:rsidRDefault="00BB5780" w:rsidP="00041745">
            <w:pPr>
              <w:jc w:val="both"/>
              <w:rPr>
                <w:rFonts w:asciiTheme="minorHAnsi" w:hAnsiTheme="minorHAnsi"/>
              </w:rPr>
            </w:pPr>
            <w:r>
              <w:rPr>
                <w:rFonts w:asciiTheme="minorHAnsi" w:hAnsiTheme="minorHAnsi"/>
              </w:rPr>
              <w:t>ΝΑΙ</w:t>
            </w:r>
          </w:p>
        </w:tc>
        <w:tc>
          <w:tcPr>
            <w:tcW w:w="1418" w:type="dxa"/>
          </w:tcPr>
          <w:p w:rsidR="00BB5780" w:rsidRDefault="00BB5780" w:rsidP="00041745">
            <w:pPr>
              <w:jc w:val="both"/>
              <w:rPr>
                <w:rFonts w:asciiTheme="minorHAnsi" w:hAnsiTheme="minorHAnsi"/>
              </w:rPr>
            </w:pPr>
          </w:p>
        </w:tc>
        <w:tc>
          <w:tcPr>
            <w:tcW w:w="2410" w:type="dxa"/>
          </w:tcPr>
          <w:p w:rsidR="00BB5780" w:rsidRDefault="00BB5780" w:rsidP="00041745">
            <w:pPr>
              <w:jc w:val="both"/>
              <w:rPr>
                <w:rFonts w:asciiTheme="minorHAnsi" w:hAnsiTheme="minorHAnsi"/>
              </w:rPr>
            </w:pPr>
          </w:p>
        </w:tc>
      </w:tr>
      <w:tr w:rsidR="00BB5780" w:rsidTr="00B04B43">
        <w:tc>
          <w:tcPr>
            <w:tcW w:w="3397" w:type="dxa"/>
          </w:tcPr>
          <w:p w:rsidR="00BB5780" w:rsidRPr="00581787" w:rsidRDefault="00BB5780" w:rsidP="00BB5780">
            <w:pPr>
              <w:jc w:val="both"/>
              <w:rPr>
                <w:rFonts w:asciiTheme="minorHAnsi" w:hAnsiTheme="minorHAnsi"/>
                <w:lang w:val="en-US"/>
              </w:rPr>
            </w:pPr>
            <w:r>
              <w:rPr>
                <w:rFonts w:asciiTheme="minorHAnsi" w:hAnsiTheme="minorHAnsi"/>
              </w:rPr>
              <w:t xml:space="preserve">Πιστοποίηση </w:t>
            </w:r>
            <w:r>
              <w:rPr>
                <w:rFonts w:asciiTheme="minorHAnsi" w:hAnsiTheme="minorHAnsi"/>
                <w:lang w:val="en-US"/>
              </w:rPr>
              <w:t>CE</w:t>
            </w:r>
          </w:p>
        </w:tc>
        <w:tc>
          <w:tcPr>
            <w:tcW w:w="2268" w:type="dxa"/>
          </w:tcPr>
          <w:p w:rsidR="00BB5780" w:rsidRPr="001E62D7" w:rsidRDefault="00BB5780" w:rsidP="00BB5780">
            <w:pPr>
              <w:jc w:val="both"/>
              <w:rPr>
                <w:rFonts w:asciiTheme="minorHAnsi" w:hAnsiTheme="minorHAnsi"/>
              </w:rPr>
            </w:pPr>
            <w:r>
              <w:rPr>
                <w:rFonts w:asciiTheme="minorHAnsi" w:hAnsiTheme="minorHAnsi"/>
              </w:rPr>
              <w:t>ΝΑΙ</w:t>
            </w:r>
          </w:p>
        </w:tc>
        <w:tc>
          <w:tcPr>
            <w:tcW w:w="1418" w:type="dxa"/>
          </w:tcPr>
          <w:p w:rsidR="00BB5780" w:rsidRDefault="00BB5780" w:rsidP="00BB5780">
            <w:pPr>
              <w:jc w:val="both"/>
              <w:rPr>
                <w:rFonts w:asciiTheme="minorHAnsi" w:hAnsiTheme="minorHAnsi"/>
              </w:rPr>
            </w:pPr>
          </w:p>
        </w:tc>
        <w:tc>
          <w:tcPr>
            <w:tcW w:w="2410" w:type="dxa"/>
          </w:tcPr>
          <w:p w:rsidR="00BB5780" w:rsidRDefault="00BB5780" w:rsidP="00BB5780">
            <w:pPr>
              <w:jc w:val="both"/>
              <w:rPr>
                <w:rFonts w:asciiTheme="minorHAnsi" w:hAnsiTheme="minorHAnsi"/>
              </w:rPr>
            </w:pPr>
          </w:p>
        </w:tc>
      </w:tr>
      <w:tr w:rsidR="00BB5780" w:rsidTr="00B04B43">
        <w:tc>
          <w:tcPr>
            <w:tcW w:w="3397" w:type="dxa"/>
          </w:tcPr>
          <w:p w:rsidR="00BB5780" w:rsidRDefault="00BB5780" w:rsidP="00BB5780">
            <w:pPr>
              <w:jc w:val="both"/>
              <w:rPr>
                <w:rFonts w:asciiTheme="minorHAnsi" w:hAnsiTheme="minorHAnsi"/>
              </w:rPr>
            </w:pPr>
            <w:r>
              <w:rPr>
                <w:rFonts w:asciiTheme="minorHAnsi" w:hAnsiTheme="minorHAnsi"/>
              </w:rPr>
              <w:t>Εγγύηση καλής λειτουργίας</w:t>
            </w:r>
          </w:p>
        </w:tc>
        <w:tc>
          <w:tcPr>
            <w:tcW w:w="2268" w:type="dxa"/>
          </w:tcPr>
          <w:p w:rsidR="00BB5780" w:rsidRDefault="00BB5780" w:rsidP="00BB5780">
            <w:pPr>
              <w:jc w:val="both"/>
              <w:rPr>
                <w:rFonts w:asciiTheme="minorHAnsi" w:hAnsiTheme="minorHAnsi"/>
              </w:rPr>
            </w:pPr>
            <w:r>
              <w:rPr>
                <w:rFonts w:asciiTheme="minorHAnsi" w:hAnsiTheme="minorHAnsi"/>
              </w:rPr>
              <w:t>2 έτη</w:t>
            </w:r>
          </w:p>
        </w:tc>
        <w:tc>
          <w:tcPr>
            <w:tcW w:w="1418" w:type="dxa"/>
          </w:tcPr>
          <w:p w:rsidR="00BB5780" w:rsidRDefault="00BB5780" w:rsidP="00BB5780">
            <w:pPr>
              <w:jc w:val="both"/>
              <w:rPr>
                <w:rFonts w:asciiTheme="minorHAnsi" w:hAnsiTheme="minorHAnsi"/>
              </w:rPr>
            </w:pPr>
          </w:p>
        </w:tc>
        <w:tc>
          <w:tcPr>
            <w:tcW w:w="2410" w:type="dxa"/>
          </w:tcPr>
          <w:p w:rsidR="00BB5780" w:rsidRDefault="00BB5780" w:rsidP="00BB5780">
            <w:pPr>
              <w:jc w:val="both"/>
              <w:rPr>
                <w:rFonts w:asciiTheme="minorHAnsi" w:hAnsiTheme="minorHAnsi"/>
              </w:rPr>
            </w:pPr>
          </w:p>
        </w:tc>
      </w:tr>
      <w:tr w:rsidR="00BB5780" w:rsidTr="00B04B43">
        <w:tc>
          <w:tcPr>
            <w:tcW w:w="3397" w:type="dxa"/>
          </w:tcPr>
          <w:p w:rsidR="00BB5780" w:rsidRDefault="00BB5780" w:rsidP="00BB5780">
            <w:pPr>
              <w:jc w:val="both"/>
              <w:rPr>
                <w:rFonts w:asciiTheme="minorHAnsi" w:hAnsiTheme="minorHAnsi"/>
              </w:rPr>
            </w:pPr>
            <w:r>
              <w:rPr>
                <w:rFonts w:asciiTheme="minorHAnsi" w:hAnsiTheme="minorHAnsi"/>
              </w:rPr>
              <w:t>Εγχειρίδια χρήσης</w:t>
            </w:r>
          </w:p>
        </w:tc>
        <w:tc>
          <w:tcPr>
            <w:tcW w:w="2268" w:type="dxa"/>
          </w:tcPr>
          <w:p w:rsidR="00BB5780" w:rsidRDefault="00BB5780" w:rsidP="00BB5780">
            <w:pPr>
              <w:jc w:val="both"/>
              <w:rPr>
                <w:rFonts w:asciiTheme="minorHAnsi" w:hAnsiTheme="minorHAnsi"/>
              </w:rPr>
            </w:pPr>
            <w:r>
              <w:rPr>
                <w:rFonts w:asciiTheme="minorHAnsi" w:hAnsiTheme="minorHAnsi"/>
              </w:rPr>
              <w:t>ΝΑΙ</w:t>
            </w:r>
          </w:p>
        </w:tc>
        <w:tc>
          <w:tcPr>
            <w:tcW w:w="1418" w:type="dxa"/>
          </w:tcPr>
          <w:p w:rsidR="00BB5780" w:rsidRDefault="00BB5780" w:rsidP="00BB5780">
            <w:pPr>
              <w:jc w:val="both"/>
              <w:rPr>
                <w:rFonts w:asciiTheme="minorHAnsi" w:hAnsiTheme="minorHAnsi"/>
              </w:rPr>
            </w:pPr>
          </w:p>
        </w:tc>
        <w:tc>
          <w:tcPr>
            <w:tcW w:w="2410" w:type="dxa"/>
          </w:tcPr>
          <w:p w:rsidR="00BB5780" w:rsidRDefault="00BB5780" w:rsidP="00BB5780">
            <w:pPr>
              <w:jc w:val="both"/>
              <w:rPr>
                <w:rFonts w:asciiTheme="minorHAnsi" w:hAnsiTheme="minorHAnsi"/>
              </w:rPr>
            </w:pPr>
          </w:p>
        </w:tc>
      </w:tr>
    </w:tbl>
    <w:p w:rsidR="00041745" w:rsidRDefault="00041745" w:rsidP="00041745">
      <w:pPr>
        <w:autoSpaceDE w:val="0"/>
        <w:autoSpaceDN w:val="0"/>
        <w:adjustRightInd w:val="0"/>
        <w:jc w:val="both"/>
        <w:rPr>
          <w:rFonts w:asciiTheme="minorHAnsi" w:hAnsiTheme="minorHAnsi" w:cs="Arial"/>
          <w:b/>
          <w:bCs/>
          <w:color w:val="000000"/>
          <w:sz w:val="22"/>
          <w:szCs w:val="22"/>
          <w:u w:val="single"/>
        </w:rPr>
      </w:pPr>
    </w:p>
    <w:p w:rsidR="00041745" w:rsidRDefault="00041745" w:rsidP="00041745">
      <w:pPr>
        <w:autoSpaceDE w:val="0"/>
        <w:autoSpaceDN w:val="0"/>
        <w:adjustRightInd w:val="0"/>
        <w:jc w:val="both"/>
        <w:rPr>
          <w:rFonts w:asciiTheme="minorHAnsi" w:hAnsiTheme="minorHAnsi" w:cs="Arial"/>
          <w:b/>
          <w:bCs/>
          <w:color w:val="000000"/>
          <w:sz w:val="22"/>
          <w:szCs w:val="22"/>
          <w:u w:val="single"/>
        </w:rPr>
      </w:pPr>
    </w:p>
    <w:sectPr w:rsidR="00041745" w:rsidSect="00740994">
      <w:headerReference w:type="default" r:id="rId12"/>
      <w:pgSz w:w="11906" w:h="16838"/>
      <w:pgMar w:top="1440"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AF" w:rsidRDefault="00F266AF" w:rsidP="00A17A89">
      <w:r>
        <w:separator/>
      </w:r>
    </w:p>
  </w:endnote>
  <w:endnote w:type="continuationSeparator" w:id="0">
    <w:p w:rsidR="00F266AF" w:rsidRDefault="00F266AF" w:rsidP="00A17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AF" w:rsidRDefault="00F266AF" w:rsidP="00A17A89">
      <w:r>
        <w:separator/>
      </w:r>
    </w:p>
  </w:footnote>
  <w:footnote w:type="continuationSeparator" w:id="0">
    <w:p w:rsidR="00F266AF" w:rsidRDefault="00F266AF" w:rsidP="00A17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F4" w:rsidRPr="00777042" w:rsidRDefault="004A0BF4" w:rsidP="00A17A89">
    <w:pPr>
      <w:pStyle w:val="a5"/>
      <w:jc w:val="center"/>
      <w:rPr>
        <w:rFonts w:asciiTheme="minorHAnsi" w:hAnsiTheme="minorHAnsi"/>
        <w:i/>
        <w:iCs/>
        <w:color w:val="767171" w:themeColor="background2" w:themeShade="80"/>
        <w:sz w:val="20"/>
        <w:szCs w:val="20"/>
      </w:rPr>
    </w:pPr>
    <w:r w:rsidRPr="00777042">
      <w:rPr>
        <w:rFonts w:asciiTheme="minorHAnsi" w:hAnsiTheme="minorHAnsi"/>
        <w:i/>
        <w:iCs/>
        <w:color w:val="767171" w:themeColor="background2" w:themeShade="80"/>
        <w:sz w:val="20"/>
        <w:szCs w:val="20"/>
      </w:rPr>
      <w:t xml:space="preserve">Τεχνικές Προδιαγραφές «Προμήθεια εξοπλισμού για την πρόληψη και αντιμετώπιση </w:t>
    </w:r>
    <w:r>
      <w:rPr>
        <w:rFonts w:asciiTheme="minorHAnsi" w:hAnsiTheme="minorHAnsi"/>
        <w:i/>
        <w:iCs/>
        <w:noProof/>
        <w:color w:val="767171" w:themeColor="background2" w:themeShade="80"/>
        <w:sz w:val="20"/>
        <w:szCs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42pt;margin-top:37.35pt;width:516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"/>
      </w:pict>
    </w:r>
    <w:r w:rsidRPr="00777042">
      <w:rPr>
        <w:rFonts w:asciiTheme="minorHAnsi" w:hAnsiTheme="minorHAnsi"/>
        <w:i/>
        <w:iCs/>
        <w:color w:val="767171" w:themeColor="background2" w:themeShade="80"/>
        <w:sz w:val="20"/>
        <w:szCs w:val="20"/>
      </w:rPr>
      <w:t>φυσικών καταστροφών»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0CD0475F"/>
    <w:multiLevelType w:val="hybridMultilevel"/>
    <w:tmpl w:val="B5529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BA3831"/>
    <w:multiLevelType w:val="hybridMultilevel"/>
    <w:tmpl w:val="6A9C7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215655"/>
    <w:multiLevelType w:val="hybridMultilevel"/>
    <w:tmpl w:val="36A00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8D7677"/>
    <w:multiLevelType w:val="multilevel"/>
    <w:tmpl w:val="248D767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FB35B7"/>
    <w:multiLevelType w:val="hybridMultilevel"/>
    <w:tmpl w:val="EB7E0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79C52A7"/>
    <w:multiLevelType w:val="hybridMultilevel"/>
    <w:tmpl w:val="2A6A9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7B3324A"/>
    <w:multiLevelType w:val="hybridMultilevel"/>
    <w:tmpl w:val="22B61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F477C87"/>
    <w:multiLevelType w:val="hybridMultilevel"/>
    <w:tmpl w:val="578AA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8055D1"/>
    <w:multiLevelType w:val="hybridMultilevel"/>
    <w:tmpl w:val="13363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23D07AE"/>
    <w:multiLevelType w:val="hybridMultilevel"/>
    <w:tmpl w:val="F69A0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655DBF"/>
    <w:multiLevelType w:val="hybridMultilevel"/>
    <w:tmpl w:val="7BA4BCF6"/>
    <w:lvl w:ilvl="0" w:tplc="33D0FEB8">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4B0897"/>
    <w:multiLevelType w:val="hybridMultilevel"/>
    <w:tmpl w:val="97948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FE17DD"/>
    <w:multiLevelType w:val="hybridMultilevel"/>
    <w:tmpl w:val="648A5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386763"/>
    <w:multiLevelType w:val="hybridMultilevel"/>
    <w:tmpl w:val="09509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A45486"/>
    <w:multiLevelType w:val="multilevel"/>
    <w:tmpl w:val="3EA45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B911B2"/>
    <w:multiLevelType w:val="multilevel"/>
    <w:tmpl w:val="F2A0A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9E3FD5"/>
    <w:multiLevelType w:val="hybridMultilevel"/>
    <w:tmpl w:val="205A9F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3277AF2"/>
    <w:multiLevelType w:val="hybridMultilevel"/>
    <w:tmpl w:val="BC6E6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794333"/>
    <w:multiLevelType w:val="hybridMultilevel"/>
    <w:tmpl w:val="5A26E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6E3E9C"/>
    <w:multiLevelType w:val="multilevel"/>
    <w:tmpl w:val="69183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C72401"/>
    <w:multiLevelType w:val="hybridMultilevel"/>
    <w:tmpl w:val="DC7C2E0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nsid w:val="4CEF26B1"/>
    <w:multiLevelType w:val="hybridMultilevel"/>
    <w:tmpl w:val="8FA66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D433F88"/>
    <w:multiLevelType w:val="hybridMultilevel"/>
    <w:tmpl w:val="0F8A7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EC09B8"/>
    <w:multiLevelType w:val="hybridMultilevel"/>
    <w:tmpl w:val="F9BAFD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6F101A"/>
    <w:multiLevelType w:val="hybridMultilevel"/>
    <w:tmpl w:val="73061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C15EFE"/>
    <w:multiLevelType w:val="hybridMultilevel"/>
    <w:tmpl w:val="BF6E9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5A144DD"/>
    <w:multiLevelType w:val="hybridMultilevel"/>
    <w:tmpl w:val="0AD6F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6E01405"/>
    <w:multiLevelType w:val="hybridMultilevel"/>
    <w:tmpl w:val="85D60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3A56A6"/>
    <w:multiLevelType w:val="hybridMultilevel"/>
    <w:tmpl w:val="E272EE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D172DD"/>
    <w:multiLevelType w:val="hybridMultilevel"/>
    <w:tmpl w:val="9B98A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C601017"/>
    <w:multiLevelType w:val="hybridMultilevel"/>
    <w:tmpl w:val="F39AF9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CAB5415"/>
    <w:multiLevelType w:val="hybridMultilevel"/>
    <w:tmpl w:val="93E8C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F8C41E1"/>
    <w:multiLevelType w:val="hybridMultilevel"/>
    <w:tmpl w:val="2788E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1165E0E"/>
    <w:multiLevelType w:val="hybridMultilevel"/>
    <w:tmpl w:val="3BBA98F6"/>
    <w:lvl w:ilvl="0" w:tplc="44F60FA2">
      <w:start w:val="2"/>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50C46E0"/>
    <w:multiLevelType w:val="hybridMultilevel"/>
    <w:tmpl w:val="92F40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BF71E1"/>
    <w:multiLevelType w:val="hybridMultilevel"/>
    <w:tmpl w:val="95D48C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A965729"/>
    <w:multiLevelType w:val="hybridMultilevel"/>
    <w:tmpl w:val="DF2643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CA709CA"/>
    <w:multiLevelType w:val="hybridMultilevel"/>
    <w:tmpl w:val="98AA25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2F91285"/>
    <w:multiLevelType w:val="hybridMultilevel"/>
    <w:tmpl w:val="36FCCB8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0">
    <w:nsid w:val="79F867CC"/>
    <w:multiLevelType w:val="hybridMultilevel"/>
    <w:tmpl w:val="73E0B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B2762C6"/>
    <w:multiLevelType w:val="hybridMultilevel"/>
    <w:tmpl w:val="053E9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CC552F3"/>
    <w:multiLevelType w:val="hybridMultilevel"/>
    <w:tmpl w:val="D32E4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A94BB8"/>
    <w:multiLevelType w:val="hybridMultilevel"/>
    <w:tmpl w:val="14E29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9"/>
  </w:num>
  <w:num w:numId="4">
    <w:abstractNumId w:val="29"/>
  </w:num>
  <w:num w:numId="5">
    <w:abstractNumId w:val="38"/>
  </w:num>
  <w:num w:numId="6">
    <w:abstractNumId w:val="24"/>
  </w:num>
  <w:num w:numId="7">
    <w:abstractNumId w:val="36"/>
  </w:num>
  <w:num w:numId="8">
    <w:abstractNumId w:val="0"/>
  </w:num>
  <w:num w:numId="9">
    <w:abstractNumId w:val="31"/>
  </w:num>
  <w:num w:numId="10">
    <w:abstractNumId w:val="11"/>
  </w:num>
  <w:num w:numId="11">
    <w:abstractNumId w:val="28"/>
  </w:num>
  <w:num w:numId="12">
    <w:abstractNumId w:val="8"/>
  </w:num>
  <w:num w:numId="13">
    <w:abstractNumId w:val="12"/>
  </w:num>
  <w:num w:numId="14">
    <w:abstractNumId w:val="30"/>
  </w:num>
  <w:num w:numId="15">
    <w:abstractNumId w:val="9"/>
  </w:num>
  <w:num w:numId="16">
    <w:abstractNumId w:val="5"/>
  </w:num>
  <w:num w:numId="17">
    <w:abstractNumId w:val="13"/>
  </w:num>
  <w:num w:numId="18">
    <w:abstractNumId w:val="39"/>
  </w:num>
  <w:num w:numId="19">
    <w:abstractNumId w:val="32"/>
  </w:num>
  <w:num w:numId="20">
    <w:abstractNumId w:val="22"/>
  </w:num>
  <w:num w:numId="21">
    <w:abstractNumId w:val="26"/>
  </w:num>
  <w:num w:numId="22">
    <w:abstractNumId w:val="10"/>
  </w:num>
  <w:num w:numId="23">
    <w:abstractNumId w:val="7"/>
  </w:num>
  <w:num w:numId="24">
    <w:abstractNumId w:val="41"/>
  </w:num>
  <w:num w:numId="25">
    <w:abstractNumId w:val="21"/>
  </w:num>
  <w:num w:numId="26">
    <w:abstractNumId w:val="43"/>
  </w:num>
  <w:num w:numId="27">
    <w:abstractNumId w:val="40"/>
  </w:num>
  <w:num w:numId="28">
    <w:abstractNumId w:val="33"/>
  </w:num>
  <w:num w:numId="29">
    <w:abstractNumId w:val="27"/>
  </w:num>
  <w:num w:numId="30">
    <w:abstractNumId w:val="18"/>
  </w:num>
  <w:num w:numId="31">
    <w:abstractNumId w:val="17"/>
  </w:num>
  <w:num w:numId="32">
    <w:abstractNumId w:val="6"/>
  </w:num>
  <w:num w:numId="33">
    <w:abstractNumId w:val="2"/>
  </w:num>
  <w:num w:numId="34">
    <w:abstractNumId w:val="34"/>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2"/>
  </w:num>
  <w:num w:numId="38">
    <w:abstractNumId w:val="23"/>
  </w:num>
  <w:num w:numId="39">
    <w:abstractNumId w:val="3"/>
  </w:num>
  <w:num w:numId="40">
    <w:abstractNumId w:val="25"/>
  </w:num>
  <w:num w:numId="41">
    <w:abstractNumId w:val="4"/>
  </w:num>
  <w:num w:numId="42">
    <w:abstractNumId w:val="15"/>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hdrShapeDefaults>
    <o:shapedefaults v:ext="edit" spidmax="27650"/>
    <o:shapelayout v:ext="edit">
      <o:idmap v:ext="edit" data="4"/>
      <o:rules v:ext="edit">
        <o:r id="V:Rule2" type="connector" idref="#AutoShape 1"/>
      </o:rules>
    </o:shapelayout>
  </w:hdrShapeDefaults>
  <w:footnotePr>
    <w:footnote w:id="-1"/>
    <w:footnote w:id="0"/>
  </w:footnotePr>
  <w:endnotePr>
    <w:endnote w:id="-1"/>
    <w:endnote w:id="0"/>
  </w:endnotePr>
  <w:compat/>
  <w:rsids>
    <w:rsidRoot w:val="003670E6"/>
    <w:rsid w:val="000020A7"/>
    <w:rsid w:val="00003208"/>
    <w:rsid w:val="000038D0"/>
    <w:rsid w:val="0001116A"/>
    <w:rsid w:val="00012A4B"/>
    <w:rsid w:val="00014929"/>
    <w:rsid w:val="00015FFA"/>
    <w:rsid w:val="0002150A"/>
    <w:rsid w:val="000244E5"/>
    <w:rsid w:val="00041745"/>
    <w:rsid w:val="000455BF"/>
    <w:rsid w:val="00045CD9"/>
    <w:rsid w:val="000466A6"/>
    <w:rsid w:val="0005124F"/>
    <w:rsid w:val="00057E20"/>
    <w:rsid w:val="00064531"/>
    <w:rsid w:val="00064FB7"/>
    <w:rsid w:val="0006671E"/>
    <w:rsid w:val="00072BC4"/>
    <w:rsid w:val="00081514"/>
    <w:rsid w:val="00095E73"/>
    <w:rsid w:val="000B2321"/>
    <w:rsid w:val="000B3350"/>
    <w:rsid w:val="000C1706"/>
    <w:rsid w:val="000D32AD"/>
    <w:rsid w:val="000E695B"/>
    <w:rsid w:val="00102B7A"/>
    <w:rsid w:val="00106214"/>
    <w:rsid w:val="00106E76"/>
    <w:rsid w:val="001277EB"/>
    <w:rsid w:val="0013380F"/>
    <w:rsid w:val="00136557"/>
    <w:rsid w:val="00160C84"/>
    <w:rsid w:val="0016544C"/>
    <w:rsid w:val="00170B89"/>
    <w:rsid w:val="001720AB"/>
    <w:rsid w:val="001836B1"/>
    <w:rsid w:val="00185B72"/>
    <w:rsid w:val="00186385"/>
    <w:rsid w:val="001979B5"/>
    <w:rsid w:val="001A27CD"/>
    <w:rsid w:val="001B0C3C"/>
    <w:rsid w:val="001B125B"/>
    <w:rsid w:val="001B15CF"/>
    <w:rsid w:val="001B3C75"/>
    <w:rsid w:val="001B4F8B"/>
    <w:rsid w:val="001B5040"/>
    <w:rsid w:val="001E23A0"/>
    <w:rsid w:val="001E62D7"/>
    <w:rsid w:val="001F2C8E"/>
    <w:rsid w:val="001F65AB"/>
    <w:rsid w:val="00201046"/>
    <w:rsid w:val="0020613A"/>
    <w:rsid w:val="00210D63"/>
    <w:rsid w:val="00230E7F"/>
    <w:rsid w:val="002315C9"/>
    <w:rsid w:val="002435E1"/>
    <w:rsid w:val="00253F8F"/>
    <w:rsid w:val="00263350"/>
    <w:rsid w:val="002641F4"/>
    <w:rsid w:val="0026510B"/>
    <w:rsid w:val="00273ACF"/>
    <w:rsid w:val="002746B0"/>
    <w:rsid w:val="00293371"/>
    <w:rsid w:val="00294F53"/>
    <w:rsid w:val="002A1A6F"/>
    <w:rsid w:val="002A5ED7"/>
    <w:rsid w:val="002B64AA"/>
    <w:rsid w:val="002B6EB5"/>
    <w:rsid w:val="002C377B"/>
    <w:rsid w:val="002C4EBC"/>
    <w:rsid w:val="002D1C54"/>
    <w:rsid w:val="002E188D"/>
    <w:rsid w:val="002F5F14"/>
    <w:rsid w:val="00303164"/>
    <w:rsid w:val="003043FA"/>
    <w:rsid w:val="0031524B"/>
    <w:rsid w:val="0032379A"/>
    <w:rsid w:val="00324C00"/>
    <w:rsid w:val="003323BB"/>
    <w:rsid w:val="00336520"/>
    <w:rsid w:val="00342CAB"/>
    <w:rsid w:val="003432B9"/>
    <w:rsid w:val="00346AEC"/>
    <w:rsid w:val="0036216B"/>
    <w:rsid w:val="003670E6"/>
    <w:rsid w:val="0036710C"/>
    <w:rsid w:val="003723E2"/>
    <w:rsid w:val="003762D6"/>
    <w:rsid w:val="00391A03"/>
    <w:rsid w:val="003C38EE"/>
    <w:rsid w:val="003C5034"/>
    <w:rsid w:val="003D196A"/>
    <w:rsid w:val="003D70AE"/>
    <w:rsid w:val="003D7C8C"/>
    <w:rsid w:val="003E244D"/>
    <w:rsid w:val="003F6B98"/>
    <w:rsid w:val="00401D88"/>
    <w:rsid w:val="00405763"/>
    <w:rsid w:val="0040599A"/>
    <w:rsid w:val="00406AEC"/>
    <w:rsid w:val="00415592"/>
    <w:rsid w:val="004159C8"/>
    <w:rsid w:val="00424DB5"/>
    <w:rsid w:val="00433478"/>
    <w:rsid w:val="00433522"/>
    <w:rsid w:val="004350D0"/>
    <w:rsid w:val="00435673"/>
    <w:rsid w:val="0043647B"/>
    <w:rsid w:val="00440E06"/>
    <w:rsid w:val="004413B0"/>
    <w:rsid w:val="00442963"/>
    <w:rsid w:val="0044305C"/>
    <w:rsid w:val="00453B1F"/>
    <w:rsid w:val="00457DBA"/>
    <w:rsid w:val="00462D55"/>
    <w:rsid w:val="00467734"/>
    <w:rsid w:val="00473C06"/>
    <w:rsid w:val="00494C86"/>
    <w:rsid w:val="00495CD2"/>
    <w:rsid w:val="004A0BF4"/>
    <w:rsid w:val="004A4561"/>
    <w:rsid w:val="004C00EC"/>
    <w:rsid w:val="004C12B6"/>
    <w:rsid w:val="004D2CBF"/>
    <w:rsid w:val="004D5E94"/>
    <w:rsid w:val="004D6A8F"/>
    <w:rsid w:val="004D7D9C"/>
    <w:rsid w:val="004E4241"/>
    <w:rsid w:val="004F0D51"/>
    <w:rsid w:val="004F3440"/>
    <w:rsid w:val="004F6CBF"/>
    <w:rsid w:val="00504351"/>
    <w:rsid w:val="00507C16"/>
    <w:rsid w:val="005112CC"/>
    <w:rsid w:val="00514E6F"/>
    <w:rsid w:val="00521C9F"/>
    <w:rsid w:val="005224A8"/>
    <w:rsid w:val="0053406B"/>
    <w:rsid w:val="0053591D"/>
    <w:rsid w:val="00540729"/>
    <w:rsid w:val="00541F24"/>
    <w:rsid w:val="00545FEE"/>
    <w:rsid w:val="0055178F"/>
    <w:rsid w:val="00551DD2"/>
    <w:rsid w:val="0055301D"/>
    <w:rsid w:val="00554414"/>
    <w:rsid w:val="00555BA9"/>
    <w:rsid w:val="005639D4"/>
    <w:rsid w:val="00564D59"/>
    <w:rsid w:val="0056678D"/>
    <w:rsid w:val="00581787"/>
    <w:rsid w:val="00585820"/>
    <w:rsid w:val="00585DB1"/>
    <w:rsid w:val="00586608"/>
    <w:rsid w:val="005954D2"/>
    <w:rsid w:val="0059784B"/>
    <w:rsid w:val="005A0EDE"/>
    <w:rsid w:val="005A16DB"/>
    <w:rsid w:val="005A4F67"/>
    <w:rsid w:val="005B1656"/>
    <w:rsid w:val="005B220F"/>
    <w:rsid w:val="005B2A16"/>
    <w:rsid w:val="005B2A53"/>
    <w:rsid w:val="005B619F"/>
    <w:rsid w:val="005C00E3"/>
    <w:rsid w:val="005D40AE"/>
    <w:rsid w:val="005E0FDB"/>
    <w:rsid w:val="005E263A"/>
    <w:rsid w:val="0060747C"/>
    <w:rsid w:val="00610E05"/>
    <w:rsid w:val="0061324D"/>
    <w:rsid w:val="00622D6D"/>
    <w:rsid w:val="00625C86"/>
    <w:rsid w:val="006327BA"/>
    <w:rsid w:val="00642C0C"/>
    <w:rsid w:val="006519C6"/>
    <w:rsid w:val="00651A54"/>
    <w:rsid w:val="006543E1"/>
    <w:rsid w:val="006617B8"/>
    <w:rsid w:val="006665C2"/>
    <w:rsid w:val="0067209B"/>
    <w:rsid w:val="00691B9D"/>
    <w:rsid w:val="006961E4"/>
    <w:rsid w:val="006962E6"/>
    <w:rsid w:val="006A4F3A"/>
    <w:rsid w:val="006B6012"/>
    <w:rsid w:val="006B602A"/>
    <w:rsid w:val="006C0D79"/>
    <w:rsid w:val="006C1FFA"/>
    <w:rsid w:val="006D32A2"/>
    <w:rsid w:val="006E00D6"/>
    <w:rsid w:val="006F1C8B"/>
    <w:rsid w:val="006F4190"/>
    <w:rsid w:val="006F6C60"/>
    <w:rsid w:val="0070183F"/>
    <w:rsid w:val="00712074"/>
    <w:rsid w:val="007249EB"/>
    <w:rsid w:val="00732395"/>
    <w:rsid w:val="0073292E"/>
    <w:rsid w:val="00740994"/>
    <w:rsid w:val="00744CA2"/>
    <w:rsid w:val="0074655B"/>
    <w:rsid w:val="00753D04"/>
    <w:rsid w:val="00756E81"/>
    <w:rsid w:val="00770710"/>
    <w:rsid w:val="00777042"/>
    <w:rsid w:val="00782702"/>
    <w:rsid w:val="007847DE"/>
    <w:rsid w:val="00785BD9"/>
    <w:rsid w:val="00797041"/>
    <w:rsid w:val="007A2440"/>
    <w:rsid w:val="007B02E3"/>
    <w:rsid w:val="007C4FED"/>
    <w:rsid w:val="007C5C31"/>
    <w:rsid w:val="007C6730"/>
    <w:rsid w:val="007D4181"/>
    <w:rsid w:val="007E3C5A"/>
    <w:rsid w:val="007F7ADA"/>
    <w:rsid w:val="0080222A"/>
    <w:rsid w:val="00806DE3"/>
    <w:rsid w:val="008126AF"/>
    <w:rsid w:val="00813458"/>
    <w:rsid w:val="008150F6"/>
    <w:rsid w:val="008249AD"/>
    <w:rsid w:val="00825ADD"/>
    <w:rsid w:val="00827258"/>
    <w:rsid w:val="00827773"/>
    <w:rsid w:val="0082779B"/>
    <w:rsid w:val="00844A11"/>
    <w:rsid w:val="0086022A"/>
    <w:rsid w:val="00882DF0"/>
    <w:rsid w:val="00883940"/>
    <w:rsid w:val="0089336F"/>
    <w:rsid w:val="008A2296"/>
    <w:rsid w:val="008A2FC1"/>
    <w:rsid w:val="008B2F81"/>
    <w:rsid w:val="008C1309"/>
    <w:rsid w:val="008C3661"/>
    <w:rsid w:val="008D2256"/>
    <w:rsid w:val="008E215A"/>
    <w:rsid w:val="008E2628"/>
    <w:rsid w:val="008E3C6A"/>
    <w:rsid w:val="0090284F"/>
    <w:rsid w:val="00904317"/>
    <w:rsid w:val="00906F35"/>
    <w:rsid w:val="00913936"/>
    <w:rsid w:val="0094357A"/>
    <w:rsid w:val="00945357"/>
    <w:rsid w:val="0095555F"/>
    <w:rsid w:val="00960545"/>
    <w:rsid w:val="009657AF"/>
    <w:rsid w:val="00972C0F"/>
    <w:rsid w:val="00980630"/>
    <w:rsid w:val="009826DD"/>
    <w:rsid w:val="0098529C"/>
    <w:rsid w:val="00993CAF"/>
    <w:rsid w:val="009951F3"/>
    <w:rsid w:val="009A5640"/>
    <w:rsid w:val="009B2C38"/>
    <w:rsid w:val="009B32B3"/>
    <w:rsid w:val="009C1AA2"/>
    <w:rsid w:val="009D6D64"/>
    <w:rsid w:val="009D7436"/>
    <w:rsid w:val="009E1100"/>
    <w:rsid w:val="009E3FAC"/>
    <w:rsid w:val="009F1F67"/>
    <w:rsid w:val="00A012FB"/>
    <w:rsid w:val="00A051A4"/>
    <w:rsid w:val="00A06D3E"/>
    <w:rsid w:val="00A12C78"/>
    <w:rsid w:val="00A14C7F"/>
    <w:rsid w:val="00A17A89"/>
    <w:rsid w:val="00A20B4A"/>
    <w:rsid w:val="00A35EC3"/>
    <w:rsid w:val="00A35F26"/>
    <w:rsid w:val="00A400F1"/>
    <w:rsid w:val="00A413A2"/>
    <w:rsid w:val="00A44FC5"/>
    <w:rsid w:val="00A454F8"/>
    <w:rsid w:val="00A51B60"/>
    <w:rsid w:val="00A559D1"/>
    <w:rsid w:val="00A55BC7"/>
    <w:rsid w:val="00A716A5"/>
    <w:rsid w:val="00A849D7"/>
    <w:rsid w:val="00A97887"/>
    <w:rsid w:val="00AA47E6"/>
    <w:rsid w:val="00AA4C38"/>
    <w:rsid w:val="00AC3C40"/>
    <w:rsid w:val="00AC4F1F"/>
    <w:rsid w:val="00AD11A8"/>
    <w:rsid w:val="00AD2F0C"/>
    <w:rsid w:val="00AF157C"/>
    <w:rsid w:val="00B04B43"/>
    <w:rsid w:val="00B074B2"/>
    <w:rsid w:val="00B1278E"/>
    <w:rsid w:val="00B1440B"/>
    <w:rsid w:val="00B27350"/>
    <w:rsid w:val="00B42517"/>
    <w:rsid w:val="00B468F3"/>
    <w:rsid w:val="00B5580E"/>
    <w:rsid w:val="00B7354A"/>
    <w:rsid w:val="00B80750"/>
    <w:rsid w:val="00B816DB"/>
    <w:rsid w:val="00B81C40"/>
    <w:rsid w:val="00B8225A"/>
    <w:rsid w:val="00BA388B"/>
    <w:rsid w:val="00BA4026"/>
    <w:rsid w:val="00BB2233"/>
    <w:rsid w:val="00BB5780"/>
    <w:rsid w:val="00BB7569"/>
    <w:rsid w:val="00BC7E8B"/>
    <w:rsid w:val="00BD0210"/>
    <w:rsid w:val="00BD060B"/>
    <w:rsid w:val="00BD2B1E"/>
    <w:rsid w:val="00BE3F37"/>
    <w:rsid w:val="00BE51BD"/>
    <w:rsid w:val="00BE540A"/>
    <w:rsid w:val="00BF0AEF"/>
    <w:rsid w:val="00BF22B8"/>
    <w:rsid w:val="00BF4268"/>
    <w:rsid w:val="00C02DB7"/>
    <w:rsid w:val="00C0723C"/>
    <w:rsid w:val="00C10967"/>
    <w:rsid w:val="00C11782"/>
    <w:rsid w:val="00C14D4D"/>
    <w:rsid w:val="00C20803"/>
    <w:rsid w:val="00C230B0"/>
    <w:rsid w:val="00C31109"/>
    <w:rsid w:val="00C35DF4"/>
    <w:rsid w:val="00C375DF"/>
    <w:rsid w:val="00C40992"/>
    <w:rsid w:val="00C45887"/>
    <w:rsid w:val="00C56A24"/>
    <w:rsid w:val="00C66D77"/>
    <w:rsid w:val="00C67054"/>
    <w:rsid w:val="00C709AD"/>
    <w:rsid w:val="00C773D5"/>
    <w:rsid w:val="00C8035E"/>
    <w:rsid w:val="00C8173D"/>
    <w:rsid w:val="00C81858"/>
    <w:rsid w:val="00C83EA0"/>
    <w:rsid w:val="00C865E4"/>
    <w:rsid w:val="00C90ECA"/>
    <w:rsid w:val="00C9165E"/>
    <w:rsid w:val="00C9238F"/>
    <w:rsid w:val="00C948A3"/>
    <w:rsid w:val="00CA29B1"/>
    <w:rsid w:val="00CA4593"/>
    <w:rsid w:val="00CB39EC"/>
    <w:rsid w:val="00CC1FFF"/>
    <w:rsid w:val="00CC6178"/>
    <w:rsid w:val="00CF1093"/>
    <w:rsid w:val="00D06136"/>
    <w:rsid w:val="00D062AA"/>
    <w:rsid w:val="00D11F10"/>
    <w:rsid w:val="00D12231"/>
    <w:rsid w:val="00D2097D"/>
    <w:rsid w:val="00D30DA3"/>
    <w:rsid w:val="00D34DDC"/>
    <w:rsid w:val="00D42C3E"/>
    <w:rsid w:val="00D42DC0"/>
    <w:rsid w:val="00D453E1"/>
    <w:rsid w:val="00D4794A"/>
    <w:rsid w:val="00D47DF6"/>
    <w:rsid w:val="00D47EB0"/>
    <w:rsid w:val="00D55C99"/>
    <w:rsid w:val="00D61758"/>
    <w:rsid w:val="00D67866"/>
    <w:rsid w:val="00D7083D"/>
    <w:rsid w:val="00D73137"/>
    <w:rsid w:val="00D8074B"/>
    <w:rsid w:val="00D87C5F"/>
    <w:rsid w:val="00D9605D"/>
    <w:rsid w:val="00D97AD4"/>
    <w:rsid w:val="00D97F9B"/>
    <w:rsid w:val="00DB4E1D"/>
    <w:rsid w:val="00DB6147"/>
    <w:rsid w:val="00DC1062"/>
    <w:rsid w:val="00DC32CB"/>
    <w:rsid w:val="00DC3865"/>
    <w:rsid w:val="00DC58DB"/>
    <w:rsid w:val="00DD2B66"/>
    <w:rsid w:val="00DD415D"/>
    <w:rsid w:val="00DD532F"/>
    <w:rsid w:val="00E0403A"/>
    <w:rsid w:val="00E1077F"/>
    <w:rsid w:val="00E10D72"/>
    <w:rsid w:val="00E13D89"/>
    <w:rsid w:val="00E26190"/>
    <w:rsid w:val="00E26DBF"/>
    <w:rsid w:val="00E301DD"/>
    <w:rsid w:val="00E30D4B"/>
    <w:rsid w:val="00E34766"/>
    <w:rsid w:val="00E54573"/>
    <w:rsid w:val="00E60C41"/>
    <w:rsid w:val="00E64196"/>
    <w:rsid w:val="00E706E0"/>
    <w:rsid w:val="00E7494E"/>
    <w:rsid w:val="00E75D7F"/>
    <w:rsid w:val="00E90023"/>
    <w:rsid w:val="00E93186"/>
    <w:rsid w:val="00E97433"/>
    <w:rsid w:val="00E978D0"/>
    <w:rsid w:val="00EA7EAA"/>
    <w:rsid w:val="00EB1201"/>
    <w:rsid w:val="00EB2764"/>
    <w:rsid w:val="00EB6608"/>
    <w:rsid w:val="00EC40FF"/>
    <w:rsid w:val="00EC5891"/>
    <w:rsid w:val="00EC6CFB"/>
    <w:rsid w:val="00ED0163"/>
    <w:rsid w:val="00ED43AC"/>
    <w:rsid w:val="00ED58F8"/>
    <w:rsid w:val="00EE020C"/>
    <w:rsid w:val="00EF01B6"/>
    <w:rsid w:val="00EF5BB0"/>
    <w:rsid w:val="00EF5FF7"/>
    <w:rsid w:val="00EF6059"/>
    <w:rsid w:val="00F13AAC"/>
    <w:rsid w:val="00F16C7B"/>
    <w:rsid w:val="00F17B95"/>
    <w:rsid w:val="00F2589B"/>
    <w:rsid w:val="00F266AF"/>
    <w:rsid w:val="00F27DAC"/>
    <w:rsid w:val="00F44A8E"/>
    <w:rsid w:val="00F532F5"/>
    <w:rsid w:val="00F551E0"/>
    <w:rsid w:val="00F57516"/>
    <w:rsid w:val="00F57D49"/>
    <w:rsid w:val="00F60F65"/>
    <w:rsid w:val="00F67F73"/>
    <w:rsid w:val="00F709C0"/>
    <w:rsid w:val="00F8200F"/>
    <w:rsid w:val="00F828DB"/>
    <w:rsid w:val="00F94A13"/>
    <w:rsid w:val="00FA70CD"/>
    <w:rsid w:val="00FB0B34"/>
    <w:rsid w:val="00FB47B9"/>
    <w:rsid w:val="00FC460E"/>
    <w:rsid w:val="00FC521B"/>
    <w:rsid w:val="00FC5C60"/>
    <w:rsid w:val="00FD3F3A"/>
    <w:rsid w:val="00FF73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4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Σώμα κείμενου με εσοχή2"/>
    <w:basedOn w:val="a"/>
    <w:next w:val="2"/>
    <w:link w:val="Char"/>
    <w:semiHidden/>
    <w:rsid w:val="003670E6"/>
    <w:pPr>
      <w:ind w:left="-600" w:firstLine="600"/>
    </w:pPr>
    <w:rPr>
      <w:sz w:val="36"/>
    </w:rPr>
  </w:style>
  <w:style w:type="character" w:customStyle="1" w:styleId="Char">
    <w:name w:val="Σώμα κείμενου με εσοχή Char"/>
    <w:aliases w:val="Σώμα κείμενου με εσοχή2 Char"/>
    <w:basedOn w:val="a0"/>
    <w:link w:val="a3"/>
    <w:semiHidden/>
    <w:rsid w:val="003670E6"/>
    <w:rPr>
      <w:rFonts w:ascii="Times New Roman" w:eastAsia="Times New Roman" w:hAnsi="Times New Roman" w:cs="Times New Roman"/>
      <w:sz w:val="36"/>
      <w:szCs w:val="24"/>
      <w:lang w:eastAsia="el-GR"/>
    </w:rPr>
  </w:style>
  <w:style w:type="paragraph" w:styleId="2">
    <w:name w:val="Body Text 2"/>
    <w:basedOn w:val="a"/>
    <w:link w:val="2Char"/>
    <w:uiPriority w:val="99"/>
    <w:unhideWhenUsed/>
    <w:rsid w:val="003670E6"/>
    <w:pPr>
      <w:spacing w:after="120" w:line="480" w:lineRule="auto"/>
    </w:pPr>
  </w:style>
  <w:style w:type="character" w:customStyle="1" w:styleId="2Char">
    <w:name w:val="Σώμα κείμενου 2 Char"/>
    <w:basedOn w:val="a0"/>
    <w:link w:val="2"/>
    <w:uiPriority w:val="99"/>
    <w:rsid w:val="003670E6"/>
    <w:rPr>
      <w:rFonts w:ascii="Times New Roman" w:eastAsia="Times New Roman" w:hAnsi="Times New Roman" w:cs="Times New Roman"/>
      <w:sz w:val="24"/>
      <w:szCs w:val="24"/>
      <w:lang w:eastAsia="el-GR"/>
    </w:rPr>
  </w:style>
  <w:style w:type="paragraph" w:styleId="a4">
    <w:name w:val="List Paragraph"/>
    <w:basedOn w:val="a"/>
    <w:uiPriority w:val="34"/>
    <w:qFormat/>
    <w:rsid w:val="003670E6"/>
    <w:pPr>
      <w:ind w:left="720"/>
      <w:contextualSpacing/>
    </w:pPr>
  </w:style>
  <w:style w:type="paragraph" w:styleId="a5">
    <w:name w:val="header"/>
    <w:basedOn w:val="a"/>
    <w:link w:val="Char0"/>
    <w:uiPriority w:val="99"/>
    <w:unhideWhenUsed/>
    <w:rsid w:val="00A17A89"/>
    <w:pPr>
      <w:tabs>
        <w:tab w:val="center" w:pos="4153"/>
        <w:tab w:val="right" w:pos="8306"/>
      </w:tabs>
    </w:pPr>
  </w:style>
  <w:style w:type="character" w:customStyle="1" w:styleId="Char0">
    <w:name w:val="Κεφαλίδα Char"/>
    <w:basedOn w:val="a0"/>
    <w:link w:val="a5"/>
    <w:uiPriority w:val="99"/>
    <w:rsid w:val="00A17A89"/>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A17A89"/>
    <w:pPr>
      <w:tabs>
        <w:tab w:val="center" w:pos="4153"/>
        <w:tab w:val="right" w:pos="8306"/>
      </w:tabs>
    </w:pPr>
  </w:style>
  <w:style w:type="character" w:customStyle="1" w:styleId="Char1">
    <w:name w:val="Υποσέλιδο Char"/>
    <w:basedOn w:val="a0"/>
    <w:link w:val="a6"/>
    <w:uiPriority w:val="99"/>
    <w:rsid w:val="00A17A89"/>
    <w:rPr>
      <w:rFonts w:ascii="Times New Roman" w:eastAsia="Times New Roman" w:hAnsi="Times New Roman" w:cs="Times New Roman"/>
      <w:sz w:val="24"/>
      <w:szCs w:val="24"/>
      <w:lang w:eastAsia="el-GR"/>
    </w:rPr>
  </w:style>
  <w:style w:type="table" w:styleId="a7">
    <w:name w:val="Table Grid"/>
    <w:basedOn w:val="a1"/>
    <w:uiPriority w:val="39"/>
    <w:unhideWhenUsed/>
    <w:rsid w:val="005B2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uiPriority w:val="99"/>
    <w:semiHidden/>
    <w:unhideWhenUsed/>
    <w:rsid w:val="0002150A"/>
    <w:pPr>
      <w:spacing w:after="120"/>
    </w:pPr>
  </w:style>
  <w:style w:type="character" w:customStyle="1" w:styleId="Char2">
    <w:name w:val="Σώμα κειμένου Char"/>
    <w:basedOn w:val="a0"/>
    <w:link w:val="a8"/>
    <w:rsid w:val="0002150A"/>
    <w:rPr>
      <w:rFonts w:ascii="Times New Roman" w:eastAsia="Times New Roman" w:hAnsi="Times New Roman" w:cs="Times New Roman"/>
      <w:sz w:val="24"/>
      <w:szCs w:val="24"/>
      <w:lang w:eastAsia="el-GR"/>
    </w:rPr>
  </w:style>
  <w:style w:type="character" w:customStyle="1" w:styleId="a9">
    <w:name w:val="Χαρακτήρες υποσημείωσης"/>
    <w:rsid w:val="00A51B60"/>
    <w:rPr>
      <w:rFonts w:cs="Times New Roman"/>
      <w:vertAlign w:val="superscript"/>
    </w:rPr>
  </w:style>
  <w:style w:type="character" w:customStyle="1" w:styleId="WW-FootnoteReference17">
    <w:name w:val="WW-Footnote Reference17"/>
    <w:rsid w:val="00A51B60"/>
    <w:rPr>
      <w:vertAlign w:val="superscript"/>
    </w:rPr>
  </w:style>
  <w:style w:type="paragraph" w:styleId="aa">
    <w:name w:val="footnote text"/>
    <w:aliases w:val="Used by Word for text of Help footnotes,Κείμενο υποσημείωσης-KATERINA"/>
    <w:basedOn w:val="a"/>
    <w:link w:val="Char3"/>
    <w:rsid w:val="00A51B60"/>
    <w:pPr>
      <w:suppressAutoHyphens/>
      <w:ind w:left="425" w:hanging="425"/>
      <w:jc w:val="both"/>
    </w:pPr>
    <w:rPr>
      <w:rFonts w:ascii="Calibri" w:hAnsi="Calibri"/>
      <w:sz w:val="18"/>
      <w:szCs w:val="20"/>
      <w:lang w:val="en-IE" w:eastAsia="zh-CN"/>
    </w:rPr>
  </w:style>
  <w:style w:type="character" w:customStyle="1" w:styleId="Char3">
    <w:name w:val="Κείμενο υποσημείωσης Char"/>
    <w:aliases w:val="Used by Word for text of Help footnotes Char,Κείμενο υποσημείωσης-KATERINA Char"/>
    <w:basedOn w:val="a0"/>
    <w:link w:val="aa"/>
    <w:rsid w:val="00A51B60"/>
    <w:rPr>
      <w:rFonts w:ascii="Calibri" w:eastAsia="Times New Roman" w:hAnsi="Calibri" w:cs="Times New Roman"/>
      <w:sz w:val="18"/>
      <w:szCs w:val="20"/>
      <w:lang w:val="en-IE" w:eastAsia="zh-CN"/>
    </w:rPr>
  </w:style>
  <w:style w:type="paragraph" w:customStyle="1" w:styleId="1">
    <w:name w:val="Σώμα κειμένου1"/>
    <w:basedOn w:val="a"/>
    <w:link w:val="Bodytext"/>
    <w:rsid w:val="004F6CBF"/>
    <w:pPr>
      <w:widowControl w:val="0"/>
      <w:shd w:val="clear" w:color="auto" w:fill="FFFFFF"/>
      <w:spacing w:before="300" w:line="259" w:lineRule="exact"/>
      <w:ind w:hanging="2720"/>
    </w:pPr>
    <w:rPr>
      <w:rFonts w:ascii="Arial" w:eastAsia="Arial" w:hAnsi="Arial"/>
      <w:color w:val="000000"/>
      <w:sz w:val="22"/>
      <w:szCs w:val="22"/>
      <w:lang w:val="en-GB" w:eastAsia="zh-CN"/>
    </w:rPr>
  </w:style>
  <w:style w:type="character" w:customStyle="1" w:styleId="Bodytext">
    <w:name w:val="Body text_"/>
    <w:link w:val="1"/>
    <w:rsid w:val="004F6CBF"/>
    <w:rPr>
      <w:rFonts w:ascii="Arial" w:eastAsia="Arial" w:hAnsi="Arial" w:cs="Times New Roman"/>
      <w:color w:val="000000"/>
      <w:shd w:val="clear" w:color="auto" w:fill="FFFFFF"/>
      <w:lang w:val="en-GB" w:eastAsia="zh-CN"/>
    </w:rPr>
  </w:style>
  <w:style w:type="paragraph" w:customStyle="1" w:styleId="CharChar2CharCharCharCharCharCharCharCharChar">
    <w:name w:val="Char Char2 Char Char Char Char Char Char Char Char Char"/>
    <w:basedOn w:val="a"/>
    <w:rsid w:val="00C11782"/>
    <w:pPr>
      <w:spacing w:after="160" w:line="240" w:lineRule="exact"/>
    </w:pPr>
    <w:rPr>
      <w:rFonts w:ascii="Verdana" w:hAnsi="Verdana"/>
      <w:sz w:val="20"/>
      <w:szCs w:val="20"/>
      <w:lang w:val="en-US" w:eastAsia="en-US"/>
    </w:rPr>
  </w:style>
  <w:style w:type="paragraph" w:styleId="ab">
    <w:name w:val="Balloon Text"/>
    <w:basedOn w:val="a"/>
    <w:link w:val="Char4"/>
    <w:uiPriority w:val="99"/>
    <w:semiHidden/>
    <w:unhideWhenUsed/>
    <w:rsid w:val="00DC58DB"/>
    <w:rPr>
      <w:rFonts w:ascii="Tahoma" w:hAnsi="Tahoma" w:cs="Tahoma"/>
      <w:sz w:val="16"/>
      <w:szCs w:val="16"/>
    </w:rPr>
  </w:style>
  <w:style w:type="character" w:customStyle="1" w:styleId="Char4">
    <w:name w:val="Κείμενο πλαισίου Char"/>
    <w:basedOn w:val="a0"/>
    <w:link w:val="ab"/>
    <w:uiPriority w:val="99"/>
    <w:semiHidden/>
    <w:rsid w:val="00DC58D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11870419">
      <w:bodyDiv w:val="1"/>
      <w:marLeft w:val="0"/>
      <w:marRight w:val="0"/>
      <w:marTop w:val="0"/>
      <w:marBottom w:val="0"/>
      <w:divBdr>
        <w:top w:val="none" w:sz="0" w:space="0" w:color="auto"/>
        <w:left w:val="none" w:sz="0" w:space="0" w:color="auto"/>
        <w:bottom w:val="none" w:sz="0" w:space="0" w:color="auto"/>
        <w:right w:val="none" w:sz="0" w:space="0" w:color="auto"/>
      </w:divBdr>
    </w:div>
    <w:div w:id="154222881">
      <w:bodyDiv w:val="1"/>
      <w:marLeft w:val="0"/>
      <w:marRight w:val="0"/>
      <w:marTop w:val="0"/>
      <w:marBottom w:val="0"/>
      <w:divBdr>
        <w:top w:val="none" w:sz="0" w:space="0" w:color="auto"/>
        <w:left w:val="none" w:sz="0" w:space="0" w:color="auto"/>
        <w:bottom w:val="none" w:sz="0" w:space="0" w:color="auto"/>
        <w:right w:val="none" w:sz="0" w:space="0" w:color="auto"/>
      </w:divBdr>
    </w:div>
    <w:div w:id="209387759">
      <w:bodyDiv w:val="1"/>
      <w:marLeft w:val="0"/>
      <w:marRight w:val="0"/>
      <w:marTop w:val="0"/>
      <w:marBottom w:val="0"/>
      <w:divBdr>
        <w:top w:val="none" w:sz="0" w:space="0" w:color="auto"/>
        <w:left w:val="none" w:sz="0" w:space="0" w:color="auto"/>
        <w:bottom w:val="none" w:sz="0" w:space="0" w:color="auto"/>
        <w:right w:val="none" w:sz="0" w:space="0" w:color="auto"/>
      </w:divBdr>
    </w:div>
    <w:div w:id="228004467">
      <w:bodyDiv w:val="1"/>
      <w:marLeft w:val="0"/>
      <w:marRight w:val="0"/>
      <w:marTop w:val="0"/>
      <w:marBottom w:val="0"/>
      <w:divBdr>
        <w:top w:val="none" w:sz="0" w:space="0" w:color="auto"/>
        <w:left w:val="none" w:sz="0" w:space="0" w:color="auto"/>
        <w:bottom w:val="none" w:sz="0" w:space="0" w:color="auto"/>
        <w:right w:val="none" w:sz="0" w:space="0" w:color="auto"/>
      </w:divBdr>
    </w:div>
    <w:div w:id="271673095">
      <w:bodyDiv w:val="1"/>
      <w:marLeft w:val="0"/>
      <w:marRight w:val="0"/>
      <w:marTop w:val="0"/>
      <w:marBottom w:val="0"/>
      <w:divBdr>
        <w:top w:val="none" w:sz="0" w:space="0" w:color="auto"/>
        <w:left w:val="none" w:sz="0" w:space="0" w:color="auto"/>
        <w:bottom w:val="none" w:sz="0" w:space="0" w:color="auto"/>
        <w:right w:val="none" w:sz="0" w:space="0" w:color="auto"/>
      </w:divBdr>
    </w:div>
    <w:div w:id="358314060">
      <w:bodyDiv w:val="1"/>
      <w:marLeft w:val="0"/>
      <w:marRight w:val="0"/>
      <w:marTop w:val="0"/>
      <w:marBottom w:val="0"/>
      <w:divBdr>
        <w:top w:val="none" w:sz="0" w:space="0" w:color="auto"/>
        <w:left w:val="none" w:sz="0" w:space="0" w:color="auto"/>
        <w:bottom w:val="none" w:sz="0" w:space="0" w:color="auto"/>
        <w:right w:val="none" w:sz="0" w:space="0" w:color="auto"/>
      </w:divBdr>
    </w:div>
    <w:div w:id="492373588">
      <w:bodyDiv w:val="1"/>
      <w:marLeft w:val="0"/>
      <w:marRight w:val="0"/>
      <w:marTop w:val="0"/>
      <w:marBottom w:val="0"/>
      <w:divBdr>
        <w:top w:val="none" w:sz="0" w:space="0" w:color="auto"/>
        <w:left w:val="none" w:sz="0" w:space="0" w:color="auto"/>
        <w:bottom w:val="none" w:sz="0" w:space="0" w:color="auto"/>
        <w:right w:val="none" w:sz="0" w:space="0" w:color="auto"/>
      </w:divBdr>
    </w:div>
    <w:div w:id="526601664">
      <w:bodyDiv w:val="1"/>
      <w:marLeft w:val="0"/>
      <w:marRight w:val="0"/>
      <w:marTop w:val="0"/>
      <w:marBottom w:val="0"/>
      <w:divBdr>
        <w:top w:val="none" w:sz="0" w:space="0" w:color="auto"/>
        <w:left w:val="none" w:sz="0" w:space="0" w:color="auto"/>
        <w:bottom w:val="none" w:sz="0" w:space="0" w:color="auto"/>
        <w:right w:val="none" w:sz="0" w:space="0" w:color="auto"/>
      </w:divBdr>
    </w:div>
    <w:div w:id="591279430">
      <w:bodyDiv w:val="1"/>
      <w:marLeft w:val="0"/>
      <w:marRight w:val="0"/>
      <w:marTop w:val="0"/>
      <w:marBottom w:val="0"/>
      <w:divBdr>
        <w:top w:val="none" w:sz="0" w:space="0" w:color="auto"/>
        <w:left w:val="none" w:sz="0" w:space="0" w:color="auto"/>
        <w:bottom w:val="none" w:sz="0" w:space="0" w:color="auto"/>
        <w:right w:val="none" w:sz="0" w:space="0" w:color="auto"/>
      </w:divBdr>
    </w:div>
    <w:div w:id="672299325">
      <w:bodyDiv w:val="1"/>
      <w:marLeft w:val="0"/>
      <w:marRight w:val="0"/>
      <w:marTop w:val="0"/>
      <w:marBottom w:val="0"/>
      <w:divBdr>
        <w:top w:val="none" w:sz="0" w:space="0" w:color="auto"/>
        <w:left w:val="none" w:sz="0" w:space="0" w:color="auto"/>
        <w:bottom w:val="none" w:sz="0" w:space="0" w:color="auto"/>
        <w:right w:val="none" w:sz="0" w:space="0" w:color="auto"/>
      </w:divBdr>
    </w:div>
    <w:div w:id="704912877">
      <w:bodyDiv w:val="1"/>
      <w:marLeft w:val="0"/>
      <w:marRight w:val="0"/>
      <w:marTop w:val="0"/>
      <w:marBottom w:val="0"/>
      <w:divBdr>
        <w:top w:val="none" w:sz="0" w:space="0" w:color="auto"/>
        <w:left w:val="none" w:sz="0" w:space="0" w:color="auto"/>
        <w:bottom w:val="none" w:sz="0" w:space="0" w:color="auto"/>
        <w:right w:val="none" w:sz="0" w:space="0" w:color="auto"/>
      </w:divBdr>
    </w:div>
    <w:div w:id="740105325">
      <w:bodyDiv w:val="1"/>
      <w:marLeft w:val="0"/>
      <w:marRight w:val="0"/>
      <w:marTop w:val="0"/>
      <w:marBottom w:val="0"/>
      <w:divBdr>
        <w:top w:val="none" w:sz="0" w:space="0" w:color="auto"/>
        <w:left w:val="none" w:sz="0" w:space="0" w:color="auto"/>
        <w:bottom w:val="none" w:sz="0" w:space="0" w:color="auto"/>
        <w:right w:val="none" w:sz="0" w:space="0" w:color="auto"/>
      </w:divBdr>
    </w:div>
    <w:div w:id="808741321">
      <w:bodyDiv w:val="1"/>
      <w:marLeft w:val="0"/>
      <w:marRight w:val="0"/>
      <w:marTop w:val="0"/>
      <w:marBottom w:val="0"/>
      <w:divBdr>
        <w:top w:val="none" w:sz="0" w:space="0" w:color="auto"/>
        <w:left w:val="none" w:sz="0" w:space="0" w:color="auto"/>
        <w:bottom w:val="none" w:sz="0" w:space="0" w:color="auto"/>
        <w:right w:val="none" w:sz="0" w:space="0" w:color="auto"/>
      </w:divBdr>
    </w:div>
    <w:div w:id="837188197">
      <w:bodyDiv w:val="1"/>
      <w:marLeft w:val="0"/>
      <w:marRight w:val="0"/>
      <w:marTop w:val="0"/>
      <w:marBottom w:val="0"/>
      <w:divBdr>
        <w:top w:val="none" w:sz="0" w:space="0" w:color="auto"/>
        <w:left w:val="none" w:sz="0" w:space="0" w:color="auto"/>
        <w:bottom w:val="none" w:sz="0" w:space="0" w:color="auto"/>
        <w:right w:val="none" w:sz="0" w:space="0" w:color="auto"/>
      </w:divBdr>
    </w:div>
    <w:div w:id="843589245">
      <w:bodyDiv w:val="1"/>
      <w:marLeft w:val="0"/>
      <w:marRight w:val="0"/>
      <w:marTop w:val="0"/>
      <w:marBottom w:val="0"/>
      <w:divBdr>
        <w:top w:val="none" w:sz="0" w:space="0" w:color="auto"/>
        <w:left w:val="none" w:sz="0" w:space="0" w:color="auto"/>
        <w:bottom w:val="none" w:sz="0" w:space="0" w:color="auto"/>
        <w:right w:val="none" w:sz="0" w:space="0" w:color="auto"/>
      </w:divBdr>
    </w:div>
    <w:div w:id="883716923">
      <w:bodyDiv w:val="1"/>
      <w:marLeft w:val="0"/>
      <w:marRight w:val="0"/>
      <w:marTop w:val="0"/>
      <w:marBottom w:val="0"/>
      <w:divBdr>
        <w:top w:val="none" w:sz="0" w:space="0" w:color="auto"/>
        <w:left w:val="none" w:sz="0" w:space="0" w:color="auto"/>
        <w:bottom w:val="none" w:sz="0" w:space="0" w:color="auto"/>
        <w:right w:val="none" w:sz="0" w:space="0" w:color="auto"/>
      </w:divBdr>
    </w:div>
    <w:div w:id="911042992">
      <w:bodyDiv w:val="1"/>
      <w:marLeft w:val="0"/>
      <w:marRight w:val="0"/>
      <w:marTop w:val="0"/>
      <w:marBottom w:val="0"/>
      <w:divBdr>
        <w:top w:val="none" w:sz="0" w:space="0" w:color="auto"/>
        <w:left w:val="none" w:sz="0" w:space="0" w:color="auto"/>
        <w:bottom w:val="none" w:sz="0" w:space="0" w:color="auto"/>
        <w:right w:val="none" w:sz="0" w:space="0" w:color="auto"/>
      </w:divBdr>
    </w:div>
    <w:div w:id="911820200">
      <w:bodyDiv w:val="1"/>
      <w:marLeft w:val="0"/>
      <w:marRight w:val="0"/>
      <w:marTop w:val="0"/>
      <w:marBottom w:val="0"/>
      <w:divBdr>
        <w:top w:val="none" w:sz="0" w:space="0" w:color="auto"/>
        <w:left w:val="none" w:sz="0" w:space="0" w:color="auto"/>
        <w:bottom w:val="none" w:sz="0" w:space="0" w:color="auto"/>
        <w:right w:val="none" w:sz="0" w:space="0" w:color="auto"/>
      </w:divBdr>
    </w:div>
    <w:div w:id="954169809">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24863559">
      <w:bodyDiv w:val="1"/>
      <w:marLeft w:val="0"/>
      <w:marRight w:val="0"/>
      <w:marTop w:val="0"/>
      <w:marBottom w:val="0"/>
      <w:divBdr>
        <w:top w:val="none" w:sz="0" w:space="0" w:color="auto"/>
        <w:left w:val="none" w:sz="0" w:space="0" w:color="auto"/>
        <w:bottom w:val="none" w:sz="0" w:space="0" w:color="auto"/>
        <w:right w:val="none" w:sz="0" w:space="0" w:color="auto"/>
      </w:divBdr>
    </w:div>
    <w:div w:id="1053233544">
      <w:bodyDiv w:val="1"/>
      <w:marLeft w:val="0"/>
      <w:marRight w:val="0"/>
      <w:marTop w:val="0"/>
      <w:marBottom w:val="0"/>
      <w:divBdr>
        <w:top w:val="none" w:sz="0" w:space="0" w:color="auto"/>
        <w:left w:val="none" w:sz="0" w:space="0" w:color="auto"/>
        <w:bottom w:val="none" w:sz="0" w:space="0" w:color="auto"/>
        <w:right w:val="none" w:sz="0" w:space="0" w:color="auto"/>
      </w:divBdr>
    </w:div>
    <w:div w:id="1090859020">
      <w:bodyDiv w:val="1"/>
      <w:marLeft w:val="0"/>
      <w:marRight w:val="0"/>
      <w:marTop w:val="0"/>
      <w:marBottom w:val="0"/>
      <w:divBdr>
        <w:top w:val="none" w:sz="0" w:space="0" w:color="auto"/>
        <w:left w:val="none" w:sz="0" w:space="0" w:color="auto"/>
        <w:bottom w:val="none" w:sz="0" w:space="0" w:color="auto"/>
        <w:right w:val="none" w:sz="0" w:space="0" w:color="auto"/>
      </w:divBdr>
    </w:div>
    <w:div w:id="1129513809">
      <w:bodyDiv w:val="1"/>
      <w:marLeft w:val="0"/>
      <w:marRight w:val="0"/>
      <w:marTop w:val="0"/>
      <w:marBottom w:val="0"/>
      <w:divBdr>
        <w:top w:val="none" w:sz="0" w:space="0" w:color="auto"/>
        <w:left w:val="none" w:sz="0" w:space="0" w:color="auto"/>
        <w:bottom w:val="none" w:sz="0" w:space="0" w:color="auto"/>
        <w:right w:val="none" w:sz="0" w:space="0" w:color="auto"/>
      </w:divBdr>
    </w:div>
    <w:div w:id="1161580732">
      <w:bodyDiv w:val="1"/>
      <w:marLeft w:val="0"/>
      <w:marRight w:val="0"/>
      <w:marTop w:val="0"/>
      <w:marBottom w:val="0"/>
      <w:divBdr>
        <w:top w:val="none" w:sz="0" w:space="0" w:color="auto"/>
        <w:left w:val="none" w:sz="0" w:space="0" w:color="auto"/>
        <w:bottom w:val="none" w:sz="0" w:space="0" w:color="auto"/>
        <w:right w:val="none" w:sz="0" w:space="0" w:color="auto"/>
      </w:divBdr>
    </w:div>
    <w:div w:id="1178807909">
      <w:bodyDiv w:val="1"/>
      <w:marLeft w:val="0"/>
      <w:marRight w:val="0"/>
      <w:marTop w:val="0"/>
      <w:marBottom w:val="0"/>
      <w:divBdr>
        <w:top w:val="none" w:sz="0" w:space="0" w:color="auto"/>
        <w:left w:val="none" w:sz="0" w:space="0" w:color="auto"/>
        <w:bottom w:val="none" w:sz="0" w:space="0" w:color="auto"/>
        <w:right w:val="none" w:sz="0" w:space="0" w:color="auto"/>
      </w:divBdr>
    </w:div>
    <w:div w:id="1219778714">
      <w:bodyDiv w:val="1"/>
      <w:marLeft w:val="0"/>
      <w:marRight w:val="0"/>
      <w:marTop w:val="0"/>
      <w:marBottom w:val="0"/>
      <w:divBdr>
        <w:top w:val="none" w:sz="0" w:space="0" w:color="auto"/>
        <w:left w:val="none" w:sz="0" w:space="0" w:color="auto"/>
        <w:bottom w:val="none" w:sz="0" w:space="0" w:color="auto"/>
        <w:right w:val="none" w:sz="0" w:space="0" w:color="auto"/>
      </w:divBdr>
    </w:div>
    <w:div w:id="1251504282">
      <w:bodyDiv w:val="1"/>
      <w:marLeft w:val="0"/>
      <w:marRight w:val="0"/>
      <w:marTop w:val="0"/>
      <w:marBottom w:val="0"/>
      <w:divBdr>
        <w:top w:val="none" w:sz="0" w:space="0" w:color="auto"/>
        <w:left w:val="none" w:sz="0" w:space="0" w:color="auto"/>
        <w:bottom w:val="none" w:sz="0" w:space="0" w:color="auto"/>
        <w:right w:val="none" w:sz="0" w:space="0" w:color="auto"/>
      </w:divBdr>
    </w:div>
    <w:div w:id="1286887242">
      <w:bodyDiv w:val="1"/>
      <w:marLeft w:val="0"/>
      <w:marRight w:val="0"/>
      <w:marTop w:val="0"/>
      <w:marBottom w:val="0"/>
      <w:divBdr>
        <w:top w:val="none" w:sz="0" w:space="0" w:color="auto"/>
        <w:left w:val="none" w:sz="0" w:space="0" w:color="auto"/>
        <w:bottom w:val="none" w:sz="0" w:space="0" w:color="auto"/>
        <w:right w:val="none" w:sz="0" w:space="0" w:color="auto"/>
      </w:divBdr>
    </w:div>
    <w:div w:id="1296527503">
      <w:bodyDiv w:val="1"/>
      <w:marLeft w:val="0"/>
      <w:marRight w:val="0"/>
      <w:marTop w:val="0"/>
      <w:marBottom w:val="0"/>
      <w:divBdr>
        <w:top w:val="none" w:sz="0" w:space="0" w:color="auto"/>
        <w:left w:val="none" w:sz="0" w:space="0" w:color="auto"/>
        <w:bottom w:val="none" w:sz="0" w:space="0" w:color="auto"/>
        <w:right w:val="none" w:sz="0" w:space="0" w:color="auto"/>
      </w:divBdr>
    </w:div>
    <w:div w:id="1332634652">
      <w:bodyDiv w:val="1"/>
      <w:marLeft w:val="0"/>
      <w:marRight w:val="0"/>
      <w:marTop w:val="0"/>
      <w:marBottom w:val="0"/>
      <w:divBdr>
        <w:top w:val="none" w:sz="0" w:space="0" w:color="auto"/>
        <w:left w:val="none" w:sz="0" w:space="0" w:color="auto"/>
        <w:bottom w:val="none" w:sz="0" w:space="0" w:color="auto"/>
        <w:right w:val="none" w:sz="0" w:space="0" w:color="auto"/>
      </w:divBdr>
    </w:div>
    <w:div w:id="1374697415">
      <w:bodyDiv w:val="1"/>
      <w:marLeft w:val="0"/>
      <w:marRight w:val="0"/>
      <w:marTop w:val="0"/>
      <w:marBottom w:val="0"/>
      <w:divBdr>
        <w:top w:val="none" w:sz="0" w:space="0" w:color="auto"/>
        <w:left w:val="none" w:sz="0" w:space="0" w:color="auto"/>
        <w:bottom w:val="none" w:sz="0" w:space="0" w:color="auto"/>
        <w:right w:val="none" w:sz="0" w:space="0" w:color="auto"/>
      </w:divBdr>
    </w:div>
    <w:div w:id="1391490819">
      <w:bodyDiv w:val="1"/>
      <w:marLeft w:val="0"/>
      <w:marRight w:val="0"/>
      <w:marTop w:val="0"/>
      <w:marBottom w:val="0"/>
      <w:divBdr>
        <w:top w:val="none" w:sz="0" w:space="0" w:color="auto"/>
        <w:left w:val="none" w:sz="0" w:space="0" w:color="auto"/>
        <w:bottom w:val="none" w:sz="0" w:space="0" w:color="auto"/>
        <w:right w:val="none" w:sz="0" w:space="0" w:color="auto"/>
      </w:divBdr>
    </w:div>
    <w:div w:id="1405303034">
      <w:bodyDiv w:val="1"/>
      <w:marLeft w:val="0"/>
      <w:marRight w:val="0"/>
      <w:marTop w:val="0"/>
      <w:marBottom w:val="0"/>
      <w:divBdr>
        <w:top w:val="none" w:sz="0" w:space="0" w:color="auto"/>
        <w:left w:val="none" w:sz="0" w:space="0" w:color="auto"/>
        <w:bottom w:val="none" w:sz="0" w:space="0" w:color="auto"/>
        <w:right w:val="none" w:sz="0" w:space="0" w:color="auto"/>
      </w:divBdr>
    </w:div>
    <w:div w:id="1450931585">
      <w:bodyDiv w:val="1"/>
      <w:marLeft w:val="0"/>
      <w:marRight w:val="0"/>
      <w:marTop w:val="0"/>
      <w:marBottom w:val="0"/>
      <w:divBdr>
        <w:top w:val="none" w:sz="0" w:space="0" w:color="auto"/>
        <w:left w:val="none" w:sz="0" w:space="0" w:color="auto"/>
        <w:bottom w:val="none" w:sz="0" w:space="0" w:color="auto"/>
        <w:right w:val="none" w:sz="0" w:space="0" w:color="auto"/>
      </w:divBdr>
    </w:div>
    <w:div w:id="1454865335">
      <w:bodyDiv w:val="1"/>
      <w:marLeft w:val="0"/>
      <w:marRight w:val="0"/>
      <w:marTop w:val="0"/>
      <w:marBottom w:val="0"/>
      <w:divBdr>
        <w:top w:val="none" w:sz="0" w:space="0" w:color="auto"/>
        <w:left w:val="none" w:sz="0" w:space="0" w:color="auto"/>
        <w:bottom w:val="none" w:sz="0" w:space="0" w:color="auto"/>
        <w:right w:val="none" w:sz="0" w:space="0" w:color="auto"/>
      </w:divBdr>
    </w:div>
    <w:div w:id="1486580830">
      <w:bodyDiv w:val="1"/>
      <w:marLeft w:val="0"/>
      <w:marRight w:val="0"/>
      <w:marTop w:val="0"/>
      <w:marBottom w:val="0"/>
      <w:divBdr>
        <w:top w:val="none" w:sz="0" w:space="0" w:color="auto"/>
        <w:left w:val="none" w:sz="0" w:space="0" w:color="auto"/>
        <w:bottom w:val="none" w:sz="0" w:space="0" w:color="auto"/>
        <w:right w:val="none" w:sz="0" w:space="0" w:color="auto"/>
      </w:divBdr>
    </w:div>
    <w:div w:id="1492329235">
      <w:bodyDiv w:val="1"/>
      <w:marLeft w:val="0"/>
      <w:marRight w:val="0"/>
      <w:marTop w:val="0"/>
      <w:marBottom w:val="0"/>
      <w:divBdr>
        <w:top w:val="none" w:sz="0" w:space="0" w:color="auto"/>
        <w:left w:val="none" w:sz="0" w:space="0" w:color="auto"/>
        <w:bottom w:val="none" w:sz="0" w:space="0" w:color="auto"/>
        <w:right w:val="none" w:sz="0" w:space="0" w:color="auto"/>
      </w:divBdr>
    </w:div>
    <w:div w:id="1552376377">
      <w:bodyDiv w:val="1"/>
      <w:marLeft w:val="0"/>
      <w:marRight w:val="0"/>
      <w:marTop w:val="0"/>
      <w:marBottom w:val="0"/>
      <w:divBdr>
        <w:top w:val="none" w:sz="0" w:space="0" w:color="auto"/>
        <w:left w:val="none" w:sz="0" w:space="0" w:color="auto"/>
        <w:bottom w:val="none" w:sz="0" w:space="0" w:color="auto"/>
        <w:right w:val="none" w:sz="0" w:space="0" w:color="auto"/>
      </w:divBdr>
    </w:div>
    <w:div w:id="1564870715">
      <w:bodyDiv w:val="1"/>
      <w:marLeft w:val="0"/>
      <w:marRight w:val="0"/>
      <w:marTop w:val="0"/>
      <w:marBottom w:val="0"/>
      <w:divBdr>
        <w:top w:val="none" w:sz="0" w:space="0" w:color="auto"/>
        <w:left w:val="none" w:sz="0" w:space="0" w:color="auto"/>
        <w:bottom w:val="none" w:sz="0" w:space="0" w:color="auto"/>
        <w:right w:val="none" w:sz="0" w:space="0" w:color="auto"/>
      </w:divBdr>
    </w:div>
    <w:div w:id="1568608683">
      <w:bodyDiv w:val="1"/>
      <w:marLeft w:val="0"/>
      <w:marRight w:val="0"/>
      <w:marTop w:val="0"/>
      <w:marBottom w:val="0"/>
      <w:divBdr>
        <w:top w:val="none" w:sz="0" w:space="0" w:color="auto"/>
        <w:left w:val="none" w:sz="0" w:space="0" w:color="auto"/>
        <w:bottom w:val="none" w:sz="0" w:space="0" w:color="auto"/>
        <w:right w:val="none" w:sz="0" w:space="0" w:color="auto"/>
      </w:divBdr>
    </w:div>
    <w:div w:id="1672679778">
      <w:bodyDiv w:val="1"/>
      <w:marLeft w:val="0"/>
      <w:marRight w:val="0"/>
      <w:marTop w:val="0"/>
      <w:marBottom w:val="0"/>
      <w:divBdr>
        <w:top w:val="none" w:sz="0" w:space="0" w:color="auto"/>
        <w:left w:val="none" w:sz="0" w:space="0" w:color="auto"/>
        <w:bottom w:val="none" w:sz="0" w:space="0" w:color="auto"/>
        <w:right w:val="none" w:sz="0" w:space="0" w:color="auto"/>
      </w:divBdr>
    </w:div>
    <w:div w:id="1686904633">
      <w:bodyDiv w:val="1"/>
      <w:marLeft w:val="0"/>
      <w:marRight w:val="0"/>
      <w:marTop w:val="0"/>
      <w:marBottom w:val="0"/>
      <w:divBdr>
        <w:top w:val="none" w:sz="0" w:space="0" w:color="auto"/>
        <w:left w:val="none" w:sz="0" w:space="0" w:color="auto"/>
        <w:bottom w:val="none" w:sz="0" w:space="0" w:color="auto"/>
        <w:right w:val="none" w:sz="0" w:space="0" w:color="auto"/>
      </w:divBdr>
    </w:div>
    <w:div w:id="1703748337">
      <w:bodyDiv w:val="1"/>
      <w:marLeft w:val="0"/>
      <w:marRight w:val="0"/>
      <w:marTop w:val="0"/>
      <w:marBottom w:val="0"/>
      <w:divBdr>
        <w:top w:val="none" w:sz="0" w:space="0" w:color="auto"/>
        <w:left w:val="none" w:sz="0" w:space="0" w:color="auto"/>
        <w:bottom w:val="none" w:sz="0" w:space="0" w:color="auto"/>
        <w:right w:val="none" w:sz="0" w:space="0" w:color="auto"/>
      </w:divBdr>
    </w:div>
    <w:div w:id="1703902112">
      <w:bodyDiv w:val="1"/>
      <w:marLeft w:val="0"/>
      <w:marRight w:val="0"/>
      <w:marTop w:val="0"/>
      <w:marBottom w:val="0"/>
      <w:divBdr>
        <w:top w:val="none" w:sz="0" w:space="0" w:color="auto"/>
        <w:left w:val="none" w:sz="0" w:space="0" w:color="auto"/>
        <w:bottom w:val="none" w:sz="0" w:space="0" w:color="auto"/>
        <w:right w:val="none" w:sz="0" w:space="0" w:color="auto"/>
      </w:divBdr>
    </w:div>
    <w:div w:id="1740129628">
      <w:bodyDiv w:val="1"/>
      <w:marLeft w:val="0"/>
      <w:marRight w:val="0"/>
      <w:marTop w:val="0"/>
      <w:marBottom w:val="0"/>
      <w:divBdr>
        <w:top w:val="none" w:sz="0" w:space="0" w:color="auto"/>
        <w:left w:val="none" w:sz="0" w:space="0" w:color="auto"/>
        <w:bottom w:val="none" w:sz="0" w:space="0" w:color="auto"/>
        <w:right w:val="none" w:sz="0" w:space="0" w:color="auto"/>
      </w:divBdr>
    </w:div>
    <w:div w:id="1765832541">
      <w:bodyDiv w:val="1"/>
      <w:marLeft w:val="0"/>
      <w:marRight w:val="0"/>
      <w:marTop w:val="0"/>
      <w:marBottom w:val="0"/>
      <w:divBdr>
        <w:top w:val="none" w:sz="0" w:space="0" w:color="auto"/>
        <w:left w:val="none" w:sz="0" w:space="0" w:color="auto"/>
        <w:bottom w:val="none" w:sz="0" w:space="0" w:color="auto"/>
        <w:right w:val="none" w:sz="0" w:space="0" w:color="auto"/>
      </w:divBdr>
    </w:div>
    <w:div w:id="1787583793">
      <w:bodyDiv w:val="1"/>
      <w:marLeft w:val="0"/>
      <w:marRight w:val="0"/>
      <w:marTop w:val="0"/>
      <w:marBottom w:val="0"/>
      <w:divBdr>
        <w:top w:val="none" w:sz="0" w:space="0" w:color="auto"/>
        <w:left w:val="none" w:sz="0" w:space="0" w:color="auto"/>
        <w:bottom w:val="none" w:sz="0" w:space="0" w:color="auto"/>
        <w:right w:val="none" w:sz="0" w:space="0" w:color="auto"/>
      </w:divBdr>
    </w:div>
    <w:div w:id="1790851550">
      <w:bodyDiv w:val="1"/>
      <w:marLeft w:val="0"/>
      <w:marRight w:val="0"/>
      <w:marTop w:val="0"/>
      <w:marBottom w:val="0"/>
      <w:divBdr>
        <w:top w:val="none" w:sz="0" w:space="0" w:color="auto"/>
        <w:left w:val="none" w:sz="0" w:space="0" w:color="auto"/>
        <w:bottom w:val="none" w:sz="0" w:space="0" w:color="auto"/>
        <w:right w:val="none" w:sz="0" w:space="0" w:color="auto"/>
      </w:divBdr>
    </w:div>
    <w:div w:id="1864594056">
      <w:bodyDiv w:val="1"/>
      <w:marLeft w:val="0"/>
      <w:marRight w:val="0"/>
      <w:marTop w:val="0"/>
      <w:marBottom w:val="0"/>
      <w:divBdr>
        <w:top w:val="none" w:sz="0" w:space="0" w:color="auto"/>
        <w:left w:val="none" w:sz="0" w:space="0" w:color="auto"/>
        <w:bottom w:val="none" w:sz="0" w:space="0" w:color="auto"/>
        <w:right w:val="none" w:sz="0" w:space="0" w:color="auto"/>
      </w:divBdr>
    </w:div>
    <w:div w:id="1878540574">
      <w:bodyDiv w:val="1"/>
      <w:marLeft w:val="0"/>
      <w:marRight w:val="0"/>
      <w:marTop w:val="0"/>
      <w:marBottom w:val="0"/>
      <w:divBdr>
        <w:top w:val="none" w:sz="0" w:space="0" w:color="auto"/>
        <w:left w:val="none" w:sz="0" w:space="0" w:color="auto"/>
        <w:bottom w:val="none" w:sz="0" w:space="0" w:color="auto"/>
        <w:right w:val="none" w:sz="0" w:space="0" w:color="auto"/>
      </w:divBdr>
    </w:div>
    <w:div w:id="1882785977">
      <w:bodyDiv w:val="1"/>
      <w:marLeft w:val="0"/>
      <w:marRight w:val="0"/>
      <w:marTop w:val="0"/>
      <w:marBottom w:val="0"/>
      <w:divBdr>
        <w:top w:val="none" w:sz="0" w:space="0" w:color="auto"/>
        <w:left w:val="none" w:sz="0" w:space="0" w:color="auto"/>
        <w:bottom w:val="none" w:sz="0" w:space="0" w:color="auto"/>
        <w:right w:val="none" w:sz="0" w:space="0" w:color="auto"/>
      </w:divBdr>
    </w:div>
    <w:div w:id="1915318754">
      <w:bodyDiv w:val="1"/>
      <w:marLeft w:val="0"/>
      <w:marRight w:val="0"/>
      <w:marTop w:val="0"/>
      <w:marBottom w:val="0"/>
      <w:divBdr>
        <w:top w:val="none" w:sz="0" w:space="0" w:color="auto"/>
        <w:left w:val="none" w:sz="0" w:space="0" w:color="auto"/>
        <w:bottom w:val="none" w:sz="0" w:space="0" w:color="auto"/>
        <w:right w:val="none" w:sz="0" w:space="0" w:color="auto"/>
      </w:divBdr>
    </w:div>
    <w:div w:id="1924290636">
      <w:bodyDiv w:val="1"/>
      <w:marLeft w:val="0"/>
      <w:marRight w:val="0"/>
      <w:marTop w:val="0"/>
      <w:marBottom w:val="0"/>
      <w:divBdr>
        <w:top w:val="none" w:sz="0" w:space="0" w:color="auto"/>
        <w:left w:val="none" w:sz="0" w:space="0" w:color="auto"/>
        <w:bottom w:val="none" w:sz="0" w:space="0" w:color="auto"/>
        <w:right w:val="none" w:sz="0" w:space="0" w:color="auto"/>
      </w:divBdr>
    </w:div>
    <w:div w:id="1948198643">
      <w:bodyDiv w:val="1"/>
      <w:marLeft w:val="0"/>
      <w:marRight w:val="0"/>
      <w:marTop w:val="0"/>
      <w:marBottom w:val="0"/>
      <w:divBdr>
        <w:top w:val="none" w:sz="0" w:space="0" w:color="auto"/>
        <w:left w:val="none" w:sz="0" w:space="0" w:color="auto"/>
        <w:bottom w:val="none" w:sz="0" w:space="0" w:color="auto"/>
        <w:right w:val="none" w:sz="0" w:space="0" w:color="auto"/>
      </w:divBdr>
    </w:div>
    <w:div w:id="2007827938">
      <w:bodyDiv w:val="1"/>
      <w:marLeft w:val="0"/>
      <w:marRight w:val="0"/>
      <w:marTop w:val="0"/>
      <w:marBottom w:val="0"/>
      <w:divBdr>
        <w:top w:val="none" w:sz="0" w:space="0" w:color="auto"/>
        <w:left w:val="none" w:sz="0" w:space="0" w:color="auto"/>
        <w:bottom w:val="none" w:sz="0" w:space="0" w:color="auto"/>
        <w:right w:val="none" w:sz="0" w:space="0" w:color="auto"/>
      </w:divBdr>
    </w:div>
    <w:div w:id="2081243002">
      <w:bodyDiv w:val="1"/>
      <w:marLeft w:val="0"/>
      <w:marRight w:val="0"/>
      <w:marTop w:val="0"/>
      <w:marBottom w:val="0"/>
      <w:divBdr>
        <w:top w:val="none" w:sz="0" w:space="0" w:color="auto"/>
        <w:left w:val="none" w:sz="0" w:space="0" w:color="auto"/>
        <w:bottom w:val="none" w:sz="0" w:space="0" w:color="auto"/>
        <w:right w:val="none" w:sz="0" w:space="0" w:color="auto"/>
      </w:divBdr>
    </w:div>
    <w:div w:id="20948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EEC4-75A1-4EB9-B041-E8535FC2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48</Pages>
  <Words>11985</Words>
  <Characters>64725</Characters>
  <Application>Microsoft Office Word</Application>
  <DocSecurity>0</DocSecurity>
  <Lines>539</Lines>
  <Paragraphs>153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trikalacity-user</dc:creator>
  <cp:lastModifiedBy>Φωτεινή Κρύου</cp:lastModifiedBy>
  <cp:revision>15</cp:revision>
  <cp:lastPrinted>2020-10-30T09:59:00Z</cp:lastPrinted>
  <dcterms:created xsi:type="dcterms:W3CDTF">2020-10-26T15:11:00Z</dcterms:created>
  <dcterms:modified xsi:type="dcterms:W3CDTF">2020-10-30T10:09:00Z</dcterms:modified>
</cp:coreProperties>
</file>