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29" w:rsidRPr="00E72F29" w:rsidRDefault="00E72F29" w:rsidP="00E72F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2F29">
        <w:rPr>
          <w:b/>
          <w:sz w:val="28"/>
          <w:szCs w:val="28"/>
        </w:rPr>
        <w:t>ΕΡΓΑ ΜΙΚΡΗΣ ΚΛΙΜΑΚΑΣ ΣΤΑ ΧΩΡΙΑ</w:t>
      </w:r>
    </w:p>
    <w:p w:rsidR="00E72F29" w:rsidRDefault="00E72F29" w:rsidP="00E72F29">
      <w:r>
        <w:t>ΑΓΙΑ ΚΥΡΙΑΚΗ</w:t>
      </w:r>
      <w:r>
        <w:br/>
        <w:t>Διαπλάτυνση κεντρικής οδού εισόδου οικισμού 10.000 €</w:t>
      </w:r>
    </w:p>
    <w:p w:rsidR="00E72F29" w:rsidRDefault="00E72F29" w:rsidP="00E72F29">
      <w:r>
        <w:t>ΑΓΡΕΛΙΑ</w:t>
      </w:r>
      <w:r>
        <w:br/>
        <w:t>Τσιμεντοστρώσεις-ασφαλτοστρώσεις εντός του οικισμού: 25.500 €</w:t>
      </w:r>
    </w:p>
    <w:p w:rsidR="00E72F29" w:rsidRDefault="00E72F29" w:rsidP="00E72F29">
      <w:r>
        <w:t>ΑΡΔΑΝΙ</w:t>
      </w:r>
      <w:r>
        <w:br/>
        <w:t>Πλακοστρώσεις εντός του οικισμού: 7.250 €</w:t>
      </w:r>
    </w:p>
    <w:p w:rsidR="00E72F29" w:rsidRDefault="00E72F29" w:rsidP="00E72F29">
      <w:r>
        <w:t>ΒΑΛΤΙΝΟ</w:t>
      </w:r>
      <w:r>
        <w:br/>
        <w:t xml:space="preserve">Πλακοστρώσεις πεζοδρομίων από </w:t>
      </w:r>
      <w:proofErr w:type="spellStart"/>
      <w:r>
        <w:t>Μέλιγο</w:t>
      </w:r>
      <w:proofErr w:type="spellEnd"/>
      <w:r>
        <w:t xml:space="preserve"> έως κεντρική πλατεία Βαλτινού: 15.000 €</w:t>
      </w:r>
    </w:p>
    <w:p w:rsidR="00E72F29" w:rsidRDefault="00E72F29" w:rsidP="00E72F29">
      <w:r>
        <w:t>ΓΕΝΕΣΙ</w:t>
      </w:r>
      <w:r>
        <w:br/>
        <w:t>Συντήρηση – βελτίωση υποδομών (κατασκευή τοιχίου αντιστήριξης): 7.250 €</w:t>
      </w:r>
    </w:p>
    <w:p w:rsidR="00E72F29" w:rsidRDefault="00E72F29" w:rsidP="00E72F29">
      <w:r>
        <w:t>ΓΛΙΝΟΣ</w:t>
      </w:r>
      <w:r>
        <w:br/>
        <w:t>Συντήρηση – βελτίωση εσωτερικής οδοποιίας: 10.000 €</w:t>
      </w:r>
    </w:p>
    <w:p w:rsidR="00E72F29" w:rsidRDefault="00E72F29" w:rsidP="00E72F29">
      <w:r>
        <w:t>ΓΟΡΓΟΓΥΡΙ</w:t>
      </w:r>
      <w:r>
        <w:br/>
        <w:t>Τσιμεντοστρώσεις εντός οικισμού: 7.250 €</w:t>
      </w:r>
    </w:p>
    <w:p w:rsidR="00E72F29" w:rsidRDefault="00E72F29" w:rsidP="00E72F29">
      <w:r>
        <w:t>ΔΕΝΔΡΟΧΩΡΙ</w:t>
      </w:r>
      <w:r>
        <w:br/>
        <w:t>Ασφαλτοστρώσεις εντός οικισμού:10.500 €</w:t>
      </w:r>
    </w:p>
    <w:p w:rsidR="00E72F29" w:rsidRDefault="00E72F29" w:rsidP="00E72F29">
      <w:r>
        <w:t>ΔΙΑΛΕΧΤΟ</w:t>
      </w:r>
      <w:r>
        <w:br/>
        <w:t>Ανάπλαση κεντρικής πλατείας : 7.250 €</w:t>
      </w:r>
    </w:p>
    <w:p w:rsidR="00E72F29" w:rsidRDefault="00E72F29" w:rsidP="00E72F29">
      <w:r>
        <w:t>ΔΙΠΟΤΑΜΟΣ</w:t>
      </w:r>
      <w:r>
        <w:br/>
        <w:t>Συντήρηση-Επισκευή δημοτικών κτιρίων: 7.250 €</w:t>
      </w:r>
    </w:p>
    <w:p w:rsidR="00E72F29" w:rsidRDefault="00E72F29" w:rsidP="00E72F29">
      <w:r>
        <w:t>ΕΛΛΗΝΟΚΑΣΤΡΟ</w:t>
      </w:r>
      <w:r>
        <w:br/>
        <w:t>Συντήρηση- Επισκευή παλαιάς πλατείας χωριού: 7.250 €</w:t>
      </w:r>
    </w:p>
    <w:p w:rsidR="00E72F29" w:rsidRDefault="00E72F29" w:rsidP="00E72F29">
      <w:r>
        <w:t>Κ.ΕΛΑΤΗ</w:t>
      </w:r>
      <w:r>
        <w:br/>
        <w:t>Συντήρηση -επισκευή δημοτικών κτιρίων: 7.250 €</w:t>
      </w:r>
    </w:p>
    <w:p w:rsidR="00E72F29" w:rsidRDefault="00E72F29" w:rsidP="00E72F29">
      <w:r>
        <w:t>ΚΕΦΑΛΟΒΡΥΣΟ</w:t>
      </w:r>
      <w:r>
        <w:br/>
        <w:t>Βελτίωση υποδομών εντός οικισμού (πεζοδρομήσεις-αποχετεύσεις):15.000 €</w:t>
      </w:r>
    </w:p>
    <w:p w:rsidR="00E72F29" w:rsidRDefault="00E72F29" w:rsidP="00E72F29">
      <w:r>
        <w:t>ΚΡΗΝΙΤΣΑ</w:t>
      </w:r>
      <w:r>
        <w:br/>
        <w:t>Πλακοστρώσεις- Πεζοδρομήσεις εντός οικισμού:7.250 €</w:t>
      </w:r>
    </w:p>
    <w:p w:rsidR="00E72F29" w:rsidRDefault="00E72F29" w:rsidP="00E72F29">
      <w:r>
        <w:t>ΛΟΓΓΟΣ</w:t>
      </w:r>
    </w:p>
    <w:p w:rsidR="00E72F29" w:rsidRDefault="00E72F29" w:rsidP="00E72F29">
      <w:r>
        <w:t>Αστικές αναπλάσεις: 10.000 €</w:t>
      </w:r>
    </w:p>
    <w:p w:rsidR="00E72F29" w:rsidRDefault="00E72F29" w:rsidP="00E72F29">
      <w:r>
        <w:t>ΜΕΓ. ΚΑΛΥΒΙΑ</w:t>
      </w:r>
      <w:r>
        <w:br/>
        <w:t>Ανακατασκευή κυκλικού κόμβου εισόδου οικισμού: 25.000 €</w:t>
      </w:r>
    </w:p>
    <w:p w:rsidR="00E72F29" w:rsidRDefault="00E72F29" w:rsidP="00E72F29">
      <w:r>
        <w:lastRenderedPageBreak/>
        <w:t>ΜΕΓ. ΚΕΦΑΛΟΒΡΥΣΟ</w:t>
      </w:r>
      <w:r>
        <w:br/>
        <w:t>Συντήρηση - Επισκευές δημοτικών κτιρίων: 12.500 €</w:t>
      </w:r>
    </w:p>
    <w:p w:rsidR="00E72F29" w:rsidRDefault="00E72F29" w:rsidP="00E72F29">
      <w:r>
        <w:t>ΜΕΓΑΛΟΧΩΡΙ</w:t>
      </w:r>
      <w:r>
        <w:br/>
        <w:t>Συντήρηση – Βελτίωση αποχετευτικού δικτύου: 10.500 €</w:t>
      </w:r>
    </w:p>
    <w:p w:rsidR="00E72F29" w:rsidRDefault="00E72F29" w:rsidP="00E72F29">
      <w:r>
        <w:t>ΜΕΓΑΡΧΗ</w:t>
      </w:r>
      <w:r>
        <w:br/>
        <w:t>Πεζοδρομήσεις εντός οικισμού: 12.000 €</w:t>
      </w:r>
    </w:p>
    <w:p w:rsidR="00E72F29" w:rsidRDefault="00E72F29" w:rsidP="00E72F29">
      <w:r>
        <w:t>ΞΥΛΟΠΑΡΟΙΚΟ</w:t>
      </w:r>
      <w:r>
        <w:br/>
        <w:t>Βελτίωση υφιστάμενου οδικού δικτύου εντός οικισμού: 7.250 €</w:t>
      </w:r>
    </w:p>
    <w:p w:rsidR="00E72F29" w:rsidRDefault="00E72F29" w:rsidP="00E72F29">
      <w:r>
        <w:t>ΞΥΛΟΠΑΡΟΙΚΟ</w:t>
      </w:r>
      <w:r>
        <w:br/>
        <w:t>Πλακοστρώσεις εντός οικισμού Κόρης: 7.250 €</w:t>
      </w:r>
    </w:p>
    <w:p w:rsidR="00E72F29" w:rsidRDefault="00E72F29" w:rsidP="00E72F29">
      <w:r>
        <w:t>ΠΑΤΟΥΛΙΑ</w:t>
      </w:r>
      <w:r>
        <w:br/>
        <w:t>Πεζοδρομήσεις εντός του οικισμού: 7.250 €</w:t>
      </w:r>
    </w:p>
    <w:p w:rsidR="00E72F29" w:rsidRDefault="00E72F29" w:rsidP="00E72F29">
      <w:r>
        <w:t>ΠΛΑΤΑΝΟΣ</w:t>
      </w:r>
      <w:r>
        <w:br/>
        <w:t>Τσιμεντοστρώσεις εντός οικισμού: 10.000 €</w:t>
      </w:r>
    </w:p>
    <w:p w:rsidR="00E72F29" w:rsidRDefault="00E72F29" w:rsidP="00E72F29">
      <w:r>
        <w:t>ΠΡΙΝΟΣ</w:t>
      </w:r>
      <w:r>
        <w:br/>
        <w:t>Συντήρηση – Βελτίωση αποχετευτικού δικτύου εντός οικισμού: 10.000 €</w:t>
      </w:r>
    </w:p>
    <w:p w:rsidR="00E72F29" w:rsidRDefault="00E72F29" w:rsidP="00E72F29">
      <w:r>
        <w:t xml:space="preserve">ΠΡΟΔΡΟΜΟΣ </w:t>
      </w:r>
      <w:r>
        <w:br/>
        <w:t>Επέκταση - Βελτίωση Ηλεκτροφωτισμού κοινοχρήστων χώρων: 10.000 €</w:t>
      </w:r>
    </w:p>
    <w:p w:rsidR="00E72F29" w:rsidRDefault="00E72F29" w:rsidP="00E72F29">
      <w:r>
        <w:t>ΡΑΞΑ</w:t>
      </w:r>
      <w:r>
        <w:br/>
        <w:t>Συντήρηση – Επισκευές κεντρικής πλατείας: 15.000 €</w:t>
      </w:r>
    </w:p>
    <w:p w:rsidR="00E72F29" w:rsidRDefault="00E72F29" w:rsidP="00E72F29">
      <w:r>
        <w:t>ΡΙΖΩΜΑ</w:t>
      </w:r>
      <w:r>
        <w:br/>
        <w:t xml:space="preserve"> Συντήρηση – Βελτίωση Η/Μ και αστικού εξοπλισμού κεντρικής πλατείας: 12.500 €</w:t>
      </w:r>
    </w:p>
    <w:p w:rsidR="00E72F29" w:rsidRDefault="00E72F29" w:rsidP="00E72F29">
      <w:r>
        <w:t>ΣΠΑΘΑΔΕΣ</w:t>
      </w:r>
      <w:r>
        <w:br/>
        <w:t>Επισκευή - Συντήρηση δημοτικού κτηρίου: 7.250 €</w:t>
      </w:r>
    </w:p>
    <w:p w:rsidR="00E72F29" w:rsidRDefault="00E72F29" w:rsidP="00E72F29">
      <w:r>
        <w:t>ΦΩΤΑΔΑ</w:t>
      </w:r>
      <w:r>
        <w:br/>
        <w:t>Συντήρηση – Βελτίωση πεζοδρομίων εντός οικισμού: 7.250 €</w:t>
      </w:r>
    </w:p>
    <w:p w:rsidR="00E72F29" w:rsidRDefault="00E72F29" w:rsidP="00E72F29">
      <w:r>
        <w:t>ΧΡΥΣΑΥΓΗ</w:t>
      </w:r>
      <w:r>
        <w:br/>
        <w:t>Συνέχιση συντηρήσεων υφιστάμενου οδικού δικτύου εντός του οικισμού: 7.250 €</w:t>
      </w:r>
    </w:p>
    <w:p w:rsidR="00E72F29" w:rsidRPr="00E72F29" w:rsidRDefault="00E72F29" w:rsidP="00E72F29">
      <w:pPr>
        <w:rPr>
          <w:u w:val="single"/>
        </w:rPr>
      </w:pPr>
      <w:r w:rsidRPr="00E72F29">
        <w:rPr>
          <w:u w:val="single"/>
        </w:rPr>
        <w:t>ΣΥΝΟΛΟ (προς ένταξη): 315.000€</w:t>
      </w:r>
    </w:p>
    <w:p w:rsidR="00E72F29" w:rsidRDefault="00E72F29" w:rsidP="00E72F29">
      <w:r>
        <w:t>Συνέχιση πλακοστρώσεων εντός οικισμών ΠΑΛΑΙΟΠΥΡΓΟΥ – ΖΗΛΕΥΤΗΣ</w:t>
      </w:r>
    </w:p>
    <w:p w:rsidR="00E72F29" w:rsidRDefault="00E72F29" w:rsidP="00E72F29">
      <w:r>
        <w:t xml:space="preserve">(ανταποδοτικά λόγω ΧΥΤΑ) </w:t>
      </w:r>
      <w:r>
        <w:br/>
        <w:t>ΣΥΝΟΛΟ (ενταγμένα) 88.000 €</w:t>
      </w:r>
    </w:p>
    <w:p w:rsidR="00AF5578" w:rsidRPr="00E72F29" w:rsidRDefault="00E72F29" w:rsidP="00E72F29">
      <w:pPr>
        <w:rPr>
          <w:b/>
        </w:rPr>
      </w:pPr>
      <w:r w:rsidRPr="00E72F29">
        <w:rPr>
          <w:b/>
        </w:rPr>
        <w:t>ΓΕΝΙΚΟ ΣΥΝΟΛΟ 403.000€</w:t>
      </w:r>
    </w:p>
    <w:sectPr w:rsidR="00AF5578" w:rsidRPr="00E72F29" w:rsidSect="00AF5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28"/>
    <w:rsid w:val="001E7A82"/>
    <w:rsid w:val="00205A28"/>
    <w:rsid w:val="00AF5578"/>
    <w:rsid w:val="00E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0BCF-0464-4399-A52E-EE10C1F4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user</cp:lastModifiedBy>
  <cp:revision>2</cp:revision>
  <dcterms:created xsi:type="dcterms:W3CDTF">2020-12-22T17:27:00Z</dcterms:created>
  <dcterms:modified xsi:type="dcterms:W3CDTF">2020-12-22T17:27:00Z</dcterms:modified>
</cp:coreProperties>
</file>