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bookmarkStart w:id="0" w:name="_GoBack"/>
            <w:bookmarkEnd w:id="0"/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885AA5" wp14:editId="370A2DA8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6 Αυγούστου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28292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23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6B37D2" w:rsidRPr="00371F79">
        <w:rPr>
          <w:rFonts w:cstheme="minorHAnsi"/>
          <w:color w:val="000000"/>
        </w:rPr>
        <w:t>τακτική δια περιφοράς –</w:t>
      </w:r>
      <w:r w:rsidR="006B37D2">
        <w:rPr>
          <w:rFonts w:cstheme="minorHAnsi"/>
          <w:color w:val="000000"/>
        </w:rPr>
        <w:t xml:space="preserve"> </w:t>
      </w:r>
      <w:r w:rsidR="006B37D2" w:rsidRPr="00371F79">
        <w:rPr>
          <w:rFonts w:cstheme="minorHAnsi"/>
          <w:color w:val="000000"/>
        </w:rPr>
        <w:t>μέσω τηλεφώνου</w:t>
      </w:r>
      <w:r w:rsidR="006B37D2">
        <w:rPr>
          <w:rFonts w:cstheme="minorHAnsi"/>
          <w:color w:val="000000"/>
        </w:rPr>
        <w:t xml:space="preserve"> </w:t>
      </w:r>
      <w:r w:rsidR="006B37D2" w:rsidRPr="00371F79">
        <w:rPr>
          <w:rFonts w:cstheme="minorHAnsi"/>
          <w:color w:val="000000"/>
        </w:rPr>
        <w:t>-</w:t>
      </w:r>
      <w:r w:rsidR="006B37D2">
        <w:rPr>
          <w:rFonts w:cstheme="minorHAnsi"/>
          <w:color w:val="000000"/>
        </w:rPr>
        <w:t xml:space="preserve"> </w:t>
      </w:r>
      <w:r w:rsidR="006B37D2" w:rsidRPr="00371F79">
        <w:rPr>
          <w:rFonts w:cstheme="minorHAnsi"/>
          <w:color w:val="000000"/>
        </w:rPr>
        <w:t xml:space="preserve">συνεδρίαση της Επιτροπής Ποιότητας Ζωής, σύμφωνα με </w:t>
      </w:r>
      <w:r w:rsidR="006B37D2" w:rsidRPr="00371F79">
        <w:rPr>
          <w:rFonts w:cstheme="minorHAnsi"/>
        </w:rPr>
        <w:t xml:space="preserve"> το άρθρο 10 της από 11/3/2020 Πράξης Νομοθετικού Περιεχομένου  (μέτρα αποφυγής της διάδοσης του Κορωναϊού </w:t>
      </w:r>
      <w:proofErr w:type="spellStart"/>
      <w:r w:rsidR="006B37D2" w:rsidRPr="00371F79">
        <w:rPr>
          <w:rFonts w:cstheme="minorHAnsi"/>
          <w:lang w:val="en-US"/>
        </w:rPr>
        <w:t>Covid</w:t>
      </w:r>
      <w:proofErr w:type="spellEnd"/>
      <w:r w:rsidR="006B37D2" w:rsidRPr="00371F79">
        <w:rPr>
          <w:rFonts w:cstheme="minorHAnsi"/>
        </w:rPr>
        <w:t xml:space="preserve"> 19), και τις υπ’ αριθμ. 18318/13-03-2020, 20930/31-03-2020 και </w:t>
      </w:r>
      <w:r w:rsidR="006B37D2" w:rsidRPr="00371F79">
        <w:rPr>
          <w:rFonts w:cstheme="minorHAnsi"/>
          <w:color w:val="000000"/>
        </w:rPr>
        <w:t xml:space="preserve">426/13.11.2020 </w:t>
      </w:r>
      <w:r w:rsidR="006B37D2" w:rsidRPr="00371F79">
        <w:rPr>
          <w:rFonts w:cstheme="minorHAnsi"/>
        </w:rPr>
        <w:t>εγκυκλίους του Υπουργείου Εσωτερικών</w:t>
      </w:r>
      <w:r w:rsidRPr="003F319F">
        <w:rPr>
          <w:rFonts w:cs="Cambria"/>
          <w:color w:val="000000"/>
        </w:rPr>
        <w:t xml:space="preserve">, που θα διεξαχθεί </w:t>
      </w:r>
      <w:r w:rsidR="000A3D69" w:rsidRPr="003F319F">
        <w:rPr>
          <w:rFonts w:cs="Calibri"/>
          <w:color w:val="000000"/>
        </w:rPr>
        <w:t>την 13η του μηνός Αυγούστου έτους 2021, ημέρα Παρασκευή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B37D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την παρουσίαση του νέου βιβλίου του Τρικαλινού Ποιητή Ηλία Κεφάλα</w:t>
      </w:r>
    </w:p>
    <w:p w:rsidR="0037361B" w:rsidRPr="003F319F" w:rsidRDefault="002820F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B37D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 σύλλογο «Φλόγα» για εκδήλωση προσωρινού χαρακτήρα</w:t>
      </w:r>
    </w:p>
    <w:p w:rsidR="0037361B" w:rsidRPr="003F319F" w:rsidRDefault="002820FC" w:rsidP="007A4284">
      <w:pPr>
        <w:pStyle w:val="ListParagraph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6B37D2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στη Λίμνη Γκιτζή της Κοινότητας Κεφαλοβρύσου της Δ.Ε. Φαλώρειας</w:t>
      </w:r>
    </w:p>
    <w:p w:rsidR="00EB5C61" w:rsidRPr="003F319F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0F2DF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F2DF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F2DFB">
        <w:rPr>
          <w:sz w:val="16"/>
          <w:szCs w:val="16"/>
        </w:rPr>
        <w:tab/>
      </w:r>
      <w:r w:rsidRPr="000F2DFB">
        <w:rPr>
          <w:rFonts w:cs="Calibri"/>
          <w:b/>
          <w:bCs/>
          <w:sz w:val="16"/>
          <w:szCs w:val="16"/>
        </w:rPr>
        <w:t>ΚΟΙΝΟΠΟΙΗΣΗ</w:t>
      </w:r>
    </w:p>
    <w:p w:rsidR="00FE17A4" w:rsidRPr="000F2DF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0F2DFB">
        <w:rPr>
          <w:sz w:val="16"/>
          <w:szCs w:val="16"/>
        </w:rPr>
        <w:tab/>
      </w:r>
      <w:r w:rsidRPr="000F2DF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00748B" w:rsidRPr="000F2DFB" w:rsidTr="00C90351">
        <w:tc>
          <w:tcPr>
            <w:tcW w:w="5043" w:type="dxa"/>
          </w:tcPr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Βαβύλης Στέφανος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Λάππας Μιχαήλ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Μητσιάδη Βασιλική-Ελένη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Καταβούτας Γεώργιος-Κωνσταντίνος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Οικονόμου Ιωάννης</w:t>
            </w:r>
          </w:p>
          <w:p w:rsidR="00C90351" w:rsidRPr="000F2DFB" w:rsidRDefault="00C13854" w:rsidP="00C13854">
            <w:pPr>
              <w:pStyle w:val="ListParagraph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F2DFB">
              <w:rPr>
                <w:rStyle w:val="PlaceholderText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Κελεπούρης Γεώργιος</w:t>
            </w:r>
          </w:p>
          <w:p w:rsidR="00C90351" w:rsidRPr="000F2DF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0F2DFB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F2DFB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0F2DFB" w:rsidRDefault="00175D24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F2DFB">
              <w:rPr>
                <w:rFonts w:asciiTheme="minorHAnsi" w:hAnsiTheme="minorHAnsi" w:cstheme="minorHAnsi"/>
                <w:sz w:val="16"/>
                <w:szCs w:val="16"/>
              </w:rPr>
              <w:t>Γενικός Γραμματέας κ. Θωμά Παπασίκα</w:t>
            </w:r>
          </w:p>
          <w:p w:rsidR="000B3673" w:rsidRPr="000F2DFB" w:rsidRDefault="00692A5F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F2DFB">
              <w:rPr>
                <w:rFonts w:asciiTheme="minorHAnsi" w:hAnsiTheme="minorHAnsi" w:cstheme="minorHAnsi"/>
                <w:sz w:val="16"/>
                <w:szCs w:val="16"/>
              </w:rPr>
              <w:t xml:space="preserve">Μπουκοβάλας Στέφανος </w:t>
            </w:r>
            <w:r w:rsidR="00175D24" w:rsidRPr="000F2DFB">
              <w:rPr>
                <w:rFonts w:asciiTheme="minorHAnsi" w:hAnsiTheme="minorHAnsi" w:cstheme="minorHAnsi"/>
                <w:sz w:val="16"/>
                <w:szCs w:val="16"/>
              </w:rPr>
              <w:t xml:space="preserve"> Πρόεδρο της </w:t>
            </w:r>
            <w:r w:rsidR="00470991" w:rsidRPr="000F2DFB">
              <w:rPr>
                <w:rFonts w:asciiTheme="minorHAnsi" w:hAnsiTheme="minorHAnsi" w:cstheme="minorHAnsi"/>
                <w:sz w:val="16"/>
                <w:szCs w:val="16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eastAsia="Times New Roman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:rsidR="005B00ED" w:rsidRPr="000F2DFB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</w:p>
                  <w:p w:rsidR="005B00ED" w:rsidRPr="000F2DFB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F2DFB">
                      <w:rPr>
                        <w:rFonts w:eastAsia="Times New Roman" w:cs="Times New Roman"/>
                        <w:sz w:val="16"/>
                        <w:szCs w:val="16"/>
                      </w:rPr>
                      <w:t>Αλεστά Σοφία</w:t>
                    </w:r>
                  </w:p>
                  <w:p w:rsidR="0063388E" w:rsidRPr="000F2DFB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F2DFB">
                      <w:rPr>
                        <w:rFonts w:eastAsia="Times New Roman" w:cs="Times New Roman"/>
                        <w:sz w:val="16"/>
                        <w:szCs w:val="16"/>
                      </w:rPr>
                      <w:t xml:space="preserve">Αναστασίου Βάϊος </w:t>
                    </w:r>
                  </w:p>
                  <w:p w:rsidR="00692A5F" w:rsidRPr="000F2DFB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F2DFB">
                      <w:rPr>
                        <w:rFonts w:eastAsia="Times New Roman" w:cs="Times New Roman"/>
                        <w:sz w:val="16"/>
                        <w:szCs w:val="16"/>
                      </w:rPr>
                      <w:t>Οικονόμου Ιωάννης</w:t>
                    </w:r>
                  </w:p>
                  <w:p w:rsidR="0063388E" w:rsidRPr="000F2DFB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F2DFB">
                      <w:rPr>
                        <w:rFonts w:eastAsia="Times New Roman" w:cs="Times New Roman"/>
                        <w:sz w:val="16"/>
                        <w:szCs w:val="16"/>
                      </w:rPr>
                      <w:t>Ρόμπος Χριστόφορος</w:t>
                    </w:r>
                  </w:p>
                  <w:p w:rsidR="00692A5F" w:rsidRPr="000F2DFB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F2DFB">
                      <w:rPr>
                        <w:rFonts w:eastAsia="Times New Roman" w:cs="Times New Roman"/>
                        <w:sz w:val="16"/>
                        <w:szCs w:val="16"/>
                      </w:rPr>
                      <w:t>Ζαϊράκης Δημήτριος</w:t>
                    </w:r>
                  </w:p>
                  <w:p w:rsidR="00201125" w:rsidRPr="000F2DFB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  <w:sz w:val="16"/>
                        <w:szCs w:val="16"/>
                      </w:rPr>
                    </w:pPr>
                    <w:r w:rsidRPr="000F2DFB">
                      <w:rPr>
                        <w:rFonts w:eastAsia="Times New Roman" w:cs="Times New Roman"/>
                        <w:sz w:val="16"/>
                        <w:szCs w:val="16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0F2DF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C63B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2954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2DFB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285F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37D2"/>
    <w:rsid w:val="006B55B1"/>
    <w:rsid w:val="006C4708"/>
    <w:rsid w:val="006F0CA2"/>
    <w:rsid w:val="007070F4"/>
    <w:rsid w:val="00707F2E"/>
    <w:rsid w:val="00734AC9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30C6D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5271C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17B01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0F8C5-BAFF-432A-AF23-DC337633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2021-08-09T10:20:00Z</dcterms:created>
  <dcterms:modified xsi:type="dcterms:W3CDTF">2021-08-09T10:20:00Z</dcterms:modified>
</cp:coreProperties>
</file>