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26FA" w14:textId="230C7554" w:rsidR="00473075" w:rsidRPr="00BE1999" w:rsidRDefault="00473075" w:rsidP="00473075">
      <w:pPr>
        <w:pStyle w:val="Web"/>
        <w:spacing w:before="0" w:beforeAutospacing="0" w:after="0" w:afterAutospacing="0"/>
        <w:jc w:val="center"/>
        <w:rPr>
          <w:rFonts w:ascii="Trebuchet MS" w:hAnsi="Trebuchet MS"/>
          <w:color w:val="000000"/>
          <w:sz w:val="28"/>
          <w:szCs w:val="28"/>
          <w:u w:val="single"/>
        </w:rPr>
      </w:pPr>
      <w:bookmarkStart w:id="0" w:name="_GoBack"/>
      <w:bookmarkEnd w:id="0"/>
      <w:r w:rsidRPr="00BE1999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ΠΡΟΚΗΡΥΞΗ – ΤΟΥΡΝΟΥΑ ΧΡΙΣΤΟΥΓΕΝΝΩΝ ΤΡΙΚΑΛΑ 2021</w:t>
      </w:r>
      <w:r w:rsidRPr="00BE1999">
        <w:rPr>
          <w:rFonts w:ascii="Trebuchet MS" w:hAnsi="Trebuchet MS"/>
          <w:color w:val="000000"/>
          <w:sz w:val="28"/>
          <w:szCs w:val="28"/>
          <w:u w:val="single"/>
        </w:rPr>
        <w:t xml:space="preserve"> </w:t>
      </w:r>
    </w:p>
    <w:p w14:paraId="67CA02FF" w14:textId="2FFDE01F" w:rsidR="00473075" w:rsidRDefault="00473075" w:rsidP="00473075">
      <w:pPr>
        <w:pStyle w:val="Web"/>
        <w:spacing w:before="0" w:beforeAutospacing="0" w:after="0" w:afterAutospacing="0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7C731888" w14:textId="77777777" w:rsidR="006137AD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ΔΙΟΡΓΑΝΩΤΗΣ</w:t>
      </w:r>
      <w:r w:rsidRPr="00473075">
        <w:rPr>
          <w:rFonts w:ascii="Trebuchet MS" w:hAnsi="Trebuchet MS"/>
          <w:color w:val="000000"/>
          <w:sz w:val="20"/>
          <w:szCs w:val="20"/>
        </w:rPr>
        <w:t>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BE1999">
        <w:rPr>
          <w:rFonts w:ascii="Trebuchet MS" w:hAnsi="Trebuchet MS"/>
          <w:b/>
          <w:bCs/>
          <w:color w:val="000000"/>
          <w:sz w:val="22"/>
          <w:szCs w:val="22"/>
        </w:rPr>
        <w:t>Σκακιστική Κίνηση Τρικάλων</w:t>
      </w:r>
      <w:r>
        <w:rPr>
          <w:rFonts w:ascii="Trebuchet MS" w:hAnsi="Trebuchet MS"/>
          <w:color w:val="000000"/>
          <w:sz w:val="20"/>
          <w:szCs w:val="20"/>
        </w:rPr>
        <w:br/>
      </w:r>
    </w:p>
    <w:p w14:paraId="4BE1E8E5" w14:textId="1742E5B5" w:rsidR="00473075" w:rsidRPr="002F722D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2"/>
          <w:szCs w:val="22"/>
        </w:rPr>
      </w:pPr>
      <w:r w:rsidRPr="002F722D">
        <w:rPr>
          <w:rFonts w:ascii="Trebuchet MS" w:hAnsi="Trebuchet MS"/>
          <w:b/>
          <w:bCs/>
          <w:color w:val="000000"/>
          <w:sz w:val="22"/>
          <w:szCs w:val="22"/>
        </w:rPr>
        <w:t xml:space="preserve">ΧΩΡΟΣ ΑΓΩΝΩΝ: Μουσείο </w:t>
      </w:r>
      <w:proofErr w:type="spellStart"/>
      <w:r w:rsidRPr="002F722D">
        <w:rPr>
          <w:rFonts w:ascii="Trebuchet MS" w:hAnsi="Trebuchet MS"/>
          <w:b/>
          <w:bCs/>
          <w:color w:val="000000"/>
          <w:sz w:val="22"/>
          <w:szCs w:val="22"/>
        </w:rPr>
        <w:t>Τσιτσάνη</w:t>
      </w:r>
      <w:proofErr w:type="spellEnd"/>
      <w:r w:rsidRPr="002F722D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</w:p>
    <w:p w14:paraId="01D186A6" w14:textId="77777777" w:rsidR="006137AD" w:rsidRDefault="006137AD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</w:p>
    <w:p w14:paraId="097576A5" w14:textId="57FDA984" w:rsidR="00D76054" w:rsidRDefault="00D76054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ΣΥΣΤΗΜΑ ΑΓΩΝΩΝ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 w:rsidRPr="00BE1999">
        <w:rPr>
          <w:rFonts w:ascii="Trebuchet MS" w:hAnsi="Trebuchet MS"/>
          <w:b/>
          <w:bCs/>
          <w:color w:val="000000"/>
          <w:sz w:val="20"/>
          <w:szCs w:val="20"/>
        </w:rPr>
        <w:t xml:space="preserve">Ελβετικό σε </w:t>
      </w:r>
      <w:r w:rsidR="001E4550" w:rsidRPr="00BE1999">
        <w:rPr>
          <w:rFonts w:ascii="Trebuchet MS" w:hAnsi="Trebuchet MS"/>
          <w:b/>
          <w:bCs/>
          <w:color w:val="000000"/>
          <w:sz w:val="20"/>
          <w:szCs w:val="20"/>
        </w:rPr>
        <w:t>τρία</w:t>
      </w:r>
      <w:r w:rsidRPr="00BE1999">
        <w:rPr>
          <w:rFonts w:ascii="Trebuchet MS" w:hAnsi="Trebuchet MS"/>
          <w:b/>
          <w:bCs/>
          <w:color w:val="000000"/>
          <w:sz w:val="20"/>
          <w:szCs w:val="20"/>
        </w:rPr>
        <w:t xml:space="preserve"> (</w:t>
      </w:r>
      <w:r w:rsidR="001E4550" w:rsidRPr="00BE1999">
        <w:rPr>
          <w:rFonts w:ascii="Trebuchet MS" w:hAnsi="Trebuchet MS"/>
          <w:b/>
          <w:bCs/>
          <w:color w:val="000000"/>
          <w:sz w:val="20"/>
          <w:szCs w:val="20"/>
        </w:rPr>
        <w:t>3</w:t>
      </w:r>
      <w:r w:rsidRPr="00BE1999">
        <w:rPr>
          <w:rFonts w:ascii="Trebuchet MS" w:hAnsi="Trebuchet MS"/>
          <w:b/>
          <w:bCs/>
          <w:color w:val="000000"/>
          <w:sz w:val="20"/>
          <w:szCs w:val="20"/>
        </w:rPr>
        <w:t>) Γκρουπ.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4ADA1FD8" w14:textId="26072AF8" w:rsidR="00473075" w:rsidRPr="006137AD" w:rsidRDefault="00D76054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22"/>
          <w:szCs w:val="22"/>
        </w:rPr>
      </w:pP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Στο Α Γκρουπ που θα διεξαχθεί τη Δευτέρα 27 Δεκεμβρίου </w:t>
      </w:r>
      <w:r w:rsidR="00F412E2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σε 7 Γύρους </w:t>
      </w: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θα συμμετέχουν μόνο αθλητές με δελτίο αθλητή στην ΕΣΟ .</w:t>
      </w:r>
    </w:p>
    <w:p w14:paraId="70E30091" w14:textId="35026724" w:rsidR="001E4550" w:rsidRPr="006137AD" w:rsidRDefault="00D76054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22"/>
          <w:szCs w:val="22"/>
        </w:rPr>
      </w:pP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Στο Β Γκρουπ που θα διεξαχθεί την Τρίτη 28 Δεκεμβρίου </w:t>
      </w:r>
      <w:r w:rsidR="00F412E2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σε 6 Γύρους </w:t>
      </w: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θα συμμετέχουν όσα παιδιά επιθυμούν </w:t>
      </w:r>
      <w:r w:rsidR="001E4550"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είτε έχουν δελτίο αθλητή , είτε όχι, από 12 -16 ετών (γεννημένοι από 200</w:t>
      </w:r>
      <w:r w:rsidR="00AA4307" w:rsidRPr="00AA4307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5</w:t>
      </w:r>
      <w:r w:rsidR="001E4550"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-200</w:t>
      </w:r>
      <w:r w:rsidR="00AA4307" w:rsidRPr="00AA4307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9</w:t>
      </w:r>
      <w:r w:rsidR="001E4550"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).</w:t>
      </w:r>
    </w:p>
    <w:p w14:paraId="68705D81" w14:textId="0CC74E94" w:rsidR="00C34895" w:rsidRPr="006137AD" w:rsidRDefault="001E4550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22"/>
          <w:szCs w:val="22"/>
        </w:rPr>
      </w:pP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Στο Γ Γκρουπ που θα διεξαχθεί μαζί με το Β Γκρουπ </w:t>
      </w:r>
      <w:r w:rsidR="00F412E2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 xml:space="preserve">σε 6 γύρους </w:t>
      </w:r>
      <w:r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θα συμμετέχουν παιδι</w:t>
      </w:r>
      <w:r w:rsidR="00C34895" w:rsidRPr="006137AD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ά κάτω των 12 ετών (γεννημένοι από το 2010 και μετά).</w:t>
      </w:r>
    </w:p>
    <w:p w14:paraId="5848240B" w14:textId="407AC787" w:rsidR="00AB29DA" w:rsidRPr="00AE32A9" w:rsidRDefault="00AE32A9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AE32A9">
        <w:rPr>
          <w:rFonts w:ascii="Trebuchet MS" w:hAnsi="Trebuchet MS"/>
          <w:b/>
          <w:bCs/>
          <w:color w:val="000000"/>
          <w:sz w:val="20"/>
          <w:szCs w:val="20"/>
        </w:rPr>
        <w:t>Μέγιστος αριθμός συμμετοχών για το Β και Γ Γκρουπ 40 άτομα. Θα τηρηθεί σειρά προτεραιότητας.</w:t>
      </w:r>
    </w:p>
    <w:p w14:paraId="2D2C362B" w14:textId="6E32D586" w:rsidR="00D76054" w:rsidRPr="00AA4307" w:rsidRDefault="001E4550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AB29DA" w:rsidRPr="006137AD">
        <w:rPr>
          <w:rFonts w:ascii="Trebuchet MS" w:hAnsi="Trebuchet MS"/>
          <w:b/>
          <w:bCs/>
          <w:color w:val="000000"/>
          <w:sz w:val="20"/>
          <w:szCs w:val="20"/>
        </w:rPr>
        <w:t>ΧΡΟΝΟΣ ΣΚΕΨΗΣ</w:t>
      </w:r>
      <w:r w:rsidR="00AB29DA">
        <w:rPr>
          <w:rFonts w:ascii="Trebuchet MS" w:hAnsi="Trebuchet MS"/>
          <w:color w:val="000000"/>
          <w:sz w:val="20"/>
          <w:szCs w:val="20"/>
        </w:rPr>
        <w:t>:</w:t>
      </w:r>
      <w:r w:rsidR="006137AD">
        <w:rPr>
          <w:rFonts w:ascii="Trebuchet MS" w:hAnsi="Trebuchet MS"/>
          <w:color w:val="000000"/>
          <w:sz w:val="20"/>
          <w:szCs w:val="20"/>
        </w:rPr>
        <w:t xml:space="preserve"> </w:t>
      </w:r>
      <w:r w:rsidR="00AB29DA" w:rsidRPr="00AA4307">
        <w:rPr>
          <w:rFonts w:ascii="Trebuchet MS" w:hAnsi="Trebuchet MS"/>
          <w:b/>
          <w:bCs/>
          <w:color w:val="000000"/>
          <w:sz w:val="22"/>
          <w:szCs w:val="22"/>
        </w:rPr>
        <w:t xml:space="preserve">10 min+5 </w:t>
      </w:r>
      <w:proofErr w:type="spellStart"/>
      <w:r w:rsidR="00AB29DA" w:rsidRPr="00AA4307">
        <w:rPr>
          <w:rFonts w:ascii="Trebuchet MS" w:hAnsi="Trebuchet MS"/>
          <w:b/>
          <w:bCs/>
          <w:color w:val="000000"/>
          <w:sz w:val="22"/>
          <w:szCs w:val="22"/>
        </w:rPr>
        <w:t>sec</w:t>
      </w:r>
      <w:proofErr w:type="spellEnd"/>
      <w:r w:rsidR="00AB29DA" w:rsidRPr="00AA4307">
        <w:rPr>
          <w:rFonts w:ascii="Trebuchet MS" w:hAnsi="Trebuchet MS"/>
          <w:b/>
          <w:bCs/>
          <w:color w:val="000000"/>
          <w:sz w:val="22"/>
          <w:szCs w:val="22"/>
        </w:rPr>
        <w:t xml:space="preserve"> ανά κίνηση για όλη την παρτίδα κάθε παίκτη</w:t>
      </w:r>
    </w:p>
    <w:p w14:paraId="248688F7" w14:textId="77777777" w:rsidR="00AB29DA" w:rsidRPr="00AA4307" w:rsidRDefault="00AB29DA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426D2085" w14:textId="77777777" w:rsidR="002F722D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2F722D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ΠΡΟΓΡΑΜΜΑ ΑΓΩΝΩΝ: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</w:r>
    </w:p>
    <w:p w14:paraId="15CD97B6" w14:textId="3EAB0860" w:rsidR="00C34895" w:rsidRPr="00BA6EB4" w:rsidRDefault="00C3489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  <w:r w:rsidRPr="00BA6EB4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>Α ΓΚΡΟΥΠ</w:t>
      </w:r>
    </w:p>
    <w:p w14:paraId="734A8845" w14:textId="335827DA" w:rsidR="00473075" w:rsidRPr="006137AD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1ος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  27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-12-2021 </w:t>
      </w:r>
      <w:r w:rsidR="00FA1BD8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10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30 </w:t>
      </w:r>
      <w:proofErr w:type="spellStart"/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π.μ</w:t>
      </w:r>
      <w:proofErr w:type="spellEnd"/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2ος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  27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-12-2021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11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.00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π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3ος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    27-12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-2021 </w:t>
      </w:r>
      <w:r w:rsid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11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.30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π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4ος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    27-12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-2021 </w:t>
      </w:r>
      <w:r w:rsid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12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.00 μ.μ.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5ος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    27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-12-2021 </w:t>
      </w:r>
      <w:r w:rsidR="00FA1BD8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12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.30 μ.μ.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>6</w:t>
      </w:r>
      <w:r w:rsidR="00F412E2">
        <w:rPr>
          <w:rFonts w:ascii="Trebuchet MS" w:hAnsi="Trebuchet MS"/>
          <w:b/>
          <w:bCs/>
          <w:color w:val="000000"/>
          <w:sz w:val="20"/>
          <w:szCs w:val="20"/>
        </w:rPr>
        <w:t>ος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γύρος: </w:t>
      </w:r>
      <w:r w:rsidR="00C34895" w:rsidRPr="006137AD">
        <w:rPr>
          <w:rFonts w:ascii="Trebuchet MS" w:hAnsi="Trebuchet MS"/>
          <w:b/>
          <w:bCs/>
          <w:color w:val="000000"/>
          <w:sz w:val="20"/>
          <w:szCs w:val="20"/>
        </w:rPr>
        <w:t>ΔΕΥΤΕΡΑ    27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-12-2021 </w:t>
      </w:r>
      <w:r w:rsidR="00FA1BD8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 1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.00 μ.μ.</w:t>
      </w:r>
    </w:p>
    <w:p w14:paraId="2EA2B31A" w14:textId="402BAF72" w:rsidR="00FA1BD8" w:rsidRPr="00F412E2" w:rsidRDefault="00F412E2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F412E2">
        <w:rPr>
          <w:rFonts w:ascii="Trebuchet MS" w:hAnsi="Trebuchet MS"/>
          <w:b/>
          <w:bCs/>
          <w:color w:val="000000"/>
          <w:sz w:val="20"/>
          <w:szCs w:val="20"/>
        </w:rPr>
        <w:t>7</w:t>
      </w:r>
      <w:r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 xml:space="preserve">ος 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γύρος</w:t>
      </w:r>
      <w:r w:rsidRPr="00F412E2">
        <w:rPr>
          <w:rFonts w:ascii="Trebuchet MS" w:hAnsi="Trebuchet MS"/>
          <w:b/>
          <w:bCs/>
          <w:color w:val="000000"/>
          <w:sz w:val="20"/>
          <w:szCs w:val="20"/>
        </w:rPr>
        <w:t xml:space="preserve">: </w:t>
      </w:r>
      <w:r>
        <w:rPr>
          <w:rFonts w:ascii="Trebuchet MS" w:hAnsi="Trebuchet MS"/>
          <w:b/>
          <w:bCs/>
          <w:color w:val="000000"/>
          <w:sz w:val="20"/>
          <w:szCs w:val="20"/>
        </w:rPr>
        <w:t>ΔΕΥΤΕΡΑ     27-12-2021   1.30 μ. μ.</w:t>
      </w:r>
    </w:p>
    <w:p w14:paraId="23239C21" w14:textId="77777777" w:rsidR="00BA6EB4" w:rsidRDefault="00BA6EB4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</w:p>
    <w:p w14:paraId="32AC6FE1" w14:textId="2EAC4D70" w:rsidR="00FA1BD8" w:rsidRPr="00BA6EB4" w:rsidRDefault="00FA1BD8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  <w:r w:rsidRPr="00BA6EB4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>Β και Γ ΓΚΡΟΥΠ</w:t>
      </w:r>
    </w:p>
    <w:p w14:paraId="26F2AB89" w14:textId="4698354F" w:rsidR="00FA1BD8" w:rsidRPr="006137AD" w:rsidRDefault="00FA1BD8" w:rsidP="00FA1BD8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1ος γύρος: ΤΡΙΤΗ    28-12-2021  10.30 </w:t>
      </w:r>
      <w:proofErr w:type="spellStart"/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π.μ</w:t>
      </w:r>
      <w:proofErr w:type="spellEnd"/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>2ος γύρος: ΤΡΙΤΗ    28-12-2021  11.00 π.μ.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3ος γύρος: ΤΡΙΤΗ    28-12-2021 </w:t>
      </w:r>
      <w:r w:rsid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11.30 π.μ.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4ος γύρος: ΤΡΙΤΗ    28-12-2021 </w:t>
      </w:r>
      <w:r w:rsid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12.00 μ.μ.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>5ος γύρος: ΤΡΙΤΗ    28-12-2021  12.30 μ.μ.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br/>
        <w:t>6ος γύρος: ΤΡΙΤΗ    28-12-2021   1.00 μ.μ.</w:t>
      </w:r>
    </w:p>
    <w:p w14:paraId="711E9D94" w14:textId="77777777" w:rsidR="00FA1BD8" w:rsidRDefault="00FA1BD8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</w:p>
    <w:p w14:paraId="61D33AFD" w14:textId="14BECABB" w:rsidR="00AB29DA" w:rsidRPr="006137AD" w:rsidRDefault="00473075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ΔΙΚΑΙΩΜΑ ΣΥΜΜΕΤΟΧΗΣ</w:t>
      </w:r>
      <w:r w:rsidR="00FA1BD8" w:rsidRPr="006137AD">
        <w:rPr>
          <w:rFonts w:ascii="Trebuchet MS" w:hAnsi="Trebuchet MS"/>
          <w:b/>
          <w:bCs/>
          <w:color w:val="000000"/>
          <w:sz w:val="20"/>
          <w:szCs w:val="20"/>
        </w:rPr>
        <w:t>-ΚΑΝΟΝΙΣΜΟΙ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: </w:t>
      </w:r>
      <w:r w:rsidR="00AB29DA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 Ισχύουν οι επίσημοι κανονισμοί </w:t>
      </w:r>
      <w:proofErr w:type="spellStart"/>
      <w:r w:rsidR="00AB29DA" w:rsidRPr="006137AD">
        <w:rPr>
          <w:rFonts w:ascii="Trebuchet MS" w:hAnsi="Trebuchet MS"/>
          <w:b/>
          <w:bCs/>
          <w:color w:val="000000"/>
          <w:sz w:val="20"/>
          <w:szCs w:val="20"/>
        </w:rPr>
        <w:t>σκακιού</w:t>
      </w:r>
      <w:proofErr w:type="spellEnd"/>
      <w:r w:rsidR="00AB29DA"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της Ελληνικής Σκακιστικής Ομοσπονδίας (ΕΣΟ) και της Διεθνούς Σκακιστικής Ομοσπονδίας (FIDE).</w:t>
      </w:r>
    </w:p>
    <w:p w14:paraId="7F8AE88D" w14:textId="77777777" w:rsidR="00AB29DA" w:rsidRPr="006137AD" w:rsidRDefault="00AB29DA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Θα τηρηθούν όλα τα μέτρα που αναφέρονται αγωνιστικό υγειονομικό πρωτόκολλο της ΕΣΟ.</w:t>
      </w:r>
    </w:p>
    <w:p w14:paraId="0F0877F7" w14:textId="77777777" w:rsidR="00AB29DA" w:rsidRPr="006137AD" w:rsidRDefault="00AB29DA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Σύμφωνα με αυτό, μεταξύ άλλων, οι παίκτες οφείλουν να έχουν τη δική τους μάσκα προσώπου, την οποία θα φορούν για όλη τη διάρκεια των αγώνων.</w:t>
      </w:r>
    </w:p>
    <w:p w14:paraId="52EEF341" w14:textId="31F09D43" w:rsidR="00AB29DA" w:rsidRPr="00ED0576" w:rsidRDefault="00AB29DA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</w:rPr>
      </w:pPr>
      <w:r w:rsidRPr="00ED0576">
        <w:rPr>
          <w:rFonts w:ascii="Trebuchet MS" w:hAnsi="Trebuchet MS"/>
          <w:b/>
          <w:bCs/>
          <w:color w:val="000000"/>
        </w:rPr>
        <w:t>Είναι, επίσης, υποχρεωμένοι να υποβληθούν σε προληπτικό έλεγχο για τον Covid-19 είτε μοριακά (RT-PCR) έως 72 ώρες πριν τους αγώνες ή με άμεσο τεστ αντιγόνου (</w:t>
      </w:r>
      <w:proofErr w:type="spellStart"/>
      <w:r w:rsidRPr="00ED0576">
        <w:rPr>
          <w:rFonts w:ascii="Trebuchet MS" w:hAnsi="Trebuchet MS"/>
          <w:b/>
          <w:bCs/>
          <w:color w:val="000000"/>
        </w:rPr>
        <w:t>Rapid</w:t>
      </w:r>
      <w:proofErr w:type="spellEnd"/>
      <w:r w:rsidRPr="00ED057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Antigen</w:t>
      </w:r>
      <w:proofErr w:type="spellEnd"/>
      <w:r w:rsidRPr="00ED057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Test</w:t>
      </w:r>
      <w:proofErr w:type="spellEnd"/>
      <w:r w:rsidRPr="00ED0576">
        <w:rPr>
          <w:rFonts w:ascii="Trebuchet MS" w:hAnsi="Trebuchet MS"/>
          <w:b/>
          <w:bCs/>
          <w:color w:val="000000"/>
        </w:rPr>
        <w:t>, RAT) έως 48 ώρες πριν τους αγώνες. Για αθλητές έως 1</w:t>
      </w:r>
      <w:r w:rsidR="002320AE">
        <w:rPr>
          <w:rFonts w:ascii="Trebuchet MS" w:hAnsi="Trebuchet MS"/>
          <w:b/>
          <w:bCs/>
          <w:color w:val="000000"/>
        </w:rPr>
        <w:t>7</w:t>
      </w:r>
      <w:r w:rsidRPr="00ED0576">
        <w:rPr>
          <w:rFonts w:ascii="Trebuchet MS" w:hAnsi="Trebuchet MS"/>
          <w:b/>
          <w:bCs/>
          <w:color w:val="000000"/>
        </w:rPr>
        <w:t xml:space="preserve"> ετών (γεννημένοι από την 1/1/200</w:t>
      </w:r>
      <w:r w:rsidR="002320AE">
        <w:rPr>
          <w:rFonts w:ascii="Trebuchet MS" w:hAnsi="Trebuchet MS"/>
          <w:b/>
          <w:bCs/>
          <w:color w:val="000000"/>
        </w:rPr>
        <w:t>4</w:t>
      </w:r>
      <w:r w:rsidRPr="00ED0576">
        <w:rPr>
          <w:rFonts w:ascii="Trebuchet MS" w:hAnsi="Trebuchet MS"/>
          <w:b/>
          <w:bCs/>
          <w:color w:val="000000"/>
        </w:rPr>
        <w:t xml:space="preserve"> και μετά) παρέχεται και η δυνατότητα διεξαγωγής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self</w:t>
      </w:r>
      <w:proofErr w:type="spellEnd"/>
      <w:r w:rsidRPr="00ED057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test</w:t>
      </w:r>
      <w:proofErr w:type="spellEnd"/>
      <w:r w:rsidRPr="00ED0576">
        <w:rPr>
          <w:rFonts w:ascii="Trebuchet MS" w:hAnsi="Trebuchet MS"/>
          <w:b/>
          <w:bCs/>
          <w:color w:val="000000"/>
        </w:rPr>
        <w:t xml:space="preserve"> την ημέρα των αγώνων.</w:t>
      </w:r>
      <w:r w:rsidRPr="00ED0576">
        <w:rPr>
          <w:rFonts w:ascii="Trebuchet MS" w:hAnsi="Trebuchet MS"/>
          <w:b/>
          <w:bCs/>
          <w:color w:val="000000"/>
        </w:rPr>
        <w:br/>
        <w:t xml:space="preserve">Από τους προληπτικούς ελέγχους με τεστ αντιγόνου Covid-19, εξαιρούνται όσοι προσκομίζουν πιστοποιητικό εμβολιασμού ή πιστοποιητικό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νόσησης</w:t>
      </w:r>
      <w:proofErr w:type="spellEnd"/>
      <w:r w:rsidRPr="00ED0576">
        <w:rPr>
          <w:rFonts w:ascii="Trebuchet MS" w:hAnsi="Trebuchet MS"/>
          <w:b/>
          <w:bCs/>
          <w:color w:val="000000"/>
        </w:rPr>
        <w:t xml:space="preserve"> (εκδίδεται 30 ημέρες μετά τον πρώτο θετικό έλεγχο και ισχύει έως 180 ημέρες μετά τη </w:t>
      </w:r>
      <w:proofErr w:type="spellStart"/>
      <w:r w:rsidRPr="00ED0576">
        <w:rPr>
          <w:rFonts w:ascii="Trebuchet MS" w:hAnsi="Trebuchet MS"/>
          <w:b/>
          <w:bCs/>
          <w:color w:val="000000"/>
        </w:rPr>
        <w:t>νόσηση</w:t>
      </w:r>
      <w:proofErr w:type="spellEnd"/>
      <w:r w:rsidRPr="00ED0576">
        <w:rPr>
          <w:rFonts w:ascii="Trebuchet MS" w:hAnsi="Trebuchet MS"/>
          <w:b/>
          <w:bCs/>
          <w:color w:val="000000"/>
        </w:rPr>
        <w:t>).</w:t>
      </w:r>
    </w:p>
    <w:p w14:paraId="06A9CC94" w14:textId="77777777" w:rsidR="00ED0576" w:rsidRDefault="00ED0576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</w:p>
    <w:p w14:paraId="61128862" w14:textId="18C9896D" w:rsidR="00AB29DA" w:rsidRPr="006137AD" w:rsidRDefault="00AB29DA" w:rsidP="00AB29DA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Ο έλεγχος των δικαιολογητικών θα γίνεται μέχρι μισή ώρα πριν την έναρξη του 1</w:t>
      </w:r>
      <w:r w:rsidRPr="006137AD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ου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Γύρου, από τους διοργανωτές. Δίνεται η δυνατότητα αποστολής των πιο πάνω αποδεικτικών και στο </w:t>
      </w:r>
      <w:r w:rsidRPr="006137AD">
        <w:rPr>
          <w:rFonts w:ascii="Trebuchet MS" w:hAnsi="Trebuchet MS"/>
          <w:b/>
          <w:bCs/>
          <w:color w:val="000000"/>
          <w:sz w:val="20"/>
          <w:szCs w:val="20"/>
          <w:lang w:val="en-US"/>
        </w:rPr>
        <w:t>mail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hyperlink r:id="rId4" w:history="1">
        <w:r w:rsidRPr="006137AD">
          <w:rPr>
            <w:rStyle w:val="-"/>
            <w:rFonts w:ascii="Trebuchet MS" w:hAnsi="Trebuchet MS"/>
            <w:b/>
            <w:bCs/>
            <w:sz w:val="20"/>
            <w:szCs w:val="20"/>
            <w:lang w:val="en-US"/>
          </w:rPr>
          <w:t>xrimatoz</w:t>
        </w:r>
        <w:r w:rsidRPr="006137AD">
          <w:rPr>
            <w:rStyle w:val="-"/>
            <w:rFonts w:ascii="Trebuchet MS" w:hAnsi="Trebuchet MS"/>
            <w:b/>
            <w:bCs/>
            <w:sz w:val="20"/>
            <w:szCs w:val="20"/>
          </w:rPr>
          <w:t>@</w:t>
        </w:r>
        <w:r w:rsidRPr="006137AD">
          <w:rPr>
            <w:rStyle w:val="-"/>
            <w:rFonts w:ascii="Trebuchet MS" w:hAnsi="Trebuchet MS"/>
            <w:b/>
            <w:bCs/>
            <w:sz w:val="20"/>
            <w:szCs w:val="20"/>
            <w:lang w:val="en-US"/>
          </w:rPr>
          <w:t>otenet</w:t>
        </w:r>
        <w:r w:rsidRPr="006137AD">
          <w:rPr>
            <w:rStyle w:val="-"/>
            <w:rFonts w:ascii="Trebuchet MS" w:hAnsi="Trebuchet MS"/>
            <w:b/>
            <w:bCs/>
            <w:sz w:val="20"/>
            <w:szCs w:val="20"/>
          </w:rPr>
          <w:t>.</w:t>
        </w:r>
        <w:r w:rsidRPr="006137AD">
          <w:rPr>
            <w:rStyle w:val="-"/>
            <w:rFonts w:ascii="Trebuchet MS" w:hAnsi="Trebuchet MS"/>
            <w:b/>
            <w:bCs/>
            <w:sz w:val="20"/>
            <w:szCs w:val="20"/>
            <w:lang w:val="en-US"/>
          </w:rPr>
          <w:t>gr</w:t>
        </w:r>
      </w:hyperlink>
    </w:p>
    <w:p w14:paraId="17CE12EB" w14:textId="77777777" w:rsidR="00AB29DA" w:rsidRPr="00AB29DA" w:rsidRDefault="00AB29DA" w:rsidP="00AB29DA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</w:p>
    <w:p w14:paraId="37C31000" w14:textId="77777777" w:rsidR="009E2435" w:rsidRPr="006137AD" w:rsidRDefault="00AB29DA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ΠΑΡΑΒΟΛΟ ΣΥΜΜΕΤΟΧΗΣ</w:t>
      </w:r>
      <w:r w:rsidRPr="00AB29DA">
        <w:rPr>
          <w:rFonts w:ascii="Trebuchet MS" w:hAnsi="Trebuchet MS"/>
          <w:color w:val="000000"/>
          <w:sz w:val="20"/>
          <w:szCs w:val="20"/>
        </w:rPr>
        <w:t>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 xml:space="preserve">Για τους </w:t>
      </w:r>
      <w:r w:rsidR="009E2435" w:rsidRPr="006137AD">
        <w:rPr>
          <w:rFonts w:ascii="Trebuchet MS" w:hAnsi="Trebuchet MS"/>
          <w:b/>
          <w:bCs/>
          <w:color w:val="000000"/>
          <w:sz w:val="20"/>
          <w:szCs w:val="20"/>
        </w:rPr>
        <w:t>σκακιστές του Α Γκρουπ ορίζεται παράβολο 10 ευρώ.</w:t>
      </w:r>
    </w:p>
    <w:p w14:paraId="42DA4B3E" w14:textId="77777777" w:rsidR="009E2435" w:rsidRPr="006137AD" w:rsidRDefault="009E243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6137AD">
        <w:rPr>
          <w:rFonts w:ascii="Trebuchet MS" w:hAnsi="Trebuchet MS"/>
          <w:b/>
          <w:bCs/>
          <w:color w:val="000000"/>
          <w:sz w:val="20"/>
          <w:szCs w:val="20"/>
        </w:rPr>
        <w:t>Για τα παιδιά στο Β και Γ Γκρουπ δεν υπάρχει παράβολο.</w:t>
      </w:r>
    </w:p>
    <w:p w14:paraId="0D5AB24F" w14:textId="02863A95" w:rsidR="00473075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</w:p>
    <w:p w14:paraId="56132F3D" w14:textId="77777777" w:rsidR="009E2435" w:rsidRDefault="009E2435" w:rsidP="00473075">
      <w:pPr>
        <w:pStyle w:val="Web"/>
        <w:spacing w:before="0" w:beforeAutospacing="0" w:after="0" w:afterAutospacing="0"/>
        <w:rPr>
          <w:rStyle w:val="a3"/>
          <w:rFonts w:ascii="Trebuchet MS" w:hAnsi="Trebuchet MS"/>
          <w:color w:val="000000"/>
          <w:sz w:val="20"/>
          <w:szCs w:val="20"/>
          <w:shd w:val="clear" w:color="auto" w:fill="ECECEC"/>
        </w:rPr>
      </w:pPr>
    </w:p>
    <w:p w14:paraId="6B774242" w14:textId="483B0741" w:rsidR="00473075" w:rsidRDefault="009E2435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a3"/>
          <w:rFonts w:ascii="Trebuchet MS" w:hAnsi="Trebuchet MS"/>
          <w:color w:val="000000"/>
          <w:sz w:val="20"/>
          <w:szCs w:val="20"/>
          <w:shd w:val="clear" w:color="auto" w:fill="ECECEC"/>
        </w:rPr>
        <w:t>Κριτήρια Ισοβαθμίας:</w:t>
      </w:r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> Η τελική κατάταξη θα καθοριστεί με βάση τα ακόλουθα κριτήρια: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1. Αποτέλεσμα μεταξύ των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>ισοβάθμων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 (με την προϋπόθεση ότι έχουν παίξει όλοι μεταξύ τους),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2.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>Buchholz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 (πλήθος βαθμών των αντιπάλων),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3.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>Μedian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>Buchholz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ECECEC"/>
        </w:rPr>
        <w:t xml:space="preserve"> (πλήθος βαθμών των αντιπάλων, πλην του χαμηλότερου και του υψηλότερου)</w:t>
      </w:r>
      <w:r w:rsidR="00473075"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>4</w:t>
      </w:r>
      <w:r w:rsidR="006137AD">
        <w:rPr>
          <w:rFonts w:ascii="Trebuchet MS" w:hAnsi="Trebuchet MS"/>
          <w:color w:val="000000"/>
          <w:sz w:val="20"/>
          <w:szCs w:val="20"/>
        </w:rPr>
        <w:t>. Αριθμός Νικών</w:t>
      </w:r>
    </w:p>
    <w:p w14:paraId="787E9D60" w14:textId="77777777" w:rsidR="006137AD" w:rsidRDefault="006137AD" w:rsidP="006137AD">
      <w:pPr>
        <w:pStyle w:val="Web"/>
        <w:spacing w:before="0" w:beforeAutospacing="0" w:after="0" w:afterAutospacing="0"/>
        <w:rPr>
          <w:rStyle w:val="a3"/>
          <w:rFonts w:ascii="Trebuchet MS" w:hAnsi="Trebuchet MS"/>
          <w:color w:val="000000"/>
          <w:sz w:val="20"/>
          <w:szCs w:val="20"/>
        </w:rPr>
      </w:pPr>
    </w:p>
    <w:p w14:paraId="5523AA9F" w14:textId="2C6872DC" w:rsidR="006137AD" w:rsidRPr="00B41ACC" w:rsidRDefault="006137AD" w:rsidP="006137AD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Style w:val="a3"/>
          <w:rFonts w:ascii="Trebuchet MS" w:hAnsi="Trebuchet MS"/>
          <w:color w:val="000000"/>
          <w:sz w:val="20"/>
          <w:szCs w:val="20"/>
        </w:rPr>
        <w:t>Εξαιρέσεις / Αναβολές:</w:t>
      </w:r>
      <w:r>
        <w:rPr>
          <w:rFonts w:ascii="Trebuchet MS" w:hAnsi="Trebuchet MS"/>
          <w:color w:val="000000"/>
          <w:sz w:val="20"/>
          <w:szCs w:val="20"/>
        </w:rPr>
        <w:t> </w:t>
      </w:r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>Οι παίκτες μπορούν να ζητήσουν εξαίρεση σε οποιονδήποτε γύρο, λαμβάνοντας όμως 0 βαθμούς στον εν λόγω γύρο. Αναβολές δεν επιτρέπονται.</w:t>
      </w:r>
    </w:p>
    <w:p w14:paraId="6EC08749" w14:textId="77777777" w:rsidR="006137AD" w:rsidRPr="00B41ACC" w:rsidRDefault="006137AD" w:rsidP="006137AD">
      <w:pPr>
        <w:pStyle w:val="Web"/>
        <w:spacing w:before="0" w:beforeAutospacing="0" w:after="0" w:afterAutospacing="0"/>
        <w:rPr>
          <w:rStyle w:val="a3"/>
          <w:rFonts w:ascii="Trebuchet MS" w:hAnsi="Trebuchet MS"/>
          <w:color w:val="000000"/>
          <w:sz w:val="20"/>
          <w:szCs w:val="20"/>
        </w:rPr>
      </w:pPr>
    </w:p>
    <w:p w14:paraId="4EDC1DD9" w14:textId="129AF433" w:rsidR="006137AD" w:rsidRDefault="006137AD" w:rsidP="00473075">
      <w:pPr>
        <w:pStyle w:val="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</w:p>
    <w:p w14:paraId="5588A3FF" w14:textId="77777777" w:rsidR="00BA6EB4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BA6EB4">
        <w:rPr>
          <w:rFonts w:ascii="Trebuchet MS" w:hAnsi="Trebuchet MS"/>
          <w:b/>
          <w:bCs/>
          <w:color w:val="000000"/>
          <w:sz w:val="20"/>
          <w:szCs w:val="20"/>
        </w:rPr>
        <w:t xml:space="preserve">ΔΙΕΥΘΥΝΤΗΣ ΑΓΩΝΩΝ: </w:t>
      </w:r>
      <w:r w:rsidR="006137AD" w:rsidRPr="00BA6EB4">
        <w:rPr>
          <w:rFonts w:ascii="Trebuchet MS" w:hAnsi="Trebuchet MS"/>
          <w:b/>
          <w:bCs/>
          <w:color w:val="000000"/>
          <w:sz w:val="20"/>
          <w:szCs w:val="20"/>
        </w:rPr>
        <w:t>ΠΑΣΧΑΛΗΣ ΝΙΚΟΛΑΟΣ</w:t>
      </w:r>
      <w:r w:rsidR="001F78E1" w:rsidRPr="00BA6EB4">
        <w:rPr>
          <w:rFonts w:ascii="Trebuchet MS" w:hAnsi="Trebuchet MS"/>
          <w:b/>
          <w:bCs/>
          <w:color w:val="000000"/>
          <w:sz w:val="20"/>
          <w:szCs w:val="20"/>
        </w:rPr>
        <w:t xml:space="preserve">- </w:t>
      </w:r>
    </w:p>
    <w:p w14:paraId="5935DBB4" w14:textId="28295AAF" w:rsidR="00473075" w:rsidRPr="00BA6EB4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BA6EB4">
        <w:rPr>
          <w:rFonts w:ascii="Trebuchet MS" w:hAnsi="Trebuchet MS"/>
          <w:b/>
          <w:bCs/>
          <w:color w:val="000000"/>
          <w:sz w:val="20"/>
          <w:szCs w:val="20"/>
        </w:rPr>
        <w:t xml:space="preserve">ΕΠΙΚΕΦΑΛΗΣ ΔΙΑΙΤΗΤΗΣ: </w:t>
      </w:r>
      <w:r w:rsidR="006137AD" w:rsidRPr="00BA6EB4">
        <w:rPr>
          <w:rFonts w:ascii="Trebuchet MS" w:hAnsi="Trebuchet MS"/>
          <w:b/>
          <w:bCs/>
          <w:color w:val="000000"/>
          <w:sz w:val="20"/>
          <w:szCs w:val="20"/>
        </w:rPr>
        <w:t>ΤΟΖΑΡΟΣ ΧΡΗΣΤΟΣ</w:t>
      </w:r>
      <w:r w:rsidRPr="00BA6EB4">
        <w:rPr>
          <w:rFonts w:ascii="Trebuchet MS" w:hAnsi="Trebuchet MS"/>
          <w:b/>
          <w:bCs/>
          <w:color w:val="000000"/>
          <w:sz w:val="20"/>
          <w:szCs w:val="20"/>
        </w:rPr>
        <w:br/>
      </w:r>
    </w:p>
    <w:p w14:paraId="057C1611" w14:textId="3AC99F39" w:rsidR="001F78E1" w:rsidRPr="001F78E1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  <w:u w:val="single"/>
        </w:rPr>
      </w:pPr>
      <w:r w:rsidRPr="001F78E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ΕΠΑΘΛΑ</w:t>
      </w:r>
      <w:r w:rsidR="001F78E1" w:rsidRPr="001F78E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 xml:space="preserve"> ΓΙΑ ΤΟ Α ΓΚΡΟΥΠ</w:t>
      </w:r>
    </w:p>
    <w:p w14:paraId="6C04ADEF" w14:textId="77777777" w:rsidR="001F78E1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 xml:space="preserve">1ος νικητής: </w:t>
      </w:r>
      <w:r w:rsidR="009E2435" w:rsidRPr="00B41ACC">
        <w:rPr>
          <w:rFonts w:ascii="Trebuchet MS" w:hAnsi="Trebuchet MS"/>
          <w:b/>
          <w:bCs/>
          <w:color w:val="000000"/>
          <w:sz w:val="20"/>
          <w:szCs w:val="20"/>
        </w:rPr>
        <w:t>3</w:t>
      </w:r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 xml:space="preserve">0% των </w:t>
      </w:r>
      <w:proofErr w:type="spellStart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>παραβόλων</w:t>
      </w:r>
      <w:proofErr w:type="spellEnd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2ος νικητής: </w:t>
      </w:r>
      <w:r w:rsidR="009E2435" w:rsidRPr="00B41ACC">
        <w:rPr>
          <w:rFonts w:ascii="Trebuchet MS" w:hAnsi="Trebuchet MS"/>
          <w:b/>
          <w:bCs/>
          <w:color w:val="000000"/>
          <w:sz w:val="20"/>
          <w:szCs w:val="20"/>
        </w:rPr>
        <w:t>20</w:t>
      </w:r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 xml:space="preserve">% των </w:t>
      </w:r>
      <w:proofErr w:type="spellStart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>παραβόλων</w:t>
      </w:r>
      <w:proofErr w:type="spellEnd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3ος νικητής: 10% των </w:t>
      </w:r>
      <w:proofErr w:type="spellStart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t>παραβόλων</w:t>
      </w:r>
      <w:proofErr w:type="spellEnd"/>
      <w:r w:rsidRPr="00B41ACC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B41ACC">
        <w:rPr>
          <w:rFonts w:ascii="Trebuchet MS" w:hAnsi="Trebuchet MS"/>
          <w:b/>
          <w:bCs/>
          <w:color w:val="000000"/>
          <w:sz w:val="20"/>
          <w:szCs w:val="20"/>
        </w:rPr>
        <w:br/>
        <w:t>***Έπαθλα δικαιούνται μόνον όσοι τερματίζουν.</w:t>
      </w:r>
      <w:r>
        <w:rPr>
          <w:rFonts w:ascii="Trebuchet MS" w:hAnsi="Trebuchet MS"/>
          <w:color w:val="000000"/>
          <w:sz w:val="20"/>
          <w:szCs w:val="20"/>
        </w:rPr>
        <w:br/>
      </w:r>
    </w:p>
    <w:p w14:paraId="023A80CE" w14:textId="776507DA" w:rsidR="00473075" w:rsidRPr="001F78E1" w:rsidRDefault="001F78E1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t xml:space="preserve">ΒΡΑΒΕΥΣΕΙΣ ΓΙΑ ΤΟ Β-Γ ΓΚΡΟΥΠ: </w:t>
      </w:r>
      <w:r>
        <w:rPr>
          <w:rFonts w:ascii="Trebuchet MS" w:hAnsi="Trebuchet MS"/>
          <w:b/>
          <w:bCs/>
          <w:color w:val="000000"/>
          <w:sz w:val="20"/>
          <w:szCs w:val="20"/>
        </w:rPr>
        <w:t>Μετάλλια στους τρεις πρώτους κάθε Γκρουπ και στο 1</w:t>
      </w:r>
      <w:r w:rsidRPr="001F78E1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ο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κορίτσι.</w:t>
      </w:r>
    </w:p>
    <w:p w14:paraId="1ECCE37C" w14:textId="77777777" w:rsidR="001F78E1" w:rsidRPr="001F78E1" w:rsidRDefault="001F78E1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</w:p>
    <w:p w14:paraId="656C40E7" w14:textId="77777777" w:rsidR="001F78E1" w:rsidRDefault="00473075" w:rsidP="006137AD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2"/>
          <w:szCs w:val="22"/>
        </w:rPr>
      </w:pPr>
      <w:r w:rsidRPr="00B41ACC">
        <w:rPr>
          <w:rFonts w:ascii="Trebuchet MS" w:hAnsi="Trebuchet MS"/>
          <w:b/>
          <w:bCs/>
          <w:color w:val="000000"/>
          <w:sz w:val="22"/>
          <w:szCs w:val="22"/>
        </w:rPr>
        <w:t>ΔΗΛΩΣΕΙΣ ΣΥΜΜΕΤΟΧΗΣ: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 xml:space="preserve"> Τηλεφωνικά στο 6980397777 κ. Χρ. </w:t>
      </w:r>
      <w:proofErr w:type="spellStart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>Τοζάρο</w:t>
      </w:r>
      <w:proofErr w:type="spellEnd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 xml:space="preserve"> και μέσω 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e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>-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mail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 xml:space="preserve"> στο </w:t>
      </w:r>
      <w:proofErr w:type="spellStart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xrimatoz</w:t>
      </w:r>
      <w:proofErr w:type="spellEnd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>@</w:t>
      </w:r>
      <w:proofErr w:type="spellStart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otenet</w:t>
      </w:r>
      <w:proofErr w:type="spellEnd"/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>.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gr</w:t>
      </w:r>
      <w:r w:rsidR="00B41ACC" w:rsidRPr="00B41ACC">
        <w:rPr>
          <w:rFonts w:ascii="Trebuchet MS" w:hAnsi="Trebuchet MS"/>
          <w:b/>
          <w:bCs/>
          <w:color w:val="000000"/>
          <w:sz w:val="22"/>
          <w:szCs w:val="22"/>
        </w:rPr>
        <w:t xml:space="preserve"> . </w:t>
      </w:r>
    </w:p>
    <w:p w14:paraId="58F6699B" w14:textId="77777777" w:rsidR="001F78E1" w:rsidRDefault="001F78E1" w:rsidP="006137AD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196C0E58" w14:textId="0502D6C8" w:rsidR="006137AD" w:rsidRPr="001F78E1" w:rsidRDefault="00B41ACC" w:rsidP="006137AD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8"/>
          <w:szCs w:val="28"/>
        </w:rPr>
      </w:pPr>
      <w:r w:rsidRPr="001F78E1">
        <w:rPr>
          <w:rFonts w:ascii="Trebuchet MS" w:hAnsi="Trebuchet MS"/>
          <w:b/>
          <w:bCs/>
          <w:color w:val="000000"/>
          <w:sz w:val="28"/>
          <w:szCs w:val="28"/>
        </w:rPr>
        <w:t xml:space="preserve">Για αποφυγή συνωστισμού οι συμμετοχές θα επιβεβαιώνονται </w:t>
      </w:r>
      <w:r w:rsidRPr="001F78E1">
        <w:rPr>
          <w:rFonts w:ascii="Trebuchet MS" w:hAnsi="Trebuchet MS"/>
          <w:b/>
          <w:bCs/>
          <w:i/>
          <w:iCs/>
          <w:color w:val="FF0000"/>
          <w:sz w:val="28"/>
          <w:szCs w:val="28"/>
          <w:u w:val="single"/>
        </w:rPr>
        <w:t xml:space="preserve">το αργότερο μέχρι τις 10 </w:t>
      </w:r>
      <w:proofErr w:type="spellStart"/>
      <w:r w:rsidRPr="001F78E1">
        <w:rPr>
          <w:rFonts w:ascii="Trebuchet MS" w:hAnsi="Trebuchet MS"/>
          <w:b/>
          <w:bCs/>
          <w:i/>
          <w:iCs/>
          <w:color w:val="FF0000"/>
          <w:sz w:val="28"/>
          <w:szCs w:val="28"/>
          <w:u w:val="single"/>
        </w:rPr>
        <w:t>π.μ</w:t>
      </w:r>
      <w:proofErr w:type="spellEnd"/>
      <w:r w:rsidRPr="001F78E1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r w:rsidRPr="001F78E1">
        <w:rPr>
          <w:rFonts w:ascii="Trebuchet MS" w:hAnsi="Trebuchet MS"/>
          <w:b/>
          <w:bCs/>
          <w:color w:val="000000"/>
          <w:sz w:val="28"/>
          <w:szCs w:val="28"/>
        </w:rPr>
        <w:t>στο χώρο των αγώνων. Σε  περίπτωση που ο σκακιστής εμφανιστεί αργότερα , θα μπει στην κλήρωση του 2</w:t>
      </w:r>
      <w:r w:rsidRPr="001F78E1">
        <w:rPr>
          <w:rFonts w:ascii="Trebuchet MS" w:hAnsi="Trebuchet MS"/>
          <w:b/>
          <w:bCs/>
          <w:color w:val="000000"/>
          <w:sz w:val="28"/>
          <w:szCs w:val="28"/>
          <w:vertAlign w:val="superscript"/>
        </w:rPr>
        <w:t>ου</w:t>
      </w:r>
      <w:r w:rsidRPr="001F78E1">
        <w:rPr>
          <w:rFonts w:ascii="Trebuchet MS" w:hAnsi="Trebuchet MS"/>
          <w:b/>
          <w:bCs/>
          <w:color w:val="000000"/>
          <w:sz w:val="28"/>
          <w:szCs w:val="28"/>
        </w:rPr>
        <w:t xml:space="preserve"> Γύρου.</w:t>
      </w:r>
      <w:r w:rsidR="00473075" w:rsidRPr="001F78E1">
        <w:rPr>
          <w:rFonts w:ascii="Trebuchet MS" w:hAnsi="Trebuchet MS"/>
          <w:b/>
          <w:bCs/>
          <w:color w:val="000000"/>
          <w:sz w:val="28"/>
          <w:szCs w:val="28"/>
        </w:rPr>
        <w:br/>
      </w:r>
    </w:p>
    <w:p w14:paraId="616EFF97" w14:textId="0011714D" w:rsidR="00473075" w:rsidRPr="001F78E1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t>ΕΝΣΤΑΣΕΙΣ:</w:t>
      </w: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br/>
        <w:t xml:space="preserve">Υποβάλλονται μέχρι και </w:t>
      </w:r>
      <w:r w:rsidR="00ED0576">
        <w:rPr>
          <w:rFonts w:ascii="Trebuchet MS" w:hAnsi="Trebuchet MS"/>
          <w:b/>
          <w:bCs/>
          <w:color w:val="000000"/>
          <w:sz w:val="20"/>
          <w:szCs w:val="20"/>
        </w:rPr>
        <w:t>10</w:t>
      </w: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t xml:space="preserve"> λεπτά μετά το τέλος της τελευταίας παρτίδας του γύρου. Παράβολο ένστασης 50€.</w:t>
      </w: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br/>
        <w:t>Το παράβολο επιστρέφεται εάν η ένσταση γίνει έστω και μερικώς δεκτή.</w:t>
      </w:r>
    </w:p>
    <w:p w14:paraId="3D0ECD56" w14:textId="77777777" w:rsidR="001F78E1" w:rsidRDefault="001F78E1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</w:p>
    <w:p w14:paraId="7A50287B" w14:textId="10D7ACD9" w:rsidR="00473075" w:rsidRPr="001F78E1" w:rsidRDefault="00473075" w:rsidP="00473075">
      <w:pPr>
        <w:pStyle w:val="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t>ΗΛΕΚΤΡΟΝΙΚΕΣ ΣΥΣΚΕΥΕΣ – ΚΙΝΗΤΑ ΤΗΛΕΦΩΝΑ</w:t>
      </w: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br/>
        <w:t>Παραδίδονται απενεργοποιημένες στον διαιτητή πριν την έναρξη των αγώνων.</w:t>
      </w:r>
      <w:r w:rsidRPr="001F78E1">
        <w:rPr>
          <w:rFonts w:ascii="Trebuchet MS" w:hAnsi="Trebuchet MS"/>
          <w:b/>
          <w:bCs/>
          <w:color w:val="000000"/>
          <w:sz w:val="20"/>
          <w:szCs w:val="20"/>
        </w:rPr>
        <w:br/>
        <w:t>Για οποιοδήποτε ζήτημα που δεν προβλέπεται από την προκήρυξη των αγώνων ισχύουν οι κανονισμοί της FIDE και της ΕΣΟ.</w:t>
      </w:r>
    </w:p>
    <w:p w14:paraId="0B509239" w14:textId="79EB222A" w:rsidR="006547E6" w:rsidRDefault="006547E6"/>
    <w:p w14:paraId="4C8A9BB8" w14:textId="18861945" w:rsidR="001F78E1" w:rsidRPr="00ED0576" w:rsidRDefault="00ED0576">
      <w:pPr>
        <w:rPr>
          <w:b/>
          <w:bCs/>
        </w:rPr>
      </w:pPr>
      <w:r w:rsidRPr="00ED0576">
        <w:rPr>
          <w:b/>
          <w:bCs/>
        </w:rPr>
        <w:t xml:space="preserve">Ο ΠΡΟΕΔΡΟΣ ΤΗΣ ΣΚΑ.ΚΙ.ΤΡΙΚΑΛΩΝ                 </w:t>
      </w:r>
      <w:r>
        <w:rPr>
          <w:b/>
          <w:bCs/>
        </w:rPr>
        <w:t xml:space="preserve">    </w:t>
      </w:r>
      <w:r w:rsidRPr="00ED0576">
        <w:rPr>
          <w:b/>
          <w:bCs/>
        </w:rPr>
        <w:t>Ο ΓΕΝΙΚΟΣ ΓΡΑΜΜΑΤΕΑΣ</w:t>
      </w:r>
    </w:p>
    <w:p w14:paraId="2B37C9DF" w14:textId="4925351A" w:rsidR="00ED0576" w:rsidRPr="00ED0576" w:rsidRDefault="00ED0576">
      <w:pPr>
        <w:rPr>
          <w:b/>
          <w:bCs/>
        </w:rPr>
      </w:pPr>
      <w:r>
        <w:rPr>
          <w:b/>
          <w:bCs/>
        </w:rPr>
        <w:t xml:space="preserve">    </w:t>
      </w:r>
      <w:r w:rsidRPr="00ED0576">
        <w:rPr>
          <w:b/>
          <w:bCs/>
        </w:rPr>
        <w:t>ΤΟΖΑΡΟΣ ΧΡΗΣΤΟΣ                                                   ΠΑΣΧΑΛΗΣ ΝΙΚΟΛΑΟΣ</w:t>
      </w:r>
    </w:p>
    <w:sectPr w:rsidR="00ED0576" w:rsidRPr="00ED0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5"/>
    <w:rsid w:val="001E4550"/>
    <w:rsid w:val="001F78E1"/>
    <w:rsid w:val="002320AE"/>
    <w:rsid w:val="002F722D"/>
    <w:rsid w:val="00473075"/>
    <w:rsid w:val="006137AD"/>
    <w:rsid w:val="006547E6"/>
    <w:rsid w:val="00992F55"/>
    <w:rsid w:val="009E2435"/>
    <w:rsid w:val="00AA37F5"/>
    <w:rsid w:val="00AA4307"/>
    <w:rsid w:val="00AB29DA"/>
    <w:rsid w:val="00AE32A9"/>
    <w:rsid w:val="00B41ACC"/>
    <w:rsid w:val="00BA6EB4"/>
    <w:rsid w:val="00BE1999"/>
    <w:rsid w:val="00C34895"/>
    <w:rsid w:val="00D76054"/>
    <w:rsid w:val="00ED0576"/>
    <w:rsid w:val="00F412E2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240"/>
  <w15:chartTrackingRefBased/>
  <w15:docId w15:val="{103D5AE0-7474-47DE-9835-FEFFEB5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73075"/>
    <w:rPr>
      <w:color w:val="0000FF"/>
      <w:u w:val="single"/>
    </w:rPr>
  </w:style>
  <w:style w:type="character" w:styleId="a3">
    <w:name w:val="Strong"/>
    <w:basedOn w:val="a0"/>
    <w:uiPriority w:val="22"/>
    <w:qFormat/>
    <w:rsid w:val="00AB29D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B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rimatoz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ΤΟΖΑΡΟΣ</dc:creator>
  <cp:keywords/>
  <dc:description/>
  <cp:lastModifiedBy>user</cp:lastModifiedBy>
  <cp:revision>2</cp:revision>
  <dcterms:created xsi:type="dcterms:W3CDTF">2021-12-09T14:17:00Z</dcterms:created>
  <dcterms:modified xsi:type="dcterms:W3CDTF">2021-12-09T14:17:00Z</dcterms:modified>
</cp:coreProperties>
</file>