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3F319F" w:rsidTr="007420E2">
        <w:trPr>
          <w:trHeight w:val="2845"/>
        </w:trPr>
        <w:tc>
          <w:tcPr>
            <w:tcW w:w="4820" w:type="dxa"/>
          </w:tcPr>
          <w:p w:rsidR="00AA4449" w:rsidRPr="003F319F" w:rsidRDefault="00AA4449" w:rsidP="00AA4449">
            <w:pPr>
              <w:widowControl w:val="0"/>
              <w:autoSpaceDE w:val="0"/>
              <w:autoSpaceDN w:val="0"/>
              <w:adjustRightInd w:val="0"/>
              <w:spacing w:line="798" w:lineRule="exact"/>
            </w:pPr>
            <w:r w:rsidRPr="003F319F">
              <w:tab/>
            </w:r>
            <w:r w:rsidRPr="003F319F">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3F319F" w:rsidRDefault="00AA4449" w:rsidP="007420E2">
            <w:pPr>
              <w:widowControl w:val="0"/>
              <w:tabs>
                <w:tab w:val="left" w:pos="15"/>
              </w:tabs>
              <w:autoSpaceDE w:val="0"/>
              <w:autoSpaceDN w:val="0"/>
              <w:adjustRightInd w:val="0"/>
              <w:spacing w:after="0" w:line="240" w:lineRule="auto"/>
            </w:pPr>
            <w:r w:rsidRPr="003F319F">
              <w:rPr>
                <w:rFonts w:cs="Calibri"/>
                <w:b/>
                <w:bCs/>
                <w:color w:val="000000"/>
              </w:rPr>
              <w:t>ΕΛΛΗΝΙΚΗ ΔΗΜΟΚΡΑΤΙΑ</w:t>
            </w:r>
            <w:r w:rsidRPr="003F319F">
              <w:rPr>
                <w:rFonts w:cs="Cambria"/>
                <w:color w:val="000000"/>
              </w:rPr>
              <w:br/>
            </w:r>
            <w:r w:rsidR="007420E2" w:rsidRPr="003F319F">
              <w:rPr>
                <w:rFonts w:cs="Calibri"/>
                <w:b/>
                <w:bCs/>
                <w:color w:val="000000"/>
              </w:rPr>
              <w:t>ΝΟΜΟΣ ΤΡΙΚΑΛΩΝ</w:t>
            </w:r>
          </w:p>
          <w:p w:rsidR="007420E2" w:rsidRPr="003F319F" w:rsidRDefault="007420E2" w:rsidP="007420E2">
            <w:pPr>
              <w:widowControl w:val="0"/>
              <w:tabs>
                <w:tab w:val="left" w:pos="15"/>
              </w:tabs>
              <w:autoSpaceDE w:val="0"/>
              <w:autoSpaceDN w:val="0"/>
              <w:adjustRightInd w:val="0"/>
              <w:spacing w:after="0" w:line="240" w:lineRule="auto"/>
              <w:rPr>
                <w:rFonts w:cs="Calibri"/>
                <w:b/>
                <w:bCs/>
                <w:color w:val="000000"/>
              </w:rPr>
            </w:pPr>
            <w:r w:rsidRPr="003F319F">
              <w:rPr>
                <w:rFonts w:cs="Calibri"/>
                <w:b/>
                <w:bCs/>
                <w:color w:val="000000"/>
              </w:rPr>
              <w:t>ΔΗΜΟΣ ΤΡΙΚΚΑΙΩΝ</w:t>
            </w:r>
          </w:p>
          <w:p w:rsidR="00175D24" w:rsidRPr="003F319F" w:rsidRDefault="007420E2" w:rsidP="00175D24">
            <w:pPr>
              <w:widowControl w:val="0"/>
              <w:tabs>
                <w:tab w:val="left" w:pos="66"/>
                <w:tab w:val="left" w:pos="5916"/>
              </w:tabs>
              <w:autoSpaceDE w:val="0"/>
              <w:autoSpaceDN w:val="0"/>
              <w:adjustRightInd w:val="0"/>
              <w:spacing w:line="240" w:lineRule="auto"/>
              <w:rPr>
                <w:rFonts w:cs="Calibri"/>
                <w:b/>
                <w:bCs/>
                <w:color w:val="000000"/>
              </w:rPr>
            </w:pPr>
            <w:r w:rsidRPr="003F319F">
              <w:rPr>
                <w:rFonts w:cs="Calibri"/>
                <w:b/>
                <w:bCs/>
                <w:color w:val="000000"/>
              </w:rPr>
              <w:t>Γ</w:t>
            </w:r>
            <w:r w:rsidR="00175D24" w:rsidRPr="003F319F">
              <w:rPr>
                <w:rFonts w:cs="Calibri"/>
                <w:b/>
                <w:bCs/>
                <w:color w:val="000000"/>
              </w:rPr>
              <w:t>ραμματεία</w:t>
            </w:r>
            <w:r w:rsidRPr="003F319F">
              <w:rPr>
                <w:rFonts w:cs="Calibri"/>
                <w:b/>
                <w:bCs/>
                <w:color w:val="000000"/>
              </w:rPr>
              <w:t xml:space="preserve"> Επιτροπής</w:t>
            </w:r>
            <w:r w:rsidR="00175D24" w:rsidRPr="003F319F">
              <w:rPr>
                <w:rFonts w:cs="Calibri"/>
                <w:b/>
                <w:bCs/>
                <w:color w:val="000000"/>
              </w:rPr>
              <w:t xml:space="preserve"> Ποιότητας Ζωής</w:t>
            </w:r>
          </w:p>
          <w:p w:rsidR="00AA4449" w:rsidRPr="003F319F" w:rsidRDefault="00AA4449" w:rsidP="00175D24">
            <w:pPr>
              <w:widowControl w:val="0"/>
              <w:tabs>
                <w:tab w:val="left" w:pos="66"/>
                <w:tab w:val="left" w:pos="5916"/>
              </w:tabs>
              <w:autoSpaceDE w:val="0"/>
              <w:autoSpaceDN w:val="0"/>
              <w:adjustRightInd w:val="0"/>
              <w:spacing w:line="240" w:lineRule="auto"/>
              <w:rPr>
                <w:rFonts w:cs="Cambria"/>
                <w:color w:val="000000"/>
              </w:rPr>
            </w:pPr>
          </w:p>
        </w:tc>
        <w:tc>
          <w:tcPr>
            <w:tcW w:w="5370" w:type="dxa"/>
          </w:tcPr>
          <w:p w:rsidR="00AA4449" w:rsidRPr="00BF2BC4" w:rsidRDefault="00BF2BC4" w:rsidP="00EE6649">
            <w:pPr>
              <w:widowControl w:val="0"/>
              <w:tabs>
                <w:tab w:val="left" w:pos="66"/>
                <w:tab w:val="left" w:pos="5916"/>
              </w:tabs>
              <w:autoSpaceDE w:val="0"/>
              <w:autoSpaceDN w:val="0"/>
              <w:adjustRightInd w:val="0"/>
              <w:rPr>
                <w:rFonts w:cs="Cambria"/>
                <w:b/>
                <w:color w:val="000000"/>
                <w:u w:val="single"/>
              </w:rPr>
            </w:pPr>
            <w:r w:rsidRPr="00BF2BC4">
              <w:rPr>
                <w:rFonts w:cs="Cambria"/>
                <w:b/>
                <w:color w:val="000000"/>
                <w:u w:val="single"/>
              </w:rPr>
              <w:t xml:space="preserve">ΟΡΘΗ ΕΠΑΝΑΛΗΨΗ </w:t>
            </w:r>
          </w:p>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FE754F" w:rsidRPr="003F319F"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3F319F">
              <w:rPr>
                <w:rFonts w:cs="Cambria"/>
                <w:b/>
                <w:bCs/>
                <w:color w:val="000000"/>
              </w:rPr>
              <w:t>Τρίκαλα</w:t>
            </w:r>
            <w:r w:rsidRPr="003F319F">
              <w:rPr>
                <w:rFonts w:cs="Cambria"/>
                <w:color w:val="000000"/>
              </w:rPr>
              <w:t>,</w:t>
            </w:r>
            <w:r w:rsidR="00070740" w:rsidRPr="003F319F">
              <w:rPr>
                <w:rFonts w:cs="Cambria"/>
                <w:b/>
                <w:bCs/>
                <w:color w:val="000000"/>
              </w:rPr>
              <w:t>13 Μαΐου 2022</w:t>
            </w:r>
            <w:r w:rsidRPr="003F319F">
              <w:rPr>
                <w:rFonts w:cs="Cambria"/>
                <w:b/>
                <w:bCs/>
                <w:color w:val="000000"/>
              </w:rPr>
              <w:br/>
              <w:t xml:space="preserve">Αριθ. Πρωτ. : </w:t>
            </w:r>
            <w:r w:rsidR="00070740" w:rsidRPr="003F319F">
              <w:rPr>
                <w:rFonts w:cs="Cambria"/>
                <w:b/>
                <w:bCs/>
                <w:color w:val="000000"/>
              </w:rPr>
              <w:t>2225</w:t>
            </w:r>
          </w:p>
          <w:p w:rsidR="00175D24" w:rsidRPr="003F319F" w:rsidRDefault="007420E2" w:rsidP="00175D24">
            <w:pPr>
              <w:widowControl w:val="0"/>
              <w:tabs>
                <w:tab w:val="left" w:pos="15"/>
                <w:tab w:val="left" w:pos="5166"/>
              </w:tabs>
              <w:autoSpaceDE w:val="0"/>
              <w:autoSpaceDN w:val="0"/>
              <w:adjustRightInd w:val="0"/>
              <w:spacing w:after="0" w:line="240" w:lineRule="auto"/>
              <w:rPr>
                <w:rFonts w:cs="Calibri"/>
                <w:b/>
                <w:bCs/>
                <w:color w:val="000000"/>
              </w:rPr>
            </w:pPr>
            <w:r w:rsidRPr="003F319F">
              <w:rPr>
                <w:rFonts w:cs="Calibri"/>
                <w:b/>
                <w:bCs/>
                <w:color w:val="000000"/>
              </w:rPr>
              <w:t xml:space="preserve">ΠΡΟΣ :  Τα μέλη της Επιτροπής </w:t>
            </w:r>
          </w:p>
          <w:p w:rsidR="00175D24" w:rsidRPr="003F319F" w:rsidRDefault="00175D24" w:rsidP="00175D24">
            <w:pPr>
              <w:widowControl w:val="0"/>
              <w:tabs>
                <w:tab w:val="left" w:pos="5166"/>
              </w:tabs>
              <w:autoSpaceDE w:val="0"/>
              <w:autoSpaceDN w:val="0"/>
              <w:adjustRightInd w:val="0"/>
              <w:spacing w:after="0" w:line="240" w:lineRule="auto"/>
              <w:ind w:left="1026"/>
              <w:rPr>
                <w:rFonts w:cs="Calibri"/>
                <w:b/>
                <w:bCs/>
                <w:color w:val="000000"/>
              </w:rPr>
            </w:pPr>
            <w:r w:rsidRPr="003F319F">
              <w:rPr>
                <w:rFonts w:cs="Calibri"/>
                <w:b/>
                <w:bCs/>
                <w:color w:val="000000"/>
              </w:rPr>
              <w:t xml:space="preserve">Ποιότητας Ζωής </w:t>
            </w:r>
          </w:p>
          <w:p w:rsidR="007420E2" w:rsidRPr="003F319F" w:rsidRDefault="007420E2" w:rsidP="00175D24">
            <w:pPr>
              <w:widowControl w:val="0"/>
              <w:tabs>
                <w:tab w:val="left" w:pos="5166"/>
              </w:tabs>
              <w:autoSpaceDE w:val="0"/>
              <w:autoSpaceDN w:val="0"/>
              <w:adjustRightInd w:val="0"/>
              <w:spacing w:after="0" w:line="240" w:lineRule="auto"/>
              <w:ind w:left="1026"/>
            </w:pPr>
            <w:r w:rsidRPr="003F319F">
              <w:rPr>
                <w:rFonts w:cs="Calibri"/>
                <w:b/>
                <w:bCs/>
                <w:color w:val="000000"/>
              </w:rPr>
              <w:t>(Πίνακας Αποδεκτών)</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(σε περίπτωση κωλύματος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παρακαλείσθε να ενημερώσετε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τον αναπληρωτή σας).</w:t>
            </w:r>
          </w:p>
          <w:p w:rsidR="002878C8" w:rsidRDefault="00BA1A09" w:rsidP="002878C8">
            <w:pPr>
              <w:pStyle w:val="a5"/>
              <w:numPr>
                <w:ilvl w:val="0"/>
                <w:numId w:val="35"/>
              </w:numPr>
              <w:ind w:left="742" w:firstLine="0"/>
              <w:rPr>
                <w:rFonts w:asciiTheme="minorHAnsi" w:eastAsiaTheme="minorEastAsia" w:hAnsiTheme="minorHAnsi" w:cs="Cambria"/>
                <w:bCs/>
                <w:color w:val="000000"/>
                <w:sz w:val="22"/>
                <w:szCs w:val="22"/>
              </w:rPr>
            </w:pPr>
            <w:sdt>
              <w:sdtPr>
                <w:rPr>
                  <w:rFonts w:asciiTheme="minorHAnsi" w:eastAsiaTheme="minorEastAsia" w:hAnsiTheme="minorHAnsi" w:cs="Cambria"/>
                  <w:bCs/>
                  <w:color w:val="000000"/>
                  <w:sz w:val="22"/>
                  <w:szCs w:val="22"/>
                </w:rPr>
                <w:alias w:val="Προσκεκλημένοι"/>
                <w:tag w:val="lstInvited"/>
                <w:id w:val="-1312866988"/>
                <w:placeholder>
                  <w:docPart w:val="8DD704C649E94FD784E1C27F978F4F2A"/>
                </w:placeholder>
              </w:sdtPr>
              <w:sdtContent>
                <w:r w:rsidR="002878C8">
                  <w:rPr>
                    <w:rFonts w:asciiTheme="minorHAnsi" w:eastAsiaTheme="minorEastAsia" w:hAnsiTheme="minorHAnsi" w:cs="Cambria"/>
                    <w:bCs/>
                    <w:color w:val="000000"/>
                    <w:sz w:val="22"/>
                    <w:szCs w:val="22"/>
                  </w:rPr>
                  <w:t xml:space="preserve">Πρόεδρο </w:t>
                </w:r>
                <w:proofErr w:type="spellStart"/>
                <w:r w:rsidR="002878C8">
                  <w:rPr>
                    <w:rFonts w:asciiTheme="minorHAnsi" w:eastAsiaTheme="minorEastAsia" w:hAnsiTheme="minorHAnsi" w:cs="Cambria"/>
                    <w:bCs/>
                    <w:color w:val="000000"/>
                    <w:sz w:val="22"/>
                    <w:szCs w:val="22"/>
                  </w:rPr>
                  <w:t>Τ.Κ.Χρυσαυγής</w:t>
                </w:r>
                <w:proofErr w:type="spellEnd"/>
                <w:r w:rsidR="002878C8">
                  <w:rPr>
                    <w:rFonts w:asciiTheme="minorHAnsi" w:eastAsiaTheme="minorEastAsia" w:hAnsiTheme="minorHAnsi" w:cs="Cambria"/>
                    <w:bCs/>
                    <w:color w:val="000000"/>
                    <w:sz w:val="22"/>
                    <w:szCs w:val="22"/>
                  </w:rPr>
                  <w:t xml:space="preserve"> </w:t>
                </w:r>
              </w:sdtContent>
            </w:sdt>
          </w:p>
          <w:p w:rsidR="00071693" w:rsidRPr="002878C8" w:rsidRDefault="002878C8" w:rsidP="002878C8">
            <w:pPr>
              <w:rPr>
                <w:rFonts w:cs="Cambria"/>
                <w:bCs/>
                <w:color w:val="000000"/>
              </w:rPr>
            </w:pPr>
            <w:r w:rsidRPr="002878C8">
              <w:rPr>
                <w:rFonts w:cs="Cambria"/>
                <w:color w:val="000000"/>
              </w:rPr>
              <w:t xml:space="preserve"> </w:t>
            </w:r>
          </w:p>
        </w:tc>
      </w:tr>
    </w:tbl>
    <w:p w:rsidR="00AA4449" w:rsidRPr="003F319F" w:rsidRDefault="00AA4449" w:rsidP="00AA4449">
      <w:pPr>
        <w:framePr w:w="675" w:h="660" w:wrap="none" w:vAnchor="page" w:hAnchor="page" w:x="1591" w:y="616"/>
        <w:widowControl w:val="0"/>
        <w:shd w:val="solid" w:color="FFFFFF" w:fill="auto"/>
        <w:autoSpaceDE w:val="0"/>
        <w:autoSpaceDN w:val="0"/>
        <w:adjustRightInd w:val="0"/>
        <w:spacing w:after="0" w:line="240" w:lineRule="auto"/>
      </w:pPr>
    </w:p>
    <w:p w:rsidR="00AA4449" w:rsidRPr="003F319F" w:rsidRDefault="00070740" w:rsidP="00AA4449">
      <w:pPr>
        <w:widowControl w:val="0"/>
        <w:tabs>
          <w:tab w:val="left" w:pos="996"/>
        </w:tabs>
        <w:autoSpaceDE w:val="0"/>
        <w:autoSpaceDN w:val="0"/>
        <w:adjustRightInd w:val="0"/>
        <w:spacing w:after="0" w:line="240" w:lineRule="auto"/>
        <w:jc w:val="center"/>
      </w:pPr>
      <w:r w:rsidRPr="003F319F">
        <w:rPr>
          <w:rFonts w:cs="Calibri"/>
          <w:b/>
          <w:bCs/>
          <w:color w:val="000000"/>
          <w:u w:val="single"/>
        </w:rPr>
        <w:t>17</w:t>
      </w:r>
      <w:r w:rsidR="00D161F6" w:rsidRPr="003F319F">
        <w:rPr>
          <w:rFonts w:cs="Calibri"/>
          <w:b/>
          <w:bCs/>
          <w:color w:val="000000"/>
          <w:u w:val="single"/>
        </w:rPr>
        <w:t>η</w:t>
      </w:r>
      <w:r w:rsidR="00AA4449" w:rsidRPr="003F319F">
        <w:rPr>
          <w:rFonts w:cs="Calibri"/>
          <w:b/>
          <w:bCs/>
          <w:color w:val="000000"/>
          <w:u w:val="single"/>
        </w:rPr>
        <w:t xml:space="preserve"> ΠΡΟΣΚΛΗΣΗ ΣΥΓΚΛΗΣΗΣ</w:t>
      </w:r>
      <w:r w:rsidR="00D161F6" w:rsidRPr="003F319F">
        <w:rPr>
          <w:rFonts w:cs="Calibri"/>
          <w:b/>
          <w:bCs/>
          <w:color w:val="000000"/>
          <w:u w:val="single"/>
        </w:rPr>
        <w:t>ΕΠΙΤΡΟΠΗΣ</w:t>
      </w:r>
      <w:r w:rsidR="00175D24" w:rsidRPr="003F319F">
        <w:rPr>
          <w:rFonts w:cs="Calibri"/>
          <w:b/>
          <w:bCs/>
          <w:color w:val="000000"/>
          <w:u w:val="single"/>
        </w:rPr>
        <w:t xml:space="preserve"> ΠΟΙΟΤΗΤΑΣ ΖΩΗΣ</w:t>
      </w:r>
    </w:p>
    <w:p w:rsidR="00AA4449" w:rsidRPr="003F319F" w:rsidRDefault="00AA4449" w:rsidP="00AA4449">
      <w:pPr>
        <w:widowControl w:val="0"/>
        <w:autoSpaceDE w:val="0"/>
        <w:autoSpaceDN w:val="0"/>
        <w:adjustRightInd w:val="0"/>
        <w:spacing w:after="0" w:line="203" w:lineRule="exact"/>
      </w:pPr>
    </w:p>
    <w:p w:rsidR="000A3D69" w:rsidRPr="003F319F" w:rsidRDefault="005A2A94" w:rsidP="001B2741">
      <w:pPr>
        <w:widowControl w:val="0"/>
        <w:tabs>
          <w:tab w:val="left" w:pos="15"/>
        </w:tabs>
        <w:autoSpaceDE w:val="0"/>
        <w:autoSpaceDN w:val="0"/>
        <w:adjustRightInd w:val="0"/>
        <w:spacing w:after="0" w:line="240" w:lineRule="auto"/>
        <w:jc w:val="both"/>
        <w:rPr>
          <w:rFonts w:cs="Calibri"/>
          <w:color w:val="000000"/>
        </w:rPr>
      </w:pPr>
      <w:r w:rsidRPr="003F319F">
        <w:rPr>
          <w:rFonts w:cs="Cambria"/>
          <w:color w:val="000000"/>
        </w:rPr>
        <w:t xml:space="preserve">Καλείστε να προσέλθετε σε </w:t>
      </w:r>
      <w:r w:rsidR="00070740" w:rsidRPr="003F319F">
        <w:rPr>
          <w:rFonts w:cs="Cambria"/>
          <w:color w:val="000000"/>
        </w:rPr>
        <w:t>τακτική</w:t>
      </w:r>
      <w:r w:rsidRPr="003F319F">
        <w:rPr>
          <w:rFonts w:cs="Cambria"/>
          <w:color w:val="000000"/>
        </w:rPr>
        <w:t xml:space="preserve"> συνεδρίαση </w:t>
      </w:r>
      <w:r w:rsidR="00000F9C" w:rsidRPr="003F319F">
        <w:rPr>
          <w:rFonts w:cs="Calibri"/>
          <w:color w:val="000000"/>
        </w:rPr>
        <w:t>της Επιτροπής</w:t>
      </w:r>
      <w:r w:rsidR="0063388E">
        <w:rPr>
          <w:rFonts w:cs="Calibri"/>
          <w:color w:val="000000"/>
        </w:rPr>
        <w:t>Ποιότητας Ζωής</w:t>
      </w:r>
      <w:r w:rsidRPr="003F319F">
        <w:rPr>
          <w:rFonts w:cs="Cambria"/>
          <w:color w:val="000000"/>
        </w:rPr>
        <w:t xml:space="preserve">, </w:t>
      </w:r>
      <w:r w:rsidR="002878C8">
        <w:rPr>
          <w:rFonts w:ascii="Verdana" w:hAnsi="Verdana"/>
          <w:sz w:val="18"/>
          <w:szCs w:val="18"/>
        </w:rPr>
        <w:t xml:space="preserve">σύμφωνα με τις διατάξεις του </w:t>
      </w:r>
      <w:hyperlink r:id="rId7" w:tgtFrame="_blank" w:history="1">
        <w:r w:rsidR="002878C8" w:rsidRPr="007A0F3C">
          <w:rPr>
            <w:rStyle w:val="-"/>
            <w:rFonts w:ascii="Verdana" w:hAnsi="Verdana"/>
            <w:color w:val="auto"/>
            <w:sz w:val="18"/>
            <w:szCs w:val="18"/>
            <w:u w:val="none"/>
          </w:rPr>
          <w:t>άρθρου 10 της από 11 Μαρτίου 2020 Πράξης Νομοθετικού Περιεχομένου (Π.Ν.Π.) (Α’ 55</w:t>
        </w:r>
      </w:hyperlink>
      <w:r w:rsidR="002878C8" w:rsidRPr="007A0F3C">
        <w:rPr>
          <w:rFonts w:ascii="Verdana" w:hAnsi="Verdana"/>
          <w:sz w:val="18"/>
          <w:szCs w:val="18"/>
        </w:rPr>
        <w:t xml:space="preserve">), η οποία κυρώθηκε με το </w:t>
      </w:r>
      <w:hyperlink r:id="rId8" w:tgtFrame="_blank" w:history="1">
        <w:r w:rsidR="002878C8" w:rsidRPr="007A0F3C">
          <w:rPr>
            <w:rStyle w:val="-"/>
            <w:rFonts w:ascii="Verdana" w:hAnsi="Verdana"/>
            <w:color w:val="auto"/>
            <w:sz w:val="18"/>
            <w:szCs w:val="18"/>
            <w:u w:val="none"/>
          </w:rPr>
          <w:t>άρθρο 2 του ν.4682/2020 (Α’ 76)</w:t>
        </w:r>
      </w:hyperlink>
      <w:r w:rsidR="002878C8" w:rsidRPr="007A0F3C">
        <w:rPr>
          <w:rFonts w:ascii="Verdana" w:hAnsi="Verdana"/>
          <w:sz w:val="18"/>
          <w:szCs w:val="18"/>
        </w:rPr>
        <w:t xml:space="preserve">, και τροποποιήθηκε με το </w:t>
      </w:r>
      <w:hyperlink r:id="rId9" w:tgtFrame="_blank" w:history="1">
        <w:r w:rsidR="002878C8" w:rsidRPr="007A0F3C">
          <w:rPr>
            <w:rStyle w:val="-"/>
            <w:rFonts w:ascii="Verdana" w:hAnsi="Verdana"/>
            <w:color w:val="auto"/>
            <w:sz w:val="18"/>
            <w:szCs w:val="18"/>
            <w:u w:val="none"/>
          </w:rPr>
          <w:t>άρθρο 67 του Ν.4830/21</w:t>
        </w:r>
      </w:hyperlink>
      <w:r w:rsidR="002878C8" w:rsidRPr="007A0F3C">
        <w:rPr>
          <w:rFonts w:ascii="Verdana" w:hAnsi="Verdana"/>
          <w:sz w:val="18"/>
          <w:szCs w:val="18"/>
        </w:rPr>
        <w:t>, καθώς και την Κοινή Υπουργική Απόφαση Δ1α/ΓΠ.οικ.23983/29.04.2022 (ΦΕΚ 2137/Β΄/30.04.2022</w:t>
      </w:r>
      <w:r w:rsidR="002878C8">
        <w:rPr>
          <w:rFonts w:ascii="Verdana" w:hAnsi="Verdana"/>
          <w:sz w:val="18"/>
          <w:szCs w:val="18"/>
        </w:rPr>
        <w:t xml:space="preserve">, </w:t>
      </w:r>
      <w:r w:rsidRPr="003F319F">
        <w:rPr>
          <w:rFonts w:cs="Cambria"/>
          <w:color w:val="000000"/>
        </w:rPr>
        <w:t xml:space="preserve">που θα διεξαχθεί στο </w:t>
      </w:r>
      <w:r w:rsidR="00070740" w:rsidRPr="003F319F">
        <w:rPr>
          <w:rFonts w:cs="Cambria"/>
          <w:color w:val="000000"/>
        </w:rPr>
        <w:t>Δημαρχειακό Μέγαρο</w:t>
      </w:r>
      <w:r w:rsidR="000A3D69" w:rsidRPr="003F319F">
        <w:rPr>
          <w:rFonts w:cs="Calibri"/>
          <w:color w:val="000000"/>
        </w:rPr>
        <w:t>την 19η του μηνός Μαΐου έτους 2022, ημέρα Πέμπτη και ώρα</w:t>
      </w:r>
      <w:r w:rsidR="00FB7327" w:rsidRPr="003F319F">
        <w:rPr>
          <w:rFonts w:cs="Calibri"/>
        </w:rPr>
        <w:t>13:00</w:t>
      </w:r>
      <w:r w:rsidR="000A3D69" w:rsidRPr="003F319F">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w:t>
      </w:r>
      <w:r w:rsidR="006B55B1">
        <w:rPr>
          <w:rFonts w:cs="Calibri"/>
          <w:color w:val="000000"/>
        </w:rPr>
        <w:t>όπως αντικαταστάθηκε με το άρθρο 77 του Ν.4555/2018 (ΦΕΚ 133/19-07-2018 τεύχος Α’)</w:t>
      </w:r>
      <w:r w:rsidR="000A3D69" w:rsidRPr="003F319F">
        <w:rPr>
          <w:rFonts w:cs="Calibri"/>
          <w:color w:val="000000"/>
        </w:rPr>
        <w:t xml:space="preserve"> :</w:t>
      </w:r>
    </w:p>
    <w:p w:rsidR="0037361B" w:rsidRPr="003F319F" w:rsidRDefault="0037361B" w:rsidP="00B8226C">
      <w:pPr>
        <w:pStyle w:val="a5"/>
        <w:numPr>
          <w:ilvl w:val="0"/>
          <w:numId w:val="15"/>
        </w:numPr>
        <w:spacing w:after="160" w:line="256" w:lineRule="auto"/>
        <w:rPr>
          <w:rFonts w:asciiTheme="minorHAnsi" w:eastAsiaTheme="minorEastAsia" w:hAnsiTheme="minorHAnsi" w:cs="Cambria"/>
          <w:bCs/>
          <w:color w:val="000000"/>
          <w:sz w:val="22"/>
          <w:szCs w:val="22"/>
        </w:rPr>
      </w:pP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w:t>
      </w:r>
      <w:r w:rsidR="00B67C55" w:rsidRPr="002878C8">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Παραχώρηση κοινόχρηστου χώρου για εκδήλωση προσωρινού χαρακτήρα του κ.Τζιοβάρα Βασίλειου υπεύθυνου του  ΚΔΑΠ Learningspot</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2</w:t>
      </w:r>
      <w:r w:rsidR="00B67C55" w:rsidRPr="002878C8">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«Παραχώρηση χρήσης του χώρου στο Μικρό Θέατρο Ληθαίου για την πραγματοποίηση εκδήλωσης –διδασκαλίας Αγγλικών και έντεχνου συλλογισμού μέσω τέχνης που διοργανώνει  η κ. Στράκαρη Ειρήνη.</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3</w:t>
      </w:r>
      <w:r w:rsidR="00B67C55" w:rsidRPr="002878C8">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Παραχώρηση κοινόχρηστου χώρου για εκδήλωση προσωρινου χαρακτήρα ΚΕΘΕΑ ΕΞΟΔΟΣ</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4</w:t>
      </w:r>
      <w:r w:rsidR="00B67C55" w:rsidRPr="002878C8">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 xml:space="preserve">Παραχώρηση </w:t>
      </w:r>
      <w:proofErr w:type="spellStart"/>
      <w:r w:rsidR="00204AC3" w:rsidRPr="003F319F">
        <w:rPr>
          <w:rFonts w:asciiTheme="minorHAnsi" w:hAnsiTheme="minorHAnsi" w:cs="Cambria"/>
          <w:bCs/>
          <w:color w:val="000000"/>
          <w:sz w:val="22"/>
          <w:szCs w:val="22"/>
        </w:rPr>
        <w:t>κοινοχρηστου</w:t>
      </w:r>
      <w:proofErr w:type="spellEnd"/>
      <w:r w:rsidR="00204AC3" w:rsidRPr="003F319F">
        <w:rPr>
          <w:rFonts w:asciiTheme="minorHAnsi" w:hAnsiTheme="minorHAnsi" w:cs="Cambria"/>
          <w:bCs/>
          <w:color w:val="000000"/>
          <w:sz w:val="22"/>
          <w:szCs w:val="22"/>
        </w:rPr>
        <w:t xml:space="preserve"> χώρου για εκδήλωση προσωρινού χαρακτήρα αγώνας δρόμου Επιτροπή Ειρήνης</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5</w:t>
      </w:r>
      <w:r w:rsidR="00B67C55" w:rsidRPr="002878C8">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 xml:space="preserve">Παραχώρηση </w:t>
      </w:r>
      <w:proofErr w:type="spellStart"/>
      <w:r w:rsidR="00204AC3" w:rsidRPr="003F319F">
        <w:rPr>
          <w:rFonts w:asciiTheme="minorHAnsi" w:hAnsiTheme="minorHAnsi" w:cs="Cambria"/>
          <w:bCs/>
          <w:color w:val="000000"/>
          <w:sz w:val="22"/>
          <w:szCs w:val="22"/>
        </w:rPr>
        <w:t>κοινοχρηστου</w:t>
      </w:r>
      <w:proofErr w:type="spellEnd"/>
      <w:r w:rsidR="00204AC3" w:rsidRPr="003F319F">
        <w:rPr>
          <w:rFonts w:asciiTheme="minorHAnsi" w:hAnsiTheme="minorHAnsi" w:cs="Cambria"/>
          <w:bCs/>
          <w:color w:val="000000"/>
          <w:sz w:val="22"/>
          <w:szCs w:val="22"/>
        </w:rPr>
        <w:t xml:space="preserve"> χώρου για εκδήλωση προσωρινού χαρακτήρα (ασπροπάρης)</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6</w:t>
      </w:r>
      <w:r w:rsidR="00B67C55" w:rsidRPr="002878C8">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Παραχώρηση κοινόχρηστου χώρου για εκδήλωση προσωρινου χαρακτήρα εγκαίνια μαγαζιού Αλεξάνδρας και Βαλαωρίτου</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7</w:t>
      </w:r>
      <w:r w:rsidR="00B67C55" w:rsidRPr="002878C8">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για «Οριοθέτηση δυο (2) θέσεων ολιγόλεπτης στάθμευσης για τα οχήματα φορτοεκφόρτωσης επί της οδού Ελευθερίας»</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8</w:t>
      </w:r>
      <w:r w:rsidR="00B67C55" w:rsidRPr="002878C8">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για την α) Κατασκευή υπερυψωμένης διάβασης πεζών για την οδική ασφάλεια στην οδό Καβράκου , στη διασταύρωση αυτής με την οδό Φλεγίου και β) Κατασκευή κυκλικού κόμβου όπισθεν του Γενικού Νοσοκομείου Τρικάλων, στη συμβολή των οδών Αγ. Κωνσταντίνου, Αρριανού, Φλεγίου και Θήρας, στα πλαίσια κατασκευής του έργου «Αστικές Αναπλάσεις 2021-2022».</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9</w:t>
      </w:r>
      <w:r w:rsidR="00B67C55" w:rsidRPr="002878C8">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επί της προσωρινής κυκλοφοριακής ρύθμισης εργοταξιακού χαρακτήρα του έργου : «ΕΠΕΚΤΑΣΗ ΔΙΚΤΥΟΥ ΦΥΣΙΚΟΥ ΑΕΡΙΟΥ ΜΕΣΗΣ ΠΙΕΣΗΣ ΤΗΣ ΕΤΑΙΡΕΙΑΣ EDIL ΤΕΧΝΙΚΗ –ΒΙΟΜΗΧΑΝΙΚΗ ΑΤΕΒΕ», ΣΤΗΝ ΠΕΡΙΟΧΗ ΤΩΝ ΤΡΙΚΑΛΩΝ, ΣΤΗ ΔΗΜΟΤΙΚΗ ΟΔΟ ΠΡΟΣ ΜΕΓΑΛΟΧΩΡΙ.</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10</w:t>
      </w:r>
      <w:r w:rsidR="00B67C55" w:rsidRPr="002878C8">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επί των προσωρινών κυκλοφοριακών ρυθμίσεων εργοταξιακού χαρακτήρα του έργου «ΑΝΟΙΚΤΟ ΚΕΝΤΡΟ ΕΜΠΟΡΙΟΥ ΥΠΟΕΡΓΟ 1: ΑΝΑΒΑΘΜΙΣΗ ΤΟΥ ΙΣΤΟΡΙΚΟΥ ΕΜΠΟΡΙΚΟΥ ΚΕΝΤΡΟΥ ΤΗΣ ΠΟΛΗΣ ΤΩΝ ΤΡΙΚΑΛΩΝ ΚΑΙ ΜΕΤΑΤΡΟΠΗ ΤΗΣ 25ης ΜΑΡΤΙΟΥ ΣΕ ΟΔΟ ΗΠΙΑΣ ΚΥΚΛΟΦΟΡΙΑΣ» αναδόχου «ΚΑΤΣΙΑΒΑΣ ΧΡ. - ΝΑΤΣΗΣ ΚΩΝ. Ο.Ε».</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11</w:t>
      </w:r>
      <w:r w:rsidR="00B67C55" w:rsidRPr="002878C8">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κανονιστικής απόφασης επί των προσωρινών κυκλοφοριακών ρυθμίσεων εργοταξιακού χαρακτήρα για την πραγματοποίηση έργων κατασκευής Δικτύου Ομβρίων της Δ.Ε.Υ.Α. Τρικάλων που αφορά τον αποκλεισμό μίας λωρίδας κυκλοφορίας στην οδό Στέλιου Μαγειρια του Δήμου Τρικκαίων</w:t>
      </w:r>
    </w:p>
    <w:p w:rsidR="0037361B" w:rsidRPr="00BF2BC4"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12</w:t>
      </w:r>
      <w:r w:rsidR="00B67C55" w:rsidRPr="002878C8">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 xml:space="preserve">Γνωμοδότηση </w:t>
      </w:r>
      <w:proofErr w:type="spellStart"/>
      <w:r w:rsidR="00204AC3" w:rsidRPr="003F319F">
        <w:rPr>
          <w:rFonts w:asciiTheme="minorHAnsi" w:hAnsiTheme="minorHAnsi" w:cs="Cambria"/>
          <w:bCs/>
          <w:color w:val="000000"/>
          <w:sz w:val="22"/>
          <w:szCs w:val="22"/>
        </w:rPr>
        <w:t>πί</w:t>
      </w:r>
      <w:proofErr w:type="spellEnd"/>
      <w:r w:rsidR="00204AC3" w:rsidRPr="003F319F">
        <w:rPr>
          <w:rFonts w:asciiTheme="minorHAnsi" w:hAnsiTheme="minorHAnsi" w:cs="Cambria"/>
          <w:bCs/>
          <w:color w:val="000000"/>
          <w:sz w:val="22"/>
          <w:szCs w:val="22"/>
        </w:rPr>
        <w:t xml:space="preserve"> του φακέλου της Μελέτης Περιβαλλοντικών Επιπτώσεων (Μ.Π.Ε.) για την εγκατάσταση και λειτουργία φωτοβολταϊκών σταθμών συνολικής ισχύος 44,794 ΜW και βοηθητικών υποστηρικτικών έργων στις θέσεις «Ασβεσταριά» και «Στρώμα ΙΙΙ» της Τ.Κ. Ταξιαρχών, καθώς και στις </w:t>
      </w:r>
      <w:r w:rsidR="00204AC3" w:rsidRPr="003F319F">
        <w:rPr>
          <w:rFonts w:asciiTheme="minorHAnsi" w:hAnsiTheme="minorHAnsi" w:cs="Cambria"/>
          <w:bCs/>
          <w:color w:val="000000"/>
          <w:sz w:val="22"/>
          <w:szCs w:val="22"/>
        </w:rPr>
        <w:lastRenderedPageBreak/>
        <w:t>θέσεις «Στρώμα Ι» και «Στρώμα ΙΙ» της Τ.Κ. Χρυσαυγής, του Δήμου Τρικκαίων, στην Π.Ε. Τρικάλων της Περιφέρειας Θεσσαλίας, της ΦΩΤΟΒΟΛΤΑΪΚΑ ΠΥΡΗΝΑΣ ΜΟΝΟΠΡΟΣΩΠΗ Ι.Κ.</w:t>
      </w:r>
    </w:p>
    <w:p w:rsidR="00BF2BC4" w:rsidRPr="00BF2BC4" w:rsidRDefault="00BF2BC4" w:rsidP="00BF2BC4">
      <w:pPr>
        <w:pStyle w:val="20"/>
        <w:widowControl/>
        <w:shd w:val="clear" w:color="auto" w:fill="auto"/>
        <w:spacing w:before="0" w:after="0" w:line="240" w:lineRule="auto"/>
        <w:ind w:right="23"/>
        <w:jc w:val="both"/>
        <w:rPr>
          <w:rFonts w:ascii="Calibri" w:hAnsi="Calibri" w:cs="Calibri"/>
          <w:b w:val="0"/>
          <w:sz w:val="24"/>
          <w:szCs w:val="24"/>
          <w:lang w:val="el-GR"/>
        </w:rPr>
      </w:pPr>
      <w:r w:rsidRPr="00123E2B">
        <w:rPr>
          <w:rFonts w:asciiTheme="minorHAnsi" w:hAnsiTheme="minorHAnsi" w:cs="Cambria"/>
          <w:bCs w:val="0"/>
          <w:color w:val="000000"/>
          <w:lang w:val="el-GR"/>
        </w:rPr>
        <w:t>13.</w:t>
      </w:r>
      <w:r w:rsidRPr="00BF2BC4">
        <w:rPr>
          <w:rFonts w:ascii="Calibri" w:hAnsi="Calibri" w:cs="Calibri"/>
          <w:b w:val="0"/>
          <w:sz w:val="24"/>
          <w:szCs w:val="24"/>
          <w:lang w:val="el-GR"/>
        </w:rPr>
        <w:t xml:space="preserve"> </w:t>
      </w:r>
      <w:r>
        <w:rPr>
          <w:rFonts w:ascii="Calibri" w:hAnsi="Calibri" w:cs="Calibri"/>
          <w:b w:val="0"/>
          <w:sz w:val="24"/>
          <w:szCs w:val="24"/>
          <w:lang w:val="el-GR"/>
        </w:rPr>
        <w:t xml:space="preserve">Λήψη κανονιστικής απόφασης </w:t>
      </w:r>
      <w:r w:rsidRPr="00BF2BC4">
        <w:rPr>
          <w:rFonts w:ascii="Calibri" w:hAnsi="Calibri" w:cs="Calibri"/>
          <w:b w:val="0"/>
          <w:sz w:val="24"/>
          <w:szCs w:val="24"/>
          <w:lang w:val="el-GR"/>
        </w:rPr>
        <w:t xml:space="preserve">επί των προσωρινών κυκλοφοριακών ρυθμίσεων </w:t>
      </w:r>
      <w:proofErr w:type="spellStart"/>
      <w:r w:rsidRPr="00BF2BC4">
        <w:rPr>
          <w:rFonts w:ascii="Calibri" w:hAnsi="Calibri" w:cs="Calibri"/>
          <w:b w:val="0"/>
          <w:sz w:val="24"/>
          <w:szCs w:val="24"/>
          <w:lang w:val="el-GR"/>
        </w:rPr>
        <w:t>εργοταξιακού</w:t>
      </w:r>
      <w:proofErr w:type="spellEnd"/>
      <w:r w:rsidRPr="00BF2BC4">
        <w:rPr>
          <w:rFonts w:ascii="Calibri" w:hAnsi="Calibri" w:cs="Calibri"/>
          <w:b w:val="0"/>
          <w:sz w:val="24"/>
          <w:szCs w:val="24"/>
          <w:lang w:val="el-GR"/>
        </w:rPr>
        <w:t xml:space="preserve"> χαρακτήρα του έργου «ΕΦΑΡΜΟΓΗ ΖΩΝΟΠΟΙΗΣΗΣ ΚΑΙ ΑΝΤΙΚΑΤΑΣΤΑΣΗ ΠΑΛΑΙΩΝ ΑΓΩΓΩΝ ΔΙΚΤΥΟΥ ΠΟΛΕΩΣ ΤΡΙΚΑΛΩΝ», της Δ.Ε.Υ.Α. Τρικάλων αναδόχου εταιρείας «ΛΑΤΟΜΕΙΑ ΤΥΡΝΑΒΟΥ Α.Ε.» στην περιοχή του Πύργου και σε τμήμα της οδού </w:t>
      </w:r>
      <w:proofErr w:type="spellStart"/>
      <w:r w:rsidRPr="00BF2BC4">
        <w:rPr>
          <w:rFonts w:ascii="Calibri" w:hAnsi="Calibri" w:cs="Calibri"/>
          <w:b w:val="0"/>
          <w:sz w:val="24"/>
          <w:szCs w:val="24"/>
          <w:lang w:val="el-GR"/>
        </w:rPr>
        <w:t>Καρδίτσης</w:t>
      </w:r>
      <w:proofErr w:type="spellEnd"/>
      <w:r w:rsidRPr="00BF2BC4">
        <w:rPr>
          <w:rFonts w:ascii="Calibri" w:hAnsi="Calibri" w:cs="Calibri"/>
          <w:b w:val="0"/>
          <w:sz w:val="24"/>
          <w:szCs w:val="24"/>
          <w:lang w:val="el-GR"/>
        </w:rPr>
        <w:t>.</w:t>
      </w:r>
    </w:p>
    <w:p w:rsidR="00BF2BC4" w:rsidRPr="003F319F" w:rsidRDefault="00BF2BC4" w:rsidP="007A4284">
      <w:pPr>
        <w:pStyle w:val="a5"/>
        <w:numPr>
          <w:ilvl w:val="0"/>
          <w:numId w:val="36"/>
        </w:numPr>
        <w:rPr>
          <w:rFonts w:asciiTheme="minorHAnsi" w:hAnsiTheme="minorHAnsi"/>
          <w:bCs/>
          <w:sz w:val="22"/>
          <w:szCs w:val="22"/>
        </w:rPr>
      </w:pPr>
    </w:p>
    <w:p w:rsidR="00EB5C61" w:rsidRPr="003F319F" w:rsidRDefault="00EB5C61" w:rsidP="006044D9">
      <w:pPr>
        <w:pStyle w:val="a5"/>
        <w:numPr>
          <w:ilvl w:val="0"/>
          <w:numId w:val="15"/>
        </w:numPr>
        <w:ind w:left="993" w:hanging="426"/>
        <w:rPr>
          <w:rFonts w:asciiTheme="minorHAnsi" w:eastAsiaTheme="minorEastAsia" w:hAnsiTheme="minorHAnsi"/>
          <w:bCs/>
          <w:sz w:val="22"/>
          <w:szCs w:val="22"/>
        </w:rPr>
      </w:pPr>
    </w:p>
    <w:tbl>
      <w:tblPr>
        <w:tblStyle w:val="a3"/>
        <w:tblW w:w="10206" w:type="dxa"/>
        <w:tblBorders>
          <w:top w:val="none" w:sz="0" w:space="0" w:color="auto"/>
          <w:left w:val="none" w:sz="0" w:space="0" w:color="auto"/>
          <w:bottom w:val="none" w:sz="0" w:space="0" w:color="auto"/>
          <w:right w:val="none" w:sz="0" w:space="0" w:color="auto"/>
        </w:tblBorders>
        <w:tblLayout w:type="fixed"/>
        <w:tblLook w:val="04A0"/>
      </w:tblPr>
      <w:tblGrid>
        <w:gridCol w:w="5658"/>
        <w:gridCol w:w="4548"/>
      </w:tblGrid>
      <w:tr w:rsidR="006B23F1" w:rsidRPr="003F319F" w:rsidTr="00175D24">
        <w:trPr>
          <w:trHeight w:val="2086"/>
        </w:trPr>
        <w:tc>
          <w:tcPr>
            <w:tcW w:w="5658" w:type="dxa"/>
            <w:tcBorders>
              <w:right w:val="nil"/>
            </w:tcBorders>
          </w:tcPr>
          <w:p w:rsidR="006B23F1" w:rsidRPr="003F319F" w:rsidRDefault="006B23F1" w:rsidP="006F0CA2">
            <w:pPr>
              <w:widowControl w:val="0"/>
              <w:tabs>
                <w:tab w:val="left" w:pos="15"/>
              </w:tabs>
              <w:autoSpaceDE w:val="0"/>
              <w:autoSpaceDN w:val="0"/>
              <w:adjustRightInd w:val="0"/>
              <w:jc w:val="both"/>
            </w:pPr>
          </w:p>
        </w:tc>
        <w:tc>
          <w:tcPr>
            <w:tcW w:w="4548" w:type="dxa"/>
            <w:tcBorders>
              <w:top w:val="nil"/>
              <w:left w:val="nil"/>
              <w:bottom w:val="nil"/>
            </w:tcBorders>
          </w:tcPr>
          <w:p w:rsidR="006B23F1" w:rsidRPr="003F319F" w:rsidRDefault="00834DE9" w:rsidP="006B23F1">
            <w:pPr>
              <w:widowControl w:val="0"/>
              <w:tabs>
                <w:tab w:val="left" w:pos="5886"/>
              </w:tabs>
              <w:autoSpaceDE w:val="0"/>
              <w:autoSpaceDN w:val="0"/>
              <w:adjustRightInd w:val="0"/>
              <w:spacing w:after="0" w:line="240" w:lineRule="auto"/>
            </w:pPr>
            <w:r>
              <w:rPr>
                <w:rFonts w:cs="Calibri"/>
                <w:b/>
                <w:bCs/>
                <w:color w:val="000000"/>
              </w:rPr>
              <w:t>Ο</w:t>
            </w:r>
            <w:r w:rsidR="006B23F1" w:rsidRPr="003F319F">
              <w:rPr>
                <w:rFonts w:cs="Calibri"/>
                <w:b/>
                <w:bCs/>
                <w:color w:val="000000"/>
              </w:rPr>
              <w:t xml:space="preserve"> Πρόεδρος της Επιτροπής</w:t>
            </w:r>
            <w:r w:rsidR="00175D24" w:rsidRPr="003F319F">
              <w:rPr>
                <w:rFonts w:cs="Calibri"/>
                <w:b/>
                <w:bCs/>
                <w:color w:val="000000"/>
              </w:rPr>
              <w:t xml:space="preserve"> Ποιότητας Ζωής</w:t>
            </w:r>
          </w:p>
          <w:p w:rsidR="00167A8D" w:rsidRPr="003F319F" w:rsidRDefault="00167A8D" w:rsidP="006B23F1">
            <w:pPr>
              <w:widowControl w:val="0"/>
              <w:tabs>
                <w:tab w:val="left" w:pos="6426"/>
              </w:tabs>
              <w:autoSpaceDE w:val="0"/>
              <w:autoSpaceDN w:val="0"/>
              <w:adjustRightInd w:val="0"/>
              <w:spacing w:after="0" w:line="240" w:lineRule="auto"/>
            </w:pPr>
          </w:p>
          <w:p w:rsidR="00EA34E8" w:rsidRPr="003F319F" w:rsidRDefault="00EA34E8" w:rsidP="006B23F1">
            <w:pPr>
              <w:widowControl w:val="0"/>
              <w:tabs>
                <w:tab w:val="left" w:pos="6426"/>
              </w:tabs>
              <w:autoSpaceDE w:val="0"/>
              <w:autoSpaceDN w:val="0"/>
              <w:adjustRightInd w:val="0"/>
              <w:spacing w:after="0" w:line="240" w:lineRule="auto"/>
            </w:pPr>
          </w:p>
          <w:p w:rsidR="00834DE9" w:rsidRDefault="00834DE9" w:rsidP="00834DE9">
            <w:pPr>
              <w:widowControl w:val="0"/>
              <w:tabs>
                <w:tab w:val="left" w:pos="6426"/>
              </w:tabs>
              <w:autoSpaceDE w:val="0"/>
              <w:autoSpaceDN w:val="0"/>
              <w:adjustRightInd w:val="0"/>
              <w:spacing w:after="0" w:line="240" w:lineRule="auto"/>
              <w:jc w:val="center"/>
              <w:rPr>
                <w:b/>
              </w:rPr>
            </w:pPr>
            <w:r w:rsidRPr="00834DE9">
              <w:rPr>
                <w:b/>
              </w:rPr>
              <w:t>ΓΕΩΡΓΙΟΣ ΚΩΝ/ΝΟΣ ΚΑΤΑΒΟΥΤΑΣ</w:t>
            </w:r>
          </w:p>
          <w:p w:rsidR="006B23F1" w:rsidRPr="00834DE9" w:rsidRDefault="006B23F1" w:rsidP="00834DE9">
            <w:pPr>
              <w:widowControl w:val="0"/>
              <w:tabs>
                <w:tab w:val="left" w:pos="6426"/>
              </w:tabs>
              <w:autoSpaceDE w:val="0"/>
              <w:autoSpaceDN w:val="0"/>
              <w:adjustRightInd w:val="0"/>
              <w:spacing w:after="0" w:line="240" w:lineRule="auto"/>
              <w:jc w:val="center"/>
              <w:rPr>
                <w:b/>
              </w:rPr>
            </w:pPr>
            <w:r w:rsidRPr="003F319F">
              <w:rPr>
                <w:rFonts w:cs="Calibri"/>
                <w:b/>
                <w:bCs/>
                <w:color w:val="000000"/>
              </w:rPr>
              <w:t>Α</w:t>
            </w:r>
            <w:r w:rsidR="00175D24" w:rsidRPr="003F319F">
              <w:rPr>
                <w:rFonts w:cs="Calibri"/>
                <w:b/>
                <w:bCs/>
                <w:color w:val="000000"/>
              </w:rPr>
              <w:t>ΝΤΙΔΗΜΑΡΧΟΣ</w:t>
            </w:r>
          </w:p>
        </w:tc>
      </w:tr>
    </w:tbl>
    <w:p w:rsidR="00617C1D" w:rsidRPr="003F319F" w:rsidRDefault="00617C1D" w:rsidP="006F0CA2">
      <w:pPr>
        <w:widowControl w:val="0"/>
        <w:tabs>
          <w:tab w:val="left" w:pos="15"/>
        </w:tabs>
        <w:autoSpaceDE w:val="0"/>
        <w:autoSpaceDN w:val="0"/>
        <w:adjustRightInd w:val="0"/>
        <w:jc w:val="both"/>
      </w:pPr>
    </w:p>
    <w:p w:rsidR="00FE17A4" w:rsidRPr="003F319F" w:rsidRDefault="00FE17A4" w:rsidP="006B23F1">
      <w:pPr>
        <w:widowControl w:val="0"/>
        <w:tabs>
          <w:tab w:val="left" w:pos="5886"/>
        </w:tabs>
        <w:autoSpaceDE w:val="0"/>
        <w:autoSpaceDN w:val="0"/>
        <w:adjustRightInd w:val="0"/>
        <w:spacing w:after="0" w:line="240" w:lineRule="auto"/>
      </w:pPr>
      <w:r w:rsidRPr="003F319F">
        <w:tab/>
      </w:r>
    </w:p>
    <w:p w:rsidR="00FE17A4" w:rsidRPr="003F319F" w:rsidRDefault="00FE17A4" w:rsidP="00FE17A4">
      <w:pPr>
        <w:widowControl w:val="0"/>
        <w:autoSpaceDE w:val="0"/>
        <w:autoSpaceDN w:val="0"/>
        <w:adjustRightInd w:val="0"/>
        <w:spacing w:after="0" w:line="248" w:lineRule="exact"/>
      </w:pPr>
    </w:p>
    <w:p w:rsidR="00FE17A4" w:rsidRPr="003F319F" w:rsidRDefault="00FE17A4" w:rsidP="00FE17A4">
      <w:pPr>
        <w:widowControl w:val="0"/>
        <w:tabs>
          <w:tab w:val="left" w:pos="15"/>
          <w:tab w:val="left" w:pos="6771"/>
        </w:tabs>
        <w:autoSpaceDE w:val="0"/>
        <w:autoSpaceDN w:val="0"/>
        <w:adjustRightInd w:val="0"/>
        <w:spacing w:after="0" w:line="240" w:lineRule="auto"/>
      </w:pPr>
      <w:r w:rsidRPr="003F319F">
        <w:rPr>
          <w:rFonts w:cs="Calibri"/>
          <w:b/>
          <w:bCs/>
          <w:u w:val="single"/>
        </w:rPr>
        <w:t>Πίνακας Αποδεκτών</w:t>
      </w:r>
      <w:r w:rsidRPr="003F319F">
        <w:tab/>
      </w:r>
      <w:r w:rsidRPr="003F319F">
        <w:rPr>
          <w:rFonts w:cs="Calibri"/>
          <w:b/>
          <w:bCs/>
        </w:rPr>
        <w:t>ΚΟΙΝΟΠΟΙΗΣΗ</w:t>
      </w:r>
    </w:p>
    <w:p w:rsidR="00FE17A4" w:rsidRPr="003F319F" w:rsidRDefault="00FE17A4" w:rsidP="00FE17A4">
      <w:pPr>
        <w:widowControl w:val="0"/>
        <w:tabs>
          <w:tab w:val="left" w:pos="66"/>
        </w:tabs>
        <w:autoSpaceDE w:val="0"/>
        <w:autoSpaceDN w:val="0"/>
        <w:adjustRightInd w:val="0"/>
        <w:spacing w:after="0" w:line="240" w:lineRule="auto"/>
      </w:pPr>
      <w:r w:rsidRPr="003F319F">
        <w:tab/>
      </w:r>
      <w:r w:rsidRPr="003F319F">
        <w:rPr>
          <w:rFonts w:cs="Calibri"/>
          <w:b/>
          <w:bCs/>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2"/>
        <w:gridCol w:w="4963"/>
      </w:tblGrid>
      <w:tr w:rsidR="0000748B" w:rsidRPr="003F319F" w:rsidTr="00C90351">
        <w:tc>
          <w:tcPr>
            <w:tcW w:w="5043" w:type="dxa"/>
          </w:tcPr>
          <w:p w:rsidR="002878C8" w:rsidRPr="003F319F" w:rsidRDefault="002878C8" w:rsidP="002878C8">
            <w:pPr>
              <w:pStyle w:val="a5"/>
              <w:numPr>
                <w:ilvl w:val="0"/>
                <w:numId w:val="37"/>
              </w:numPr>
              <w:rPr>
                <w:rFonts w:asciiTheme="minorHAnsi" w:eastAsiaTheme="minorEastAsia" w:hAnsiTheme="minorHAnsi" w:cs="Calibri"/>
                <w:sz w:val="22"/>
                <w:szCs w:val="22"/>
              </w:rPr>
            </w:pPr>
            <w:proofErr w:type="spellStart"/>
            <w:r w:rsidRPr="003F319F">
              <w:rPr>
                <w:rStyle w:val="a4"/>
                <w:rFonts w:asciiTheme="minorHAnsi" w:hAnsiTheme="minorHAnsi"/>
                <w:color w:val="auto"/>
                <w:sz w:val="22"/>
                <w:szCs w:val="22"/>
                <w:lang w:val="en-US"/>
              </w:rPr>
              <w:t>Καταβούτας</w:t>
            </w:r>
            <w:proofErr w:type="spellEnd"/>
            <w:r w:rsidRPr="003F319F">
              <w:rPr>
                <w:rStyle w:val="a4"/>
                <w:rFonts w:asciiTheme="minorHAnsi" w:hAnsiTheme="minorHAnsi"/>
                <w:color w:val="auto"/>
                <w:sz w:val="22"/>
                <w:szCs w:val="22"/>
                <w:lang w:val="en-US"/>
              </w:rPr>
              <w:t xml:space="preserve"> </w:t>
            </w:r>
            <w:proofErr w:type="spellStart"/>
            <w:r w:rsidRPr="003F319F">
              <w:rPr>
                <w:rStyle w:val="a4"/>
                <w:rFonts w:asciiTheme="minorHAnsi" w:hAnsiTheme="minorHAnsi"/>
                <w:color w:val="auto"/>
                <w:sz w:val="22"/>
                <w:szCs w:val="22"/>
                <w:lang w:val="en-US"/>
              </w:rPr>
              <w:t>Γεώργιος-Κωνσταντίνος</w:t>
            </w:r>
            <w:proofErr w:type="spellEnd"/>
          </w:p>
          <w:p w:rsidR="002878C8" w:rsidRPr="003F319F" w:rsidRDefault="002878C8" w:rsidP="002878C8">
            <w:pPr>
              <w:pStyle w:val="a5"/>
              <w:numPr>
                <w:ilvl w:val="0"/>
                <w:numId w:val="37"/>
              </w:numPr>
              <w:rPr>
                <w:rFonts w:asciiTheme="minorHAnsi" w:eastAsiaTheme="minorEastAsia" w:hAnsiTheme="minorHAnsi" w:cs="Calibri"/>
                <w:sz w:val="22"/>
                <w:szCs w:val="22"/>
              </w:rPr>
            </w:pPr>
            <w:proofErr w:type="spellStart"/>
            <w:r w:rsidRPr="003F319F">
              <w:rPr>
                <w:rStyle w:val="a4"/>
                <w:rFonts w:asciiTheme="minorHAnsi" w:hAnsiTheme="minorHAnsi"/>
                <w:color w:val="auto"/>
                <w:sz w:val="22"/>
                <w:szCs w:val="22"/>
                <w:lang w:val="en-US"/>
              </w:rPr>
              <w:t>Παιδή</w:t>
            </w:r>
            <w:proofErr w:type="spellEnd"/>
            <w:r w:rsidRPr="003F319F">
              <w:rPr>
                <w:rStyle w:val="a4"/>
                <w:rFonts w:asciiTheme="minorHAnsi" w:hAnsiTheme="minorHAnsi"/>
                <w:color w:val="auto"/>
                <w:sz w:val="22"/>
                <w:szCs w:val="22"/>
                <w:lang w:val="en-US"/>
              </w:rPr>
              <w:t xml:space="preserve"> </w:t>
            </w:r>
            <w:proofErr w:type="spellStart"/>
            <w:r w:rsidRPr="003F319F">
              <w:rPr>
                <w:rStyle w:val="a4"/>
                <w:rFonts w:asciiTheme="minorHAnsi" w:hAnsiTheme="minorHAnsi"/>
                <w:color w:val="auto"/>
                <w:sz w:val="22"/>
                <w:szCs w:val="22"/>
                <w:lang w:val="en-US"/>
              </w:rPr>
              <w:t>Νατάσα</w:t>
            </w:r>
            <w:proofErr w:type="spellEnd"/>
          </w:p>
          <w:p w:rsidR="00C90351" w:rsidRPr="003F319F" w:rsidRDefault="00C13854" w:rsidP="00C13854">
            <w:pPr>
              <w:pStyle w:val="a5"/>
              <w:numPr>
                <w:ilvl w:val="0"/>
                <w:numId w:val="37"/>
              </w:numPr>
              <w:rPr>
                <w:rFonts w:asciiTheme="minorHAnsi" w:eastAsiaTheme="minorEastAsia" w:hAnsiTheme="minorHAnsi" w:cs="Calibri"/>
                <w:sz w:val="22"/>
                <w:szCs w:val="22"/>
              </w:rPr>
            </w:pPr>
            <w:proofErr w:type="spellStart"/>
            <w:r w:rsidRPr="003F319F">
              <w:rPr>
                <w:rStyle w:val="a4"/>
                <w:rFonts w:asciiTheme="minorHAnsi" w:hAnsiTheme="minorHAnsi"/>
                <w:color w:val="auto"/>
                <w:sz w:val="22"/>
                <w:szCs w:val="22"/>
                <w:lang w:val="en-US"/>
              </w:rPr>
              <w:t>Αναστασίου</w:t>
            </w:r>
            <w:proofErr w:type="spellEnd"/>
            <w:r w:rsidRPr="003F319F">
              <w:rPr>
                <w:rStyle w:val="a4"/>
                <w:rFonts w:asciiTheme="minorHAnsi" w:hAnsiTheme="minorHAnsi"/>
                <w:color w:val="auto"/>
                <w:sz w:val="22"/>
                <w:szCs w:val="22"/>
                <w:lang w:val="en-US"/>
              </w:rPr>
              <w:t xml:space="preserve"> </w:t>
            </w:r>
            <w:proofErr w:type="spellStart"/>
            <w:r w:rsidRPr="003F319F">
              <w:rPr>
                <w:rStyle w:val="a4"/>
                <w:rFonts w:asciiTheme="minorHAnsi" w:hAnsiTheme="minorHAnsi"/>
                <w:color w:val="auto"/>
                <w:sz w:val="22"/>
                <w:szCs w:val="22"/>
                <w:lang w:val="en-US"/>
              </w:rPr>
              <w:t>Χρήστος</w:t>
            </w:r>
            <w:proofErr w:type="spellEnd"/>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Βασταρούχας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Κωτούλας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Μητσιάδη Βασιλική-Ελένη</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Ζιώγας Γεώργιος</w:t>
            </w:r>
          </w:p>
          <w:p w:rsidR="00C90351" w:rsidRPr="003F319F" w:rsidRDefault="00C13854" w:rsidP="00C13854">
            <w:pPr>
              <w:pStyle w:val="a5"/>
              <w:numPr>
                <w:ilvl w:val="0"/>
                <w:numId w:val="37"/>
              </w:numPr>
              <w:rPr>
                <w:rFonts w:asciiTheme="minorHAnsi" w:eastAsiaTheme="minorEastAsia" w:hAnsiTheme="minorHAnsi" w:cs="Calibri"/>
                <w:sz w:val="22"/>
                <w:szCs w:val="22"/>
              </w:rPr>
            </w:pPr>
            <w:proofErr w:type="spellStart"/>
            <w:r w:rsidRPr="003F319F">
              <w:rPr>
                <w:rStyle w:val="a4"/>
                <w:rFonts w:asciiTheme="minorHAnsi" w:hAnsiTheme="minorHAnsi"/>
                <w:color w:val="auto"/>
                <w:sz w:val="22"/>
                <w:szCs w:val="22"/>
                <w:lang w:val="en-US"/>
              </w:rPr>
              <w:t>Κρανιάς</w:t>
            </w:r>
            <w:proofErr w:type="spellEnd"/>
            <w:r w:rsidRPr="003F319F">
              <w:rPr>
                <w:rStyle w:val="a4"/>
                <w:rFonts w:asciiTheme="minorHAnsi" w:hAnsiTheme="minorHAnsi"/>
                <w:color w:val="auto"/>
                <w:sz w:val="22"/>
                <w:szCs w:val="22"/>
                <w:lang w:val="en-US"/>
              </w:rPr>
              <w:t xml:space="preserve"> </w:t>
            </w:r>
            <w:proofErr w:type="spellStart"/>
            <w:r w:rsidRPr="003F319F">
              <w:rPr>
                <w:rStyle w:val="a4"/>
                <w:rFonts w:asciiTheme="minorHAnsi" w:hAnsiTheme="minorHAnsi"/>
                <w:color w:val="auto"/>
                <w:sz w:val="22"/>
                <w:szCs w:val="22"/>
                <w:lang w:val="en-US"/>
              </w:rPr>
              <w:t>Βασίλειος</w:t>
            </w:r>
            <w:proofErr w:type="spellEnd"/>
          </w:p>
          <w:p w:rsidR="00C90351" w:rsidRPr="003F319F" w:rsidRDefault="00C13854" w:rsidP="00C13854">
            <w:pPr>
              <w:pStyle w:val="a5"/>
              <w:numPr>
                <w:ilvl w:val="0"/>
                <w:numId w:val="37"/>
              </w:numPr>
              <w:rPr>
                <w:rFonts w:asciiTheme="minorHAnsi" w:eastAsiaTheme="minorEastAsia" w:hAnsiTheme="minorHAnsi" w:cs="Calibri"/>
                <w:sz w:val="22"/>
                <w:szCs w:val="22"/>
              </w:rPr>
            </w:pPr>
            <w:proofErr w:type="spellStart"/>
            <w:r w:rsidRPr="003F319F">
              <w:rPr>
                <w:rStyle w:val="a4"/>
                <w:rFonts w:asciiTheme="minorHAnsi" w:hAnsiTheme="minorHAnsi"/>
                <w:color w:val="auto"/>
                <w:sz w:val="22"/>
                <w:szCs w:val="22"/>
                <w:lang w:val="en-US"/>
              </w:rPr>
              <w:t>Ντουρλιός</w:t>
            </w:r>
            <w:proofErr w:type="spellEnd"/>
            <w:r w:rsidRPr="003F319F">
              <w:rPr>
                <w:rStyle w:val="a4"/>
                <w:rFonts w:asciiTheme="minorHAnsi" w:hAnsiTheme="minorHAnsi"/>
                <w:color w:val="auto"/>
                <w:sz w:val="22"/>
                <w:szCs w:val="22"/>
                <w:lang w:val="en-US"/>
              </w:rPr>
              <w:t xml:space="preserve"> </w:t>
            </w:r>
            <w:proofErr w:type="spellStart"/>
            <w:r w:rsidRPr="003F319F">
              <w:rPr>
                <w:rStyle w:val="a4"/>
                <w:rFonts w:asciiTheme="minorHAnsi" w:hAnsiTheme="minorHAnsi"/>
                <w:color w:val="auto"/>
                <w:sz w:val="22"/>
                <w:szCs w:val="22"/>
                <w:lang w:val="en-US"/>
              </w:rPr>
              <w:t>Λάμπρος</w:t>
            </w:r>
            <w:proofErr w:type="spellEnd"/>
          </w:p>
          <w:p w:rsidR="00C90351" w:rsidRPr="003F319F" w:rsidRDefault="00C90351" w:rsidP="00FE17A4">
            <w:pPr>
              <w:widowControl w:val="0"/>
              <w:tabs>
                <w:tab w:val="left" w:pos="15"/>
                <w:tab w:val="left" w:pos="5991"/>
              </w:tabs>
              <w:autoSpaceDE w:val="0"/>
              <w:autoSpaceDN w:val="0"/>
              <w:adjustRightInd w:val="0"/>
              <w:spacing w:after="0" w:line="240" w:lineRule="auto"/>
            </w:pPr>
          </w:p>
        </w:tc>
        <w:tc>
          <w:tcPr>
            <w:tcW w:w="5043" w:type="dxa"/>
          </w:tcPr>
          <w:p w:rsidR="000B3673" w:rsidRPr="003F319F"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Δήμαρχος &amp; μέλη Εκτελεστικής Επιτροπής</w:t>
            </w:r>
          </w:p>
          <w:p w:rsidR="000B3673" w:rsidRPr="003F319F" w:rsidRDefault="00175D24"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Γενικός Γραμματέας κ. Θωμά Παπασίκα</w:t>
            </w:r>
          </w:p>
          <w:p w:rsidR="000B3673" w:rsidRPr="003F319F" w:rsidRDefault="00692A5F"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Μπουκοβάλας Στέφανος </w:t>
            </w:r>
            <w:r w:rsidR="00175D24" w:rsidRPr="003F319F">
              <w:rPr>
                <w:rFonts w:asciiTheme="minorHAnsi" w:hAnsiTheme="minorHAnsi" w:cstheme="minorHAnsi"/>
                <w:sz w:val="22"/>
                <w:szCs w:val="22"/>
              </w:rPr>
              <w:t xml:space="preserve"> Πρόεδρο της </w:t>
            </w:r>
            <w:r w:rsidR="00470991" w:rsidRPr="003F319F">
              <w:rPr>
                <w:rFonts w:asciiTheme="minorHAnsi" w:hAnsiTheme="minorHAnsi" w:cstheme="minorHAnsi"/>
                <w:sz w:val="22"/>
                <w:szCs w:val="22"/>
              </w:rPr>
              <w:t>Δημ. Κοιν. Τρικκαίων</w:t>
            </w:r>
          </w:p>
          <w:bookmarkStart w:id="0" w:name="OLE_LINK4" w:displacedByCustomXml="next"/>
          <w:bookmarkStart w:id="1" w:name="OLE_LINK3" w:displacedByCustomXml="next"/>
          <w:sdt>
            <w:sdtPr>
              <w:rPr>
                <w:rFonts w:eastAsia="Times New Roman" w:cs="Times New Roman"/>
              </w:rPr>
              <w:alias w:val="Τακτικά Μέλη"/>
              <w:tag w:val="lstDeputyMembers"/>
              <w:id w:val="475731883"/>
            </w:sdtPr>
            <w:sdtContent>
              <w:sdt>
                <w:sdtPr>
                  <w:rPr>
                    <w:rFonts w:eastAsia="Times New Roman" w:cs="Times New Roman"/>
                  </w:rPr>
                  <w:alias w:val="Ονοματεπώνυμο"/>
                  <w:tag w:val="DeputyMembers.Person.FullName"/>
                  <w:id w:val="1215928709"/>
                  <w:placeholder>
                    <w:docPart w:val="0CEA08A08DB14140977C2D099FE642C8"/>
                  </w:placeholder>
                </w:sdtPr>
                <w:sdtContent>
                  <w:p w:rsidR="005B00ED" w:rsidRPr="003F319F" w:rsidRDefault="005B00ED" w:rsidP="00FC19D3">
                    <w:pPr>
                      <w:spacing w:after="0" w:line="240" w:lineRule="auto"/>
                      <w:contextualSpacing/>
                      <w:rPr>
                        <w:rFonts w:eastAsia="Times New Roman" w:cs="Times New Roman"/>
                      </w:rPr>
                    </w:pPr>
                  </w:p>
                  <w:p w:rsidR="005B00ED" w:rsidRPr="003F319F" w:rsidRDefault="003143EC" w:rsidP="005B00ED">
                    <w:pPr>
                      <w:numPr>
                        <w:ilvl w:val="0"/>
                        <w:numId w:val="33"/>
                      </w:numPr>
                      <w:spacing w:after="0" w:line="240" w:lineRule="auto"/>
                      <w:ind w:left="1223" w:hanging="284"/>
                      <w:contextualSpacing/>
                      <w:rPr>
                        <w:rFonts w:eastAsia="Times New Roman" w:cs="Times New Roman"/>
                      </w:rPr>
                    </w:pPr>
                    <w:r>
                      <w:rPr>
                        <w:rFonts w:eastAsia="Times New Roman" w:cs="Times New Roman"/>
                      </w:rPr>
                      <w:t>Παππάς Απόστολος</w:t>
                    </w:r>
                  </w:p>
                  <w:p w:rsidR="0063388E" w:rsidRDefault="003143EC"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Λάππας Μιχαήλ</w:t>
                    </w:r>
                  </w:p>
                  <w:p w:rsidR="0063388E"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Σακκάς Νικόλαος</w:t>
                    </w:r>
                  </w:p>
                  <w:p w:rsidR="00692A5F"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Λεβέντη-Καρά Ευθυμία</w:t>
                    </w:r>
                  </w:p>
                  <w:p w:rsidR="003143EC"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Ζαϊράκης Δημήτριος</w:t>
                    </w:r>
                  </w:p>
                  <w:p w:rsidR="00201125" w:rsidRPr="0063388E"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 xml:space="preserve"> Κελεπούρης  Γεώργιος</w:t>
                    </w:r>
                  </w:p>
                </w:sdtContent>
              </w:sdt>
            </w:sdtContent>
          </w:sdt>
          <w:bookmarkEnd w:id="1"/>
          <w:bookmarkEnd w:id="0"/>
          <w:p w:rsidR="00C90351" w:rsidRPr="003F319F" w:rsidRDefault="00C90351" w:rsidP="00FE17A4">
            <w:pPr>
              <w:widowControl w:val="0"/>
              <w:tabs>
                <w:tab w:val="left" w:pos="15"/>
                <w:tab w:val="left" w:pos="5991"/>
              </w:tabs>
              <w:autoSpaceDE w:val="0"/>
              <w:autoSpaceDN w:val="0"/>
              <w:adjustRightInd w:val="0"/>
              <w:spacing w:after="0" w:line="240" w:lineRule="auto"/>
              <w:rPr>
                <w:rFonts w:cstheme="minorHAnsi"/>
              </w:rPr>
            </w:pPr>
          </w:p>
        </w:tc>
      </w:tr>
      <w:tr w:rsidR="000B3673" w:rsidRPr="003F319F" w:rsidTr="00C90351">
        <w:tc>
          <w:tcPr>
            <w:tcW w:w="5043" w:type="dxa"/>
          </w:tcPr>
          <w:p w:rsidR="000B3673" w:rsidRPr="003F319F" w:rsidRDefault="000B3673" w:rsidP="00EC59E8">
            <w:pPr>
              <w:pStyle w:val="a5"/>
              <w:numPr>
                <w:ilvl w:val="0"/>
                <w:numId w:val="11"/>
              </w:numPr>
              <w:ind w:left="179" w:hanging="179"/>
              <w:rPr>
                <w:rFonts w:asciiTheme="minorHAnsi" w:eastAsiaTheme="minorEastAsia" w:hAnsiTheme="minorHAnsi"/>
                <w:b/>
                <w:sz w:val="22"/>
                <w:szCs w:val="22"/>
              </w:rPr>
            </w:pPr>
          </w:p>
        </w:tc>
        <w:tc>
          <w:tcPr>
            <w:tcW w:w="5043" w:type="dxa"/>
          </w:tcPr>
          <w:p w:rsidR="000B3673" w:rsidRPr="003F319F" w:rsidRDefault="000B3673" w:rsidP="00C90351">
            <w:pPr>
              <w:widowControl w:val="0"/>
              <w:tabs>
                <w:tab w:val="left" w:pos="15"/>
                <w:tab w:val="left" w:pos="5991"/>
              </w:tabs>
              <w:autoSpaceDE w:val="0"/>
              <w:autoSpaceDN w:val="0"/>
              <w:adjustRightInd w:val="0"/>
              <w:spacing w:after="0" w:line="240" w:lineRule="auto"/>
              <w:rPr>
                <w:rFonts w:cs="Calibri"/>
                <w:color w:val="000000"/>
              </w:rPr>
            </w:pPr>
          </w:p>
        </w:tc>
      </w:tr>
    </w:tbl>
    <w:p w:rsidR="00501C1F" w:rsidRPr="003F319F" w:rsidRDefault="00501C1F" w:rsidP="00470991">
      <w:pPr>
        <w:widowControl w:val="0"/>
        <w:tabs>
          <w:tab w:val="left" w:pos="5886"/>
        </w:tabs>
        <w:autoSpaceDE w:val="0"/>
        <w:autoSpaceDN w:val="0"/>
        <w:adjustRightInd w:val="0"/>
        <w:spacing w:after="0" w:line="240" w:lineRule="auto"/>
      </w:pPr>
    </w:p>
    <w:sectPr w:rsidR="00501C1F" w:rsidRPr="003F319F"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4FD1D6E"/>
    <w:multiLevelType w:val="hybridMultilevel"/>
    <w:tmpl w:val="7866763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nsid w:val="15D3714B"/>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2EB84"/>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11">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0">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4">
    <w:nsid w:val="5E787321"/>
    <w:multiLevelType w:val="hybridMultilevel"/>
    <w:tmpl w:val="AAC61A04"/>
    <w:lvl w:ilvl="0" w:tplc="0408000F">
      <w:start w:val="1"/>
      <w:numFmt w:val="decimal"/>
      <w:lvlText w:val="%1."/>
      <w:lvlJc w:val="left"/>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2">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0"/>
  </w:num>
  <w:num w:numId="8">
    <w:abstractNumId w:val="14"/>
  </w:num>
  <w:num w:numId="9">
    <w:abstractNumId w:val="6"/>
  </w:num>
  <w:num w:numId="10">
    <w:abstractNumId w:val="15"/>
  </w:num>
  <w:num w:numId="11">
    <w:abstractNumId w:val="28"/>
  </w:num>
  <w:num w:numId="12">
    <w:abstractNumId w:val="16"/>
  </w:num>
  <w:num w:numId="13">
    <w:abstractNumId w:val="18"/>
  </w:num>
  <w:num w:numId="14">
    <w:abstractNumId w:val="3"/>
  </w:num>
  <w:num w:numId="15">
    <w:abstractNumId w:val="0"/>
  </w:num>
  <w:num w:numId="16">
    <w:abstractNumId w:val="2"/>
  </w:num>
  <w:num w:numId="17">
    <w:abstractNumId w:val="23"/>
  </w:num>
  <w:num w:numId="18">
    <w:abstractNumId w:val="19"/>
  </w:num>
  <w:num w:numId="19">
    <w:abstractNumId w:val="20"/>
  </w:num>
  <w:num w:numId="20">
    <w:abstractNumId w:val="27"/>
  </w:num>
  <w:num w:numId="21">
    <w:abstractNumId w:val="13"/>
  </w:num>
  <w:num w:numId="22">
    <w:abstractNumId w:val="22"/>
  </w:num>
  <w:num w:numId="23">
    <w:abstractNumId w:val="26"/>
  </w:num>
  <w:num w:numId="24">
    <w:abstractNumId w:val="32"/>
  </w:num>
  <w:num w:numId="25">
    <w:abstractNumId w:val="29"/>
  </w:num>
  <w:num w:numId="26">
    <w:abstractNumId w:val="8"/>
  </w:num>
  <w:num w:numId="27">
    <w:abstractNumId w:val="9"/>
  </w:num>
  <w:num w:numId="28">
    <w:abstractNumId w:val="4"/>
  </w:num>
  <w:num w:numId="29">
    <w:abstractNumId w:val="17"/>
  </w:num>
  <w:num w:numId="30">
    <w:abstractNumId w:val="3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4"/>
  </w:num>
  <w:num w:numId="34">
    <w:abstractNumId w:val="0"/>
  </w:num>
  <w:num w:numId="35">
    <w:abstractNumId w:val="10"/>
  </w:num>
  <w:num w:numId="36">
    <w:abstractNumId w:val="7"/>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86532"/>
    <w:rsid w:val="000A3D69"/>
    <w:rsid w:val="000B3673"/>
    <w:rsid w:val="000B49C1"/>
    <w:rsid w:val="000C2292"/>
    <w:rsid w:val="000E646C"/>
    <w:rsid w:val="000F1376"/>
    <w:rsid w:val="000F3FD9"/>
    <w:rsid w:val="000F699A"/>
    <w:rsid w:val="001056D0"/>
    <w:rsid w:val="00123E2B"/>
    <w:rsid w:val="00133ED4"/>
    <w:rsid w:val="0016455E"/>
    <w:rsid w:val="00164DDE"/>
    <w:rsid w:val="00167A8D"/>
    <w:rsid w:val="00175D24"/>
    <w:rsid w:val="00195CE0"/>
    <w:rsid w:val="00195E48"/>
    <w:rsid w:val="001B2741"/>
    <w:rsid w:val="001C48B7"/>
    <w:rsid w:val="00201125"/>
    <w:rsid w:val="00204AC3"/>
    <w:rsid w:val="0023054A"/>
    <w:rsid w:val="00243302"/>
    <w:rsid w:val="00252AF2"/>
    <w:rsid w:val="00274928"/>
    <w:rsid w:val="00280CA5"/>
    <w:rsid w:val="002820FC"/>
    <w:rsid w:val="002878C8"/>
    <w:rsid w:val="00290686"/>
    <w:rsid w:val="00294D4D"/>
    <w:rsid w:val="002961EF"/>
    <w:rsid w:val="00296318"/>
    <w:rsid w:val="0029663F"/>
    <w:rsid w:val="002A3B90"/>
    <w:rsid w:val="002C38FE"/>
    <w:rsid w:val="002C5781"/>
    <w:rsid w:val="002D45E7"/>
    <w:rsid w:val="002F7D45"/>
    <w:rsid w:val="0030667D"/>
    <w:rsid w:val="003143EC"/>
    <w:rsid w:val="0036482F"/>
    <w:rsid w:val="0037361B"/>
    <w:rsid w:val="00383C5E"/>
    <w:rsid w:val="00386F54"/>
    <w:rsid w:val="003A3D9A"/>
    <w:rsid w:val="003A691C"/>
    <w:rsid w:val="003C7FC6"/>
    <w:rsid w:val="003D0C01"/>
    <w:rsid w:val="003D230B"/>
    <w:rsid w:val="003F319F"/>
    <w:rsid w:val="00412F3D"/>
    <w:rsid w:val="0043323A"/>
    <w:rsid w:val="004370A0"/>
    <w:rsid w:val="0044234C"/>
    <w:rsid w:val="0046137A"/>
    <w:rsid w:val="0046157E"/>
    <w:rsid w:val="00470991"/>
    <w:rsid w:val="004715A7"/>
    <w:rsid w:val="004769E0"/>
    <w:rsid w:val="00487D9C"/>
    <w:rsid w:val="004A2A87"/>
    <w:rsid w:val="00501C1F"/>
    <w:rsid w:val="005111F2"/>
    <w:rsid w:val="005153A6"/>
    <w:rsid w:val="00540148"/>
    <w:rsid w:val="005756B6"/>
    <w:rsid w:val="005A2A94"/>
    <w:rsid w:val="005B00ED"/>
    <w:rsid w:val="005C240E"/>
    <w:rsid w:val="006044D9"/>
    <w:rsid w:val="00617C1D"/>
    <w:rsid w:val="00622DAA"/>
    <w:rsid w:val="0063388E"/>
    <w:rsid w:val="0065799B"/>
    <w:rsid w:val="00692A5F"/>
    <w:rsid w:val="006933E9"/>
    <w:rsid w:val="006964A9"/>
    <w:rsid w:val="006B23F1"/>
    <w:rsid w:val="006B55B1"/>
    <w:rsid w:val="006C4708"/>
    <w:rsid w:val="006F0CA2"/>
    <w:rsid w:val="007070F4"/>
    <w:rsid w:val="00707F2E"/>
    <w:rsid w:val="007360E7"/>
    <w:rsid w:val="007420E2"/>
    <w:rsid w:val="0076169E"/>
    <w:rsid w:val="007A4284"/>
    <w:rsid w:val="007B5F41"/>
    <w:rsid w:val="007C1172"/>
    <w:rsid w:val="008244A0"/>
    <w:rsid w:val="00834DE9"/>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A1A09"/>
    <w:rsid w:val="00BB730E"/>
    <w:rsid w:val="00BD2219"/>
    <w:rsid w:val="00BD2C1E"/>
    <w:rsid w:val="00BF084F"/>
    <w:rsid w:val="00BF2BC4"/>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0BF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2878C8"/>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2878C8"/>
    <w:rPr>
      <w:rFonts w:ascii="Tahoma" w:eastAsiaTheme="minorEastAsia" w:hAnsi="Tahoma" w:cs="Tahoma"/>
      <w:sz w:val="16"/>
      <w:szCs w:val="16"/>
      <w:lang w:val="el-GR" w:eastAsia="el-GR"/>
    </w:rPr>
  </w:style>
  <w:style w:type="character" w:styleId="-">
    <w:name w:val="Hyperlink"/>
    <w:basedOn w:val="a0"/>
    <w:uiPriority w:val="99"/>
    <w:semiHidden/>
    <w:unhideWhenUsed/>
    <w:rsid w:val="002878C8"/>
    <w:rPr>
      <w:color w:val="0000FF"/>
      <w:u w:val="single"/>
    </w:rPr>
  </w:style>
  <w:style w:type="character" w:customStyle="1" w:styleId="2">
    <w:name w:val="Σώμα κειμένου (2)_"/>
    <w:basedOn w:val="a0"/>
    <w:link w:val="20"/>
    <w:locked/>
    <w:rsid w:val="00BF2BC4"/>
    <w:rPr>
      <w:rFonts w:ascii="Arial Narrow" w:eastAsia="Arial Narrow" w:hAnsi="Arial Narrow" w:cs="Arial Narrow"/>
      <w:b/>
      <w:bCs/>
      <w:spacing w:val="-1"/>
      <w:shd w:val="clear" w:color="auto" w:fill="FFFFFF"/>
    </w:rPr>
  </w:style>
  <w:style w:type="paragraph" w:customStyle="1" w:styleId="20">
    <w:name w:val="Σώμα κειμένου (2)"/>
    <w:basedOn w:val="a"/>
    <w:link w:val="2"/>
    <w:rsid w:val="00BF2BC4"/>
    <w:pPr>
      <w:widowControl w:val="0"/>
      <w:shd w:val="clear" w:color="auto" w:fill="FFFFFF"/>
      <w:spacing w:before="300" w:after="60" w:line="0" w:lineRule="atLeast"/>
      <w:jc w:val="center"/>
    </w:pPr>
    <w:rPr>
      <w:rFonts w:ascii="Arial Narrow" w:eastAsia="Arial Narrow" w:hAnsi="Arial Narrow" w:cs="Arial Narrow"/>
      <w:b/>
      <w:bCs/>
      <w:spacing w:val="-1"/>
      <w:lang w:val="en-US" w:eastAsia="en-US"/>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926573676">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2-%ce%ba%cf%8d%cf%81%cf%89%cf%83%ce%b7-%cf%84%ce%b7%cf%82-%ce%b1%cf%80%cf%8c-11-3-2020-%cf%80%cf%81%ce%ac%ce%be%ce%b7%cf%82-%ce%bd%ce%bf%ce%bc%ce%bf%ce%b8%ce%b5%cf%84/" TargetMode="External"/><Relationship Id="rId3" Type="http://schemas.openxmlformats.org/officeDocument/2006/relationships/styles" Target="styles.xml"/><Relationship Id="rId7" Type="http://schemas.openxmlformats.org/officeDocument/2006/relationships/hyperlink" Target="https://dimosnet.gr/blog/laws/%ce%ac%cf%81%ce%b8%cf%81%ce%bf-10-%ce%ba%ce%b1%cf%84%ce%b5%cf%80%ce%b5%ce%af%ce%b3%ce%bf%cf%85%cf%83%ce%b5%cf%82-%ce%b4%ce%b9%ce%b1%cf%84%ce%ac%ce%be%ce%b5%ce%b9%cf%82-%ce%b3%ce%b9%ce%b1-%cf%84%ce%b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mosnet.gr/blog/laws/%ce%ac%cf%81%ce%b8%cf%81%ce%bf-67-%cf%84%cf%81%cf%8c%cf%80%ce%bf%cf%82-%ce%bb%ce%ae%cf%88%ce%b7%cf%82-%ce%b1%cf%80%ce%bf%cf%86%ce%ac%cf%83%ce%b5%cf%89%ce%bd-%cf%84%cf%89%ce%bd-%cf%83%cf%85%ce%bb%ce%b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DD704C649E94FD784E1C27F978F4F2A"/>
        <w:category>
          <w:name w:val="Γενικά"/>
          <w:gallery w:val="placeholder"/>
        </w:category>
        <w:types>
          <w:type w:val="bbPlcHdr"/>
        </w:types>
        <w:behaviors>
          <w:behavior w:val="content"/>
        </w:behaviors>
        <w:guid w:val="{ADCA3712-F44B-474E-A376-50C7D63CB2F8}"/>
      </w:docPartPr>
      <w:docPartBody>
        <w:p w:rsidR="00680433" w:rsidRDefault="00680433" w:rsidP="001B09F4">
          <w:pPr>
            <w:pStyle w:val="8DD704C649E94FD784E1C27F978F4F2A"/>
          </w:pP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EA0"/>
    <w:rsid w:val="0012091D"/>
    <w:rsid w:val="00130699"/>
    <w:rsid w:val="0013476D"/>
    <w:rsid w:val="00153A61"/>
    <w:rsid w:val="00175C0B"/>
    <w:rsid w:val="00184A5A"/>
    <w:rsid w:val="001B09F4"/>
    <w:rsid w:val="001C1D4C"/>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1589F"/>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3AB2"/>
    <w:rsid w:val="00836C6D"/>
    <w:rsid w:val="00872200"/>
    <w:rsid w:val="00874619"/>
    <w:rsid w:val="00895C6B"/>
    <w:rsid w:val="00896E08"/>
    <w:rsid w:val="008B4C06"/>
    <w:rsid w:val="008D7E0E"/>
    <w:rsid w:val="008F12EA"/>
    <w:rsid w:val="008F5FD1"/>
    <w:rsid w:val="00900121"/>
    <w:rsid w:val="00921C29"/>
    <w:rsid w:val="00932E0B"/>
    <w:rsid w:val="00940DBE"/>
    <w:rsid w:val="009413A2"/>
    <w:rsid w:val="0097124E"/>
    <w:rsid w:val="00983C3C"/>
    <w:rsid w:val="009A07F7"/>
    <w:rsid w:val="009A712B"/>
    <w:rsid w:val="009A7462"/>
    <w:rsid w:val="009B52B0"/>
    <w:rsid w:val="009C40F9"/>
    <w:rsid w:val="009D302B"/>
    <w:rsid w:val="009E3C6F"/>
    <w:rsid w:val="009E7972"/>
    <w:rsid w:val="009F2855"/>
    <w:rsid w:val="009F3273"/>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3A3A"/>
    <w:rsid w:val="00C764F4"/>
    <w:rsid w:val="00C80AB7"/>
    <w:rsid w:val="00C85E9A"/>
    <w:rsid w:val="00CC73F4"/>
    <w:rsid w:val="00CD008A"/>
    <w:rsid w:val="00CD342B"/>
    <w:rsid w:val="00CE10B7"/>
    <w:rsid w:val="00CE2438"/>
    <w:rsid w:val="00CE6656"/>
    <w:rsid w:val="00CF0596"/>
    <w:rsid w:val="00CF5046"/>
    <w:rsid w:val="00D1384A"/>
    <w:rsid w:val="00D357EC"/>
    <w:rsid w:val="00D35F71"/>
    <w:rsid w:val="00D3700D"/>
    <w:rsid w:val="00D434DB"/>
    <w:rsid w:val="00DB3C7A"/>
    <w:rsid w:val="00DC2D62"/>
    <w:rsid w:val="00DC53FF"/>
    <w:rsid w:val="00DC7B93"/>
    <w:rsid w:val="00DD49DE"/>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9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EA0"/>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13EA0"/>
    <w:pPr>
      <w:spacing w:after="200" w:line="276" w:lineRule="auto"/>
    </w:pPr>
  </w:style>
  <w:style w:type="paragraph" w:customStyle="1" w:styleId="B01331D4712D40AEA103E87DB17ECEF772">
    <w:name w:val="B01331D4712D40AEA103E87DB17ECEF772"/>
    <w:rsid w:val="00113EA0"/>
    <w:pPr>
      <w:spacing w:after="200" w:line="276" w:lineRule="auto"/>
    </w:pPr>
  </w:style>
  <w:style w:type="paragraph" w:customStyle="1" w:styleId="65E37B1A4F474563831DC29C942FFE542">
    <w:name w:val="65E37B1A4F474563831DC29C942FFE54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13EA0"/>
    <w:pPr>
      <w:spacing w:after="200" w:line="276" w:lineRule="auto"/>
    </w:pPr>
  </w:style>
  <w:style w:type="paragraph" w:customStyle="1" w:styleId="42834C6D10F946F88B4FD924A39D4B9871">
    <w:name w:val="42834C6D10F946F88B4FD924A39D4B9871"/>
    <w:rsid w:val="00113EA0"/>
    <w:pPr>
      <w:spacing w:after="200" w:line="276" w:lineRule="auto"/>
    </w:pPr>
  </w:style>
  <w:style w:type="paragraph" w:customStyle="1" w:styleId="03C27F901E1E4602B1EE0B9DC6F7755672">
    <w:name w:val="03C27F901E1E4602B1EE0B9DC6F7755672"/>
    <w:rsid w:val="00113EA0"/>
    <w:pPr>
      <w:spacing w:after="200" w:line="276" w:lineRule="auto"/>
    </w:pPr>
  </w:style>
  <w:style w:type="paragraph" w:customStyle="1" w:styleId="13AB4A7CE5BD43D39851A281B8D2BB8B47">
    <w:name w:val="13AB4A7CE5BD43D39851A281B8D2BB8B47"/>
    <w:rsid w:val="00113EA0"/>
    <w:pPr>
      <w:spacing w:after="200" w:line="276" w:lineRule="auto"/>
    </w:pPr>
  </w:style>
  <w:style w:type="paragraph" w:customStyle="1" w:styleId="C30FF279B0E6424EA9B7F82F6A8187373">
    <w:name w:val="C30FF279B0E6424EA9B7F82F6A8187373"/>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2">
    <w:name w:val="2BB6FE28AFAD4B419AF16F957D9D030F42"/>
    <w:rsid w:val="00113EA0"/>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5EBCE-8925-463D-8C00-45F2C643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4391</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user1</cp:lastModifiedBy>
  <cp:revision>4</cp:revision>
  <cp:lastPrinted>2022-05-16T11:37:00Z</cp:lastPrinted>
  <dcterms:created xsi:type="dcterms:W3CDTF">2022-05-16T11:37:00Z</dcterms:created>
  <dcterms:modified xsi:type="dcterms:W3CDTF">2022-05-17T10:31:00Z</dcterms:modified>
</cp:coreProperties>
</file>