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16 Νοεμβρίου 2023</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50707</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51</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A27B0"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που θα διεξαχθεί</w:t>
      </w:r>
      <w:r w:rsidR="00470938" w:rsidRPr="00470938">
        <w:rPr>
          <w:rFonts w:ascii="Verdana" w:hAnsi="Verdana" w:cs="Cambria"/>
          <w:color w:val="000000"/>
          <w:sz w:val="18"/>
          <w:szCs w:val="18"/>
        </w:rPr>
        <w:t xml:space="preserve"> </w:t>
      </w:r>
      <w:r w:rsidR="00470938">
        <w:rPr>
          <w:rFonts w:ascii="Verdana" w:hAnsi="Verdana" w:cs="Cambria"/>
          <w:color w:val="000000"/>
          <w:sz w:val="18"/>
          <w:szCs w:val="18"/>
        </w:rPr>
        <w:t>στην αίθουσα συνεδριάσεων</w:t>
      </w:r>
      <w:r w:rsidRPr="00092877">
        <w:rPr>
          <w:rFonts w:ascii="Verdana" w:hAnsi="Verdana" w:cs="Cambria"/>
          <w:color w:val="000000"/>
          <w:sz w:val="18"/>
          <w:szCs w:val="18"/>
        </w:rPr>
        <w:t xml:space="preserve"> το</w:t>
      </w:r>
      <w:r w:rsidR="00470938">
        <w:rPr>
          <w:rFonts w:ascii="Verdana" w:hAnsi="Verdana" w:cs="Cambria"/>
          <w:color w:val="000000"/>
          <w:sz w:val="18"/>
          <w:szCs w:val="18"/>
        </w:rPr>
        <w:t>υ</w:t>
      </w:r>
      <w:r w:rsidRPr="00092877">
        <w:rPr>
          <w:rFonts w:ascii="Verdana" w:hAnsi="Verdana" w:cs="Cambria"/>
          <w:color w:val="000000"/>
          <w:sz w:val="18"/>
          <w:szCs w:val="18"/>
        </w:rPr>
        <w:t xml:space="preserve"> </w:t>
      </w:r>
      <w:r w:rsidR="00070740" w:rsidRPr="00092877">
        <w:rPr>
          <w:rFonts w:ascii="Verdana" w:hAnsi="Verdana" w:cs="Cambria"/>
          <w:color w:val="000000"/>
          <w:sz w:val="18"/>
          <w:szCs w:val="18"/>
        </w:rPr>
        <w:t>Δημοτικού Καταστήματος</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20η του μηνός Νοεμβρίου έτους 2023, ημέρα Δευτέρα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12:00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590536" w:rsidRPr="00CC5E9A" w:rsidRDefault="00590536" w:rsidP="00CC5E9A">
      <w:p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CC5E9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 διοργάνωση της εορτής «Ελευθέρια Ντάσκεια», που θα πραγματοποιηθεί την Κυριακή 26 Νοεμβρίου 2023, στον Πλάτανο Τρικάλων.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CC5E9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Εξειδίκευση πίστωσης για την υλοποίηση περιβαλλοντικού  προγράμματος  που συντονίζει το  </w:t>
      </w:r>
      <w:r w:rsidR="00F50F4E">
        <w:rPr>
          <w:rFonts w:ascii="Verdana" w:hAnsi="Verdana" w:cs="Cambria"/>
          <w:bCs/>
          <w:color w:val="000000"/>
          <w:sz w:val="18"/>
          <w:szCs w:val="18"/>
        </w:rPr>
        <w:t>«</w:t>
      </w:r>
      <w:r w:rsidR="00204AC3" w:rsidRPr="00092877">
        <w:rPr>
          <w:rFonts w:ascii="Verdana" w:hAnsi="Verdana" w:cs="Cambria"/>
          <w:bCs/>
          <w:color w:val="000000"/>
          <w:sz w:val="18"/>
          <w:szCs w:val="18"/>
        </w:rPr>
        <w:t>Δίκτυο Χρυσοπράσινο Φύλλο</w:t>
      </w:r>
      <w:r w:rsidR="00F50F4E">
        <w:rPr>
          <w:rFonts w:ascii="Verdana" w:hAnsi="Verdana" w:cs="Cambria"/>
          <w:bCs/>
          <w:color w:val="000000"/>
          <w:sz w:val="18"/>
          <w:szCs w:val="18"/>
        </w:rPr>
        <w:t>»</w:t>
      </w:r>
      <w:r w:rsidR="00204AC3" w:rsidRPr="00092877">
        <w:rPr>
          <w:rFonts w:ascii="Verdana" w:hAnsi="Verdana" w:cs="Cambria"/>
          <w:bCs/>
          <w:color w:val="000000"/>
          <w:sz w:val="18"/>
          <w:szCs w:val="18"/>
        </w:rPr>
        <w:t xml:space="preserve">  και  θα πραγματοποιηθεί σε συνδιοργάνωση του Δήμου Τρικκαίων με το 8ο ΓΕΛ Τρικάλων, από  14  έως και  17 Δεκεμβρίου 2023  στο χώρο του 8ου ΓΕΛ Τρικάλων.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CC5E9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πιστώσεων για την τοποθέτηση μουσικής σε κεντρικούς δρόμους στη πόλη των Τρικάλων κατά την περίοδο των εορτών των Χριστουγέννων για το διάστημα  Νοεμβρίου 2023 έως και 6 Ιανουαρίου 2024 και  τη φωταγώγηση  του χριστουγεννιάτικου δέντρου που θα πραγματοποιηθεί μέχρι τέλος Νοεμβρίου 2023.</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CC5E9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προμήθεια κυπέλλων, μεταλλίων και  μπλουζακίων στο πλαίσιο διοργάνωσης του 18ου Ημιμαραθώνιου Αγώνα Δρόμου Ράξας Τρικάλων, τον Αγώνα Δρόμου 10χλμ. καθώς και τους παιδικούς αγώνες για ηλικίες μέχρι 15 ετών, την Κυριακή 3 Δεκεμβρίου 2023</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CC5E9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Τροποποίηση της αριθμ. 441/2023 απόφασης της Οικονομικής Επιτροπής Δήμου Τρικκαίων.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CC5E9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ένταξης της Πράξης «Κάλυψη δαπανών διαχείρισης των συνεπειών που προκάλεσαν τα πλημμυρικά φαινόμενα της κακοκαιρίας Daniel στο Δήμο Τρικκαίων» με Κωδικό ΟΠΣ 5222388 στο Τομεακό Πρόγραμμα Ανάπτυξης (ΤΠΑ) του Υπουργείου Εσωτερικών 2021-2025</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CC5E9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και καθορισμός όρων διακήρυξης ανοικτής ηλεκτρονικής διαγωνιστικής διαδικασίας κάτω των ορίων  για τις  Υπηρεσίες Ασφάλισης των οχημάτων  &amp; μηχανημάτων του Δήμου,  συνολικού προϋπ/σμού  44.000,00 € χωρίς ΦΠΑ.</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CC5E9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διαδικασίας Πρόσκλησης Ενδιαφέροντος για την Κατάρτιση Μητρώου ιδιοκτητών οχημάτων και μηχανημάτων για εργασίες που αφορούν την αντιμετώπιση έκτακτων αναγκών πολιτικής προστασίας μέχρι 31/12/2024 και καθορισμός τιμής μίσθωσης ημερήσιας αποζημίωσης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CC5E9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Ορισμός επιτροπών  διενέργειας και αξιολόγησης για την ανοικτή ηλεκτρονική διαγωνιστική διαδικασία άνω των ορίων με τίτλο: ΠΡΟΜΗΘΕΙΑ ΚΑΙ ΕΓΚΑΤΑΣΤΑΣΗ ΦΟΡΗΤΗΣ ΜΟΝΑΔΑΣ ΑΦΑΛΑΤΩΣΗΣ ΘΑΛΑΣΣΙΝΟΥ ΝΕΡΟΥ ΓΙΑ ΤΟΝ ΟΙΚΙΣΜΟ ΑΓΙΟΥ ΓΕΩΡΓΙΟΥ ΤΟΥ ΔΗΜΟΥ ΑΝΤΙΠΑΡΟΥ στο πλαίσιο  της από 11/04/2023 Προγραμματικής Σύμβασης μεταξύ Δήμου Τρικκαίων και Δήμου Αντιπάρου.</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CC5E9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συμμετοχής του Δήμου Τρικκαίων στο Ευρωπαϊκό Πρόγραμμα European City Facility (EUCF) που χρηματοδοτείται από το Life (Αρ. Σύμβασης: 558/05EL001073R)</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lastRenderedPageBreak/>
        <w:t>11</w:t>
      </w:r>
      <w:r w:rsidR="00B67C55" w:rsidRPr="00CC5E9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Παροχή ειδικής εντολής και πληρεξουσιότητας για παράσταση στο Πενταμελές Εφετείο Αθηνών (Εισαγγελία Εφετών Αθηνών), όπου εκδικάζεται η από 12/7/2023 αίτηση του Σιαφάκα Ευαγγέλου του Στεφάνου </w:t>
      </w:r>
      <w:proofErr w:type="spellStart"/>
      <w:r w:rsidR="00204AC3" w:rsidRPr="00092877">
        <w:rPr>
          <w:rFonts w:ascii="Verdana" w:hAnsi="Verdana" w:cs="Cambria"/>
          <w:bCs/>
          <w:color w:val="000000"/>
          <w:sz w:val="18"/>
          <w:szCs w:val="18"/>
        </w:rPr>
        <w:t>κ.λ.π</w:t>
      </w:r>
      <w:proofErr w:type="spellEnd"/>
      <w:r w:rsidR="00204AC3" w:rsidRPr="00092877">
        <w:rPr>
          <w:rFonts w:ascii="Verdana" w:hAnsi="Verdana" w:cs="Cambria"/>
          <w:bCs/>
          <w:color w:val="000000"/>
          <w:sz w:val="18"/>
          <w:szCs w:val="18"/>
        </w:rPr>
        <w:t xml:space="preserve">  (υπόθεση </w:t>
      </w:r>
      <w:proofErr w:type="spellStart"/>
      <w:r w:rsidR="00204AC3" w:rsidRPr="00092877">
        <w:rPr>
          <w:rFonts w:ascii="Verdana" w:hAnsi="Verdana" w:cs="Cambria"/>
          <w:bCs/>
          <w:color w:val="000000"/>
          <w:sz w:val="18"/>
          <w:szCs w:val="18"/>
        </w:rPr>
        <w:t>energa</w:t>
      </w:r>
      <w:proofErr w:type="spellEnd"/>
      <w:r w:rsidR="00204AC3" w:rsidRPr="00092877">
        <w:rPr>
          <w:rFonts w:ascii="Verdana" w:hAnsi="Verdana" w:cs="Cambria"/>
          <w:bCs/>
          <w:color w:val="000000"/>
          <w:sz w:val="18"/>
          <w:szCs w:val="18"/>
        </w:rPr>
        <w:t>).</w:t>
      </w:r>
    </w:p>
    <w:p w:rsidR="00C9442D" w:rsidRPr="00092877" w:rsidRDefault="00C9442D" w:rsidP="00520940">
      <w:pPr>
        <w:pStyle w:val="a5"/>
        <w:ind w:left="0"/>
        <w:rPr>
          <w:rFonts w:ascii="Verdana" w:hAnsi="Verdana"/>
          <w:bCs/>
          <w:sz w:val="18"/>
          <w:szCs w:val="18"/>
        </w:rPr>
      </w:pP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0A27B0" w:rsidP="009A5437">
            <w:pPr>
              <w:widowControl w:val="0"/>
              <w:tabs>
                <w:tab w:val="left" w:pos="5886"/>
              </w:tabs>
              <w:autoSpaceDE w:val="0"/>
              <w:autoSpaceDN w:val="0"/>
              <w:adjustRightInd w:val="0"/>
              <w:spacing w:after="0" w:line="240" w:lineRule="auto"/>
              <w:jc w:val="center"/>
              <w:rPr>
                <w:rFonts w:ascii="Verdana" w:hAnsi="Verdana"/>
                <w:sz w:val="18"/>
                <w:szCs w:val="18"/>
              </w:rPr>
            </w:pPr>
            <w:r>
              <w:rPr>
                <w:rFonts w:ascii="Verdana" w:hAnsi="Verdana" w:cs="Calibri"/>
                <w:b/>
                <w:bCs/>
                <w:color w:val="000000"/>
                <w:sz w:val="18"/>
                <w:szCs w:val="18"/>
              </w:rPr>
              <w:t>Η</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Pr="001D4836" w:rsidRDefault="00BB645A"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Σοφία Αλεστά</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Default="00CC5E9A" w:rsidP="0051578A">
      <w:pPr>
        <w:widowControl w:val="0"/>
        <w:tabs>
          <w:tab w:val="left" w:pos="5886"/>
        </w:tabs>
        <w:autoSpaceDE w:val="0"/>
        <w:autoSpaceDN w:val="0"/>
        <w:adjustRightInd w:val="0"/>
        <w:spacing w:after="0" w:line="240" w:lineRule="auto"/>
        <w:rPr>
          <w:rFonts w:ascii="Verdana" w:hAnsi="Verdana"/>
          <w:sz w:val="18"/>
          <w:szCs w:val="18"/>
        </w:rPr>
      </w:pPr>
    </w:p>
    <w:p w:rsidR="00CC5E9A" w:rsidRPr="00CC5E9A" w:rsidRDefault="00CC5E9A" w:rsidP="0051578A">
      <w:pPr>
        <w:widowControl w:val="0"/>
        <w:tabs>
          <w:tab w:val="left" w:pos="5886"/>
        </w:tabs>
        <w:autoSpaceDE w:val="0"/>
        <w:autoSpaceDN w:val="0"/>
        <w:adjustRightInd w:val="0"/>
        <w:spacing w:after="0" w:line="240" w:lineRule="auto"/>
        <w:rPr>
          <w:rFonts w:ascii="Verdana" w:hAnsi="Verdana"/>
          <w:sz w:val="16"/>
          <w:szCs w:val="16"/>
        </w:rPr>
      </w:pPr>
    </w:p>
    <w:p w:rsidR="00CC5E9A" w:rsidRPr="00CC5E9A" w:rsidRDefault="00CC5E9A" w:rsidP="0051578A">
      <w:pPr>
        <w:widowControl w:val="0"/>
        <w:tabs>
          <w:tab w:val="left" w:pos="5886"/>
        </w:tabs>
        <w:autoSpaceDE w:val="0"/>
        <w:autoSpaceDN w:val="0"/>
        <w:adjustRightInd w:val="0"/>
        <w:spacing w:after="0" w:line="240" w:lineRule="auto"/>
        <w:rPr>
          <w:rFonts w:ascii="Verdana" w:hAnsi="Verdana"/>
          <w:sz w:val="16"/>
          <w:szCs w:val="16"/>
        </w:rPr>
      </w:pPr>
    </w:p>
    <w:p w:rsidR="00CC5E9A" w:rsidRPr="00CC5E9A" w:rsidRDefault="00CC5E9A" w:rsidP="0051578A">
      <w:pPr>
        <w:widowControl w:val="0"/>
        <w:tabs>
          <w:tab w:val="left" w:pos="5886"/>
        </w:tabs>
        <w:autoSpaceDE w:val="0"/>
        <w:autoSpaceDN w:val="0"/>
        <w:adjustRightInd w:val="0"/>
        <w:spacing w:after="0" w:line="240" w:lineRule="auto"/>
        <w:rPr>
          <w:rFonts w:ascii="Verdana" w:hAnsi="Verdana"/>
          <w:sz w:val="16"/>
          <w:szCs w:val="16"/>
        </w:rPr>
      </w:pPr>
    </w:p>
    <w:p w:rsidR="00FE17A4" w:rsidRPr="00CC5E9A" w:rsidRDefault="00FE17A4" w:rsidP="0051578A">
      <w:pPr>
        <w:widowControl w:val="0"/>
        <w:tabs>
          <w:tab w:val="left" w:pos="5886"/>
        </w:tabs>
        <w:autoSpaceDE w:val="0"/>
        <w:autoSpaceDN w:val="0"/>
        <w:adjustRightInd w:val="0"/>
        <w:spacing w:after="0" w:line="240" w:lineRule="auto"/>
        <w:rPr>
          <w:rFonts w:ascii="Verdana" w:hAnsi="Verdana"/>
          <w:sz w:val="16"/>
          <w:szCs w:val="16"/>
        </w:rPr>
      </w:pPr>
      <w:r w:rsidRPr="00CC5E9A">
        <w:rPr>
          <w:rFonts w:ascii="Verdana" w:hAnsi="Verdana"/>
          <w:sz w:val="16"/>
          <w:szCs w:val="16"/>
        </w:rPr>
        <w:tab/>
      </w:r>
    </w:p>
    <w:p w:rsidR="00FE17A4" w:rsidRPr="00CC5E9A"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CC5E9A">
        <w:rPr>
          <w:rFonts w:ascii="Verdana" w:hAnsi="Verdana" w:cs="Calibri"/>
          <w:b/>
          <w:bCs/>
          <w:sz w:val="16"/>
          <w:szCs w:val="16"/>
          <w:u w:val="single"/>
        </w:rPr>
        <w:t>Πίνακας Αποδεκτών</w:t>
      </w:r>
      <w:r w:rsidRPr="00CC5E9A">
        <w:rPr>
          <w:rFonts w:ascii="Verdana" w:hAnsi="Verdana"/>
          <w:sz w:val="16"/>
          <w:szCs w:val="16"/>
        </w:rPr>
        <w:tab/>
      </w:r>
      <w:r w:rsidRPr="00CC5E9A">
        <w:rPr>
          <w:rFonts w:ascii="Verdana" w:hAnsi="Verdana" w:cs="Calibri"/>
          <w:b/>
          <w:bCs/>
          <w:sz w:val="16"/>
          <w:szCs w:val="16"/>
        </w:rPr>
        <w:t>ΚΟΙΝΟΠΟΙΗΣΗ</w:t>
      </w:r>
    </w:p>
    <w:p w:rsidR="00FE17A4" w:rsidRPr="00CC5E9A"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CC5E9A">
        <w:rPr>
          <w:rFonts w:ascii="Verdana" w:hAnsi="Verdana"/>
          <w:sz w:val="16"/>
          <w:szCs w:val="16"/>
        </w:rPr>
        <w:tab/>
      </w:r>
      <w:r w:rsidRPr="00CC5E9A">
        <w:rPr>
          <w:rFonts w:ascii="Verdana" w:hAnsi="Verdana"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3"/>
        <w:gridCol w:w="4972"/>
      </w:tblGrid>
      <w:tr w:rsidR="0000748B" w:rsidRPr="00CC5E9A" w:rsidTr="00C90351">
        <w:tc>
          <w:tcPr>
            <w:tcW w:w="5043" w:type="dxa"/>
          </w:tcPr>
          <w:p w:rsidR="000C5FB5" w:rsidRPr="00CC5E9A" w:rsidRDefault="00542DC1" w:rsidP="000C5FB5">
            <w:pPr>
              <w:pStyle w:val="a5"/>
              <w:numPr>
                <w:ilvl w:val="0"/>
                <w:numId w:val="14"/>
              </w:numPr>
              <w:rPr>
                <w:rFonts w:ascii="Verdana" w:eastAsiaTheme="minorEastAsia" w:hAnsi="Verdana" w:cs="Calibri"/>
                <w:sz w:val="16"/>
                <w:szCs w:val="16"/>
              </w:rPr>
            </w:pPr>
            <w:bookmarkStart w:id="0" w:name="OLE_LINK5"/>
            <w:r w:rsidRPr="00CC5E9A">
              <w:rPr>
                <w:rFonts w:ascii="Verdana" w:eastAsiaTheme="minorEastAsia" w:hAnsi="Verdana" w:cs="Calibri"/>
                <w:sz w:val="16"/>
                <w:szCs w:val="16"/>
              </w:rPr>
              <w:t xml:space="preserve"> </w:t>
            </w:r>
            <w:r w:rsidR="00842BB1" w:rsidRPr="00CC5E9A">
              <w:rPr>
                <w:rFonts w:ascii="Verdana" w:eastAsiaTheme="minorEastAsia" w:hAnsi="Verdana" w:cs="Calibri"/>
                <w:sz w:val="16"/>
                <w:szCs w:val="16"/>
              </w:rPr>
              <w:t>Βαβύλης Στέφανος</w:t>
            </w:r>
          </w:p>
          <w:p w:rsidR="00C90351" w:rsidRPr="00CC5E9A" w:rsidRDefault="000C5FB5" w:rsidP="00C13854">
            <w:pPr>
              <w:pStyle w:val="a5"/>
              <w:numPr>
                <w:ilvl w:val="0"/>
                <w:numId w:val="14"/>
              </w:numPr>
              <w:rPr>
                <w:rFonts w:ascii="Verdana" w:eastAsiaTheme="minorEastAsia" w:hAnsi="Verdana" w:cs="Calibri"/>
                <w:sz w:val="16"/>
                <w:szCs w:val="16"/>
              </w:rPr>
            </w:pPr>
            <w:r w:rsidRPr="00CC5E9A">
              <w:rPr>
                <w:rFonts w:ascii="Verdana" w:eastAsiaTheme="minorEastAsia" w:hAnsi="Verdana" w:cs="Calibri"/>
                <w:sz w:val="16"/>
                <w:szCs w:val="16"/>
              </w:rPr>
              <w:t xml:space="preserve"> </w:t>
            </w:r>
            <w:r w:rsidR="00C173A0" w:rsidRPr="00CC5E9A">
              <w:rPr>
                <w:rFonts w:ascii="Verdana" w:eastAsiaTheme="minorEastAsia" w:hAnsi="Verdana" w:cs="Calibri"/>
                <w:sz w:val="16"/>
                <w:szCs w:val="16"/>
              </w:rPr>
              <w:t>Ντιντής Παναγιώτης</w:t>
            </w:r>
          </w:p>
          <w:p w:rsidR="00542DC1" w:rsidRPr="00CC5E9A" w:rsidRDefault="00542DC1" w:rsidP="00C13854">
            <w:pPr>
              <w:pStyle w:val="a5"/>
              <w:numPr>
                <w:ilvl w:val="0"/>
                <w:numId w:val="14"/>
              </w:numPr>
              <w:rPr>
                <w:rFonts w:ascii="Verdana" w:eastAsiaTheme="minorEastAsia" w:hAnsi="Verdana" w:cs="Calibri"/>
                <w:sz w:val="16"/>
                <w:szCs w:val="16"/>
              </w:rPr>
            </w:pPr>
            <w:r w:rsidRPr="00CC5E9A">
              <w:rPr>
                <w:rFonts w:ascii="Verdana" w:eastAsiaTheme="minorEastAsia" w:hAnsi="Verdana" w:cs="Calibri"/>
                <w:sz w:val="16"/>
                <w:szCs w:val="16"/>
              </w:rPr>
              <w:t xml:space="preserve"> </w:t>
            </w:r>
            <w:r w:rsidR="008E3A65" w:rsidRPr="00CC5E9A">
              <w:rPr>
                <w:rFonts w:ascii="Verdana" w:eastAsiaTheme="minorEastAsia" w:hAnsi="Verdana" w:cs="Calibri"/>
                <w:sz w:val="16"/>
                <w:szCs w:val="16"/>
              </w:rPr>
              <w:t>Λάππας Μιχαήλ</w:t>
            </w:r>
          </w:p>
          <w:p w:rsidR="00542DC1" w:rsidRPr="00CC5E9A" w:rsidRDefault="00542DC1" w:rsidP="00C13854">
            <w:pPr>
              <w:pStyle w:val="a5"/>
              <w:numPr>
                <w:ilvl w:val="0"/>
                <w:numId w:val="14"/>
              </w:numPr>
              <w:rPr>
                <w:rFonts w:ascii="Verdana" w:eastAsiaTheme="minorEastAsia" w:hAnsi="Verdana" w:cs="Calibri"/>
                <w:sz w:val="16"/>
                <w:szCs w:val="16"/>
              </w:rPr>
            </w:pPr>
            <w:r w:rsidRPr="00CC5E9A">
              <w:rPr>
                <w:rFonts w:ascii="Verdana" w:eastAsiaTheme="minorEastAsia" w:hAnsi="Verdana" w:cs="Calibri"/>
                <w:sz w:val="16"/>
                <w:szCs w:val="16"/>
              </w:rPr>
              <w:t xml:space="preserve"> </w:t>
            </w:r>
            <w:r w:rsidR="00842BB1" w:rsidRPr="00CC5E9A">
              <w:rPr>
                <w:rFonts w:ascii="Verdana" w:eastAsiaTheme="minorEastAsia" w:hAnsi="Verdana" w:cs="Calibri"/>
                <w:sz w:val="16"/>
                <w:szCs w:val="16"/>
              </w:rPr>
              <w:t>Λεβέντη-Καρά Ευθυμία</w:t>
            </w:r>
          </w:p>
          <w:p w:rsidR="00542DC1" w:rsidRPr="00CC5E9A" w:rsidRDefault="00542DC1" w:rsidP="00C13854">
            <w:pPr>
              <w:pStyle w:val="a5"/>
              <w:numPr>
                <w:ilvl w:val="0"/>
                <w:numId w:val="14"/>
              </w:numPr>
              <w:rPr>
                <w:rFonts w:ascii="Verdana" w:eastAsiaTheme="minorEastAsia" w:hAnsi="Verdana" w:cs="Calibri"/>
                <w:sz w:val="16"/>
                <w:szCs w:val="16"/>
              </w:rPr>
            </w:pPr>
            <w:r w:rsidRPr="00CC5E9A">
              <w:rPr>
                <w:rFonts w:ascii="Verdana" w:eastAsiaTheme="minorEastAsia" w:hAnsi="Verdana" w:cs="Calibri"/>
                <w:sz w:val="16"/>
                <w:szCs w:val="16"/>
              </w:rPr>
              <w:t xml:space="preserve"> </w:t>
            </w:r>
            <w:r w:rsidR="00842BB1" w:rsidRPr="00CC5E9A">
              <w:rPr>
                <w:rFonts w:ascii="Verdana" w:eastAsiaTheme="minorEastAsia" w:hAnsi="Verdana" w:cs="Calibri"/>
                <w:sz w:val="16"/>
                <w:szCs w:val="16"/>
              </w:rPr>
              <w:t>Κωτούλας Ιωάννης</w:t>
            </w:r>
          </w:p>
          <w:p w:rsidR="00542DC1" w:rsidRPr="00CC5E9A" w:rsidRDefault="00542DC1" w:rsidP="00C13854">
            <w:pPr>
              <w:pStyle w:val="a5"/>
              <w:numPr>
                <w:ilvl w:val="0"/>
                <w:numId w:val="14"/>
              </w:numPr>
              <w:rPr>
                <w:rFonts w:ascii="Verdana" w:eastAsiaTheme="minorEastAsia" w:hAnsi="Verdana" w:cs="Calibri"/>
                <w:sz w:val="16"/>
                <w:szCs w:val="16"/>
              </w:rPr>
            </w:pPr>
            <w:r w:rsidRPr="00CC5E9A">
              <w:rPr>
                <w:rFonts w:ascii="Verdana" w:eastAsiaTheme="minorEastAsia" w:hAnsi="Verdana" w:cs="Calibri"/>
                <w:sz w:val="16"/>
                <w:szCs w:val="16"/>
              </w:rPr>
              <w:t xml:space="preserve"> </w:t>
            </w:r>
            <w:r w:rsidR="00842BB1" w:rsidRPr="00CC5E9A">
              <w:rPr>
                <w:rFonts w:ascii="Verdana" w:eastAsiaTheme="minorEastAsia" w:hAnsi="Verdana" w:cs="Calibri"/>
                <w:sz w:val="16"/>
                <w:szCs w:val="16"/>
              </w:rPr>
              <w:t>Λασπάς Αχιλλεύς</w:t>
            </w:r>
          </w:p>
          <w:p w:rsidR="00542DC1" w:rsidRPr="00CC5E9A" w:rsidRDefault="00542DC1" w:rsidP="00C13854">
            <w:pPr>
              <w:pStyle w:val="a5"/>
              <w:numPr>
                <w:ilvl w:val="0"/>
                <w:numId w:val="14"/>
              </w:numPr>
              <w:rPr>
                <w:rFonts w:ascii="Verdana" w:eastAsiaTheme="minorEastAsia" w:hAnsi="Verdana" w:cs="Calibri"/>
                <w:sz w:val="16"/>
                <w:szCs w:val="16"/>
              </w:rPr>
            </w:pPr>
            <w:r w:rsidRPr="00CC5E9A">
              <w:rPr>
                <w:rFonts w:ascii="Verdana" w:eastAsiaTheme="minorEastAsia" w:hAnsi="Verdana" w:cs="Calibri"/>
                <w:sz w:val="16"/>
                <w:szCs w:val="16"/>
              </w:rPr>
              <w:t xml:space="preserve"> </w:t>
            </w:r>
            <w:r w:rsidR="00842BB1" w:rsidRPr="00CC5E9A">
              <w:rPr>
                <w:rFonts w:ascii="Verdana" w:eastAsiaTheme="minorEastAsia" w:hAnsi="Verdana" w:cs="Calibri"/>
                <w:sz w:val="16"/>
                <w:szCs w:val="16"/>
              </w:rPr>
              <w:t>Ζιώγας Γεώργιος</w:t>
            </w:r>
          </w:p>
          <w:p w:rsidR="00C90351" w:rsidRPr="00CC5E9A" w:rsidRDefault="00542DC1" w:rsidP="002C7AC4">
            <w:pPr>
              <w:pStyle w:val="a5"/>
              <w:numPr>
                <w:ilvl w:val="0"/>
                <w:numId w:val="14"/>
              </w:numPr>
              <w:rPr>
                <w:rFonts w:ascii="Verdana" w:eastAsiaTheme="minorEastAsia" w:hAnsi="Verdana" w:cs="Calibri"/>
                <w:sz w:val="16"/>
                <w:szCs w:val="16"/>
              </w:rPr>
            </w:pPr>
            <w:r w:rsidRPr="00CC5E9A">
              <w:rPr>
                <w:rFonts w:ascii="Verdana" w:eastAsiaTheme="minorEastAsia" w:hAnsi="Verdana" w:cs="Calibri"/>
                <w:sz w:val="16"/>
                <w:szCs w:val="16"/>
              </w:rPr>
              <w:t>Κ</w:t>
            </w:r>
            <w:bookmarkEnd w:id="0"/>
            <w:r w:rsidR="002C7AC4" w:rsidRPr="00CC5E9A">
              <w:rPr>
                <w:rFonts w:ascii="Verdana" w:eastAsiaTheme="minorEastAsia" w:hAnsi="Verdana" w:cs="Calibri"/>
                <w:sz w:val="16"/>
                <w:szCs w:val="16"/>
              </w:rPr>
              <w:t>αϊκης Γεώργιος</w:t>
            </w:r>
          </w:p>
        </w:tc>
        <w:tc>
          <w:tcPr>
            <w:tcW w:w="5043" w:type="dxa"/>
          </w:tcPr>
          <w:p w:rsidR="000B3673" w:rsidRPr="00CC5E9A"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CC5E9A">
              <w:rPr>
                <w:rFonts w:ascii="Verdana" w:hAnsi="Verdana" w:cstheme="minorHAnsi"/>
                <w:sz w:val="16"/>
                <w:szCs w:val="16"/>
              </w:rPr>
              <w:t>Δήμαρχος &amp; μέλη Εκτελεστικής Επιτροπής</w:t>
            </w:r>
          </w:p>
          <w:p w:rsidR="000B3673" w:rsidRPr="00CC5E9A"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CC5E9A">
              <w:rPr>
                <w:rFonts w:ascii="Verdana" w:hAnsi="Verdana" w:cstheme="minorHAnsi"/>
                <w:sz w:val="16"/>
                <w:szCs w:val="16"/>
              </w:rPr>
              <w:t>Γενικός Γραμματέας  Δ.Τρικκαίων</w:t>
            </w:r>
          </w:p>
          <w:p w:rsidR="000B3673" w:rsidRPr="00CC5E9A"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CC5E9A">
              <w:rPr>
                <w:rFonts w:ascii="Verdana" w:hAnsi="Verdana" w:cstheme="minorHAnsi"/>
                <w:sz w:val="16"/>
                <w:szCs w:val="16"/>
              </w:rPr>
              <w:t>Αναπληρωματικά μέλη Ο.Ε.</w:t>
            </w:r>
            <w:r w:rsidR="000B3673" w:rsidRPr="00CC5E9A">
              <w:rPr>
                <w:rFonts w:ascii="Verdana" w:hAnsi="Verdana" w:cstheme="minorHAnsi"/>
                <w:sz w:val="16"/>
                <w:szCs w:val="16"/>
              </w:rPr>
              <w:t xml:space="preserve"> </w:t>
            </w:r>
          </w:p>
          <w:bookmarkStart w:id="1" w:name="OLE_LINK3" w:displacedByCustomXml="next"/>
          <w:bookmarkStart w:id="2" w:name="OLE_LINK4" w:displacedByCustomXml="next"/>
          <w:sdt>
            <w:sdtPr>
              <w:rPr>
                <w:rFonts w:ascii="Verdana" w:eastAsia="Times New Roman" w:hAnsi="Verdana" w:cs="Times New Roman"/>
                <w:sz w:val="16"/>
                <w:szCs w:val="16"/>
              </w:rPr>
              <w:alias w:val="Τακτικά Μέλη"/>
              <w:tag w:val="lstDeputyMembers"/>
              <w:id w:val="475731883"/>
            </w:sdtPr>
            <w:sdtContent>
              <w:sdt>
                <w:sdtPr>
                  <w:rPr>
                    <w:rFonts w:ascii="Verdana" w:eastAsia="Times New Roman" w:hAnsi="Verdana" w:cs="Times New Roman"/>
                    <w:sz w:val="16"/>
                    <w:szCs w:val="16"/>
                  </w:rPr>
                  <w:alias w:val="Ονοματεπώνυμο"/>
                  <w:tag w:val="DeputyMembers.Person.FullName"/>
                  <w:id w:val="1215928709"/>
                  <w:placeholder>
                    <w:docPart w:val="0CEA08A08DB14140977C2D099FE642C8"/>
                  </w:placeholder>
                </w:sdtPr>
                <w:sdtContent>
                  <w:p w:rsidR="005B00ED" w:rsidRPr="00CC5E9A" w:rsidRDefault="005B00ED" w:rsidP="00FC19D3">
                    <w:pPr>
                      <w:spacing w:after="0" w:line="240" w:lineRule="auto"/>
                      <w:contextualSpacing/>
                      <w:rPr>
                        <w:rFonts w:ascii="Verdana" w:eastAsia="Times New Roman" w:hAnsi="Verdana" w:cs="Times New Roman"/>
                        <w:sz w:val="16"/>
                        <w:szCs w:val="16"/>
                      </w:rPr>
                    </w:pPr>
                  </w:p>
                  <w:p w:rsidR="00D42AC4" w:rsidRPr="00CC5E9A" w:rsidRDefault="00842BB1" w:rsidP="007627C7">
                    <w:pPr>
                      <w:numPr>
                        <w:ilvl w:val="0"/>
                        <w:numId w:val="33"/>
                      </w:numPr>
                      <w:spacing w:after="0" w:line="240" w:lineRule="auto"/>
                      <w:ind w:left="1223" w:hanging="284"/>
                      <w:contextualSpacing/>
                      <w:rPr>
                        <w:rFonts w:ascii="Verdana" w:eastAsia="Times New Roman" w:hAnsi="Verdana" w:cs="Times New Roman"/>
                        <w:sz w:val="16"/>
                        <w:szCs w:val="16"/>
                      </w:rPr>
                    </w:pPr>
                    <w:r w:rsidRPr="00CC5E9A">
                      <w:rPr>
                        <w:rFonts w:ascii="Verdana" w:eastAsia="Times New Roman" w:hAnsi="Verdana" w:cs="Times New Roman"/>
                        <w:sz w:val="16"/>
                        <w:szCs w:val="16"/>
                      </w:rPr>
                      <w:t>Αναστασίου Βάιος</w:t>
                    </w:r>
                  </w:p>
                  <w:p w:rsidR="005B07D0" w:rsidRPr="00CC5E9A" w:rsidRDefault="005B07D0" w:rsidP="007627C7">
                    <w:pPr>
                      <w:numPr>
                        <w:ilvl w:val="0"/>
                        <w:numId w:val="33"/>
                      </w:numPr>
                      <w:spacing w:after="0" w:line="240" w:lineRule="auto"/>
                      <w:ind w:left="1223" w:hanging="284"/>
                      <w:contextualSpacing/>
                      <w:rPr>
                        <w:rFonts w:ascii="Verdana" w:eastAsia="Times New Roman" w:hAnsi="Verdana" w:cs="Times New Roman"/>
                        <w:sz w:val="16"/>
                        <w:szCs w:val="16"/>
                      </w:rPr>
                    </w:pPr>
                    <w:r w:rsidRPr="00CC5E9A">
                      <w:rPr>
                        <w:rFonts w:ascii="Verdana" w:eastAsia="Times New Roman" w:hAnsi="Verdana" w:cs="Times New Roman"/>
                        <w:sz w:val="16"/>
                        <w:szCs w:val="16"/>
                      </w:rPr>
                      <w:t>Κρανιάς Βασίλειος</w:t>
                    </w:r>
                  </w:p>
                  <w:p w:rsidR="00842BB1" w:rsidRPr="00CC5E9A" w:rsidRDefault="00842BB1" w:rsidP="007627C7">
                    <w:pPr>
                      <w:numPr>
                        <w:ilvl w:val="0"/>
                        <w:numId w:val="33"/>
                      </w:numPr>
                      <w:spacing w:after="0" w:line="240" w:lineRule="auto"/>
                      <w:ind w:left="1223" w:hanging="284"/>
                      <w:contextualSpacing/>
                      <w:rPr>
                        <w:rFonts w:ascii="Verdana" w:eastAsia="Times New Roman" w:hAnsi="Verdana" w:cs="Times New Roman"/>
                        <w:sz w:val="16"/>
                        <w:szCs w:val="16"/>
                      </w:rPr>
                    </w:pPr>
                    <w:r w:rsidRPr="00CC5E9A">
                      <w:rPr>
                        <w:rFonts w:ascii="Verdana" w:eastAsia="Times New Roman" w:hAnsi="Verdana" w:cs="Times New Roman"/>
                        <w:sz w:val="16"/>
                        <w:szCs w:val="16"/>
                      </w:rPr>
                      <w:t>Καταβούτας Γεώργιος-Κωνσταντίνος</w:t>
                    </w:r>
                  </w:p>
                  <w:p w:rsidR="00842BB1" w:rsidRPr="00CC5E9A" w:rsidRDefault="00842BB1" w:rsidP="007627C7">
                    <w:pPr>
                      <w:numPr>
                        <w:ilvl w:val="0"/>
                        <w:numId w:val="33"/>
                      </w:numPr>
                      <w:spacing w:after="0" w:line="240" w:lineRule="auto"/>
                      <w:ind w:left="1223" w:hanging="284"/>
                      <w:contextualSpacing/>
                      <w:rPr>
                        <w:rFonts w:ascii="Verdana" w:eastAsia="Times New Roman" w:hAnsi="Verdana" w:cs="Times New Roman"/>
                        <w:sz w:val="16"/>
                        <w:szCs w:val="16"/>
                      </w:rPr>
                    </w:pPr>
                    <w:r w:rsidRPr="00CC5E9A">
                      <w:rPr>
                        <w:rFonts w:ascii="Verdana" w:eastAsia="Times New Roman" w:hAnsi="Verdana" w:cs="Times New Roman"/>
                        <w:sz w:val="16"/>
                        <w:szCs w:val="16"/>
                      </w:rPr>
                      <w:t>Παζαΐτης Δημήτριος</w:t>
                    </w:r>
                  </w:p>
                  <w:p w:rsidR="00842BB1" w:rsidRPr="00CC5E9A" w:rsidRDefault="00842BB1" w:rsidP="007627C7">
                    <w:pPr>
                      <w:numPr>
                        <w:ilvl w:val="0"/>
                        <w:numId w:val="33"/>
                      </w:numPr>
                      <w:spacing w:after="0" w:line="240" w:lineRule="auto"/>
                      <w:ind w:left="1223" w:hanging="284"/>
                      <w:contextualSpacing/>
                      <w:rPr>
                        <w:rFonts w:ascii="Verdana" w:eastAsia="Times New Roman" w:hAnsi="Verdana" w:cs="Times New Roman"/>
                        <w:sz w:val="16"/>
                        <w:szCs w:val="16"/>
                      </w:rPr>
                    </w:pPr>
                    <w:r w:rsidRPr="00CC5E9A">
                      <w:rPr>
                        <w:rFonts w:ascii="Verdana" w:eastAsia="Times New Roman" w:hAnsi="Verdana" w:cs="Times New Roman"/>
                        <w:sz w:val="16"/>
                        <w:szCs w:val="16"/>
                      </w:rPr>
                      <w:t>Λουλές Γεώργιος</w:t>
                    </w:r>
                  </w:p>
                  <w:p w:rsidR="00842BB1" w:rsidRPr="00CC5E9A" w:rsidRDefault="00842BB1" w:rsidP="007627C7">
                    <w:pPr>
                      <w:numPr>
                        <w:ilvl w:val="0"/>
                        <w:numId w:val="33"/>
                      </w:numPr>
                      <w:spacing w:after="0" w:line="240" w:lineRule="auto"/>
                      <w:ind w:left="1223" w:hanging="284"/>
                      <w:contextualSpacing/>
                      <w:rPr>
                        <w:rFonts w:ascii="Verdana" w:eastAsia="Times New Roman" w:hAnsi="Verdana" w:cs="Times New Roman"/>
                        <w:sz w:val="16"/>
                        <w:szCs w:val="16"/>
                      </w:rPr>
                    </w:pPr>
                    <w:r w:rsidRPr="00CC5E9A">
                      <w:rPr>
                        <w:rFonts w:ascii="Verdana" w:eastAsia="Times New Roman" w:hAnsi="Verdana" w:cs="Times New Roman"/>
                        <w:sz w:val="16"/>
                        <w:szCs w:val="16"/>
                      </w:rPr>
                      <w:t>Τάσιος Βάιος</w:t>
                    </w:r>
                  </w:p>
                  <w:p w:rsidR="00201125" w:rsidRPr="00CC5E9A" w:rsidRDefault="00D768FD" w:rsidP="002A6847">
                    <w:pPr>
                      <w:spacing w:after="0" w:line="240" w:lineRule="auto"/>
                      <w:ind w:left="1223"/>
                      <w:contextualSpacing/>
                      <w:rPr>
                        <w:rFonts w:ascii="Verdana" w:eastAsia="Times New Roman" w:hAnsi="Verdana" w:cs="Times New Roman"/>
                        <w:sz w:val="16"/>
                        <w:szCs w:val="16"/>
                      </w:rPr>
                    </w:pPr>
                  </w:p>
                </w:sdtContent>
              </w:sdt>
            </w:sdtContent>
          </w:sdt>
          <w:bookmarkEnd w:id="2"/>
          <w:bookmarkEnd w:id="1"/>
          <w:p w:rsidR="00C90351" w:rsidRPr="00CC5E9A"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1">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6ED1615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1"/>
  </w:num>
  <w:num w:numId="9">
    <w:abstractNumId w:val="4"/>
  </w:num>
  <w:num w:numId="10">
    <w:abstractNumId w:val="12"/>
  </w:num>
  <w:num w:numId="11">
    <w:abstractNumId w:val="26"/>
  </w:num>
  <w:num w:numId="12">
    <w:abstractNumId w:val="13"/>
  </w:num>
  <w:num w:numId="13">
    <w:abstractNumId w:val="15"/>
  </w:num>
  <w:num w:numId="14">
    <w:abstractNumId w:val="2"/>
  </w:num>
  <w:num w:numId="15">
    <w:abstractNumId w:val="0"/>
  </w:num>
  <w:num w:numId="16">
    <w:abstractNumId w:val="1"/>
  </w:num>
  <w:num w:numId="17">
    <w:abstractNumId w:val="20"/>
  </w:num>
  <w:num w:numId="18">
    <w:abstractNumId w:val="16"/>
  </w:num>
  <w:num w:numId="19">
    <w:abstractNumId w:val="17"/>
  </w:num>
  <w:num w:numId="20">
    <w:abstractNumId w:val="24"/>
  </w:num>
  <w:num w:numId="21">
    <w:abstractNumId w:val="10"/>
  </w:num>
  <w:num w:numId="22">
    <w:abstractNumId w:val="19"/>
  </w:num>
  <w:num w:numId="23">
    <w:abstractNumId w:val="23"/>
  </w:num>
  <w:num w:numId="24">
    <w:abstractNumId w:val="30"/>
  </w:num>
  <w:num w:numId="25">
    <w:abstractNumId w:val="27"/>
  </w:num>
  <w:num w:numId="26">
    <w:abstractNumId w:val="5"/>
  </w:num>
  <w:num w:numId="27">
    <w:abstractNumId w:val="6"/>
  </w:num>
  <w:num w:numId="28">
    <w:abstractNumId w:val="3"/>
  </w:num>
  <w:num w:numId="29">
    <w:abstractNumId w:val="14"/>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num>
  <w:num w:numId="34">
    <w:abstractNumId w:val="0"/>
  </w:num>
  <w:num w:numId="35">
    <w:abstractNumId w:val="7"/>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27B0"/>
    <w:rsid w:val="000A3D69"/>
    <w:rsid w:val="000B3673"/>
    <w:rsid w:val="000B49C1"/>
    <w:rsid w:val="000C2292"/>
    <w:rsid w:val="000C5FB5"/>
    <w:rsid w:val="000E646C"/>
    <w:rsid w:val="000F1376"/>
    <w:rsid w:val="000F3FD9"/>
    <w:rsid w:val="000F699A"/>
    <w:rsid w:val="001056D0"/>
    <w:rsid w:val="00131F9D"/>
    <w:rsid w:val="00133ED4"/>
    <w:rsid w:val="0016455E"/>
    <w:rsid w:val="00164DDE"/>
    <w:rsid w:val="00167A8D"/>
    <w:rsid w:val="00195CE0"/>
    <w:rsid w:val="00195E48"/>
    <w:rsid w:val="001B2741"/>
    <w:rsid w:val="001C48B7"/>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33BBD"/>
    <w:rsid w:val="00361160"/>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0938"/>
    <w:rsid w:val="004715A7"/>
    <w:rsid w:val="004769E0"/>
    <w:rsid w:val="00481FFF"/>
    <w:rsid w:val="00487D9C"/>
    <w:rsid w:val="004A2A87"/>
    <w:rsid w:val="004A2BA4"/>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42BB1"/>
    <w:rsid w:val="00866C51"/>
    <w:rsid w:val="008B211C"/>
    <w:rsid w:val="008E3A65"/>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55A26"/>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645A"/>
    <w:rsid w:val="00BB730E"/>
    <w:rsid w:val="00BD2219"/>
    <w:rsid w:val="00BD2C1E"/>
    <w:rsid w:val="00BF084F"/>
    <w:rsid w:val="00BF7093"/>
    <w:rsid w:val="00C11546"/>
    <w:rsid w:val="00C13854"/>
    <w:rsid w:val="00C173A0"/>
    <w:rsid w:val="00C40BF9"/>
    <w:rsid w:val="00C4663E"/>
    <w:rsid w:val="00C86BA1"/>
    <w:rsid w:val="00C90351"/>
    <w:rsid w:val="00C9442D"/>
    <w:rsid w:val="00CB596E"/>
    <w:rsid w:val="00CC06C3"/>
    <w:rsid w:val="00CC1F10"/>
    <w:rsid w:val="00CC5C83"/>
    <w:rsid w:val="00CC5E9A"/>
    <w:rsid w:val="00CF4518"/>
    <w:rsid w:val="00D161F6"/>
    <w:rsid w:val="00D203EA"/>
    <w:rsid w:val="00D2715F"/>
    <w:rsid w:val="00D41B32"/>
    <w:rsid w:val="00D42AC4"/>
    <w:rsid w:val="00D6690C"/>
    <w:rsid w:val="00D7407B"/>
    <w:rsid w:val="00D768B8"/>
    <w:rsid w:val="00D768FD"/>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0F4E"/>
    <w:rsid w:val="00F53D55"/>
    <w:rsid w:val="00F71498"/>
    <w:rsid w:val="00F7323A"/>
    <w:rsid w:val="00F8592C"/>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CC5E9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CC5E9A"/>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F0D"/>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32FB0"/>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A077E"/>
    <w:rsid w:val="004B2DA6"/>
    <w:rsid w:val="004D549B"/>
    <w:rsid w:val="004D67E5"/>
    <w:rsid w:val="004F5CE8"/>
    <w:rsid w:val="004F7EA5"/>
    <w:rsid w:val="0050093D"/>
    <w:rsid w:val="00502FCA"/>
    <w:rsid w:val="0051746D"/>
    <w:rsid w:val="00522E1A"/>
    <w:rsid w:val="00544D3F"/>
    <w:rsid w:val="00575C9F"/>
    <w:rsid w:val="005807B0"/>
    <w:rsid w:val="00587604"/>
    <w:rsid w:val="005A0824"/>
    <w:rsid w:val="005A7224"/>
    <w:rsid w:val="005B0551"/>
    <w:rsid w:val="005D474A"/>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4225"/>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4AEC"/>
    <w:rsid w:val="00AE5105"/>
    <w:rsid w:val="00B20F06"/>
    <w:rsid w:val="00B33DEF"/>
    <w:rsid w:val="00B92E5D"/>
    <w:rsid w:val="00BE51EB"/>
    <w:rsid w:val="00C059F9"/>
    <w:rsid w:val="00C10B6D"/>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03827"/>
    <w:rsid w:val="00F10B9D"/>
    <w:rsid w:val="00F214F9"/>
    <w:rsid w:val="00F22902"/>
    <w:rsid w:val="00F37622"/>
    <w:rsid w:val="00F84B16"/>
    <w:rsid w:val="00F86A0B"/>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077E"/>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9">
    <w:name w:val="7A66DDA9D0A44F3F9B6C9487A9881AF69"/>
    <w:rsid w:val="004A077E"/>
    <w:pPr>
      <w:spacing w:after="200" w:line="276" w:lineRule="auto"/>
    </w:pPr>
  </w:style>
  <w:style w:type="paragraph" w:customStyle="1" w:styleId="B01331D4712D40AEA103E87DB17ECEF79">
    <w:name w:val="B01331D4712D40AEA103E87DB17ECEF79"/>
    <w:rsid w:val="004A077E"/>
    <w:pPr>
      <w:spacing w:after="200" w:line="276" w:lineRule="auto"/>
    </w:pPr>
  </w:style>
  <w:style w:type="paragraph" w:customStyle="1" w:styleId="65E37B1A4F474563831DC29C942FFE5410">
    <w:name w:val="65E37B1A4F474563831DC29C942FFE54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0">
    <w:name w:val="D8DF6C6282424ADCAB87DAA75AD5808F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9">
    <w:name w:val="9A21E0D055A941439171ACB174DB8A2B9"/>
    <w:rsid w:val="004A077E"/>
    <w:pPr>
      <w:spacing w:after="200" w:line="276" w:lineRule="auto"/>
    </w:pPr>
  </w:style>
  <w:style w:type="paragraph" w:customStyle="1" w:styleId="42834C6D10F946F88B4FD924A39D4B989">
    <w:name w:val="42834C6D10F946F88B4FD924A39D4B989"/>
    <w:rsid w:val="004A077E"/>
    <w:pPr>
      <w:spacing w:after="200" w:line="276" w:lineRule="auto"/>
    </w:pPr>
  </w:style>
  <w:style w:type="paragraph" w:customStyle="1" w:styleId="03C27F901E1E4602B1EE0B9DC6F775569">
    <w:name w:val="03C27F901E1E4602B1EE0B9DC6F775569"/>
    <w:rsid w:val="004A077E"/>
    <w:pPr>
      <w:spacing w:after="200" w:line="276" w:lineRule="auto"/>
    </w:pPr>
  </w:style>
  <w:style w:type="paragraph" w:customStyle="1" w:styleId="13AB4A7CE5BD43D39851A281B8D2BB8B9">
    <w:name w:val="13AB4A7CE5BD43D39851A281B8D2BB8B9"/>
    <w:rsid w:val="004A077E"/>
    <w:pPr>
      <w:spacing w:after="200" w:line="276" w:lineRule="auto"/>
    </w:pPr>
  </w:style>
  <w:style w:type="paragraph" w:customStyle="1" w:styleId="C30FF279B0E6424EA9B7F82F6A81873710">
    <w:name w:val="C30FF279B0E6424EA9B7F82F6A818737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0">
    <w:name w:val="EF77944B294B499EA378615B5C99010F10"/>
    <w:rsid w:val="004A077E"/>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74B59-EFA7-4CB7-957E-5FB6FEAA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3261</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agoik</cp:lastModifiedBy>
  <cp:revision>2</cp:revision>
  <dcterms:created xsi:type="dcterms:W3CDTF">2023-11-17T09:55:00Z</dcterms:created>
  <dcterms:modified xsi:type="dcterms:W3CDTF">2023-11-17T09:55:00Z</dcterms:modified>
</cp:coreProperties>
</file>