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8D" w:rsidRPr="00616780" w:rsidRDefault="00616780">
      <w:pPr>
        <w:rPr>
          <w:b/>
          <w:sz w:val="28"/>
          <w:szCs w:val="28"/>
        </w:rPr>
      </w:pPr>
      <w:r w:rsidRPr="00616780">
        <w:rPr>
          <w:rFonts w:ascii="Calibri" w:hAnsi="Calibri" w:cs="Arial"/>
          <w:b/>
          <w:sz w:val="28"/>
          <w:szCs w:val="28"/>
          <w:lang w:bidi="el-GR"/>
        </w:rPr>
        <w:t>ΠΙΝΑΚΑ</w:t>
      </w:r>
      <w:r>
        <w:rPr>
          <w:rFonts w:ascii="Calibri" w:hAnsi="Calibri" w:cs="Arial"/>
          <w:b/>
          <w:sz w:val="28"/>
          <w:szCs w:val="28"/>
          <w:lang w:bidi="el-GR"/>
        </w:rPr>
        <w:t>Σ</w:t>
      </w:r>
      <w:r w:rsidRPr="00616780">
        <w:rPr>
          <w:rFonts w:ascii="Calibri" w:hAnsi="Calibri" w:cs="Arial"/>
          <w:b/>
          <w:sz w:val="28"/>
          <w:szCs w:val="28"/>
          <w:lang w:bidi="el-GR"/>
        </w:rPr>
        <w:t xml:space="preserve"> ΜΕ ΤΑ ΑΠΑΡΑΙΤΗΤΑ ΣΤΟΙΧΕΙΑ ΠΡΟΣΔΙΟΡΙΣΜΟΥ ΤΟΥ ΚΤΗΡΙΟΥ</w:t>
      </w:r>
    </w:p>
    <w:p w:rsidR="000A2CAD" w:rsidRPr="00616780" w:rsidRDefault="000A2CAD"/>
    <w:tbl>
      <w:tblPr>
        <w:tblW w:w="8580" w:type="dxa"/>
        <w:tblInd w:w="93" w:type="dxa"/>
        <w:tblLook w:val="04A0"/>
      </w:tblPr>
      <w:tblGrid>
        <w:gridCol w:w="520"/>
        <w:gridCol w:w="3700"/>
        <w:gridCol w:w="4360"/>
      </w:tblGrid>
      <w:tr w:rsidR="000A2CAD" w:rsidRPr="000A2CAD" w:rsidTr="000A2CAD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ΑΦΜ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ΔΙΕΥΘΥΝΣΗ ΠΛΗΓΕΙΣΑΣ ΚΑΤΟΙΚΙΑΣ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ΑΤΑΚ ΠΛΗΓΕΙΣΑΣ ΚΑΤΟΙΚΙΑΣ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ΚΥΡΙΑ Ή ΔΕΥΤΕΡΕΥΟΥΣΑ ΚΑΤΟΙΚΙΑ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ΟΝΟΜΑΤΕΠΩΝΥΜΑ ΣΥΝΙΔΙΟΚΤΗΤΩΝ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7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ΑΦΜ ΣΥΝΙΔΙΟΚΤΗΤΩΝ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9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ΟΝΟΜΑΤΕΠΩΝΥΜΑ ΜΙΣΘΩΤΩΝ Ή ΑΤΟΜΩΝ ΠΟΥ ΔΙEΜΕΝAΝ ΜΕ ΔΩΡΕΑΝ ΠΑΡΑΧΩΡΗΣΗ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9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ΑΦΜ ΜΙΣΘΩΤΩΝ Ή ΑΤΟΜΩΝ ΠΟΥ ΔΙEΜΕΝAΝ ΜΕ ΔΩΡΕΑΝ ΠΑΡΑΧΩΡΗΣΗ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ΑΡΙΘΜΟΣ ΠΑΡΟΧΗΣ ΗΛΕΚΤΡΙΚΟΥ ΡΕΥΜΑΤΟΣ ΠΛΗΓΕΙΣΑΣ ΚΑΤΟΙΚΙΑΣ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ΑΡΙΘΜΟΣ ΑΠΟΓΡΑΦΙΚΟΥ ΔΕΛΤΙΟΥ Γ.Δ.Α.Ε.Φ.Κ.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ΑΡΙΘΜΟΣ ΔΕΛΤΙΟΥ ΕΠΑΝΕΛΕΓΧΟΥ Γ.Δ.Α.Ε.Φ.Κ.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0A2CAD" w:rsidRPr="000A2CAD" w:rsidTr="000A2CAD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0A2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ΑΠΟΖΗΜΙΩΣΗ ΑΠΌ ΦΑΙΝΟΜΕΝΟ ELIAS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0A2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0A2CAD" w:rsidRDefault="000A2CAD">
      <w:pPr>
        <w:rPr>
          <w:lang w:val="en-US"/>
        </w:rPr>
      </w:pPr>
    </w:p>
    <w:p w:rsidR="00F062B4" w:rsidRPr="00F062B4" w:rsidRDefault="00F062B4">
      <w:pPr>
        <w:rPr>
          <w:b/>
          <w:lang w:val="en-US"/>
        </w:rPr>
      </w:pPr>
    </w:p>
    <w:p w:rsidR="00F062B4" w:rsidRPr="00F062B4" w:rsidRDefault="00F062B4" w:rsidP="00F062B4">
      <w:pPr>
        <w:ind w:right="272"/>
        <w:jc w:val="center"/>
        <w:rPr>
          <w:rFonts w:ascii="Calibri" w:hAnsi="Calibri" w:cs="Arial"/>
          <w:b/>
        </w:rPr>
      </w:pPr>
      <w:r w:rsidRPr="00F062B4">
        <w:rPr>
          <w:rFonts w:ascii="Calibri" w:hAnsi="Calibri" w:cs="Arial"/>
          <w:b/>
        </w:rPr>
        <w:t xml:space="preserve">Τρίκαλα,     </w:t>
      </w:r>
      <w:r w:rsidRPr="00F062B4">
        <w:rPr>
          <w:rFonts w:ascii="Calibri" w:hAnsi="Calibri" w:cs="Arial"/>
          <w:b/>
          <w:lang w:val="en-US"/>
        </w:rPr>
        <w:t xml:space="preserve">   </w:t>
      </w:r>
      <w:r w:rsidRPr="00F062B4">
        <w:rPr>
          <w:rFonts w:ascii="Calibri" w:hAnsi="Calibri" w:cs="Arial"/>
          <w:b/>
        </w:rPr>
        <w:t xml:space="preserve"> /  </w:t>
      </w:r>
      <w:r w:rsidRPr="00F062B4">
        <w:rPr>
          <w:rFonts w:ascii="Calibri" w:hAnsi="Calibri" w:cs="Arial"/>
          <w:b/>
          <w:lang w:val="en-US"/>
        </w:rPr>
        <w:t xml:space="preserve">  </w:t>
      </w:r>
      <w:r w:rsidRPr="00F062B4">
        <w:rPr>
          <w:rFonts w:ascii="Calibri" w:hAnsi="Calibri" w:cs="Arial"/>
          <w:b/>
        </w:rPr>
        <w:t xml:space="preserve">  /2024</w:t>
      </w:r>
    </w:p>
    <w:p w:rsidR="00F062B4" w:rsidRPr="00F062B4" w:rsidRDefault="00F062B4" w:rsidP="00F062B4">
      <w:pPr>
        <w:jc w:val="center"/>
        <w:rPr>
          <w:b/>
          <w:lang w:val="en-US"/>
        </w:rPr>
      </w:pPr>
    </w:p>
    <w:p w:rsidR="00F062B4" w:rsidRPr="00F062B4" w:rsidRDefault="00F062B4" w:rsidP="00F062B4">
      <w:pPr>
        <w:jc w:val="center"/>
        <w:rPr>
          <w:b/>
          <w:lang w:val="en-US"/>
        </w:rPr>
      </w:pPr>
    </w:p>
    <w:p w:rsidR="00F062B4" w:rsidRPr="00F062B4" w:rsidRDefault="00F062B4" w:rsidP="00F062B4">
      <w:pPr>
        <w:jc w:val="center"/>
        <w:rPr>
          <w:b/>
          <w:lang w:val="en-US"/>
        </w:rPr>
      </w:pPr>
      <w:r w:rsidRPr="00F062B4">
        <w:rPr>
          <w:rFonts w:ascii="Calibri" w:hAnsi="Calibri" w:cs="Arial"/>
          <w:b/>
        </w:rPr>
        <w:t>Ο/Η Δηλών/ούσα</w:t>
      </w:r>
    </w:p>
    <w:sectPr w:rsidR="00F062B4" w:rsidRPr="00F062B4" w:rsidSect="00E734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CAD"/>
    <w:rsid w:val="000A2CAD"/>
    <w:rsid w:val="002832E0"/>
    <w:rsid w:val="00616780"/>
    <w:rsid w:val="00B81DD5"/>
    <w:rsid w:val="00C10D92"/>
    <w:rsid w:val="00C52574"/>
    <w:rsid w:val="00E7348D"/>
    <w:rsid w:val="00F0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Ευαγγελία Τζέλλη</dc:creator>
  <cp:lastModifiedBy>Ευαγγελία Τζέλλη</cp:lastModifiedBy>
  <cp:revision>2</cp:revision>
  <dcterms:created xsi:type="dcterms:W3CDTF">2024-11-13T08:52:00Z</dcterms:created>
  <dcterms:modified xsi:type="dcterms:W3CDTF">2024-11-13T08:52:00Z</dcterms:modified>
</cp:coreProperties>
</file>