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9 Ιουλίου 2025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33917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7EA2FF6B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4F8D16BE" w14:textId="0D212B74" w:rsidR="00B1220E" w:rsidRPr="007571CC" w:rsidRDefault="007420E2" w:rsidP="007571CC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35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062E625" w14:textId="113CD308" w:rsidR="00C800F0" w:rsidRPr="00C800F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C800F0">
        <w:rPr>
          <w:rFonts w:ascii="Verdana" w:hAnsi="Verdana" w:cs="Cambria"/>
          <w:color w:val="000000"/>
          <w:sz w:val="18"/>
          <w:szCs w:val="18"/>
          <w:u w:val="single"/>
        </w:rPr>
        <w:t>κατεπείγουσα</w:t>
      </w:r>
      <w:r w:rsidR="00C800F0">
        <w:rPr>
          <w:rFonts w:ascii="Verdana" w:hAnsi="Verdana" w:cs="Cambria"/>
          <w:color w:val="000000"/>
          <w:sz w:val="18"/>
          <w:szCs w:val="18"/>
        </w:rPr>
        <w:t xml:space="preserve"> </w:t>
      </w:r>
      <w:r w:rsidRPr="00C800F0">
        <w:rPr>
          <w:rFonts w:ascii="Verdana" w:hAnsi="Verdana" w:cs="Cambria"/>
          <w:color w:val="000000"/>
          <w:sz w:val="18"/>
          <w:szCs w:val="18"/>
        </w:rPr>
        <w:t>συνεδρίαση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09η του μηνός Ιουλίου έτους 2025, ημέρα Τετάρτη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12:00</w:t>
      </w:r>
      <w:r w:rsidR="00C800F0" w:rsidRPr="00C800F0">
        <w:rPr>
          <w:rFonts w:ascii="Verdana" w:hAnsi="Verdana" w:cs="Calibri"/>
          <w:sz w:val="18"/>
          <w:szCs w:val="18"/>
        </w:rPr>
        <w:t>,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C800F0" w:rsidRPr="00C800F0">
        <w:rPr>
          <w:rFonts w:ascii="Verdana" w:hAnsi="Verdana" w:cs="Calibri"/>
          <w:color w:val="000000"/>
          <w:sz w:val="18"/>
          <w:szCs w:val="18"/>
        </w:rPr>
        <w:t xml:space="preserve">. </w:t>
      </w:r>
    </w:p>
    <w:p w14:paraId="5D571341" w14:textId="419F8773" w:rsidR="000A3D69" w:rsidRDefault="00C800F0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  <w:lang w:val="en-US"/>
        </w:rPr>
      </w:pPr>
      <w:r w:rsidRPr="008A3305">
        <w:rPr>
          <w:rFonts w:ascii="Verdana" w:hAnsi="Verdana" w:cs="Calibri"/>
          <w:color w:val="000000"/>
          <w:sz w:val="18"/>
          <w:szCs w:val="18"/>
        </w:rPr>
        <w:t>Το κατεπείγον της συνεδρίασης αφορά</w:t>
      </w:r>
      <w:r w:rsidRPr="00C800F0">
        <w:rPr>
          <w:rFonts w:ascii="Verdana" w:hAnsi="Verdana" w:cs="Calibri"/>
          <w:color w:val="000000"/>
          <w:sz w:val="18"/>
          <w:szCs w:val="18"/>
        </w:rPr>
        <w:t>:</w:t>
      </w:r>
    </w:p>
    <w:p w14:paraId="7401E936" w14:textId="0C3FBCD5" w:rsidR="00C800F0" w:rsidRPr="00C800F0" w:rsidRDefault="00C800F0" w:rsidP="00C800F0">
      <w:pPr>
        <w:pStyle w:val="a5"/>
        <w:widowControl w:val="0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18"/>
          <w:szCs w:val="18"/>
        </w:rPr>
      </w:pPr>
      <w:r w:rsidRPr="00C800F0">
        <w:rPr>
          <w:rFonts w:ascii="Verdana" w:hAnsi="Verdana" w:cs="Calibri"/>
          <w:color w:val="000000"/>
          <w:sz w:val="18"/>
          <w:szCs w:val="18"/>
        </w:rPr>
        <w:t>Για το 1</w:t>
      </w:r>
      <w:r w:rsidRPr="00C800F0">
        <w:rPr>
          <w:rFonts w:ascii="Verdana" w:hAnsi="Verdana" w:cs="Calibri"/>
          <w:color w:val="000000"/>
          <w:sz w:val="18"/>
          <w:szCs w:val="18"/>
          <w:vertAlign w:val="superscript"/>
        </w:rPr>
        <w:t>ο</w:t>
      </w:r>
      <w:r w:rsidRPr="00C800F0">
        <w:rPr>
          <w:rFonts w:ascii="Verdana" w:hAnsi="Verdana" w:cs="Calibri"/>
          <w:color w:val="000000"/>
          <w:sz w:val="18"/>
          <w:szCs w:val="18"/>
        </w:rPr>
        <w:t xml:space="preserve"> θέμα, την ανάγκη υπογραφής συμβάσεων</w:t>
      </w:r>
      <w:r>
        <w:rPr>
          <w:rFonts w:ascii="Verdana" w:hAnsi="Verdana" w:cs="Calibri"/>
          <w:color w:val="000000"/>
          <w:sz w:val="18"/>
          <w:szCs w:val="18"/>
        </w:rPr>
        <w:t>,</w:t>
      </w:r>
    </w:p>
    <w:p w14:paraId="3608E380" w14:textId="402F746F" w:rsidR="00C800F0" w:rsidRPr="00C800F0" w:rsidRDefault="00C800F0" w:rsidP="00C800F0">
      <w:pPr>
        <w:pStyle w:val="a5"/>
        <w:widowControl w:val="0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γ</w:t>
      </w:r>
      <w:r w:rsidRPr="00C800F0">
        <w:rPr>
          <w:rFonts w:ascii="Verdana" w:hAnsi="Verdana" w:cs="Calibri"/>
          <w:color w:val="000000"/>
          <w:sz w:val="18"/>
          <w:szCs w:val="18"/>
        </w:rPr>
        <w:t>ια το 2</w:t>
      </w:r>
      <w:r w:rsidRPr="00C800F0">
        <w:rPr>
          <w:rFonts w:ascii="Verdana" w:hAnsi="Verdana" w:cs="Calibri"/>
          <w:color w:val="000000"/>
          <w:sz w:val="18"/>
          <w:szCs w:val="18"/>
          <w:vertAlign w:val="superscript"/>
        </w:rPr>
        <w:t>ο</w:t>
      </w:r>
      <w:r w:rsidRPr="00C800F0">
        <w:rPr>
          <w:rFonts w:ascii="Verdana" w:hAnsi="Verdana" w:cs="Calibri"/>
          <w:color w:val="000000"/>
          <w:sz w:val="18"/>
          <w:szCs w:val="18"/>
        </w:rPr>
        <w:t xml:space="preserve"> θέμα, την ύπαρξη δικονομικής προθεσμίας</w:t>
      </w:r>
      <w:r>
        <w:rPr>
          <w:rFonts w:ascii="Verdana" w:hAnsi="Verdana" w:cs="Calibri"/>
          <w:color w:val="000000"/>
          <w:sz w:val="18"/>
          <w:szCs w:val="18"/>
        </w:rPr>
        <w:t>,</w:t>
      </w:r>
    </w:p>
    <w:p w14:paraId="224D1FA1" w14:textId="365A7B16" w:rsidR="00C800F0" w:rsidRPr="00C800F0" w:rsidRDefault="00C800F0" w:rsidP="00C800F0">
      <w:pPr>
        <w:pStyle w:val="a5"/>
        <w:widowControl w:val="0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γ</w:t>
      </w:r>
      <w:r w:rsidRPr="00C800F0">
        <w:rPr>
          <w:rFonts w:ascii="Verdana" w:hAnsi="Verdana" w:cs="Calibri"/>
          <w:color w:val="000000"/>
          <w:sz w:val="18"/>
          <w:szCs w:val="18"/>
        </w:rPr>
        <w:t>ια το 3</w:t>
      </w:r>
      <w:r w:rsidRPr="00C800F0">
        <w:rPr>
          <w:rFonts w:ascii="Verdana" w:hAnsi="Verdana" w:cs="Calibri"/>
          <w:color w:val="000000"/>
          <w:sz w:val="18"/>
          <w:szCs w:val="18"/>
          <w:vertAlign w:val="superscript"/>
        </w:rPr>
        <w:t>ο</w:t>
      </w:r>
      <w:r w:rsidRPr="00C800F0">
        <w:rPr>
          <w:rFonts w:ascii="Verdana" w:hAnsi="Verdana" w:cs="Calibri"/>
          <w:color w:val="000000"/>
          <w:sz w:val="18"/>
          <w:szCs w:val="18"/>
        </w:rPr>
        <w:t xml:space="preserve"> θέμα, τη δημοσιότητα της εκδήλωσης</w:t>
      </w:r>
      <w:r>
        <w:rPr>
          <w:rFonts w:ascii="Verdana" w:hAnsi="Verdana" w:cs="Calibri"/>
          <w:color w:val="000000"/>
          <w:sz w:val="18"/>
          <w:szCs w:val="18"/>
        </w:rPr>
        <w:t xml:space="preserve"> &amp;</w:t>
      </w:r>
    </w:p>
    <w:p w14:paraId="0DE17673" w14:textId="5A4008BD" w:rsidR="00C800F0" w:rsidRPr="00C800F0" w:rsidRDefault="00C800F0" w:rsidP="00C800F0">
      <w:pPr>
        <w:pStyle w:val="a5"/>
        <w:widowControl w:val="0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γ</w:t>
      </w:r>
      <w:r w:rsidRPr="00C800F0">
        <w:rPr>
          <w:rFonts w:ascii="Verdana" w:hAnsi="Verdana" w:cs="Calibri"/>
          <w:color w:val="000000"/>
          <w:sz w:val="18"/>
          <w:szCs w:val="18"/>
        </w:rPr>
        <w:t>ια το 4</w:t>
      </w:r>
      <w:r w:rsidRPr="00C800F0">
        <w:rPr>
          <w:rFonts w:ascii="Verdana" w:hAnsi="Verdana" w:cs="Calibri"/>
          <w:color w:val="000000"/>
          <w:sz w:val="18"/>
          <w:szCs w:val="18"/>
          <w:vertAlign w:val="superscript"/>
        </w:rPr>
        <w:t>ο</w:t>
      </w:r>
      <w:r w:rsidRPr="00C800F0">
        <w:rPr>
          <w:rFonts w:ascii="Verdana" w:hAnsi="Verdana" w:cs="Calibri"/>
          <w:color w:val="000000"/>
          <w:sz w:val="18"/>
          <w:szCs w:val="18"/>
        </w:rPr>
        <w:t xml:space="preserve"> θέμα</w:t>
      </w:r>
      <w:r w:rsidR="00E64514">
        <w:rPr>
          <w:rFonts w:ascii="Verdana" w:hAnsi="Verdana" w:cs="Calibri"/>
          <w:color w:val="000000"/>
          <w:sz w:val="18"/>
          <w:szCs w:val="18"/>
        </w:rPr>
        <w:t>,</w:t>
      </w:r>
      <w:r w:rsidRPr="00C800F0">
        <w:rPr>
          <w:rFonts w:ascii="Verdana" w:hAnsi="Verdana" w:cs="Calibri"/>
          <w:color w:val="000000"/>
          <w:sz w:val="18"/>
          <w:szCs w:val="18"/>
        </w:rPr>
        <w:t xml:space="preserve"> την ημερομηνία για την οποία </w:t>
      </w:r>
      <w:r w:rsidR="00887CF8">
        <w:rPr>
          <w:rFonts w:ascii="Verdana" w:hAnsi="Verdana" w:cs="Calibri"/>
          <w:color w:val="000000"/>
          <w:sz w:val="18"/>
          <w:szCs w:val="18"/>
        </w:rPr>
        <w:t>ζητείται</w:t>
      </w:r>
      <w:r w:rsidRPr="00C800F0">
        <w:rPr>
          <w:rFonts w:ascii="Verdana" w:hAnsi="Verdana" w:cs="Calibri"/>
          <w:color w:val="000000"/>
          <w:sz w:val="18"/>
          <w:szCs w:val="18"/>
        </w:rPr>
        <w:t xml:space="preserve"> η παραχώρηση χώρου</w:t>
      </w:r>
      <w:r>
        <w:rPr>
          <w:rFonts w:ascii="Verdana" w:hAnsi="Verdana" w:cs="Calibri"/>
          <w:color w:val="000000"/>
          <w:sz w:val="18"/>
          <w:szCs w:val="18"/>
        </w:rPr>
        <w:t>.</w:t>
      </w:r>
    </w:p>
    <w:p w14:paraId="56072FEB" w14:textId="5B1FA2C1" w:rsidR="00590536" w:rsidRPr="001E0C32" w:rsidRDefault="00751F31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364F245F" w:rsidR="004A2BA4" w:rsidRDefault="002820FC" w:rsidP="007571CC">
      <w:pPr>
        <w:pStyle w:val="a5"/>
        <w:numPr>
          <w:ilvl w:val="0"/>
          <w:numId w:val="36"/>
        </w:numPr>
        <w:ind w:left="284" w:hanging="341"/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C800F0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Παροχή εξουσιοδότησης Δημάρχου για υπογραφή Συμβάσεων που αφορούν σε έργα του Αναπτυξιακού Προγράμματος ΑΝΤΩΝΗΣ ΤΡΙΤΣΗΣ.</w:t>
      </w:r>
    </w:p>
    <w:p w14:paraId="7B82CFB1" w14:textId="1F46D6C6" w:rsidR="00590536" w:rsidRPr="001E0C32" w:rsidRDefault="00751F31" w:rsidP="007571CC">
      <w:pPr>
        <w:pStyle w:val="a5"/>
        <w:numPr>
          <w:ilvl w:val="0"/>
          <w:numId w:val="36"/>
        </w:numPr>
        <w:spacing w:after="160" w:line="256" w:lineRule="auto"/>
        <w:ind w:left="284" w:hanging="341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30774314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C800F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332BBF0" w14:textId="1533172C" w:rsidR="004A2BA4" w:rsidRDefault="002820FC" w:rsidP="007571CC">
      <w:pPr>
        <w:pStyle w:val="a5"/>
        <w:numPr>
          <w:ilvl w:val="0"/>
          <w:numId w:val="36"/>
        </w:numPr>
        <w:ind w:left="284" w:hanging="341"/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C800F0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Παροχή ειδικής εντολής και πληρεξουσιότητας για άσκηση ή μη παρέμβασης, δήλωση παράστασης και κατάθεση προτάσεων επί της με γενικό αριθμό κατάθεσης 1416/2025 και ειδικό αριθμό κατάθεσης 1002/2025 αίτησης ενώπιον του Μονομελούς Πρωτοδικείου Τρικάλων.</w:t>
      </w:r>
    </w:p>
    <w:p w14:paraId="6C60A3ED" w14:textId="3A8D80AE" w:rsidR="00590536" w:rsidRPr="001E0C32" w:rsidRDefault="00751F31" w:rsidP="007571CC">
      <w:pPr>
        <w:pStyle w:val="a5"/>
        <w:numPr>
          <w:ilvl w:val="0"/>
          <w:numId w:val="36"/>
        </w:numPr>
        <w:spacing w:after="160" w:line="256" w:lineRule="auto"/>
        <w:ind w:left="284" w:hanging="341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52708984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C800F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F14D792" w14:textId="19DC305D" w:rsidR="004A2BA4" w:rsidRDefault="002820FC" w:rsidP="007571CC">
      <w:pPr>
        <w:pStyle w:val="a5"/>
        <w:numPr>
          <w:ilvl w:val="0"/>
          <w:numId w:val="36"/>
        </w:numPr>
        <w:ind w:left="284" w:hanging="341"/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C800F0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χαρακτήρα, σύμφωνα με την αίτηση της κας  Μπαμπατσιά Άννας που έλαβε αριθμό πρωτοκόλλου</w:t>
      </w:r>
      <w:r w:rsidR="00E64514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31045/24-6-2025 .</w:t>
      </w:r>
    </w:p>
    <w:p w14:paraId="6D9ED3ED" w14:textId="0DFD66AD" w:rsidR="00590536" w:rsidRPr="001E0C32" w:rsidRDefault="00751F31" w:rsidP="007571CC">
      <w:pPr>
        <w:pStyle w:val="a5"/>
        <w:numPr>
          <w:ilvl w:val="0"/>
          <w:numId w:val="36"/>
        </w:numPr>
        <w:spacing w:after="160" w:line="256" w:lineRule="auto"/>
        <w:ind w:left="284" w:hanging="341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4055867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C800F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0120BBA" w14:textId="404E6096" w:rsidR="004A2BA4" w:rsidRDefault="002820FC" w:rsidP="007571CC">
      <w:pPr>
        <w:pStyle w:val="a5"/>
        <w:numPr>
          <w:ilvl w:val="0"/>
          <w:numId w:val="36"/>
        </w:numPr>
        <w:ind w:left="284" w:hanging="341"/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4</w:t>
      </w:r>
      <w:r w:rsidR="00B67C55" w:rsidRPr="00C800F0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χαρακτήρα, σύμφωνα με την αίτηση του κου Μαγούλα Φωτίου που έλαβε αριθμό πρωτοκόλλου</w:t>
      </w:r>
      <w:r w:rsidR="00E64514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33057/3-7-2025.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854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>Γενικός Γραμματέας  Δ.Τρικκαίων</w:t>
            </w:r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3" w:displacedByCustomXml="next"/>
          <w:bookmarkStart w:id="2" w:name="OLE_LINK4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 Λώρεν</w:t>
                    </w:r>
                  </w:p>
                  <w:p w14:paraId="4B190C2E" w14:textId="7C7D0910" w:rsidR="00201125" w:rsidRPr="00092877" w:rsidRDefault="00751F31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7571CC">
      <w:type w:val="continuous"/>
      <w:pgSz w:w="11910" w:h="16845"/>
      <w:pgMar w:top="567" w:right="1140" w:bottom="567" w:left="1134" w:header="0" w:footer="0" w:gutter="0"/>
      <w:paperSrc w:first="7" w:other="7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A07DD"/>
    <w:multiLevelType w:val="hybridMultilevel"/>
    <w:tmpl w:val="969C6258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6B3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10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E6EA7"/>
    <w:multiLevelType w:val="hybridMultilevel"/>
    <w:tmpl w:val="A72A7126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B63261"/>
    <w:multiLevelType w:val="hybridMultilevel"/>
    <w:tmpl w:val="57EA4524"/>
    <w:lvl w:ilvl="0" w:tplc="04080001">
      <w:start w:val="1"/>
      <w:numFmt w:val="bullet"/>
      <w:lvlText w:val=""/>
      <w:lvlJc w:val="left"/>
      <w:pPr>
        <w:ind w:left="0" w:hanging="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3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4"/>
  </w:num>
  <w:num w:numId="2" w16cid:durableId="5297287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20"/>
  </w:num>
  <w:num w:numId="4" w16cid:durableId="59131907">
    <w:abstractNumId w:val="11"/>
  </w:num>
  <w:num w:numId="5" w16cid:durableId="5609487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4"/>
  </w:num>
  <w:num w:numId="7" w16cid:durableId="1416778872">
    <w:abstractNumId w:val="31"/>
  </w:num>
  <w:num w:numId="8" w16cid:durableId="837844384">
    <w:abstractNumId w:val="13"/>
  </w:num>
  <w:num w:numId="9" w16cid:durableId="1416243095">
    <w:abstractNumId w:val="5"/>
  </w:num>
  <w:num w:numId="10" w16cid:durableId="253169183">
    <w:abstractNumId w:val="14"/>
  </w:num>
  <w:num w:numId="11" w16cid:durableId="119492068">
    <w:abstractNumId w:val="29"/>
  </w:num>
  <w:num w:numId="12" w16cid:durableId="910583580">
    <w:abstractNumId w:val="15"/>
  </w:num>
  <w:num w:numId="13" w16cid:durableId="1008599151">
    <w:abstractNumId w:val="17"/>
  </w:num>
  <w:num w:numId="14" w16cid:durableId="2107770074">
    <w:abstractNumId w:val="3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2"/>
  </w:num>
  <w:num w:numId="18" w16cid:durableId="417822992">
    <w:abstractNumId w:val="18"/>
  </w:num>
  <w:num w:numId="19" w16cid:durableId="939724537">
    <w:abstractNumId w:val="19"/>
  </w:num>
  <w:num w:numId="20" w16cid:durableId="311375982">
    <w:abstractNumId w:val="28"/>
  </w:num>
  <w:num w:numId="21" w16cid:durableId="1399788051">
    <w:abstractNumId w:val="12"/>
  </w:num>
  <w:num w:numId="22" w16cid:durableId="1634016082">
    <w:abstractNumId w:val="21"/>
  </w:num>
  <w:num w:numId="23" w16cid:durableId="2121336017">
    <w:abstractNumId w:val="26"/>
  </w:num>
  <w:num w:numId="24" w16cid:durableId="771820548">
    <w:abstractNumId w:val="33"/>
  </w:num>
  <w:num w:numId="25" w16cid:durableId="1007905073">
    <w:abstractNumId w:val="30"/>
  </w:num>
  <w:num w:numId="26" w16cid:durableId="829711565">
    <w:abstractNumId w:val="6"/>
  </w:num>
  <w:num w:numId="27" w16cid:durableId="437678134">
    <w:abstractNumId w:val="7"/>
  </w:num>
  <w:num w:numId="28" w16cid:durableId="1216965209">
    <w:abstractNumId w:val="4"/>
  </w:num>
  <w:num w:numId="29" w16cid:durableId="1043486012">
    <w:abstractNumId w:val="16"/>
  </w:num>
  <w:num w:numId="30" w16cid:durableId="1873106264">
    <w:abstractNumId w:val="32"/>
  </w:num>
  <w:num w:numId="31" w16cid:durableId="1971010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10"/>
  </w:num>
  <w:num w:numId="33" w16cid:durableId="1137382466">
    <w:abstractNumId w:val="23"/>
  </w:num>
  <w:num w:numId="34" w16cid:durableId="978455336">
    <w:abstractNumId w:val="0"/>
  </w:num>
  <w:num w:numId="35" w16cid:durableId="636030602">
    <w:abstractNumId w:val="9"/>
  </w:num>
  <w:num w:numId="36" w16cid:durableId="268508179">
    <w:abstractNumId w:val="8"/>
  </w:num>
  <w:num w:numId="37" w16cid:durableId="1368677884">
    <w:abstractNumId w:val="25"/>
  </w:num>
  <w:num w:numId="38" w16cid:durableId="2057823">
    <w:abstractNumId w:val="2"/>
  </w:num>
  <w:num w:numId="39" w16cid:durableId="190232500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1396A"/>
    <w:rsid w:val="007360E7"/>
    <w:rsid w:val="007420E2"/>
    <w:rsid w:val="007571CC"/>
    <w:rsid w:val="0076169E"/>
    <w:rsid w:val="007627C7"/>
    <w:rsid w:val="007A4284"/>
    <w:rsid w:val="007B5F41"/>
    <w:rsid w:val="007D7FAC"/>
    <w:rsid w:val="008244A0"/>
    <w:rsid w:val="00842BB1"/>
    <w:rsid w:val="00866C51"/>
    <w:rsid w:val="00887CF8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00F0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4514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12C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5825BE" w:rsidP="005825BE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25BE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0612C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25BE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8DD704C649E94FD784E1C27F978F4F2A">
    <w:name w:val="8DD704C649E94FD784E1C27F978F4F2A"/>
    <w:rsid w:val="001B09F4"/>
  </w:style>
  <w:style w:type="paragraph" w:customStyle="1" w:styleId="7A66DDA9D0A44F3F9B6C9487A9881AF61">
    <w:name w:val="7A66DDA9D0A44F3F9B6C9487A9881AF61"/>
    <w:rsid w:val="00C322D3"/>
    <w:pPr>
      <w:spacing w:after="200" w:line="276" w:lineRule="auto"/>
    </w:pPr>
  </w:style>
  <w:style w:type="paragraph" w:customStyle="1" w:styleId="B01331D4712D40AEA103E87DB17ECEF71">
    <w:name w:val="B01331D4712D40AEA103E87DB17ECEF71"/>
    <w:rsid w:val="00C322D3"/>
    <w:pPr>
      <w:spacing w:after="200" w:line="276" w:lineRule="auto"/>
    </w:pPr>
  </w:style>
  <w:style w:type="paragraph" w:customStyle="1" w:styleId="9A21E0D055A941439171ACB174DB8A2B1">
    <w:name w:val="9A21E0D055A941439171ACB174DB8A2B1"/>
    <w:rsid w:val="00C322D3"/>
    <w:pPr>
      <w:spacing w:after="200" w:line="276" w:lineRule="auto"/>
    </w:pPr>
  </w:style>
  <w:style w:type="paragraph" w:customStyle="1" w:styleId="42834C6D10F946F88B4FD924A39D4B981">
    <w:name w:val="42834C6D10F946F88B4FD924A39D4B981"/>
    <w:rsid w:val="00C322D3"/>
    <w:pPr>
      <w:spacing w:after="200" w:line="276" w:lineRule="auto"/>
    </w:pPr>
  </w:style>
  <w:style w:type="paragraph" w:customStyle="1" w:styleId="03C27F901E1E4602B1EE0B9DC6F775561">
    <w:name w:val="03C27F901E1E4602B1EE0B9DC6F775561"/>
    <w:rsid w:val="00C322D3"/>
    <w:pPr>
      <w:spacing w:after="200" w:line="276" w:lineRule="auto"/>
    </w:pPr>
  </w:style>
  <w:style w:type="paragraph" w:customStyle="1" w:styleId="13AB4A7CE5BD43D39851A281B8D2BB8B1">
    <w:name w:val="13AB4A7CE5BD43D39851A281B8D2BB8B1"/>
    <w:rsid w:val="00C322D3"/>
    <w:pPr>
      <w:spacing w:after="200" w:line="276" w:lineRule="auto"/>
    </w:pPr>
  </w:style>
  <w:style w:type="paragraph" w:customStyle="1" w:styleId="C30FF279B0E6424EA9B7F82F6A8187371">
    <w:name w:val="C30FF279B0E6424EA9B7F82F6A818737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77944B294B499EA378615B5C99010F1">
    <w:name w:val="EF77944B294B499EA378615B5C99010F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E37B1A4F474563831DC29C942FFE54">
    <w:name w:val="65E37B1A4F474563831DC29C942FFE54"/>
    <w:rsid w:val="005825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F6C6282424ADCAB87DAA75AD5808F">
    <w:name w:val="D8DF6C6282424ADCAB87DAA75AD5808F"/>
    <w:rsid w:val="005825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BD2C426CA4D789532584A08D1DCB0">
    <w:name w:val="94CBD2C426CA4D789532584A08D1DCB0"/>
    <w:rsid w:val="005825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Βάσω Χαλιμούρδα</cp:lastModifiedBy>
  <cp:revision>2</cp:revision>
  <dcterms:created xsi:type="dcterms:W3CDTF">2025-07-09T06:08:00Z</dcterms:created>
  <dcterms:modified xsi:type="dcterms:W3CDTF">2025-07-09T06:08:00Z</dcterms:modified>
</cp:coreProperties>
</file>