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7420E2">
        <w:trPr>
          <w:trHeight w:val="2845"/>
        </w:trPr>
        <w:tc>
          <w:tcPr>
            <w:tcW w:w="4820" w:type="dxa"/>
          </w:tcPr>
          <w:p w14:paraId="05810EE4" w14:textId="77777777" w:rsidR="00AA4449" w:rsidRPr="00092877" w:rsidRDefault="00AA4449" w:rsidP="00AA4449">
            <w:pPr>
              <w:widowControl w:val="0"/>
              <w:autoSpaceDE w:val="0"/>
              <w:autoSpaceDN w:val="0"/>
              <w:adjustRightInd w:val="0"/>
              <w:spacing w:line="798" w:lineRule="exact"/>
              <w:rPr>
                <w:rFonts w:ascii="Verdana" w:hAnsi="Verdana"/>
                <w:sz w:val="18"/>
                <w:szCs w:val="18"/>
              </w:rPr>
            </w:pPr>
            <w:r w:rsidRPr="00092877">
              <w:rPr>
                <w:rFonts w:ascii="Verdana" w:hAnsi="Verdana"/>
                <w:sz w:val="18"/>
                <w:szCs w:val="18"/>
              </w:rPr>
              <w:tab/>
            </w:r>
            <w:r w:rsidRPr="00092877">
              <w:rPr>
                <w:rFonts w:ascii="Verdana" w:hAnsi="Verdana" w:cs="Cambria"/>
                <w:color w:val="000000"/>
                <w:sz w:val="18"/>
                <w:szCs w:val="18"/>
              </w:rPr>
              <w:t xml:space="preserve"> </w:t>
            </w:r>
            <w:r w:rsidRPr="00092877">
              <w:rPr>
                <w:rFonts w:ascii="Verdana" w:hAnsi="Verdana"/>
                <w:noProof/>
                <w:sz w:val="18"/>
                <w:szCs w:val="18"/>
              </w:rPr>
              <w:drawing>
                <wp:anchor distT="0" distB="0" distL="114300" distR="114300" simplePos="0" relativeHeight="251659264" behindDoc="0" locked="0" layoutInCell="1" allowOverlap="1" wp14:anchorId="1F65EBD9" wp14:editId="2415A10D">
                  <wp:simplePos x="0" y="0"/>
                  <wp:positionH relativeFrom="margin">
                    <wp:posOffset>541655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17 Οκτωβρίου 2025</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62830</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650C1F9B"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488C75B9" w14:textId="07342751" w:rsidR="00B1220E" w:rsidRPr="002F7912" w:rsidRDefault="007420E2" w:rsidP="002F791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4F8D16BE" w14:textId="77777777" w:rsidR="00B1220E" w:rsidRPr="00092877" w:rsidRDefault="00B1220E"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p>
          <w:p w14:paraId="72AE5D5F" w14:textId="77777777" w:rsidR="00071693" w:rsidRPr="00092877" w:rsidRDefault="00071693" w:rsidP="00AB758F">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52</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62DF61CC"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xml:space="preserve">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21η του μηνός Οκτωβρίου έτους 2025, ημέρα Τρίτη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12:30</w:t>
      </w:r>
      <w:r w:rsidR="002F7912">
        <w:rPr>
          <w:rFonts w:ascii="Verdana" w:hAnsi="Verdana" w:cs="Calibri"/>
          <w:sz w:val="18"/>
          <w:szCs w:val="18"/>
        </w:rPr>
        <w:t>,</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6A6F3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22859039" w:rsidR="004A2BA4" w:rsidRDefault="002820FC" w:rsidP="002F7912">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w:t>
      </w:r>
      <w:r w:rsidR="00B67C55" w:rsidRPr="002F79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προμήθεια αναμνηστικών δώρων για εθιμοτυπικές επισκέψεις φυσικών προσώπων και αντιπροσωπειών.</w:t>
      </w:r>
    </w:p>
    <w:p w14:paraId="080AC3DA" w14:textId="7F20DC72" w:rsidR="00590536" w:rsidRPr="001E0C32" w:rsidRDefault="006A6F3B" w:rsidP="002F7912">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074851590"/>
          <w:placeholder>
            <w:docPart w:val="94CBD2C426CA4D789532584A08D1DCB0"/>
          </w:placeholder>
          <w:showingPlcHdr/>
          <w15:color w:val="000000"/>
        </w:sdtPr>
        <w:sdtEndPr/>
        <w:sdtContent>
          <w:r w:rsidR="002F7912" w:rsidRPr="00EA2A2E">
            <w:rPr>
              <w:rStyle w:val="a4"/>
              <w:rFonts w:ascii="Verdana" w:hAnsi="Verdana"/>
              <w:b/>
              <w:color w:val="000000" w:themeColor="text1"/>
              <w:sz w:val="18"/>
              <w:szCs w:val="18"/>
              <w:u w:val="single"/>
              <w:lang w:val="en-US"/>
            </w:rPr>
            <w:t xml:space="preserve"> </w:t>
          </w:r>
        </w:sdtContent>
      </w:sdt>
    </w:p>
    <w:p w14:paraId="1A5C842A" w14:textId="77777777" w:rsidR="004A2BA4" w:rsidRDefault="002820FC" w:rsidP="002F7912">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w:t>
      </w:r>
      <w:r w:rsidR="00B67C55" w:rsidRPr="002F79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Eπιστροφή ποσών ως αχρεωστήτως  εισπραχθέντα, σύμφωνα με την από 13/10/2025 εισήγηση της Διεύθυνσης Οικονομικών Υπηρεσιών.</w:t>
      </w:r>
    </w:p>
    <w:p w14:paraId="6A46F355" w14:textId="718ACDC6" w:rsidR="00590536" w:rsidRPr="001E0C32" w:rsidRDefault="006A6F3B" w:rsidP="002F7912">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112078441"/>
          <w:placeholder>
            <w:docPart w:val="94CBD2C426CA4D789532584A08D1DCB0"/>
          </w:placeholder>
          <w:showingPlcHdr/>
          <w15:color w:val="000000"/>
        </w:sdtPr>
        <w:sdtEndPr/>
        <w:sdtContent>
          <w:r w:rsidR="002F7912" w:rsidRPr="00EA2A2E">
            <w:rPr>
              <w:rStyle w:val="a4"/>
              <w:rFonts w:ascii="Verdana" w:hAnsi="Verdana"/>
              <w:b/>
              <w:color w:val="000000" w:themeColor="text1"/>
              <w:sz w:val="18"/>
              <w:szCs w:val="18"/>
              <w:u w:val="single"/>
              <w:lang w:val="en-US"/>
            </w:rPr>
            <w:t xml:space="preserve"> </w:t>
          </w:r>
        </w:sdtContent>
      </w:sdt>
    </w:p>
    <w:p w14:paraId="52895AE5" w14:textId="77777777" w:rsidR="004A2BA4" w:rsidRDefault="002820FC" w:rsidP="002F7912">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3</w:t>
      </w:r>
      <w:r w:rsidR="00B67C55" w:rsidRPr="002F79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Eπιστροφή ποσών ως αχρεωστήτως  εισπραχθέντα, σύμφωνα με την από 14/10/2025 εισήγηση της Διεύθυνσης Οικονομικών Υπηρεσιών.</w:t>
      </w:r>
    </w:p>
    <w:p w14:paraId="7A70D922" w14:textId="1116B8BB" w:rsidR="00590536" w:rsidRPr="001E0C32" w:rsidRDefault="006A6F3B" w:rsidP="002F7912">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400050538"/>
          <w:placeholder>
            <w:docPart w:val="94CBD2C426CA4D789532584A08D1DCB0"/>
          </w:placeholder>
          <w:showingPlcHdr/>
          <w15:color w:val="000000"/>
        </w:sdtPr>
        <w:sdtEndPr/>
        <w:sdtContent>
          <w:r w:rsidR="002F7912" w:rsidRPr="00EA2A2E">
            <w:rPr>
              <w:rStyle w:val="a4"/>
              <w:rFonts w:ascii="Verdana" w:hAnsi="Verdana"/>
              <w:b/>
              <w:color w:val="000000" w:themeColor="text1"/>
              <w:sz w:val="18"/>
              <w:szCs w:val="18"/>
              <w:u w:val="single"/>
              <w:lang w:val="en-US"/>
            </w:rPr>
            <w:t xml:space="preserve"> </w:t>
          </w:r>
        </w:sdtContent>
      </w:sdt>
    </w:p>
    <w:p w14:paraId="492D41F4" w14:textId="1D257D37" w:rsidR="004A2BA4" w:rsidRDefault="002820FC" w:rsidP="002F7912">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4</w:t>
      </w:r>
      <w:r w:rsidR="00B67C55" w:rsidRPr="002F79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Έγκριση επιστροφής ποσού ως </w:t>
      </w:r>
      <w:proofErr w:type="spellStart"/>
      <w:r w:rsidR="00204AC3" w:rsidRPr="00092877">
        <w:rPr>
          <w:rFonts w:ascii="Verdana" w:hAnsi="Verdana" w:cs="Cambria"/>
          <w:bCs/>
          <w:color w:val="000000"/>
          <w:sz w:val="18"/>
          <w:szCs w:val="18"/>
        </w:rPr>
        <w:t>αχρεωστήτως</w:t>
      </w:r>
      <w:proofErr w:type="spellEnd"/>
      <w:r w:rsidR="00204AC3" w:rsidRPr="00092877">
        <w:rPr>
          <w:rFonts w:ascii="Verdana" w:hAnsi="Verdana" w:cs="Cambria"/>
          <w:bCs/>
          <w:color w:val="000000"/>
          <w:sz w:val="18"/>
          <w:szCs w:val="18"/>
        </w:rPr>
        <w:t xml:space="preserve"> εισπραχθέν, σύμφωνα με την από 15/10/2025 εισήγηση της Διεύθυνσης Οικονομικών Υπηρεσιών.</w:t>
      </w:r>
    </w:p>
    <w:p w14:paraId="68480EF8" w14:textId="4117422E" w:rsidR="00590536" w:rsidRPr="001E0C32" w:rsidRDefault="006A6F3B" w:rsidP="002F7912">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592190556"/>
          <w:placeholder>
            <w:docPart w:val="94CBD2C426CA4D789532584A08D1DCB0"/>
          </w:placeholder>
          <w:showingPlcHdr/>
          <w15:color w:val="000000"/>
        </w:sdtPr>
        <w:sdtEndPr/>
        <w:sdtContent>
          <w:r w:rsidR="002F7912" w:rsidRPr="00EA2A2E">
            <w:rPr>
              <w:rStyle w:val="a4"/>
              <w:rFonts w:ascii="Verdana" w:hAnsi="Verdana"/>
              <w:b/>
              <w:color w:val="000000" w:themeColor="text1"/>
              <w:sz w:val="18"/>
              <w:szCs w:val="18"/>
              <w:u w:val="single"/>
              <w:lang w:val="en-US"/>
            </w:rPr>
            <w:t xml:space="preserve"> </w:t>
          </w:r>
        </w:sdtContent>
      </w:sdt>
    </w:p>
    <w:p w14:paraId="5D9DCD47" w14:textId="77777777" w:rsidR="004A2BA4" w:rsidRDefault="002820FC" w:rsidP="002F7912">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5</w:t>
      </w:r>
      <w:r w:rsidR="00B67C55" w:rsidRPr="002F79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Eπιστροφή ποσών ως αχρεωστήτως  εισπραχθέντα,  σύμφωνα με την από 17/10/2025 εισήγηση της Διεύθυνσης Οικονομικών Υπηρεσιών.</w:t>
      </w:r>
    </w:p>
    <w:p w14:paraId="09D90805" w14:textId="4B7BBD1B" w:rsidR="00590536" w:rsidRPr="001E0C32" w:rsidRDefault="006A6F3B" w:rsidP="002F7912">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869681182"/>
          <w:placeholder>
            <w:docPart w:val="94CBD2C426CA4D789532584A08D1DCB0"/>
          </w:placeholder>
          <w:showingPlcHdr/>
          <w15:color w:val="000000"/>
        </w:sdtPr>
        <w:sdtEndPr/>
        <w:sdtContent>
          <w:r w:rsidR="002F7912" w:rsidRPr="00EA2A2E">
            <w:rPr>
              <w:rStyle w:val="a4"/>
              <w:rFonts w:ascii="Verdana" w:hAnsi="Verdana"/>
              <w:b/>
              <w:color w:val="000000" w:themeColor="text1"/>
              <w:sz w:val="18"/>
              <w:szCs w:val="18"/>
              <w:u w:val="single"/>
              <w:lang w:val="en-US"/>
            </w:rPr>
            <w:t xml:space="preserve"> </w:t>
          </w:r>
        </w:sdtContent>
      </w:sdt>
    </w:p>
    <w:p w14:paraId="64C74BCE" w14:textId="77777777" w:rsidR="004A2BA4" w:rsidRDefault="002820FC" w:rsidP="002F7912">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6</w:t>
      </w:r>
      <w:r w:rsidR="00B67C55" w:rsidRPr="002F79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10η Αναμόρφωση του Προϋπολογισμού του Δήμου Τρικκαίων, οικονομικού έτους 2025.</w:t>
      </w:r>
    </w:p>
    <w:p w14:paraId="4CB40490" w14:textId="3D279A7F" w:rsidR="00590536" w:rsidRPr="001E0C32" w:rsidRDefault="006A6F3B" w:rsidP="002F7912">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648320189"/>
          <w:placeholder>
            <w:docPart w:val="94CBD2C426CA4D789532584A08D1DCB0"/>
          </w:placeholder>
          <w:showingPlcHdr/>
          <w15:color w:val="000000"/>
        </w:sdtPr>
        <w:sdtEndPr/>
        <w:sdtContent>
          <w:r w:rsidR="002F7912" w:rsidRPr="00EA2A2E">
            <w:rPr>
              <w:rStyle w:val="a4"/>
              <w:rFonts w:ascii="Verdana" w:hAnsi="Verdana"/>
              <w:b/>
              <w:color w:val="000000" w:themeColor="text1"/>
              <w:sz w:val="18"/>
              <w:szCs w:val="18"/>
              <w:u w:val="single"/>
              <w:lang w:val="en-US"/>
            </w:rPr>
            <w:t xml:space="preserve"> </w:t>
          </w:r>
        </w:sdtContent>
      </w:sdt>
    </w:p>
    <w:p w14:paraId="660D1CDA" w14:textId="42415CC7" w:rsidR="004A2BA4" w:rsidRDefault="002820FC" w:rsidP="002F7912">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7</w:t>
      </w:r>
      <w:r w:rsidR="00B67C55" w:rsidRPr="002F79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των όρων δημοπράτησης για την εκμίσθωση  του εσωτερικού δημοτικού καταστήματος Κ27Α επιφάνειας 16 τ.μ. που βρίσκεται στη δημοτική αγορά.</w:t>
      </w:r>
    </w:p>
    <w:p w14:paraId="2018D168" w14:textId="3C0E8A68" w:rsidR="00590536" w:rsidRPr="001E0C32" w:rsidRDefault="006A6F3B" w:rsidP="002F7912">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431277335"/>
          <w:placeholder>
            <w:docPart w:val="94CBD2C426CA4D789532584A08D1DCB0"/>
          </w:placeholder>
          <w:showingPlcHdr/>
          <w15:color w:val="000000"/>
        </w:sdtPr>
        <w:sdtEndPr/>
        <w:sdtContent>
          <w:r w:rsidR="002F7912" w:rsidRPr="00EA2A2E">
            <w:rPr>
              <w:rStyle w:val="a4"/>
              <w:rFonts w:ascii="Verdana" w:hAnsi="Verdana"/>
              <w:b/>
              <w:color w:val="000000" w:themeColor="text1"/>
              <w:sz w:val="18"/>
              <w:szCs w:val="18"/>
              <w:u w:val="single"/>
              <w:lang w:val="en-US"/>
            </w:rPr>
            <w:t xml:space="preserve"> </w:t>
          </w:r>
        </w:sdtContent>
      </w:sdt>
    </w:p>
    <w:p w14:paraId="282A1073" w14:textId="77777777" w:rsidR="004A2BA4" w:rsidRDefault="002820FC" w:rsidP="002F7912">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8</w:t>
      </w:r>
      <w:r w:rsidR="00B67C55" w:rsidRPr="002F79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Λήψη απόφασης περί έγκρισης μείωσης αντιτίμου στους Αθλητικούς Συλλόγους Κολύμβησης του Δήμου Τρικκαίων την χρονική περίοδο 2025–2026, καθώς και χορήγηση παράτασης στη διάρκεια της κάρτας μέλους, λόγω της μη λειτουργίας του Δημοτικού Κολυμβητηρίου Μπάρας του Δήμου Τρικκαίων από 01.09.2025 έως 07.10.2025.</w:t>
      </w:r>
    </w:p>
    <w:p w14:paraId="70C5C552" w14:textId="3F828C01" w:rsidR="00590536" w:rsidRPr="001E0C32" w:rsidRDefault="006A6F3B" w:rsidP="002F7912">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597789663"/>
          <w:placeholder>
            <w:docPart w:val="94CBD2C426CA4D789532584A08D1DCB0"/>
          </w:placeholder>
          <w:showingPlcHdr/>
          <w15:color w:val="000000"/>
        </w:sdtPr>
        <w:sdtEndPr/>
        <w:sdtContent>
          <w:r w:rsidR="002F7912" w:rsidRPr="00EA2A2E">
            <w:rPr>
              <w:rStyle w:val="a4"/>
              <w:rFonts w:ascii="Verdana" w:hAnsi="Verdana"/>
              <w:b/>
              <w:color w:val="000000" w:themeColor="text1"/>
              <w:sz w:val="18"/>
              <w:szCs w:val="18"/>
              <w:u w:val="single"/>
              <w:lang w:val="en-US"/>
            </w:rPr>
            <w:t xml:space="preserve"> </w:t>
          </w:r>
        </w:sdtContent>
      </w:sdt>
    </w:p>
    <w:p w14:paraId="4130003D" w14:textId="77777777" w:rsidR="004A2BA4" w:rsidRDefault="002820FC" w:rsidP="002F7912">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9</w:t>
      </w:r>
      <w:r w:rsidR="00B67C55" w:rsidRPr="002F79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και καθορισμός όρων διακήρυξης ανοικτής ηλεκτρονικής διαγωνιστικής διαδικασίας κάτω των ορίων  για Παροχή Υπηρεσιών Ασφάλισης των οχημάτων &amp; μηχανημάτων του Δήμου Τρικκαίων, συνολικού προϋπ/σμού  65.000,00 € (δεν υπόκειται σε ΦΠΑ).</w:t>
      </w:r>
    </w:p>
    <w:p w14:paraId="69860869" w14:textId="54111640" w:rsidR="00590536" w:rsidRPr="001E0C32" w:rsidRDefault="006A6F3B" w:rsidP="002F7912">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409614445"/>
          <w:placeholder>
            <w:docPart w:val="94CBD2C426CA4D789532584A08D1DCB0"/>
          </w:placeholder>
          <w:showingPlcHdr/>
          <w15:color w:val="000000"/>
        </w:sdtPr>
        <w:sdtEndPr/>
        <w:sdtContent>
          <w:r w:rsidR="002F7912" w:rsidRPr="00EA2A2E">
            <w:rPr>
              <w:rStyle w:val="a4"/>
              <w:rFonts w:ascii="Verdana" w:hAnsi="Verdana"/>
              <w:b/>
              <w:color w:val="000000" w:themeColor="text1"/>
              <w:sz w:val="18"/>
              <w:szCs w:val="18"/>
              <w:u w:val="single"/>
              <w:lang w:val="en-US"/>
            </w:rPr>
            <w:t xml:space="preserve"> </w:t>
          </w:r>
        </w:sdtContent>
      </w:sdt>
    </w:p>
    <w:p w14:paraId="38AABDC9" w14:textId="23EB311E" w:rsidR="004A2BA4" w:rsidRDefault="002820FC" w:rsidP="002F7912">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10</w:t>
      </w:r>
      <w:r w:rsidR="00B67C55" w:rsidRPr="002F79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Έγκριση πρακτικού περί απόψεων για την Προδικαστική Προσφυγή με αριθμό ΓΑΚ ΕΑΔΗΣΥ 1684/16.10.2025 στο πλαίσιο του ηλεκτρονικού διαγωνισμού με Συστημικό Αριθμό ΕΣΗΔΗΣ 367653 και με αντικείμενο την «Πράξη με τίτλο Δίκτυο μονοπατιών «Ακολουθώντας τα χνάρια του Ασκληπιού» στον Δ. </w:t>
      </w:r>
      <w:proofErr w:type="spellStart"/>
      <w:r w:rsidR="00204AC3" w:rsidRPr="00092877">
        <w:rPr>
          <w:rFonts w:ascii="Verdana" w:hAnsi="Verdana" w:cs="Cambria"/>
          <w:bCs/>
          <w:color w:val="000000"/>
          <w:sz w:val="18"/>
          <w:szCs w:val="18"/>
        </w:rPr>
        <w:t>Τρικκαίων</w:t>
      </w:r>
      <w:proofErr w:type="spellEnd"/>
      <w:r w:rsidR="009A51FD">
        <w:rPr>
          <w:rFonts w:ascii="Verdana" w:hAnsi="Verdana" w:cs="Cambria"/>
          <w:bCs/>
          <w:color w:val="000000"/>
          <w:sz w:val="18"/>
          <w:szCs w:val="18"/>
        </w:rPr>
        <w:t>»</w:t>
      </w:r>
      <w:r w:rsidR="00204AC3" w:rsidRPr="00092877">
        <w:rPr>
          <w:rFonts w:ascii="Verdana" w:hAnsi="Verdana" w:cs="Cambria"/>
          <w:bCs/>
          <w:color w:val="000000"/>
          <w:sz w:val="18"/>
          <w:szCs w:val="18"/>
        </w:rPr>
        <w:t>.</w:t>
      </w:r>
    </w:p>
    <w:p w14:paraId="093F9D11" w14:textId="57F64C2D" w:rsidR="00590536" w:rsidRPr="001E0C32" w:rsidRDefault="006A6F3B" w:rsidP="002F7912">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789503577"/>
          <w:placeholder>
            <w:docPart w:val="94CBD2C426CA4D789532584A08D1DCB0"/>
          </w:placeholder>
          <w:showingPlcHdr/>
          <w15:color w:val="000000"/>
        </w:sdtPr>
        <w:sdtEndPr/>
        <w:sdtContent>
          <w:r w:rsidR="002F7912" w:rsidRPr="00EA2A2E">
            <w:rPr>
              <w:rStyle w:val="a4"/>
              <w:rFonts w:ascii="Verdana" w:hAnsi="Verdana"/>
              <w:b/>
              <w:color w:val="000000" w:themeColor="text1"/>
              <w:sz w:val="18"/>
              <w:szCs w:val="18"/>
              <w:u w:val="single"/>
              <w:lang w:val="en-US"/>
            </w:rPr>
            <w:t xml:space="preserve"> </w:t>
          </w:r>
        </w:sdtContent>
      </w:sdt>
    </w:p>
    <w:p w14:paraId="201F37EC" w14:textId="77777777" w:rsidR="004A2BA4" w:rsidRDefault="002820FC" w:rsidP="002F7912">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11</w:t>
      </w:r>
      <w:r w:rsidR="00B67C55" w:rsidRPr="002F79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καθορισμού μίας (1) θέσης στάθμευσης για Α.μ.Ε.Α στη δημοτική οδό Ζάππα 16 της πόλης των Τρικάλων του Δήμου Τρικκαίων.</w:t>
      </w:r>
    </w:p>
    <w:p w14:paraId="68B11FB0" w14:textId="7416946C" w:rsidR="00590536" w:rsidRPr="001E0C32" w:rsidRDefault="006A6F3B" w:rsidP="002F7912">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600649392"/>
          <w:placeholder>
            <w:docPart w:val="94CBD2C426CA4D789532584A08D1DCB0"/>
          </w:placeholder>
          <w:showingPlcHdr/>
          <w15:color w:val="000000"/>
        </w:sdtPr>
        <w:sdtEndPr/>
        <w:sdtContent>
          <w:r w:rsidR="002F7912" w:rsidRPr="00EA2A2E">
            <w:rPr>
              <w:rStyle w:val="a4"/>
              <w:rFonts w:ascii="Verdana" w:hAnsi="Verdana"/>
              <w:b/>
              <w:color w:val="000000" w:themeColor="text1"/>
              <w:sz w:val="18"/>
              <w:szCs w:val="18"/>
              <w:u w:val="single"/>
              <w:lang w:val="en-US"/>
            </w:rPr>
            <w:t xml:space="preserve"> </w:t>
          </w:r>
        </w:sdtContent>
      </w:sdt>
    </w:p>
    <w:p w14:paraId="25301D73" w14:textId="77777777" w:rsidR="004A2BA4" w:rsidRDefault="002820FC" w:rsidP="002F7912">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12</w:t>
      </w:r>
      <w:r w:rsidR="00B67C55" w:rsidRPr="002F79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Έγκριση Πρακτικού  2 της Επιτροπής διενέργειας του ανοιχτού ηλεκτρονικού  διαγωνισμού επιλογής αναδόχου για την κατασκευή του έργου: «ΑΠΟΚΑΤΑΣΤΑΣΗ ΖΗΜΙΩΝ ΚΑΙ ΕΡΓΑΣΙΕΣ ΑΝΤΙΠΛΗΜΜΥΡΙΚΗΣ ΠΡΟΣΤΑΣΙΑΣ ΜΕΤΑ ΤΗΝ ΚΑΤΑΣΤΡΟΦΙΚΗ ΠΛΗΜΜΥΡΑ DANIEL ΣΤΟ ΔΗΜΟ ΤΡΙΚΚΑΙΩΝ.ΥΠΟΕΡΓΟ 3:  </w:t>
      </w:r>
      <w:r w:rsidR="00204AC3" w:rsidRPr="00092877">
        <w:rPr>
          <w:rFonts w:ascii="Verdana" w:hAnsi="Verdana" w:cs="Cambria"/>
          <w:bCs/>
          <w:color w:val="000000"/>
          <w:sz w:val="18"/>
          <w:szCs w:val="18"/>
        </w:rPr>
        <w:lastRenderedPageBreak/>
        <w:t>ΑΠΟΚΑΤΑΣΤΑΣΗ ΒΛΑΒΩΝ ΑΣΤΙΚΗΣ ΚΑΙ ΑΓΡΟΤΙΚΗΣ ΟΔΟΠΟΙΙΑΣ ΤΟΥ Δ.ΤΡΙΚΚΑΙΩΝ ΜΕΤΑ ΤΗΝ ΚΑΤΑΣΤΡΟΦΙΚΗ ΠΛΗΜΜΥΡΑ DANIEL».</w:t>
      </w:r>
    </w:p>
    <w:p w14:paraId="41E69C98" w14:textId="10B9D0B6" w:rsidR="00590536" w:rsidRPr="001E0C32" w:rsidRDefault="006A6F3B" w:rsidP="002F7912">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910225172"/>
          <w:placeholder>
            <w:docPart w:val="94CBD2C426CA4D789532584A08D1DCB0"/>
          </w:placeholder>
          <w:showingPlcHdr/>
          <w15:color w:val="000000"/>
        </w:sdtPr>
        <w:sdtEndPr/>
        <w:sdtContent>
          <w:r w:rsidR="002F7912" w:rsidRPr="00EA2A2E">
            <w:rPr>
              <w:rStyle w:val="a4"/>
              <w:rFonts w:ascii="Verdana" w:hAnsi="Verdana"/>
              <w:b/>
              <w:color w:val="000000" w:themeColor="text1"/>
              <w:sz w:val="18"/>
              <w:szCs w:val="18"/>
              <w:u w:val="single"/>
              <w:lang w:val="en-US"/>
            </w:rPr>
            <w:t xml:space="preserve"> </w:t>
          </w:r>
        </w:sdtContent>
      </w:sdt>
    </w:p>
    <w:p w14:paraId="16C74F37" w14:textId="77777777" w:rsidR="004A2BA4" w:rsidRDefault="002820FC" w:rsidP="002F7912">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13</w:t>
      </w:r>
      <w:r w:rsidR="00B67C55" w:rsidRPr="002F79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σύναψης δημόσιας σύμβασης παροχής υπηρεσιών για την συντήρηση του δημοτικού ηλεκτροφωτισμού στη  Δ.Ε.  Μεγάλων  Καλυβίων  ετών  2025 - 2026.</w:t>
      </w:r>
    </w:p>
    <w:p w14:paraId="7736A8B9" w14:textId="35088E71" w:rsidR="00590536" w:rsidRPr="001E0C32" w:rsidRDefault="006A6F3B" w:rsidP="002F7912">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33284156"/>
          <w:placeholder>
            <w:docPart w:val="94CBD2C426CA4D789532584A08D1DCB0"/>
          </w:placeholder>
          <w:showingPlcHdr/>
          <w15:color w:val="000000"/>
        </w:sdtPr>
        <w:sdtEndPr/>
        <w:sdtContent>
          <w:r w:rsidR="002F7912" w:rsidRPr="00EA2A2E">
            <w:rPr>
              <w:rStyle w:val="a4"/>
              <w:rFonts w:ascii="Verdana" w:hAnsi="Verdana"/>
              <w:b/>
              <w:color w:val="000000" w:themeColor="text1"/>
              <w:sz w:val="18"/>
              <w:szCs w:val="18"/>
              <w:u w:val="single"/>
              <w:lang w:val="en-US"/>
            </w:rPr>
            <w:t xml:space="preserve"> </w:t>
          </w:r>
        </w:sdtContent>
      </w:sdt>
    </w:p>
    <w:p w14:paraId="1F299551" w14:textId="77777777" w:rsidR="004A2BA4" w:rsidRDefault="002820FC" w:rsidP="002F7912">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14</w:t>
      </w:r>
      <w:r w:rsidR="00B67C55" w:rsidRPr="002F79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σύναψης δημόσιας σύμβασης παροχής υπηρεσιών για την συντήρηση του δημοτικού ηλεκτροφωτισμού  στη  Δ.Ε. Εστιαιώτιδας  έτους  2025 .</w:t>
      </w:r>
    </w:p>
    <w:p w14:paraId="19520325" w14:textId="6E5E9089" w:rsidR="00590536" w:rsidRPr="001E0C32" w:rsidRDefault="006A6F3B" w:rsidP="002F7912">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90996064"/>
          <w:placeholder>
            <w:docPart w:val="94CBD2C426CA4D789532584A08D1DCB0"/>
          </w:placeholder>
          <w:showingPlcHdr/>
          <w15:color w:val="000000"/>
        </w:sdtPr>
        <w:sdtEndPr/>
        <w:sdtContent>
          <w:r w:rsidR="002F7912" w:rsidRPr="00EA2A2E">
            <w:rPr>
              <w:rStyle w:val="a4"/>
              <w:rFonts w:ascii="Verdana" w:hAnsi="Verdana"/>
              <w:b/>
              <w:color w:val="000000" w:themeColor="text1"/>
              <w:sz w:val="18"/>
              <w:szCs w:val="18"/>
              <w:u w:val="single"/>
              <w:lang w:val="en-US"/>
            </w:rPr>
            <w:t xml:space="preserve"> </w:t>
          </w:r>
        </w:sdtContent>
      </w:sdt>
    </w:p>
    <w:p w14:paraId="748F8999" w14:textId="77777777" w:rsidR="004A2BA4" w:rsidRDefault="002820FC" w:rsidP="002F7912">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15</w:t>
      </w:r>
      <w:r w:rsidR="00B67C55" w:rsidRPr="002F79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σύναψης δημόσιας σύμβασης παροχής υπηρεσιών για την συντήρηση του δημοτικού ηλεκτροφωτισμού στη  Δ.Ε.  Καλλιδένδρου  έτους  2025.</w:t>
      </w:r>
    </w:p>
    <w:p w14:paraId="419EB482" w14:textId="3AC7AA3E" w:rsidR="00590536" w:rsidRPr="001E0C32" w:rsidRDefault="006A6F3B" w:rsidP="002F7912">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6743802"/>
          <w:placeholder>
            <w:docPart w:val="94CBD2C426CA4D789532584A08D1DCB0"/>
          </w:placeholder>
          <w:showingPlcHdr/>
          <w15:color w:val="000000"/>
        </w:sdtPr>
        <w:sdtEndPr/>
        <w:sdtContent>
          <w:r w:rsidR="002F7912" w:rsidRPr="00EA2A2E">
            <w:rPr>
              <w:rStyle w:val="a4"/>
              <w:rFonts w:ascii="Verdana" w:hAnsi="Verdana"/>
              <w:b/>
              <w:color w:val="000000" w:themeColor="text1"/>
              <w:sz w:val="18"/>
              <w:szCs w:val="18"/>
              <w:u w:val="single"/>
              <w:lang w:val="en-US"/>
            </w:rPr>
            <w:t xml:space="preserve"> </w:t>
          </w:r>
        </w:sdtContent>
      </w:sdt>
    </w:p>
    <w:p w14:paraId="0A06C9FA" w14:textId="77777777" w:rsidR="004A2BA4" w:rsidRDefault="002820FC" w:rsidP="002F7912">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16</w:t>
      </w:r>
      <w:r w:rsidR="00B67C55" w:rsidRPr="002F79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σύναψης δημόσιας σύμβασης παροχής υπηρεσιών για την συντήρηση του δημοτικού ηλεκτροφωτισμού στη  Δ.Ε.  Κόζιακα  έτους  2025.</w:t>
      </w:r>
    </w:p>
    <w:p w14:paraId="417F2927" w14:textId="1402E53A" w:rsidR="00590536" w:rsidRPr="001E0C32" w:rsidRDefault="006A6F3B" w:rsidP="002F7912">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934346365"/>
          <w:placeholder>
            <w:docPart w:val="94CBD2C426CA4D789532584A08D1DCB0"/>
          </w:placeholder>
          <w:showingPlcHdr/>
          <w15:color w:val="000000"/>
        </w:sdtPr>
        <w:sdtEndPr/>
        <w:sdtContent>
          <w:r w:rsidR="002F7912" w:rsidRPr="00EA2A2E">
            <w:rPr>
              <w:rStyle w:val="a4"/>
              <w:rFonts w:ascii="Verdana" w:hAnsi="Verdana"/>
              <w:b/>
              <w:color w:val="000000" w:themeColor="text1"/>
              <w:sz w:val="18"/>
              <w:szCs w:val="18"/>
              <w:u w:val="single"/>
              <w:lang w:val="en-US"/>
            </w:rPr>
            <w:t xml:space="preserve"> </w:t>
          </w:r>
        </w:sdtContent>
      </w:sdt>
    </w:p>
    <w:p w14:paraId="77CED774" w14:textId="77777777" w:rsidR="004A2BA4" w:rsidRDefault="002820FC" w:rsidP="002F7912">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17</w:t>
      </w:r>
      <w:r w:rsidR="00B67C55" w:rsidRPr="002F79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σύναψης δημόσιας σύμβασης παροχής υπηρεσιών για την συντήρηση του δημοτικού ηλεκτροφωτισμού στη  Δ.Ε.  Παληοκάστρου  ετών  2025 - 2026.</w:t>
      </w:r>
    </w:p>
    <w:p w14:paraId="552C837C" w14:textId="43BF7343" w:rsidR="00590536" w:rsidRPr="001E0C32" w:rsidRDefault="006A6F3B" w:rsidP="002F7912">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333345035"/>
          <w:placeholder>
            <w:docPart w:val="94CBD2C426CA4D789532584A08D1DCB0"/>
          </w:placeholder>
          <w:showingPlcHdr/>
          <w15:color w:val="000000"/>
        </w:sdtPr>
        <w:sdtEndPr/>
        <w:sdtContent>
          <w:r w:rsidR="002F7912" w:rsidRPr="00EA2A2E">
            <w:rPr>
              <w:rStyle w:val="a4"/>
              <w:rFonts w:ascii="Verdana" w:hAnsi="Verdana"/>
              <w:b/>
              <w:color w:val="000000" w:themeColor="text1"/>
              <w:sz w:val="18"/>
              <w:szCs w:val="18"/>
              <w:u w:val="single"/>
              <w:lang w:val="en-US"/>
            </w:rPr>
            <w:t xml:space="preserve"> </w:t>
          </w:r>
        </w:sdtContent>
      </w:sdt>
    </w:p>
    <w:p w14:paraId="2E3888D6" w14:textId="77777777" w:rsidR="004A2BA4" w:rsidRDefault="002820FC" w:rsidP="002F7912">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18</w:t>
      </w:r>
      <w:r w:rsidR="00B67C55" w:rsidRPr="002F79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σύναψης δημόσιας σύμβασης παροχής υπηρεσιών για την συντήρηση του δημοτικού ηλεκτροφωτισμού στη  Δ.Ε. Παραληθαίων  έτους  2025.</w:t>
      </w:r>
    </w:p>
    <w:p w14:paraId="49E65800" w14:textId="02ED5453" w:rsidR="00590536" w:rsidRPr="001E0C32" w:rsidRDefault="006A6F3B" w:rsidP="002F7912">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234513292"/>
          <w:placeholder>
            <w:docPart w:val="94CBD2C426CA4D789532584A08D1DCB0"/>
          </w:placeholder>
          <w:showingPlcHdr/>
          <w15:color w:val="000000"/>
        </w:sdtPr>
        <w:sdtEndPr/>
        <w:sdtContent>
          <w:r w:rsidR="002F7912" w:rsidRPr="00EA2A2E">
            <w:rPr>
              <w:rStyle w:val="a4"/>
              <w:rFonts w:ascii="Verdana" w:hAnsi="Verdana"/>
              <w:b/>
              <w:color w:val="000000" w:themeColor="text1"/>
              <w:sz w:val="18"/>
              <w:szCs w:val="18"/>
              <w:u w:val="single"/>
              <w:lang w:val="en-US"/>
            </w:rPr>
            <w:t xml:space="preserve"> </w:t>
          </w:r>
        </w:sdtContent>
      </w:sdt>
    </w:p>
    <w:p w14:paraId="5B5EC179" w14:textId="77777777" w:rsidR="004A2BA4" w:rsidRDefault="002820FC" w:rsidP="002F7912">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19</w:t>
      </w:r>
      <w:r w:rsidR="00B67C55" w:rsidRPr="002F79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σύναψης δημόσιας σύμβασης παροχής υπηρεσιών για την συντήρηση του δημοτικού ηλεκτροφωτισμού στη  Δ.Ε. Φαλώρειας  έτους  2025.</w:t>
      </w:r>
    </w:p>
    <w:p w14:paraId="5D31211D" w14:textId="22087276" w:rsidR="00590536" w:rsidRPr="001E0C32" w:rsidRDefault="006A6F3B" w:rsidP="002F7912">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120279338"/>
          <w:placeholder>
            <w:docPart w:val="94CBD2C426CA4D789532584A08D1DCB0"/>
          </w:placeholder>
          <w:showingPlcHdr/>
          <w15:color w:val="000000"/>
        </w:sdtPr>
        <w:sdtEndPr/>
        <w:sdtContent>
          <w:r w:rsidR="002F7912" w:rsidRPr="00EA2A2E">
            <w:rPr>
              <w:rStyle w:val="a4"/>
              <w:rFonts w:ascii="Verdana" w:hAnsi="Verdana"/>
              <w:b/>
              <w:color w:val="000000" w:themeColor="text1"/>
              <w:sz w:val="18"/>
              <w:szCs w:val="18"/>
              <w:u w:val="single"/>
              <w:lang w:val="en-US"/>
            </w:rPr>
            <w:t xml:space="preserve"> </w:t>
          </w:r>
        </w:sdtContent>
      </w:sdt>
    </w:p>
    <w:p w14:paraId="71BCDE17" w14:textId="77777777" w:rsidR="004A2BA4" w:rsidRDefault="002820FC" w:rsidP="002F7912">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20</w:t>
      </w:r>
      <w:r w:rsidR="00B67C55" w:rsidRPr="002F79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της Εθελοντικής Ομάδας Θηλασμού Τρικάλων.</w:t>
      </w:r>
    </w:p>
    <w:p w14:paraId="75A10333" w14:textId="3C564B09" w:rsidR="00590536" w:rsidRPr="001E0C32" w:rsidRDefault="006A6F3B" w:rsidP="002F7912">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047406985"/>
          <w:placeholder>
            <w:docPart w:val="94CBD2C426CA4D789532584A08D1DCB0"/>
          </w:placeholder>
          <w:showingPlcHdr/>
          <w15:color w:val="000000"/>
        </w:sdtPr>
        <w:sdtEndPr/>
        <w:sdtContent>
          <w:r w:rsidR="002F7912" w:rsidRPr="00EA2A2E">
            <w:rPr>
              <w:rStyle w:val="a4"/>
              <w:rFonts w:ascii="Verdana" w:hAnsi="Verdana"/>
              <w:b/>
              <w:color w:val="000000" w:themeColor="text1"/>
              <w:sz w:val="18"/>
              <w:szCs w:val="18"/>
              <w:u w:val="single"/>
              <w:lang w:val="en-US"/>
            </w:rPr>
            <w:t xml:space="preserve"> </w:t>
          </w:r>
        </w:sdtContent>
      </w:sdt>
    </w:p>
    <w:p w14:paraId="1FF9D842" w14:textId="77777777" w:rsidR="004A2BA4" w:rsidRDefault="002820FC" w:rsidP="002F7912">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21</w:t>
      </w:r>
      <w:r w:rsidR="00B67C55" w:rsidRPr="002F79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των Κέντρων Ξένων Γλωσσών Τρικάλων.</w:t>
      </w:r>
    </w:p>
    <w:p w14:paraId="4EEA2ABA" w14:textId="2158CBA8" w:rsidR="00590536" w:rsidRPr="001E0C32" w:rsidRDefault="006A6F3B" w:rsidP="002F7912">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83861339"/>
          <w:placeholder>
            <w:docPart w:val="94CBD2C426CA4D789532584A08D1DCB0"/>
          </w:placeholder>
          <w:showingPlcHdr/>
          <w15:color w:val="000000"/>
        </w:sdtPr>
        <w:sdtEndPr/>
        <w:sdtContent>
          <w:r w:rsidR="002F7912" w:rsidRPr="00EA2A2E">
            <w:rPr>
              <w:rStyle w:val="a4"/>
              <w:rFonts w:ascii="Verdana" w:hAnsi="Verdana"/>
              <w:b/>
              <w:color w:val="000000" w:themeColor="text1"/>
              <w:sz w:val="18"/>
              <w:szCs w:val="18"/>
              <w:u w:val="single"/>
              <w:lang w:val="en-US"/>
            </w:rPr>
            <w:t xml:space="preserve"> </w:t>
          </w:r>
        </w:sdtContent>
      </w:sdt>
    </w:p>
    <w:p w14:paraId="19F032AD" w14:textId="77777777" w:rsidR="004A2BA4" w:rsidRDefault="002820FC" w:rsidP="002F7912">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22</w:t>
      </w:r>
      <w:r w:rsidR="00B67C55" w:rsidRPr="002F79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του κ. Αμπντελαάλ Αλεξάνδρου.</w:t>
      </w:r>
    </w:p>
    <w:p w14:paraId="2ED4D2B7" w14:textId="6E66A4FA" w:rsidR="00590536" w:rsidRPr="001E0C32" w:rsidRDefault="006A6F3B" w:rsidP="002F7912">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799883779"/>
          <w:placeholder>
            <w:docPart w:val="94CBD2C426CA4D789532584A08D1DCB0"/>
          </w:placeholder>
          <w:showingPlcHdr/>
          <w15:color w:val="000000"/>
        </w:sdtPr>
        <w:sdtEndPr/>
        <w:sdtContent>
          <w:r w:rsidR="002F7912" w:rsidRPr="00EA2A2E">
            <w:rPr>
              <w:rStyle w:val="a4"/>
              <w:rFonts w:ascii="Verdana" w:hAnsi="Verdana"/>
              <w:b/>
              <w:color w:val="000000" w:themeColor="text1"/>
              <w:sz w:val="18"/>
              <w:szCs w:val="18"/>
              <w:u w:val="single"/>
              <w:lang w:val="en-US"/>
            </w:rPr>
            <w:t xml:space="preserve"> </w:t>
          </w:r>
        </w:sdtContent>
      </w:sdt>
    </w:p>
    <w:p w14:paraId="16321DEF" w14:textId="77777777" w:rsidR="004A2BA4" w:rsidRDefault="002820FC" w:rsidP="002F7912">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23</w:t>
      </w:r>
      <w:r w:rsidR="00B67C55" w:rsidRPr="002F79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της πλατείας της Δημοτικής Κοινότητας Ράξας για την τέλεση του 20ού Ημιμαραθωνίου Αγώνα Ράξας.</w:t>
      </w:r>
    </w:p>
    <w:p w14:paraId="78A20DA5" w14:textId="77777777" w:rsidR="00C9442D" w:rsidRPr="00092877" w:rsidRDefault="00C9442D" w:rsidP="00520940">
      <w:pPr>
        <w:pStyle w:val="a5"/>
        <w:ind w:left="0"/>
        <w:rPr>
          <w:rFonts w:ascii="Verdana" w:hAnsi="Verdana"/>
          <w:bCs/>
          <w:sz w:val="18"/>
          <w:szCs w:val="18"/>
        </w:rPr>
      </w:pPr>
    </w:p>
    <w:p w14:paraId="64B61015" w14:textId="77777777" w:rsidR="00EB5C61" w:rsidRPr="00092877" w:rsidRDefault="00EB5C61" w:rsidP="006044D9">
      <w:pPr>
        <w:pStyle w:val="a5"/>
        <w:numPr>
          <w:ilvl w:val="0"/>
          <w:numId w:val="15"/>
        </w:numPr>
        <w:ind w:left="993" w:hanging="426"/>
        <w:rPr>
          <w:rFonts w:ascii="Verdana" w:eastAsiaTheme="minorEastAsi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3959"/>
      </w:tblGrid>
      <w:tr w:rsidR="006B23F1" w:rsidRPr="00092877" w14:paraId="6EE68C5A" w14:textId="77777777" w:rsidTr="00CC1F10">
        <w:trPr>
          <w:trHeight w:val="2086"/>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9"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D099327" w14:textId="77777777"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p>
    <w:p w14:paraId="135EF26C" w14:textId="77777777"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855"/>
      </w:tblGrid>
      <w:tr w:rsidR="0000748B" w:rsidRPr="00092877" w14:paraId="47BAC863" w14:textId="77777777" w:rsidTr="00C90351">
        <w:tc>
          <w:tcPr>
            <w:tcW w:w="5043"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Καϊκης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5043"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Γενικός Γραμματέας  Δ.Τρικκαίων</w:t>
            </w:r>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4" w:displacedByCustomXml="next"/>
          <w:bookmarkStart w:id="2" w:name="OLE_LINK3"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Ντιντής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Τσιούτσιας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Ζαραμπούκας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Ντουρλιός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Κασσοπούλου Λώρεν</w:t>
                    </w:r>
                  </w:p>
                  <w:p w14:paraId="4B190C2E" w14:textId="7C7D0910" w:rsidR="00201125" w:rsidRPr="00092877" w:rsidRDefault="006A6F3B" w:rsidP="002A6847">
                    <w:pPr>
                      <w:spacing w:after="0" w:line="240" w:lineRule="auto"/>
                      <w:ind w:left="1223"/>
                      <w:contextualSpacing/>
                      <w:rPr>
                        <w:rFonts w:ascii="Verdana" w:eastAsia="Times New Roman" w:hAnsi="Verdana" w:cs="Times New Roman"/>
                        <w:sz w:val="18"/>
                        <w:szCs w:val="18"/>
                      </w:rPr>
                    </w:pPr>
                  </w:p>
                </w:sdtContent>
              </w:sdt>
            </w:sdtContent>
          </w:sdt>
          <w:bookmarkEnd w:id="2"/>
          <w:bookmarkEnd w:id="1"/>
          <w:p w14:paraId="1AF51888" w14:textId="77777777" w:rsidR="00C90351" w:rsidRPr="00092877"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103698">
      <w:type w:val="continuous"/>
      <w:pgSz w:w="11910" w:h="16845"/>
      <w:pgMar w:top="680" w:right="1137" w:bottom="1134" w:left="1134" w:header="0" w:footer="0" w:gutter="0"/>
      <w:paperSrc w:first="12" w:other="12"/>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351D643"/>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8"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9"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8"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2"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0"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3"/>
  </w:num>
  <w:num w:numId="2" w16cid:durableId="529728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9"/>
  </w:num>
  <w:num w:numId="4" w16cid:durableId="59131907">
    <w:abstractNumId w:val="10"/>
  </w:num>
  <w:num w:numId="5" w16cid:durableId="5609487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1"/>
  </w:num>
  <w:num w:numId="7" w16cid:durableId="1416778872">
    <w:abstractNumId w:val="28"/>
  </w:num>
  <w:num w:numId="8" w16cid:durableId="837844384">
    <w:abstractNumId w:val="12"/>
  </w:num>
  <w:num w:numId="9" w16cid:durableId="1416243095">
    <w:abstractNumId w:val="4"/>
  </w:num>
  <w:num w:numId="10" w16cid:durableId="253169183">
    <w:abstractNumId w:val="13"/>
  </w:num>
  <w:num w:numId="11" w16cid:durableId="119492068">
    <w:abstractNumId w:val="26"/>
  </w:num>
  <w:num w:numId="12" w16cid:durableId="910583580">
    <w:abstractNumId w:val="14"/>
  </w:num>
  <w:num w:numId="13" w16cid:durableId="1008599151">
    <w:abstractNumId w:val="16"/>
  </w:num>
  <w:num w:numId="14" w16cid:durableId="2107770074">
    <w:abstractNumId w:val="2"/>
  </w:num>
  <w:num w:numId="15" w16cid:durableId="268508179">
    <w:abstractNumId w:val="0"/>
  </w:num>
  <w:num w:numId="16" w16cid:durableId="431826172">
    <w:abstractNumId w:val="1"/>
  </w:num>
  <w:num w:numId="17" w16cid:durableId="285621062">
    <w:abstractNumId w:val="21"/>
  </w:num>
  <w:num w:numId="18" w16cid:durableId="417822992">
    <w:abstractNumId w:val="17"/>
  </w:num>
  <w:num w:numId="19" w16cid:durableId="939724537">
    <w:abstractNumId w:val="18"/>
  </w:num>
  <w:num w:numId="20" w16cid:durableId="311375982">
    <w:abstractNumId w:val="25"/>
  </w:num>
  <w:num w:numId="21" w16cid:durableId="1399788051">
    <w:abstractNumId w:val="11"/>
  </w:num>
  <w:num w:numId="22" w16cid:durableId="1634016082">
    <w:abstractNumId w:val="20"/>
  </w:num>
  <w:num w:numId="23" w16cid:durableId="2121336017">
    <w:abstractNumId w:val="24"/>
  </w:num>
  <w:num w:numId="24" w16cid:durableId="771820548">
    <w:abstractNumId w:val="30"/>
  </w:num>
  <w:num w:numId="25" w16cid:durableId="1007905073">
    <w:abstractNumId w:val="27"/>
  </w:num>
  <w:num w:numId="26" w16cid:durableId="829711565">
    <w:abstractNumId w:val="5"/>
  </w:num>
  <w:num w:numId="27" w16cid:durableId="437678134">
    <w:abstractNumId w:val="6"/>
  </w:num>
  <w:num w:numId="28" w16cid:durableId="1216965209">
    <w:abstractNumId w:val="3"/>
  </w:num>
  <w:num w:numId="29" w16cid:durableId="1043486012">
    <w:abstractNumId w:val="15"/>
  </w:num>
  <w:num w:numId="30" w16cid:durableId="1873106264">
    <w:abstractNumId w:val="29"/>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9"/>
  </w:num>
  <w:num w:numId="33" w16cid:durableId="1137382466">
    <w:abstractNumId w:val="22"/>
  </w:num>
  <w:num w:numId="34" w16cid:durableId="978455336">
    <w:abstractNumId w:val="0"/>
  </w:num>
  <w:num w:numId="35" w16cid:durableId="636030602">
    <w:abstractNumId w:val="8"/>
  </w:num>
  <w:num w:numId="36" w16cid:durableId="268508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5411D"/>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912"/>
    <w:rsid w:val="002F7D45"/>
    <w:rsid w:val="0030667D"/>
    <w:rsid w:val="00333BBD"/>
    <w:rsid w:val="0035089B"/>
    <w:rsid w:val="00361160"/>
    <w:rsid w:val="0036482F"/>
    <w:rsid w:val="0037361B"/>
    <w:rsid w:val="00383C5E"/>
    <w:rsid w:val="00386F54"/>
    <w:rsid w:val="003A3D9A"/>
    <w:rsid w:val="003A691C"/>
    <w:rsid w:val="003C7FC6"/>
    <w:rsid w:val="003D230B"/>
    <w:rsid w:val="00412F3D"/>
    <w:rsid w:val="0041729E"/>
    <w:rsid w:val="0043323A"/>
    <w:rsid w:val="004370A0"/>
    <w:rsid w:val="0044234C"/>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756B6"/>
    <w:rsid w:val="00590536"/>
    <w:rsid w:val="005A2A94"/>
    <w:rsid w:val="005B00ED"/>
    <w:rsid w:val="005B07D0"/>
    <w:rsid w:val="005C240E"/>
    <w:rsid w:val="005E24B0"/>
    <w:rsid w:val="006044D9"/>
    <w:rsid w:val="00617C1D"/>
    <w:rsid w:val="00622DAA"/>
    <w:rsid w:val="0065799B"/>
    <w:rsid w:val="006933E9"/>
    <w:rsid w:val="006964A9"/>
    <w:rsid w:val="006A6F3B"/>
    <w:rsid w:val="006B23F1"/>
    <w:rsid w:val="006C4708"/>
    <w:rsid w:val="006D5A10"/>
    <w:rsid w:val="006F0CA2"/>
    <w:rsid w:val="007070F4"/>
    <w:rsid w:val="00707F2E"/>
    <w:rsid w:val="007360E7"/>
    <w:rsid w:val="007420E2"/>
    <w:rsid w:val="0076169E"/>
    <w:rsid w:val="007627C7"/>
    <w:rsid w:val="007A4284"/>
    <w:rsid w:val="007B5F41"/>
    <w:rsid w:val="007D7FAC"/>
    <w:rsid w:val="008244A0"/>
    <w:rsid w:val="00842BB1"/>
    <w:rsid w:val="00866C51"/>
    <w:rsid w:val="008B211C"/>
    <w:rsid w:val="008E3A65"/>
    <w:rsid w:val="009167B8"/>
    <w:rsid w:val="009210AD"/>
    <w:rsid w:val="0092213E"/>
    <w:rsid w:val="00926471"/>
    <w:rsid w:val="0093023E"/>
    <w:rsid w:val="009338B3"/>
    <w:rsid w:val="00966B54"/>
    <w:rsid w:val="00971B14"/>
    <w:rsid w:val="009861B5"/>
    <w:rsid w:val="009A51FD"/>
    <w:rsid w:val="009A5437"/>
    <w:rsid w:val="009B23A5"/>
    <w:rsid w:val="009D0CF6"/>
    <w:rsid w:val="009E1282"/>
    <w:rsid w:val="009E3B42"/>
    <w:rsid w:val="009F2D64"/>
    <w:rsid w:val="00A0638B"/>
    <w:rsid w:val="00A45633"/>
    <w:rsid w:val="00A6462C"/>
    <w:rsid w:val="00A64D9F"/>
    <w:rsid w:val="00A65B13"/>
    <w:rsid w:val="00AA3642"/>
    <w:rsid w:val="00AA4449"/>
    <w:rsid w:val="00AB758F"/>
    <w:rsid w:val="00AD782F"/>
    <w:rsid w:val="00AE3BFE"/>
    <w:rsid w:val="00B1220E"/>
    <w:rsid w:val="00B21159"/>
    <w:rsid w:val="00B23838"/>
    <w:rsid w:val="00B67C55"/>
    <w:rsid w:val="00B92EE7"/>
    <w:rsid w:val="00B95D83"/>
    <w:rsid w:val="00BB645A"/>
    <w:rsid w:val="00BB730E"/>
    <w:rsid w:val="00BD2219"/>
    <w:rsid w:val="00BD2C1E"/>
    <w:rsid w:val="00BF084F"/>
    <w:rsid w:val="00BF7093"/>
    <w:rsid w:val="00C11546"/>
    <w:rsid w:val="00C13854"/>
    <w:rsid w:val="00C173A0"/>
    <w:rsid w:val="00C31E66"/>
    <w:rsid w:val="00C40BF9"/>
    <w:rsid w:val="00C4663E"/>
    <w:rsid w:val="00C84279"/>
    <w:rsid w:val="00C86BA1"/>
    <w:rsid w:val="00C90351"/>
    <w:rsid w:val="00C9442D"/>
    <w:rsid w:val="00CB596E"/>
    <w:rsid w:val="00CC06C3"/>
    <w:rsid w:val="00CC1F10"/>
    <w:rsid w:val="00CC5C83"/>
    <w:rsid w:val="00CF4518"/>
    <w:rsid w:val="00D161F6"/>
    <w:rsid w:val="00D203EA"/>
    <w:rsid w:val="00D215C9"/>
    <w:rsid w:val="00D2715F"/>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43C29"/>
    <w:rsid w:val="00F47773"/>
    <w:rsid w:val="00F53D55"/>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B24116" w:rsidP="00B24116">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A581F"/>
    <w:rsid w:val="000D3621"/>
    <w:rsid w:val="000E371D"/>
    <w:rsid w:val="000F37BE"/>
    <w:rsid w:val="001033F6"/>
    <w:rsid w:val="00113F0D"/>
    <w:rsid w:val="00117AF4"/>
    <w:rsid w:val="0012091D"/>
    <w:rsid w:val="00130699"/>
    <w:rsid w:val="0013476D"/>
    <w:rsid w:val="00136566"/>
    <w:rsid w:val="0015411D"/>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D59D2"/>
    <w:rsid w:val="00701836"/>
    <w:rsid w:val="0071576E"/>
    <w:rsid w:val="00720892"/>
    <w:rsid w:val="00764301"/>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F12EA"/>
    <w:rsid w:val="008F5FD1"/>
    <w:rsid w:val="00900121"/>
    <w:rsid w:val="0090440C"/>
    <w:rsid w:val="00921C29"/>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20F06"/>
    <w:rsid w:val="00B24116"/>
    <w:rsid w:val="00B33DEF"/>
    <w:rsid w:val="00B92E5D"/>
    <w:rsid w:val="00BE51EB"/>
    <w:rsid w:val="00C059F9"/>
    <w:rsid w:val="00C10B6D"/>
    <w:rsid w:val="00C322D3"/>
    <w:rsid w:val="00C57A29"/>
    <w:rsid w:val="00C652CA"/>
    <w:rsid w:val="00C74F8A"/>
    <w:rsid w:val="00C764F4"/>
    <w:rsid w:val="00C80AB7"/>
    <w:rsid w:val="00C85E9A"/>
    <w:rsid w:val="00C939BE"/>
    <w:rsid w:val="00CB2E4D"/>
    <w:rsid w:val="00CC73F4"/>
    <w:rsid w:val="00CD008A"/>
    <w:rsid w:val="00CE2438"/>
    <w:rsid w:val="00CE6656"/>
    <w:rsid w:val="00CF0596"/>
    <w:rsid w:val="00CF5046"/>
    <w:rsid w:val="00D1384A"/>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4116"/>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94CBD2C426CA4D789532584A08D1DCB0">
    <w:name w:val="94CBD2C426CA4D789532584A08D1DCB0"/>
    <w:rsid w:val="00B24116"/>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4364</Characters>
  <Application>Microsoft Office Word</Application>
  <DocSecurity>0</DocSecurity>
  <Lines>36</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Βάσω Χαλιμούρδα</cp:lastModifiedBy>
  <cp:revision>2</cp:revision>
  <dcterms:created xsi:type="dcterms:W3CDTF">2025-10-17T10:13:00Z</dcterms:created>
  <dcterms:modified xsi:type="dcterms:W3CDTF">2025-10-17T10:13:00Z</dcterms:modified>
</cp:coreProperties>
</file>