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310" w:type="dxa"/>
        <w:tblInd w:w="107" w:type="dxa"/>
        <w:tblLayout w:type="fixed"/>
        <w:tblCellMar>
          <w:top w:w="0" w:type="dxa"/>
          <w:left w:w="0" w:type="dxa"/>
          <w:bottom w:w="0" w:type="dxa"/>
          <w:right w:w="0" w:type="dxa"/>
        </w:tblCellMar>
      </w:tblPr>
      <w:tblGrid>
        <w:gridCol w:w="1454"/>
        <w:gridCol w:w="2642"/>
        <w:gridCol w:w="784"/>
        <w:gridCol w:w="4424"/>
        <w:gridCol w:w="6"/>
      </w:tblGrid>
      <w:tr w14:paraId="2FE6E066">
        <w:tblPrEx>
          <w:tblCellMar>
            <w:top w:w="0" w:type="dxa"/>
            <w:left w:w="0" w:type="dxa"/>
            <w:bottom w:w="0" w:type="dxa"/>
            <w:right w:w="0" w:type="dxa"/>
          </w:tblCellMar>
        </w:tblPrEx>
        <w:trPr>
          <w:trHeight w:val="1363" w:hRule="atLeast"/>
        </w:trPr>
        <w:tc>
          <w:tcPr>
            <w:tcW w:w="4096" w:type="dxa"/>
            <w:gridSpan w:val="2"/>
          </w:tcPr>
          <w:p w14:paraId="7D72EF1C">
            <w:pPr>
              <w:pStyle w:val="3"/>
            </w:pPr>
            <w:bookmarkStart w:id="13" w:name="_GoBack"/>
            <w:bookmarkEnd w:id="13"/>
            <w:r>
              <w:t xml:space="preserve">                         </w:t>
            </w:r>
            <w:r>
              <w:drawing>
                <wp:inline distT="0" distB="0" distL="0" distR="0">
                  <wp:extent cx="639445" cy="6470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639975" cy="647128"/>
                          </a:xfrm>
                          <a:prstGeom prst="rect">
                            <a:avLst/>
                          </a:prstGeom>
                        </pic:spPr>
                      </pic:pic>
                    </a:graphicData>
                  </a:graphic>
                </wp:inline>
              </w:drawing>
            </w:r>
          </w:p>
          <w:p w14:paraId="3D4C08AC">
            <w:pPr>
              <w:pStyle w:val="12"/>
              <w:spacing w:before="11" w:line="314" w:lineRule="auto"/>
              <w:ind w:left="996" w:right="890"/>
              <w:jc w:val="center"/>
              <w:rPr>
                <w:rFonts w:asciiTheme="minorHAnsi" w:hAnsiTheme="minorHAnsi" w:cstheme="minorHAnsi"/>
                <w:b/>
                <w:sz w:val="20"/>
                <w:szCs w:val="20"/>
              </w:rPr>
            </w:pPr>
            <w:r>
              <w:rPr>
                <w:rFonts w:asciiTheme="minorHAnsi" w:hAnsiTheme="minorHAnsi" w:cstheme="minorHAnsi"/>
                <w:b/>
                <w:sz w:val="20"/>
                <w:szCs w:val="20"/>
              </w:rPr>
              <w:t>ΕΛΛΗΝΙΚΗ ΔΗΜΟΚΡΑΤΙΑ</w:t>
            </w:r>
            <w:r>
              <w:rPr>
                <w:rFonts w:asciiTheme="minorHAnsi" w:hAnsiTheme="minorHAnsi" w:cstheme="minorHAnsi"/>
                <w:b/>
                <w:spacing w:val="-43"/>
                <w:sz w:val="20"/>
                <w:szCs w:val="20"/>
              </w:rPr>
              <w:t xml:space="preserve"> </w:t>
            </w:r>
            <w:r>
              <w:rPr>
                <w:rFonts w:asciiTheme="minorHAnsi" w:hAnsiTheme="minorHAnsi" w:cstheme="minorHAnsi"/>
                <w:b/>
                <w:sz w:val="20"/>
                <w:szCs w:val="20"/>
              </w:rPr>
              <w:t>ΕΙΔΙΚΗ</w:t>
            </w:r>
            <w:r>
              <w:rPr>
                <w:rFonts w:asciiTheme="minorHAnsi" w:hAnsiTheme="minorHAnsi" w:cstheme="minorHAnsi"/>
                <w:b/>
                <w:spacing w:val="-2"/>
                <w:sz w:val="20"/>
                <w:szCs w:val="20"/>
              </w:rPr>
              <w:t xml:space="preserve"> </w:t>
            </w:r>
            <w:r>
              <w:rPr>
                <w:rFonts w:asciiTheme="minorHAnsi" w:hAnsiTheme="minorHAnsi" w:cstheme="minorHAnsi"/>
                <w:b/>
                <w:sz w:val="20"/>
                <w:szCs w:val="20"/>
              </w:rPr>
              <w:t>ΕΠΙΤΡΟΠΗ</w:t>
            </w:r>
          </w:p>
          <w:p w14:paraId="28F57FEF">
            <w:pPr>
              <w:pStyle w:val="12"/>
              <w:spacing w:line="166" w:lineRule="exact"/>
              <w:ind w:left="283" w:right="185"/>
              <w:jc w:val="center"/>
              <w:rPr>
                <w:rFonts w:asciiTheme="minorHAnsi" w:hAnsiTheme="minorHAnsi" w:cstheme="minorHAnsi"/>
                <w:b/>
                <w:sz w:val="20"/>
                <w:szCs w:val="20"/>
              </w:rPr>
            </w:pPr>
            <w:r>
              <w:rPr>
                <w:rFonts w:asciiTheme="minorHAnsi" w:hAnsiTheme="minorHAnsi" w:cstheme="minorHAnsi"/>
                <w:b/>
                <w:sz w:val="20"/>
                <w:szCs w:val="20"/>
              </w:rPr>
              <w:t>ΕΠΙΚΙΝΔΥΝΩΣ</w:t>
            </w:r>
            <w:r>
              <w:rPr>
                <w:rFonts w:asciiTheme="minorHAnsi" w:hAnsiTheme="minorHAnsi" w:cstheme="minorHAnsi"/>
                <w:b/>
                <w:spacing w:val="-6"/>
                <w:sz w:val="20"/>
                <w:szCs w:val="20"/>
              </w:rPr>
              <w:t xml:space="preserve"> </w:t>
            </w:r>
            <w:r>
              <w:rPr>
                <w:rFonts w:asciiTheme="minorHAnsi" w:hAnsiTheme="minorHAnsi" w:cstheme="minorHAnsi"/>
                <w:b/>
                <w:sz w:val="20"/>
                <w:szCs w:val="20"/>
              </w:rPr>
              <w:t>ΕΤΟΙΜΟΡΡΟΠΩΝ</w:t>
            </w:r>
            <w:r>
              <w:rPr>
                <w:rFonts w:asciiTheme="minorHAnsi" w:hAnsiTheme="minorHAnsi" w:cstheme="minorHAnsi"/>
                <w:b/>
                <w:spacing w:val="-5"/>
                <w:sz w:val="20"/>
                <w:szCs w:val="20"/>
              </w:rPr>
              <w:t xml:space="preserve">                     </w:t>
            </w:r>
            <w:r>
              <w:rPr>
                <w:rFonts w:asciiTheme="minorHAnsi" w:hAnsiTheme="minorHAnsi" w:cstheme="minorHAnsi"/>
                <w:b/>
                <w:sz w:val="20"/>
                <w:szCs w:val="20"/>
              </w:rPr>
              <w:t>(1</w:t>
            </w:r>
            <w:r>
              <w:rPr>
                <w:rFonts w:asciiTheme="minorHAnsi" w:hAnsiTheme="minorHAnsi" w:cstheme="minorHAnsi"/>
                <w:b/>
                <w:sz w:val="20"/>
                <w:szCs w:val="20"/>
                <w:vertAlign w:val="superscript"/>
              </w:rPr>
              <w:t>η</w:t>
            </w:r>
            <w:r>
              <w:rPr>
                <w:rFonts w:asciiTheme="minorHAnsi" w:hAnsiTheme="minorHAnsi" w:cstheme="minorHAnsi"/>
                <w:b/>
                <w:sz w:val="20"/>
                <w:szCs w:val="20"/>
              </w:rPr>
              <w:t xml:space="preserve"> Ε.ΕΠ.ΕΤ.)</w:t>
            </w:r>
          </w:p>
          <w:p w14:paraId="6D39B84E">
            <w:pPr>
              <w:pStyle w:val="12"/>
              <w:spacing w:line="240" w:lineRule="atLeast"/>
              <w:ind w:left="723" w:right="620" w:hanging="2"/>
              <w:jc w:val="center"/>
              <w:rPr>
                <w:rFonts w:asciiTheme="minorHAnsi" w:hAnsiTheme="minorHAnsi" w:cstheme="minorHAnsi"/>
                <w:b/>
                <w:sz w:val="20"/>
                <w:szCs w:val="20"/>
              </w:rPr>
            </w:pPr>
            <w:r>
              <w:rPr>
                <w:rFonts w:asciiTheme="minorHAnsi" w:hAnsiTheme="minorHAnsi" w:cstheme="minorHAnsi"/>
                <w:b/>
                <w:spacing w:val="-1"/>
                <w:sz w:val="20"/>
                <w:szCs w:val="20"/>
              </w:rPr>
              <w:t xml:space="preserve">ΑΠΟΚΕΝΤΡΩΜΕΝΗΣ </w:t>
            </w:r>
            <w:r>
              <w:rPr>
                <w:rFonts w:asciiTheme="minorHAnsi" w:hAnsiTheme="minorHAnsi" w:cstheme="minorHAnsi"/>
                <w:b/>
                <w:sz w:val="20"/>
                <w:szCs w:val="20"/>
              </w:rPr>
              <w:t>ΔΙΟΙΚΗΣΗΣ</w:t>
            </w:r>
            <w:r>
              <w:rPr>
                <w:rFonts w:asciiTheme="minorHAnsi" w:hAnsiTheme="minorHAnsi" w:cstheme="minorHAnsi"/>
                <w:b/>
                <w:spacing w:val="-42"/>
                <w:sz w:val="20"/>
                <w:szCs w:val="20"/>
              </w:rPr>
              <w:t xml:space="preserve"> </w:t>
            </w:r>
            <w:r>
              <w:rPr>
                <w:rFonts w:asciiTheme="minorHAnsi" w:hAnsiTheme="minorHAnsi" w:cstheme="minorHAnsi"/>
                <w:b/>
                <w:sz w:val="20"/>
                <w:szCs w:val="20"/>
              </w:rPr>
              <w:t>ΘΕΣΣΑΛΙΑΣ- ΣΤ.ΕΛΛΑΔΑΣ</w:t>
            </w:r>
          </w:p>
        </w:tc>
        <w:tc>
          <w:tcPr>
            <w:tcW w:w="784" w:type="dxa"/>
          </w:tcPr>
          <w:p w14:paraId="5A608949">
            <w:pPr>
              <w:pStyle w:val="12"/>
              <w:rPr>
                <w:rFonts w:asciiTheme="minorHAnsi" w:hAnsiTheme="minorHAnsi" w:cstheme="minorHAnsi"/>
                <w:sz w:val="20"/>
                <w:szCs w:val="20"/>
              </w:rPr>
            </w:pPr>
          </w:p>
        </w:tc>
        <w:tc>
          <w:tcPr>
            <w:tcW w:w="4430" w:type="dxa"/>
            <w:gridSpan w:val="2"/>
          </w:tcPr>
          <w:p w14:paraId="447FA696">
            <w:pPr>
              <w:pStyle w:val="12"/>
              <w:rPr>
                <w:rFonts w:asciiTheme="minorHAnsi" w:hAnsiTheme="minorHAnsi" w:cstheme="minorHAnsi"/>
                <w:sz w:val="20"/>
                <w:szCs w:val="20"/>
              </w:rPr>
            </w:pPr>
          </w:p>
          <w:p w14:paraId="7026A600">
            <w:pPr>
              <w:pStyle w:val="12"/>
              <w:rPr>
                <w:rFonts w:asciiTheme="minorHAnsi" w:hAnsiTheme="minorHAnsi" w:cstheme="minorHAnsi"/>
                <w:sz w:val="20"/>
                <w:szCs w:val="20"/>
              </w:rPr>
            </w:pPr>
          </w:p>
          <w:p w14:paraId="15BB4237">
            <w:pPr>
              <w:pStyle w:val="12"/>
              <w:rPr>
                <w:rFonts w:asciiTheme="minorHAnsi" w:hAnsiTheme="minorHAnsi" w:cstheme="minorHAnsi"/>
                <w:sz w:val="20"/>
                <w:szCs w:val="20"/>
              </w:rPr>
            </w:pPr>
          </w:p>
          <w:p w14:paraId="4BE80754">
            <w:pPr>
              <w:pStyle w:val="12"/>
              <w:spacing w:before="10"/>
              <w:rPr>
                <w:rFonts w:asciiTheme="minorHAnsi" w:hAnsiTheme="minorHAnsi" w:cstheme="minorHAnsi"/>
                <w:sz w:val="20"/>
                <w:szCs w:val="20"/>
              </w:rPr>
            </w:pPr>
          </w:p>
          <w:p w14:paraId="1F6E0912">
            <w:pPr>
              <w:pStyle w:val="12"/>
              <w:ind w:left="108"/>
              <w:rPr>
                <w:rFonts w:asciiTheme="minorHAnsi" w:hAnsiTheme="minorHAnsi" w:cstheme="minorHAnsi"/>
                <w:sz w:val="20"/>
                <w:szCs w:val="20"/>
              </w:rPr>
            </w:pPr>
            <w:r>
              <w:rPr>
                <w:rFonts w:asciiTheme="minorHAnsi" w:hAnsiTheme="minorHAnsi" w:cstheme="minorHAnsi"/>
                <w:sz w:val="20"/>
                <w:szCs w:val="20"/>
                <w:u w:val="single"/>
              </w:rPr>
              <w:t>ΑΠΟΣΤΟΛΗ</w:t>
            </w:r>
            <w:r>
              <w:rPr>
                <w:rFonts w:asciiTheme="minorHAnsi" w:hAnsiTheme="minorHAnsi" w:cstheme="minorHAnsi"/>
                <w:spacing w:val="-3"/>
                <w:sz w:val="20"/>
                <w:szCs w:val="20"/>
                <w:u w:val="single"/>
              </w:rPr>
              <w:t xml:space="preserve"> </w:t>
            </w:r>
            <w:r>
              <w:rPr>
                <w:rFonts w:asciiTheme="minorHAnsi" w:hAnsiTheme="minorHAnsi" w:cstheme="minorHAnsi"/>
                <w:sz w:val="20"/>
                <w:szCs w:val="20"/>
                <w:u w:val="single"/>
              </w:rPr>
              <w:t>ΜΕ</w:t>
            </w:r>
            <w:r>
              <w:rPr>
                <w:rFonts w:asciiTheme="minorHAnsi" w:hAnsiTheme="minorHAnsi" w:cstheme="minorHAnsi"/>
                <w:spacing w:val="-1"/>
                <w:sz w:val="20"/>
                <w:szCs w:val="20"/>
                <w:u w:val="single"/>
              </w:rPr>
              <w:t xml:space="preserve"> </w:t>
            </w:r>
            <w:r>
              <w:rPr>
                <w:rFonts w:asciiTheme="minorHAnsi" w:hAnsiTheme="minorHAnsi" w:cstheme="minorHAnsi"/>
                <w:sz w:val="20"/>
                <w:szCs w:val="20"/>
                <w:u w:val="single"/>
              </w:rPr>
              <w:t>EMAIL</w:t>
            </w:r>
          </w:p>
          <w:p w14:paraId="5B5EAC10">
            <w:pPr>
              <w:pStyle w:val="12"/>
              <w:rPr>
                <w:rFonts w:asciiTheme="minorHAnsi" w:hAnsiTheme="minorHAnsi" w:cstheme="minorHAnsi"/>
                <w:sz w:val="20"/>
                <w:szCs w:val="20"/>
              </w:rPr>
            </w:pPr>
          </w:p>
          <w:p w14:paraId="59FBC850">
            <w:pPr>
              <w:pStyle w:val="12"/>
              <w:rPr>
                <w:rFonts w:asciiTheme="minorHAnsi" w:hAnsiTheme="minorHAnsi" w:cstheme="minorHAnsi"/>
                <w:sz w:val="20"/>
                <w:szCs w:val="20"/>
              </w:rPr>
            </w:pPr>
          </w:p>
          <w:p w14:paraId="2B40917C">
            <w:pPr>
              <w:pStyle w:val="12"/>
              <w:spacing w:before="8"/>
              <w:rPr>
                <w:rFonts w:asciiTheme="minorHAnsi" w:hAnsiTheme="minorHAnsi" w:cstheme="minorHAnsi"/>
                <w:sz w:val="20"/>
                <w:szCs w:val="20"/>
              </w:rPr>
            </w:pPr>
          </w:p>
          <w:p w14:paraId="671A1584">
            <w:pPr>
              <w:pStyle w:val="12"/>
              <w:ind w:left="108"/>
              <w:rPr>
                <w:rFonts w:asciiTheme="minorHAnsi" w:hAnsiTheme="minorHAnsi" w:cstheme="minorHAnsi"/>
                <w:sz w:val="20"/>
                <w:szCs w:val="20"/>
              </w:rPr>
            </w:pPr>
            <w:r>
              <w:rPr>
                <w:rFonts w:asciiTheme="minorHAnsi" w:hAnsiTheme="minorHAnsi" w:cstheme="minorHAnsi"/>
                <w:sz w:val="20"/>
                <w:szCs w:val="20"/>
              </w:rPr>
              <w:t>Λάρισα, 4-11-25</w:t>
            </w:r>
          </w:p>
          <w:p w14:paraId="6EB85020">
            <w:pPr>
              <w:pStyle w:val="12"/>
              <w:spacing w:before="1"/>
              <w:ind w:left="108"/>
              <w:rPr>
                <w:rFonts w:asciiTheme="minorHAnsi" w:hAnsiTheme="minorHAnsi" w:cstheme="minorHAnsi"/>
                <w:i/>
                <w:sz w:val="20"/>
                <w:szCs w:val="20"/>
              </w:rPr>
            </w:pPr>
            <w:r>
              <w:rPr>
                <w:rFonts w:asciiTheme="minorHAnsi" w:hAnsiTheme="minorHAnsi" w:cstheme="minorHAnsi"/>
                <w:b/>
                <w:spacing w:val="-1"/>
                <w:sz w:val="20"/>
                <w:szCs w:val="20"/>
              </w:rPr>
              <w:t>Αρ.Πρωτ.</w:t>
            </w:r>
            <w:r>
              <w:rPr>
                <w:rFonts w:asciiTheme="minorHAnsi" w:hAnsiTheme="minorHAnsi" w:cstheme="minorHAnsi"/>
                <w:b/>
                <w:spacing w:val="-12"/>
                <w:sz w:val="20"/>
                <w:szCs w:val="20"/>
              </w:rPr>
              <w:t xml:space="preserve"> </w:t>
            </w:r>
            <w:r>
              <w:rPr>
                <w:rFonts w:asciiTheme="minorHAnsi" w:hAnsiTheme="minorHAnsi" w:cstheme="minorHAnsi"/>
                <w:b/>
                <w:spacing w:val="-1"/>
                <w:sz w:val="20"/>
                <w:szCs w:val="20"/>
              </w:rPr>
              <w:t>:</w:t>
            </w:r>
            <w:r>
              <w:rPr>
                <w:rFonts w:asciiTheme="minorHAnsi" w:hAnsiTheme="minorHAnsi" w:cstheme="minorHAnsi"/>
                <w:b/>
                <w:spacing w:val="9"/>
                <w:sz w:val="20"/>
                <w:szCs w:val="20"/>
              </w:rPr>
              <w:t xml:space="preserve"> 33</w:t>
            </w:r>
          </w:p>
        </w:tc>
      </w:tr>
      <w:tr w14:paraId="0F119408">
        <w:tblPrEx>
          <w:tblCellMar>
            <w:top w:w="0" w:type="dxa"/>
            <w:left w:w="0" w:type="dxa"/>
            <w:bottom w:w="0" w:type="dxa"/>
            <w:right w:w="0" w:type="dxa"/>
          </w:tblCellMar>
        </w:tblPrEx>
        <w:trPr>
          <w:trHeight w:val="642" w:hRule="atLeast"/>
        </w:trPr>
        <w:tc>
          <w:tcPr>
            <w:tcW w:w="1454" w:type="dxa"/>
          </w:tcPr>
          <w:p w14:paraId="473B7DCC">
            <w:pPr>
              <w:pStyle w:val="12"/>
              <w:spacing w:line="225" w:lineRule="exact"/>
              <w:ind w:left="238"/>
              <w:rPr>
                <w:rFonts w:asciiTheme="minorHAnsi" w:hAnsiTheme="minorHAnsi" w:cstheme="minorHAnsi"/>
                <w:sz w:val="20"/>
                <w:szCs w:val="20"/>
              </w:rPr>
            </w:pPr>
            <w:r>
              <w:rPr>
                <w:rFonts w:asciiTheme="minorHAnsi" w:hAnsiTheme="minorHAnsi" w:cstheme="minorHAnsi"/>
                <w:sz w:val="20"/>
                <w:szCs w:val="20"/>
              </w:rPr>
              <w:t>Ταχ.</w:t>
            </w:r>
            <w:r>
              <w:rPr>
                <w:rFonts w:asciiTheme="minorHAnsi" w:hAnsiTheme="minorHAnsi" w:cstheme="minorHAnsi"/>
                <w:spacing w:val="-3"/>
                <w:sz w:val="20"/>
                <w:szCs w:val="20"/>
              </w:rPr>
              <w:t xml:space="preserve"> </w:t>
            </w:r>
            <w:r>
              <w:rPr>
                <w:rFonts w:asciiTheme="minorHAnsi" w:hAnsiTheme="minorHAnsi" w:cstheme="minorHAnsi"/>
                <w:sz w:val="20"/>
                <w:szCs w:val="20"/>
              </w:rPr>
              <w:t>Δ/νση</w:t>
            </w:r>
            <w:r>
              <w:rPr>
                <w:rFonts w:asciiTheme="minorHAnsi" w:hAnsiTheme="minorHAnsi" w:cstheme="minorHAnsi"/>
                <w:spacing w:val="-1"/>
                <w:sz w:val="20"/>
                <w:szCs w:val="20"/>
              </w:rPr>
              <w:t xml:space="preserve"> </w:t>
            </w:r>
            <w:r>
              <w:rPr>
                <w:rFonts w:asciiTheme="minorHAnsi" w:hAnsiTheme="minorHAnsi" w:cstheme="minorHAnsi"/>
                <w:sz w:val="20"/>
                <w:szCs w:val="20"/>
              </w:rPr>
              <w:t>:</w:t>
            </w:r>
          </w:p>
          <w:p w14:paraId="5055E5A8">
            <w:pPr>
              <w:pStyle w:val="12"/>
              <w:spacing w:before="3"/>
              <w:rPr>
                <w:rFonts w:asciiTheme="minorHAnsi" w:hAnsiTheme="minorHAnsi" w:cstheme="minorHAnsi"/>
                <w:sz w:val="20"/>
                <w:szCs w:val="20"/>
              </w:rPr>
            </w:pPr>
          </w:p>
          <w:p w14:paraId="0A58431D">
            <w:pPr>
              <w:pStyle w:val="12"/>
              <w:spacing w:before="1"/>
              <w:ind w:left="238"/>
              <w:rPr>
                <w:rFonts w:asciiTheme="minorHAnsi" w:hAnsiTheme="minorHAnsi" w:cstheme="minorHAnsi"/>
                <w:sz w:val="20"/>
                <w:szCs w:val="20"/>
              </w:rPr>
            </w:pPr>
            <w:r>
              <w:rPr>
                <w:rFonts w:asciiTheme="minorHAnsi" w:hAnsiTheme="minorHAnsi" w:cstheme="minorHAnsi"/>
                <w:sz w:val="20"/>
                <w:szCs w:val="20"/>
              </w:rPr>
              <w:t>Πληροφορίες:</w:t>
            </w:r>
          </w:p>
          <w:p w14:paraId="77136448">
            <w:pPr>
              <w:pStyle w:val="12"/>
              <w:spacing w:before="2" w:line="237" w:lineRule="auto"/>
              <w:ind w:left="238" w:right="321"/>
              <w:rPr>
                <w:rFonts w:asciiTheme="minorHAnsi" w:hAnsiTheme="minorHAnsi" w:cstheme="minorHAnsi"/>
                <w:sz w:val="20"/>
                <w:szCs w:val="20"/>
              </w:rPr>
            </w:pPr>
            <w:r>
              <w:rPr>
                <w:rFonts w:asciiTheme="minorHAnsi" w:hAnsiTheme="minorHAnsi" w:cstheme="minorHAnsi"/>
                <w:spacing w:val="-1"/>
                <w:sz w:val="20"/>
                <w:szCs w:val="20"/>
              </w:rPr>
              <w:t xml:space="preserve">Τηλέφωνο </w:t>
            </w:r>
            <w:r>
              <w:rPr>
                <w:rFonts w:asciiTheme="minorHAnsi" w:hAnsiTheme="minorHAnsi" w:cstheme="minorHAnsi"/>
                <w:spacing w:val="-43"/>
                <w:sz w:val="20"/>
                <w:szCs w:val="20"/>
              </w:rPr>
              <w:t xml:space="preserve"> </w:t>
            </w:r>
            <w:r>
              <w:rPr>
                <w:rFonts w:asciiTheme="minorHAnsi" w:hAnsiTheme="minorHAnsi" w:cstheme="minorHAnsi"/>
                <w:sz w:val="20"/>
                <w:szCs w:val="20"/>
              </w:rPr>
              <w:t>Email</w:t>
            </w:r>
            <w:r>
              <w:rPr>
                <w:rFonts w:asciiTheme="minorHAnsi" w:hAnsiTheme="minorHAnsi" w:cstheme="minorHAnsi"/>
                <w:spacing w:val="-1"/>
                <w:sz w:val="20"/>
                <w:szCs w:val="20"/>
              </w:rPr>
              <w:t xml:space="preserve"> </w:t>
            </w:r>
            <w:r>
              <w:rPr>
                <w:rFonts w:asciiTheme="minorHAnsi" w:hAnsiTheme="minorHAnsi" w:cstheme="minorHAnsi"/>
                <w:sz w:val="20"/>
                <w:szCs w:val="20"/>
              </w:rPr>
              <w:t>:</w:t>
            </w:r>
          </w:p>
        </w:tc>
        <w:tc>
          <w:tcPr>
            <w:tcW w:w="2641" w:type="dxa"/>
          </w:tcPr>
          <w:p w14:paraId="3DFB1990">
            <w:pPr>
              <w:pStyle w:val="12"/>
              <w:spacing w:line="225" w:lineRule="exact"/>
              <w:rPr>
                <w:rFonts w:asciiTheme="minorHAnsi" w:hAnsiTheme="minorHAnsi" w:cstheme="minorHAnsi"/>
                <w:sz w:val="20"/>
                <w:szCs w:val="20"/>
              </w:rPr>
            </w:pPr>
            <w:r>
              <w:rPr>
                <w:rFonts w:asciiTheme="minorHAnsi" w:hAnsiTheme="minorHAnsi" w:cstheme="minorHAnsi"/>
                <w:sz w:val="20"/>
                <w:szCs w:val="20"/>
              </w:rPr>
              <w:t>Σωκράτους 111</w:t>
            </w:r>
          </w:p>
          <w:p w14:paraId="65108972">
            <w:pPr>
              <w:pStyle w:val="12"/>
              <w:ind w:right="523"/>
              <w:rPr>
                <w:rFonts w:asciiTheme="minorHAnsi" w:hAnsiTheme="minorHAnsi" w:cstheme="minorHAnsi"/>
                <w:sz w:val="20"/>
                <w:szCs w:val="20"/>
              </w:rPr>
            </w:pPr>
            <w:r>
              <w:rPr>
                <w:rFonts w:asciiTheme="minorHAnsi" w:hAnsiTheme="minorHAnsi" w:cstheme="minorHAnsi"/>
                <w:sz w:val="20"/>
                <w:szCs w:val="20"/>
              </w:rPr>
              <w:t>41336</w:t>
            </w:r>
            <w:r>
              <w:rPr>
                <w:rFonts w:asciiTheme="minorHAnsi" w:hAnsiTheme="minorHAnsi" w:cstheme="minorHAnsi"/>
                <w:spacing w:val="-3"/>
                <w:sz w:val="20"/>
                <w:szCs w:val="20"/>
              </w:rPr>
              <w:t xml:space="preserve"> </w:t>
            </w:r>
            <w:r>
              <w:rPr>
                <w:rFonts w:asciiTheme="minorHAnsi" w:hAnsiTheme="minorHAnsi" w:cstheme="minorHAnsi"/>
                <w:sz w:val="20"/>
                <w:szCs w:val="20"/>
              </w:rPr>
              <w:t>–</w:t>
            </w:r>
            <w:r>
              <w:rPr>
                <w:rFonts w:asciiTheme="minorHAnsi" w:hAnsiTheme="minorHAnsi" w:cstheme="minorHAnsi"/>
                <w:spacing w:val="35"/>
                <w:sz w:val="20"/>
                <w:szCs w:val="20"/>
              </w:rPr>
              <w:t xml:space="preserve"> </w:t>
            </w:r>
            <w:r>
              <w:rPr>
                <w:rFonts w:asciiTheme="minorHAnsi" w:hAnsiTheme="minorHAnsi" w:cstheme="minorHAnsi"/>
                <w:sz w:val="20"/>
                <w:szCs w:val="20"/>
              </w:rPr>
              <w:t>Λάρισα</w:t>
            </w:r>
          </w:p>
          <w:p w14:paraId="4675B5FA">
            <w:pPr>
              <w:pStyle w:val="12"/>
              <w:ind w:right="523"/>
              <w:rPr>
                <w:rFonts w:asciiTheme="minorHAnsi" w:hAnsiTheme="minorHAnsi" w:cstheme="minorHAnsi"/>
                <w:sz w:val="20"/>
                <w:szCs w:val="20"/>
              </w:rPr>
            </w:pPr>
            <w:r>
              <w:rPr>
                <w:rFonts w:asciiTheme="minorHAnsi" w:hAnsiTheme="minorHAnsi" w:cstheme="minorHAnsi"/>
                <w:sz w:val="20"/>
                <w:szCs w:val="20"/>
              </w:rPr>
              <w:t>Βασιλική Κωστάζου</w:t>
            </w:r>
          </w:p>
          <w:p w14:paraId="2CD31050">
            <w:pPr>
              <w:pStyle w:val="12"/>
              <w:spacing w:before="21" w:line="243" w:lineRule="exact"/>
              <w:rPr>
                <w:rFonts w:asciiTheme="minorHAnsi" w:hAnsiTheme="minorHAnsi" w:cstheme="minorHAnsi"/>
                <w:sz w:val="20"/>
                <w:szCs w:val="20"/>
              </w:rPr>
            </w:pPr>
            <w:r>
              <w:rPr>
                <w:rFonts w:asciiTheme="minorHAnsi" w:hAnsiTheme="minorHAnsi" w:cstheme="minorHAnsi"/>
                <w:sz w:val="20"/>
                <w:szCs w:val="20"/>
              </w:rPr>
              <w:t>2413</w:t>
            </w:r>
            <w:r>
              <w:rPr>
                <w:rFonts w:asciiTheme="minorHAnsi" w:hAnsiTheme="minorHAnsi" w:cstheme="minorHAnsi"/>
                <w:spacing w:val="-3"/>
                <w:sz w:val="20"/>
                <w:szCs w:val="20"/>
              </w:rPr>
              <w:t xml:space="preserve"> </w:t>
            </w:r>
            <w:r>
              <w:rPr>
                <w:rFonts w:asciiTheme="minorHAnsi" w:hAnsiTheme="minorHAnsi" w:cstheme="minorHAnsi"/>
                <w:sz w:val="20"/>
                <w:szCs w:val="20"/>
              </w:rPr>
              <w:t>503 628</w:t>
            </w:r>
          </w:p>
          <w:p w14:paraId="38259465">
            <w:pPr>
              <w:pStyle w:val="12"/>
              <w:spacing w:line="223" w:lineRule="exact"/>
              <w:rPr>
                <w:rFonts w:asciiTheme="minorHAnsi" w:hAnsiTheme="minorHAnsi" w:cstheme="minorHAnsi"/>
                <w:sz w:val="18"/>
                <w:szCs w:val="18"/>
              </w:rPr>
            </w:pPr>
            <w:r>
              <w:fldChar w:fldCharType="begin"/>
            </w:r>
            <w:r>
              <w:instrText xml:space="preserve"> HYPERLINK "mailto:ntaramar@apdthest.gov.gr" </w:instrText>
            </w:r>
            <w:r>
              <w:fldChar w:fldCharType="separate"/>
            </w:r>
            <w:r>
              <w:rPr>
                <w:rStyle w:val="9"/>
                <w:rFonts w:asciiTheme="minorHAnsi" w:hAnsiTheme="minorHAnsi" w:cstheme="minorHAnsi"/>
                <w:sz w:val="18"/>
                <w:szCs w:val="18"/>
                <w:lang w:val="en-US"/>
              </w:rPr>
              <w:t>kostazou</w:t>
            </w:r>
            <w:r>
              <w:rPr>
                <w:rStyle w:val="9"/>
                <w:rFonts w:asciiTheme="minorHAnsi" w:hAnsiTheme="minorHAnsi" w:cstheme="minorHAnsi"/>
                <w:sz w:val="18"/>
                <w:szCs w:val="18"/>
              </w:rPr>
              <w:t>.</w:t>
            </w:r>
            <w:r>
              <w:rPr>
                <w:rStyle w:val="9"/>
                <w:rFonts w:asciiTheme="minorHAnsi" w:hAnsiTheme="minorHAnsi" w:cstheme="minorHAnsi"/>
                <w:sz w:val="18"/>
                <w:szCs w:val="18"/>
                <w:lang w:val="en-US"/>
              </w:rPr>
              <w:t>vasiliki</w:t>
            </w:r>
            <w:r>
              <w:rPr>
                <w:rStyle w:val="9"/>
                <w:rFonts w:asciiTheme="minorHAnsi" w:hAnsiTheme="minorHAnsi" w:cstheme="minorHAnsi"/>
                <w:sz w:val="18"/>
                <w:szCs w:val="18"/>
              </w:rPr>
              <w:t>@</w:t>
            </w:r>
            <w:r>
              <w:rPr>
                <w:rStyle w:val="9"/>
                <w:rFonts w:asciiTheme="minorHAnsi" w:hAnsiTheme="minorHAnsi" w:cstheme="minorHAnsi"/>
                <w:sz w:val="18"/>
                <w:szCs w:val="18"/>
                <w:lang w:val="en-US"/>
              </w:rPr>
              <w:t>apdthest</w:t>
            </w:r>
            <w:r>
              <w:rPr>
                <w:rStyle w:val="9"/>
                <w:rFonts w:asciiTheme="minorHAnsi" w:hAnsiTheme="minorHAnsi" w:cstheme="minorHAnsi"/>
                <w:sz w:val="18"/>
                <w:szCs w:val="18"/>
              </w:rPr>
              <w:t>.</w:t>
            </w:r>
            <w:r>
              <w:rPr>
                <w:rStyle w:val="9"/>
                <w:rFonts w:asciiTheme="minorHAnsi" w:hAnsiTheme="minorHAnsi" w:cstheme="minorHAnsi"/>
                <w:sz w:val="18"/>
                <w:szCs w:val="18"/>
                <w:lang w:val="en-US"/>
              </w:rPr>
              <w:t>gov</w:t>
            </w:r>
            <w:r>
              <w:rPr>
                <w:rStyle w:val="9"/>
                <w:rFonts w:asciiTheme="minorHAnsi" w:hAnsiTheme="minorHAnsi" w:cstheme="minorHAnsi"/>
                <w:sz w:val="18"/>
                <w:szCs w:val="18"/>
              </w:rPr>
              <w:t>.</w:t>
            </w:r>
            <w:r>
              <w:rPr>
                <w:rStyle w:val="9"/>
                <w:rFonts w:asciiTheme="minorHAnsi" w:hAnsiTheme="minorHAnsi" w:cstheme="minorHAnsi"/>
                <w:sz w:val="18"/>
                <w:szCs w:val="18"/>
                <w:lang w:val="en-US"/>
              </w:rPr>
              <w:t>gr</w:t>
            </w:r>
            <w:r>
              <w:rPr>
                <w:rStyle w:val="9"/>
                <w:rFonts w:asciiTheme="minorHAnsi" w:hAnsiTheme="minorHAnsi" w:cstheme="minorHAnsi"/>
                <w:sz w:val="18"/>
                <w:szCs w:val="18"/>
                <w:lang w:val="en-US"/>
              </w:rPr>
              <w:fldChar w:fldCharType="end"/>
            </w:r>
          </w:p>
        </w:tc>
        <w:tc>
          <w:tcPr>
            <w:tcW w:w="784" w:type="dxa"/>
          </w:tcPr>
          <w:p w14:paraId="14BABD89">
            <w:pPr>
              <w:pStyle w:val="12"/>
              <w:spacing w:line="225" w:lineRule="exact"/>
              <w:ind w:right="107"/>
              <w:jc w:val="right"/>
              <w:rPr>
                <w:rFonts w:asciiTheme="minorHAnsi" w:hAnsiTheme="minorHAnsi" w:cstheme="minorHAnsi"/>
                <w:b/>
                <w:sz w:val="20"/>
                <w:szCs w:val="20"/>
              </w:rPr>
            </w:pPr>
            <w:r>
              <w:rPr>
                <w:rFonts w:asciiTheme="minorHAnsi" w:hAnsiTheme="minorHAnsi" w:cstheme="minorHAnsi"/>
                <w:b/>
                <w:sz w:val="20"/>
                <w:szCs w:val="20"/>
              </w:rPr>
              <w:t>ΠΡΟΣ:</w:t>
            </w:r>
          </w:p>
        </w:tc>
        <w:tc>
          <w:tcPr>
            <w:tcW w:w="4430" w:type="dxa"/>
            <w:gridSpan w:val="2"/>
          </w:tcPr>
          <w:p w14:paraId="5B05F840">
            <w:pPr>
              <w:pStyle w:val="12"/>
              <w:spacing w:line="225" w:lineRule="exact"/>
              <w:ind w:left="108"/>
              <w:rPr>
                <w:rFonts w:asciiTheme="minorHAnsi" w:hAnsiTheme="minorHAnsi" w:cstheme="minorHAnsi"/>
                <w:b/>
                <w:sz w:val="20"/>
                <w:szCs w:val="20"/>
              </w:rPr>
            </w:pPr>
            <w:r>
              <w:rPr>
                <w:rFonts w:asciiTheme="minorHAnsi" w:hAnsiTheme="minorHAnsi" w:cstheme="minorHAnsi"/>
                <w:b/>
                <w:sz w:val="20"/>
                <w:szCs w:val="20"/>
              </w:rPr>
              <w:t>ΠΙΝΑΚΑΣ</w:t>
            </w:r>
            <w:r>
              <w:rPr>
                <w:rFonts w:asciiTheme="minorHAnsi" w:hAnsiTheme="minorHAnsi" w:cstheme="minorHAnsi"/>
                <w:b/>
                <w:spacing w:val="-4"/>
                <w:sz w:val="20"/>
                <w:szCs w:val="20"/>
              </w:rPr>
              <w:t xml:space="preserve"> </w:t>
            </w:r>
            <w:r>
              <w:rPr>
                <w:rFonts w:asciiTheme="minorHAnsi" w:hAnsiTheme="minorHAnsi" w:cstheme="minorHAnsi"/>
                <w:b/>
                <w:sz w:val="20"/>
                <w:szCs w:val="20"/>
              </w:rPr>
              <w:t>ΑΠΟΔΕΚΤΩΝ</w:t>
            </w:r>
          </w:p>
        </w:tc>
      </w:tr>
      <w:tr w14:paraId="0038EBA4">
        <w:tblPrEx>
          <w:tblCellMar>
            <w:top w:w="0" w:type="dxa"/>
            <w:left w:w="0" w:type="dxa"/>
            <w:bottom w:w="0" w:type="dxa"/>
            <w:right w:w="0" w:type="dxa"/>
          </w:tblCellMar>
        </w:tblPrEx>
        <w:trPr>
          <w:trHeight w:val="224" w:hRule="atLeast"/>
        </w:trPr>
        <w:tc>
          <w:tcPr>
            <w:tcW w:w="1454" w:type="dxa"/>
          </w:tcPr>
          <w:p w14:paraId="3068B626">
            <w:pPr>
              <w:pStyle w:val="12"/>
              <w:rPr>
                <w:rFonts w:asciiTheme="minorHAnsi" w:hAnsiTheme="minorHAnsi" w:cstheme="minorHAnsi"/>
                <w:sz w:val="20"/>
                <w:szCs w:val="20"/>
              </w:rPr>
            </w:pPr>
          </w:p>
        </w:tc>
        <w:tc>
          <w:tcPr>
            <w:tcW w:w="2641" w:type="dxa"/>
          </w:tcPr>
          <w:p w14:paraId="3C208EF8">
            <w:pPr>
              <w:pStyle w:val="12"/>
              <w:rPr>
                <w:rFonts w:asciiTheme="minorHAnsi" w:hAnsiTheme="minorHAnsi" w:cstheme="minorHAnsi"/>
                <w:sz w:val="20"/>
                <w:szCs w:val="20"/>
              </w:rPr>
            </w:pPr>
          </w:p>
        </w:tc>
        <w:tc>
          <w:tcPr>
            <w:tcW w:w="784" w:type="dxa"/>
          </w:tcPr>
          <w:p w14:paraId="48199EA7">
            <w:pPr>
              <w:pStyle w:val="12"/>
              <w:spacing w:line="228" w:lineRule="exact"/>
              <w:ind w:right="108"/>
              <w:jc w:val="right"/>
              <w:rPr>
                <w:rFonts w:asciiTheme="minorHAnsi" w:hAnsiTheme="minorHAnsi" w:cstheme="minorHAnsi"/>
                <w:b/>
                <w:sz w:val="20"/>
                <w:szCs w:val="20"/>
              </w:rPr>
            </w:pPr>
            <w:r>
              <w:rPr>
                <w:rFonts w:asciiTheme="minorHAnsi" w:hAnsiTheme="minorHAnsi" w:cstheme="minorHAnsi"/>
                <w:b/>
                <w:sz w:val="20"/>
                <w:szCs w:val="20"/>
              </w:rPr>
              <w:t>ΚΟΙΝ:</w:t>
            </w:r>
          </w:p>
        </w:tc>
        <w:tc>
          <w:tcPr>
            <w:tcW w:w="4430" w:type="dxa"/>
            <w:gridSpan w:val="2"/>
          </w:tcPr>
          <w:p w14:paraId="19E84F5A">
            <w:pPr>
              <w:pStyle w:val="12"/>
              <w:spacing w:line="207" w:lineRule="exact"/>
              <w:ind w:left="108"/>
              <w:rPr>
                <w:rFonts w:asciiTheme="minorHAnsi" w:hAnsiTheme="minorHAnsi" w:cstheme="minorHAnsi"/>
                <w:b/>
                <w:sz w:val="20"/>
                <w:szCs w:val="20"/>
              </w:rPr>
            </w:pPr>
            <w:r>
              <w:rPr>
                <w:rFonts w:asciiTheme="minorHAnsi" w:hAnsiTheme="minorHAnsi" w:cstheme="minorHAnsi"/>
                <w:b/>
                <w:sz w:val="20"/>
                <w:szCs w:val="20"/>
              </w:rPr>
              <w:t>ΠΙΝΑΚΑΣ</w:t>
            </w:r>
            <w:r>
              <w:rPr>
                <w:rFonts w:asciiTheme="minorHAnsi" w:hAnsiTheme="minorHAnsi" w:cstheme="minorHAnsi"/>
                <w:b/>
                <w:spacing w:val="-4"/>
                <w:sz w:val="20"/>
                <w:szCs w:val="20"/>
              </w:rPr>
              <w:t xml:space="preserve"> </w:t>
            </w:r>
            <w:r>
              <w:rPr>
                <w:rFonts w:asciiTheme="minorHAnsi" w:hAnsiTheme="minorHAnsi" w:cstheme="minorHAnsi"/>
                <w:b/>
                <w:sz w:val="20"/>
                <w:szCs w:val="20"/>
              </w:rPr>
              <w:t>ΚΟΙΝΟΠΟΙΗΣΗΣ</w:t>
            </w:r>
          </w:p>
        </w:tc>
      </w:tr>
      <w:tr w14:paraId="091F2412">
        <w:tblPrEx>
          <w:tblCellMar>
            <w:top w:w="0" w:type="dxa"/>
            <w:left w:w="0" w:type="dxa"/>
            <w:bottom w:w="0" w:type="dxa"/>
            <w:right w:w="0" w:type="dxa"/>
          </w:tblCellMar>
        </w:tblPrEx>
        <w:trPr>
          <w:gridAfter w:val="1"/>
          <w:wAfter w:w="6" w:type="dxa"/>
          <w:trHeight w:val="375" w:hRule="atLeast"/>
        </w:trPr>
        <w:tc>
          <w:tcPr>
            <w:tcW w:w="9304" w:type="dxa"/>
            <w:gridSpan w:val="4"/>
          </w:tcPr>
          <w:p w14:paraId="22B4B20B">
            <w:pPr>
              <w:pStyle w:val="12"/>
              <w:spacing w:before="158"/>
              <w:ind w:left="200" w:right="49"/>
              <w:jc w:val="both"/>
              <w:rPr>
                <w:rFonts w:asciiTheme="minorHAnsi" w:hAnsiTheme="minorHAnsi" w:cstheme="minorHAnsi"/>
                <w:b/>
                <w:sz w:val="20"/>
                <w:szCs w:val="20"/>
              </w:rPr>
            </w:pPr>
            <w:r>
              <w:rPr>
                <w:rFonts w:asciiTheme="minorHAnsi" w:hAnsiTheme="minorHAnsi" w:cstheme="minorHAnsi"/>
                <w:b/>
                <w:sz w:val="20"/>
                <w:szCs w:val="20"/>
                <w:u w:val="single"/>
              </w:rPr>
              <w:t>Θέμα</w:t>
            </w:r>
            <w:r>
              <w:rPr>
                <w:rFonts w:asciiTheme="minorHAnsi" w:hAnsiTheme="minorHAnsi" w:cstheme="minorHAnsi"/>
                <w:b/>
                <w:sz w:val="20"/>
                <w:szCs w:val="20"/>
              </w:rPr>
              <w:t xml:space="preserve">: Πρόσκληση (Εντολή) της </w:t>
            </w:r>
            <w:r>
              <w:rPr>
                <w:rFonts w:asciiTheme="minorHAnsi" w:hAnsiTheme="minorHAnsi" w:cstheme="minorHAnsi"/>
                <w:b/>
                <w:spacing w:val="-2"/>
                <w:sz w:val="20"/>
                <w:szCs w:val="20"/>
              </w:rPr>
              <w:t>1</w:t>
            </w:r>
            <w:r>
              <w:rPr>
                <w:rFonts w:asciiTheme="minorHAnsi" w:hAnsiTheme="minorHAnsi" w:cstheme="minorHAnsi"/>
                <w:b/>
                <w:sz w:val="20"/>
                <w:szCs w:val="20"/>
                <w:vertAlign w:val="superscript"/>
              </w:rPr>
              <w:t>ης</w:t>
            </w:r>
            <w:r>
              <w:rPr>
                <w:rFonts w:asciiTheme="minorHAnsi" w:hAnsiTheme="minorHAnsi" w:cstheme="minorHAnsi"/>
                <w:b/>
                <w:sz w:val="20"/>
                <w:szCs w:val="20"/>
              </w:rPr>
              <w:t xml:space="preserve"> Ε.ΕΠ.ΕΤ.  για τη </w:t>
            </w:r>
            <w:r>
              <w:rPr>
                <w:rFonts w:asciiTheme="minorHAnsi" w:hAnsiTheme="minorHAnsi" w:cstheme="minorHAnsi"/>
                <w:b/>
                <w:spacing w:val="-47"/>
                <w:sz w:val="20"/>
                <w:szCs w:val="20"/>
              </w:rPr>
              <w:t xml:space="preserve"> </w:t>
            </w:r>
            <w:r>
              <w:rPr>
                <w:rFonts w:asciiTheme="minorHAnsi" w:hAnsiTheme="minorHAnsi" w:cstheme="minorHAnsi"/>
                <w:b/>
                <w:sz w:val="20"/>
                <w:szCs w:val="20"/>
              </w:rPr>
              <w:t>διενέργεια</w:t>
            </w:r>
            <w:r>
              <w:rPr>
                <w:rFonts w:asciiTheme="minorHAnsi" w:hAnsiTheme="minorHAnsi" w:cstheme="minorHAnsi"/>
                <w:b/>
                <w:spacing w:val="-2"/>
                <w:sz w:val="20"/>
                <w:szCs w:val="20"/>
              </w:rPr>
              <w:t xml:space="preserve"> </w:t>
            </w:r>
            <w:r>
              <w:rPr>
                <w:rFonts w:asciiTheme="minorHAnsi" w:hAnsiTheme="minorHAnsi" w:cstheme="minorHAnsi"/>
                <w:b/>
                <w:sz w:val="20"/>
                <w:szCs w:val="20"/>
              </w:rPr>
              <w:t>της</w:t>
            </w:r>
            <w:r>
              <w:rPr>
                <w:rFonts w:asciiTheme="minorHAnsi" w:hAnsiTheme="minorHAnsi" w:cstheme="minorHAnsi"/>
                <w:b/>
                <w:spacing w:val="-2"/>
                <w:sz w:val="20"/>
                <w:szCs w:val="20"/>
              </w:rPr>
              <w:t xml:space="preserve"> 5</w:t>
            </w:r>
            <w:r>
              <w:rPr>
                <w:rFonts w:asciiTheme="minorHAnsi" w:hAnsiTheme="minorHAnsi" w:cstheme="minorHAnsi"/>
                <w:b/>
                <w:sz w:val="20"/>
                <w:szCs w:val="20"/>
                <w:vertAlign w:val="superscript"/>
              </w:rPr>
              <w:t>ης</w:t>
            </w:r>
            <w:r>
              <w:rPr>
                <w:rFonts w:asciiTheme="minorHAnsi" w:hAnsiTheme="minorHAnsi" w:cstheme="minorHAnsi"/>
                <w:b/>
                <w:sz w:val="20"/>
                <w:szCs w:val="20"/>
              </w:rPr>
              <w:t>/2025</w:t>
            </w:r>
            <w:r>
              <w:rPr>
                <w:rFonts w:asciiTheme="minorHAnsi" w:hAnsiTheme="minorHAnsi" w:cstheme="minorHAnsi"/>
                <w:b/>
                <w:spacing w:val="-1"/>
                <w:sz w:val="20"/>
                <w:szCs w:val="20"/>
              </w:rPr>
              <w:t xml:space="preserve"> </w:t>
            </w:r>
            <w:r>
              <w:rPr>
                <w:rFonts w:asciiTheme="minorHAnsi" w:hAnsiTheme="minorHAnsi" w:cstheme="minorHAnsi"/>
                <w:b/>
                <w:sz w:val="20"/>
                <w:szCs w:val="20"/>
              </w:rPr>
              <w:t>αυτοψίας</w:t>
            </w:r>
          </w:p>
        </w:tc>
      </w:tr>
      <w:tr w14:paraId="29423F2D">
        <w:tblPrEx>
          <w:tblCellMar>
            <w:top w:w="0" w:type="dxa"/>
            <w:left w:w="0" w:type="dxa"/>
            <w:bottom w:w="0" w:type="dxa"/>
            <w:right w:w="0" w:type="dxa"/>
          </w:tblCellMar>
        </w:tblPrEx>
        <w:trPr>
          <w:gridAfter w:val="1"/>
          <w:wAfter w:w="6" w:type="dxa"/>
          <w:trHeight w:val="2220" w:hRule="atLeast"/>
        </w:trPr>
        <w:tc>
          <w:tcPr>
            <w:tcW w:w="9304" w:type="dxa"/>
            <w:gridSpan w:val="4"/>
          </w:tcPr>
          <w:p w14:paraId="0AB780C3">
            <w:pPr>
              <w:pStyle w:val="12"/>
              <w:spacing w:line="249" w:lineRule="exact"/>
              <w:ind w:left="200"/>
              <w:rPr>
                <w:rFonts w:asciiTheme="minorHAnsi" w:hAnsiTheme="minorHAnsi" w:cstheme="minorHAnsi"/>
                <w:b/>
                <w:sz w:val="20"/>
                <w:szCs w:val="20"/>
              </w:rPr>
            </w:pPr>
            <w:r>
              <w:rPr>
                <w:rFonts w:asciiTheme="minorHAnsi" w:hAnsiTheme="minorHAnsi" w:cstheme="minorHAnsi"/>
                <w:b/>
                <w:sz w:val="20"/>
                <w:szCs w:val="20"/>
                <w:u w:val="single"/>
              </w:rPr>
              <w:t>Σχετ.</w:t>
            </w:r>
            <w:r>
              <w:rPr>
                <w:rFonts w:asciiTheme="minorHAnsi" w:hAnsiTheme="minorHAnsi" w:cstheme="minorHAnsi"/>
                <w:b/>
                <w:sz w:val="20"/>
                <w:szCs w:val="20"/>
              </w:rPr>
              <w:t>:</w:t>
            </w:r>
          </w:p>
          <w:p w14:paraId="3CD3717C">
            <w:pPr>
              <w:pStyle w:val="12"/>
              <w:numPr>
                <w:ilvl w:val="0"/>
                <w:numId w:val="1"/>
              </w:numPr>
              <w:tabs>
                <w:tab w:val="left" w:pos="695"/>
              </w:tabs>
              <w:spacing w:before="9"/>
              <w:jc w:val="both"/>
              <w:rPr>
                <w:rFonts w:asciiTheme="minorHAnsi" w:hAnsiTheme="minorHAnsi" w:cstheme="minorHAnsi"/>
                <w:sz w:val="20"/>
                <w:szCs w:val="20"/>
              </w:rPr>
            </w:pPr>
            <w:r>
              <w:rPr>
                <w:rFonts w:asciiTheme="minorHAnsi" w:hAnsiTheme="minorHAnsi" w:cstheme="minorHAnsi"/>
                <w:sz w:val="20"/>
                <w:szCs w:val="20"/>
              </w:rPr>
              <w:t>Οι</w:t>
            </w:r>
            <w:r>
              <w:rPr>
                <w:rFonts w:asciiTheme="minorHAnsi" w:hAnsiTheme="minorHAnsi" w:cstheme="minorHAnsi"/>
                <w:spacing w:val="-2"/>
                <w:sz w:val="20"/>
                <w:szCs w:val="20"/>
              </w:rPr>
              <w:t xml:space="preserve"> </w:t>
            </w:r>
            <w:r>
              <w:rPr>
                <w:rFonts w:asciiTheme="minorHAnsi" w:hAnsiTheme="minorHAnsi" w:cstheme="minorHAnsi"/>
                <w:sz w:val="20"/>
                <w:szCs w:val="20"/>
              </w:rPr>
              <w:t>διατάξεις</w:t>
            </w:r>
            <w:r>
              <w:rPr>
                <w:rFonts w:asciiTheme="minorHAnsi" w:hAnsiTheme="minorHAnsi" w:cstheme="minorHAnsi"/>
                <w:spacing w:val="-2"/>
                <w:sz w:val="20"/>
                <w:szCs w:val="20"/>
              </w:rPr>
              <w:t xml:space="preserve"> </w:t>
            </w:r>
            <w:r>
              <w:rPr>
                <w:rFonts w:asciiTheme="minorHAnsi" w:hAnsiTheme="minorHAnsi" w:cstheme="minorHAnsi"/>
                <w:sz w:val="20"/>
                <w:szCs w:val="20"/>
              </w:rPr>
              <w:t>του</w:t>
            </w:r>
            <w:r>
              <w:rPr>
                <w:rFonts w:asciiTheme="minorHAnsi" w:hAnsiTheme="minorHAnsi" w:cstheme="minorHAnsi"/>
                <w:spacing w:val="-2"/>
                <w:sz w:val="20"/>
                <w:szCs w:val="20"/>
              </w:rPr>
              <w:t xml:space="preserve"> </w:t>
            </w:r>
            <w:r>
              <w:rPr>
                <w:rFonts w:asciiTheme="minorHAnsi" w:hAnsiTheme="minorHAnsi" w:cstheme="minorHAnsi"/>
                <w:sz w:val="20"/>
                <w:szCs w:val="20"/>
              </w:rPr>
              <w:t>ν</w:t>
            </w:r>
            <w:r>
              <w:rPr>
                <w:rFonts w:asciiTheme="minorHAnsi" w:hAnsiTheme="minorHAnsi" w:cstheme="minorHAnsi"/>
                <w:spacing w:val="43"/>
                <w:sz w:val="20"/>
                <w:szCs w:val="20"/>
              </w:rPr>
              <w:t xml:space="preserve"> </w:t>
            </w:r>
            <w:r>
              <w:rPr>
                <w:rFonts w:asciiTheme="minorHAnsi" w:hAnsiTheme="minorHAnsi" w:cstheme="minorHAnsi"/>
                <w:sz w:val="20"/>
                <w:szCs w:val="20"/>
              </w:rPr>
              <w:t>4787/2021</w:t>
            </w:r>
            <w:r>
              <w:rPr>
                <w:rFonts w:asciiTheme="minorHAnsi" w:hAnsiTheme="minorHAnsi" w:cstheme="minorHAnsi"/>
                <w:spacing w:val="-1"/>
                <w:sz w:val="20"/>
                <w:szCs w:val="20"/>
              </w:rPr>
              <w:t xml:space="preserve"> </w:t>
            </w:r>
            <w:r>
              <w:rPr>
                <w:rFonts w:asciiTheme="minorHAnsi" w:hAnsiTheme="minorHAnsi" w:cstheme="minorHAnsi"/>
                <w:sz w:val="20"/>
                <w:szCs w:val="20"/>
              </w:rPr>
              <w:t>(Α’</w:t>
            </w:r>
            <w:r>
              <w:rPr>
                <w:rFonts w:asciiTheme="minorHAnsi" w:hAnsiTheme="minorHAnsi" w:cstheme="minorHAnsi"/>
                <w:spacing w:val="-2"/>
                <w:sz w:val="20"/>
                <w:szCs w:val="20"/>
              </w:rPr>
              <w:t xml:space="preserve"> </w:t>
            </w:r>
            <w:r>
              <w:rPr>
                <w:rFonts w:asciiTheme="minorHAnsi" w:hAnsiTheme="minorHAnsi" w:cstheme="minorHAnsi"/>
                <w:sz w:val="20"/>
                <w:szCs w:val="20"/>
              </w:rPr>
              <w:t>44),</w:t>
            </w:r>
            <w:r>
              <w:rPr>
                <w:rFonts w:asciiTheme="minorHAnsi" w:hAnsiTheme="minorHAnsi" w:cstheme="minorHAnsi"/>
                <w:spacing w:val="-2"/>
                <w:sz w:val="20"/>
                <w:szCs w:val="20"/>
              </w:rPr>
              <w:t xml:space="preserve"> </w:t>
            </w:r>
            <w:r>
              <w:rPr>
                <w:rFonts w:asciiTheme="minorHAnsi" w:hAnsiTheme="minorHAnsi" w:cstheme="minorHAnsi"/>
                <w:sz w:val="20"/>
                <w:szCs w:val="20"/>
              </w:rPr>
              <w:t>άρθρα</w:t>
            </w:r>
            <w:r>
              <w:rPr>
                <w:rFonts w:asciiTheme="minorHAnsi" w:hAnsiTheme="minorHAnsi" w:cstheme="minorHAnsi"/>
                <w:spacing w:val="-2"/>
                <w:sz w:val="20"/>
                <w:szCs w:val="20"/>
              </w:rPr>
              <w:t xml:space="preserve"> </w:t>
            </w:r>
            <w:r>
              <w:rPr>
                <w:rFonts w:asciiTheme="minorHAnsi" w:hAnsiTheme="minorHAnsi" w:cstheme="minorHAnsi"/>
                <w:sz w:val="20"/>
                <w:szCs w:val="20"/>
              </w:rPr>
              <w:t>23</w:t>
            </w:r>
            <w:r>
              <w:rPr>
                <w:rFonts w:asciiTheme="minorHAnsi" w:hAnsiTheme="minorHAnsi" w:cstheme="minorHAnsi"/>
                <w:spacing w:val="-2"/>
                <w:sz w:val="20"/>
                <w:szCs w:val="20"/>
              </w:rPr>
              <w:t xml:space="preserve"> </w:t>
            </w:r>
            <w:r>
              <w:rPr>
                <w:rFonts w:asciiTheme="minorHAnsi" w:hAnsiTheme="minorHAnsi" w:cstheme="minorHAnsi"/>
                <w:sz w:val="20"/>
                <w:szCs w:val="20"/>
              </w:rPr>
              <w:t>έως 27.</w:t>
            </w:r>
          </w:p>
          <w:p w14:paraId="16B5882D">
            <w:pPr>
              <w:pStyle w:val="12"/>
              <w:numPr>
                <w:ilvl w:val="0"/>
                <w:numId w:val="1"/>
              </w:numPr>
              <w:tabs>
                <w:tab w:val="left" w:pos="695"/>
              </w:tabs>
              <w:spacing w:before="15" w:line="256" w:lineRule="auto"/>
              <w:ind w:left="411" w:right="198" w:firstLine="0"/>
              <w:jc w:val="both"/>
              <w:rPr>
                <w:rFonts w:asciiTheme="minorHAnsi" w:hAnsiTheme="minorHAnsi" w:cstheme="minorHAnsi"/>
                <w:sz w:val="20"/>
                <w:szCs w:val="20"/>
              </w:rPr>
            </w:pPr>
            <w:r>
              <w:rPr>
                <w:rFonts w:asciiTheme="minorHAnsi" w:hAnsiTheme="minorHAnsi" w:cstheme="minorHAnsi"/>
                <w:sz w:val="20"/>
                <w:szCs w:val="20"/>
              </w:rPr>
              <w:t xml:space="preserve">Η με </w:t>
            </w:r>
            <w:r>
              <w:fldChar w:fldCharType="begin"/>
            </w:r>
            <w:r>
              <w:instrText xml:space="preserve"> HYPERLINK "https://diavgeia.gov.gr/decision/view/%CE%A1%CE%9F%CE%9C%CE%94%CE%9F%CE%A11%CE%A5-%CE%99%CE%9A%CE%9B" \h </w:instrText>
            </w:r>
            <w:r>
              <w:fldChar w:fldCharType="separate"/>
            </w:r>
            <w:r>
              <w:rPr>
                <w:rFonts w:asciiTheme="minorHAnsi" w:hAnsiTheme="minorHAnsi" w:cstheme="minorHAnsi"/>
                <w:sz w:val="20"/>
                <w:szCs w:val="20"/>
              </w:rPr>
              <w:t xml:space="preserve">ΑΠ 37856/06.08.2025 </w:t>
            </w:r>
            <w:r>
              <w:rPr>
                <w:rFonts w:asciiTheme="minorHAnsi" w:hAnsiTheme="minorHAnsi" w:cstheme="minorHAnsi"/>
                <w:sz w:val="20"/>
                <w:szCs w:val="20"/>
              </w:rPr>
              <w:fldChar w:fldCharType="end"/>
            </w:r>
            <w:r>
              <w:rPr>
                <w:rFonts w:asciiTheme="minorHAnsi" w:hAnsiTheme="minorHAnsi" w:cstheme="minorHAnsi"/>
                <w:sz w:val="20"/>
                <w:szCs w:val="20"/>
              </w:rPr>
              <w:t>Απόφαση</w:t>
            </w:r>
            <w:r>
              <w:rPr>
                <w:rFonts w:asciiTheme="minorHAnsi" w:hAnsiTheme="minorHAnsi" w:cstheme="minorHAnsi"/>
                <w:spacing w:val="1"/>
                <w:sz w:val="20"/>
                <w:szCs w:val="20"/>
              </w:rPr>
              <w:t xml:space="preserve"> </w:t>
            </w:r>
            <w:r>
              <w:rPr>
                <w:rFonts w:asciiTheme="minorHAnsi" w:hAnsiTheme="minorHAnsi" w:cstheme="minorHAnsi"/>
                <w:sz w:val="20"/>
                <w:szCs w:val="20"/>
              </w:rPr>
              <w:t>του Συντονιστή της Αποκεντρωμένης Διοίκησης Θεσσαλίας- Στ. Ελλάδας με την οποία συγκροτήθηκε η Επταμελής Επιτροπή Επικινδύνως Ετοιμόρροπων του ν. 4787/21 με</w:t>
            </w:r>
            <w:r>
              <w:rPr>
                <w:rFonts w:asciiTheme="minorHAnsi" w:hAnsiTheme="minorHAnsi" w:cstheme="minorHAnsi"/>
                <w:spacing w:val="1"/>
                <w:sz w:val="20"/>
                <w:szCs w:val="20"/>
              </w:rPr>
              <w:t xml:space="preserve"> </w:t>
            </w:r>
            <w:r>
              <w:rPr>
                <w:rFonts w:asciiTheme="minorHAnsi" w:hAnsiTheme="minorHAnsi" w:cstheme="minorHAnsi"/>
                <w:sz w:val="20"/>
                <w:szCs w:val="20"/>
              </w:rPr>
              <w:t>χωρική</w:t>
            </w:r>
            <w:r>
              <w:rPr>
                <w:rFonts w:asciiTheme="minorHAnsi" w:hAnsiTheme="minorHAnsi" w:cstheme="minorHAnsi"/>
                <w:spacing w:val="1"/>
                <w:sz w:val="20"/>
                <w:szCs w:val="20"/>
              </w:rPr>
              <w:t xml:space="preserve"> </w:t>
            </w:r>
            <w:r>
              <w:rPr>
                <w:rFonts w:asciiTheme="minorHAnsi" w:hAnsiTheme="minorHAnsi" w:cstheme="minorHAnsi"/>
                <w:sz w:val="20"/>
                <w:szCs w:val="20"/>
              </w:rPr>
              <w:t>αρμοδιότητα</w:t>
            </w:r>
            <w:r>
              <w:rPr>
                <w:rFonts w:asciiTheme="minorHAnsi" w:hAnsiTheme="minorHAnsi" w:cstheme="minorHAnsi"/>
                <w:spacing w:val="1"/>
                <w:sz w:val="20"/>
                <w:szCs w:val="20"/>
              </w:rPr>
              <w:t xml:space="preserve"> </w:t>
            </w:r>
            <w:r>
              <w:rPr>
                <w:rFonts w:asciiTheme="minorHAnsi" w:hAnsiTheme="minorHAnsi" w:cstheme="minorHAnsi"/>
                <w:sz w:val="20"/>
                <w:szCs w:val="20"/>
              </w:rPr>
              <w:t>τη</w:t>
            </w:r>
            <w:r>
              <w:rPr>
                <w:rFonts w:asciiTheme="minorHAnsi" w:hAnsiTheme="minorHAnsi" w:cstheme="minorHAnsi"/>
                <w:spacing w:val="1"/>
                <w:sz w:val="20"/>
                <w:szCs w:val="20"/>
              </w:rPr>
              <w:t xml:space="preserve"> </w:t>
            </w:r>
            <w:r>
              <w:rPr>
                <w:rFonts w:asciiTheme="minorHAnsi" w:hAnsiTheme="minorHAnsi" w:cstheme="minorHAnsi"/>
                <w:sz w:val="20"/>
                <w:szCs w:val="20"/>
              </w:rPr>
              <w:t>Θεσσαλία</w:t>
            </w:r>
            <w:r>
              <w:rPr>
                <w:rFonts w:asciiTheme="minorHAnsi" w:hAnsiTheme="minorHAnsi" w:cstheme="minorHAnsi"/>
                <w:spacing w:val="1"/>
                <w:sz w:val="20"/>
                <w:szCs w:val="20"/>
              </w:rPr>
              <w:t xml:space="preserve"> </w:t>
            </w:r>
            <w:r>
              <w:rPr>
                <w:rFonts w:asciiTheme="minorHAnsi" w:hAnsiTheme="minorHAnsi" w:cstheme="minorHAnsi"/>
                <w:sz w:val="20"/>
                <w:szCs w:val="20"/>
              </w:rPr>
              <w:t>-Στ. Ελλάδα</w:t>
            </w:r>
            <w:r>
              <w:rPr>
                <w:rFonts w:asciiTheme="minorHAnsi" w:hAnsiTheme="minorHAnsi" w:cstheme="minorHAnsi"/>
                <w:spacing w:val="1"/>
                <w:sz w:val="20"/>
                <w:szCs w:val="20"/>
              </w:rPr>
              <w:t xml:space="preserve"> </w:t>
            </w:r>
            <w:r>
              <w:rPr>
                <w:rFonts w:asciiTheme="minorHAnsi" w:hAnsiTheme="minorHAnsi" w:cstheme="minorHAnsi"/>
                <w:sz w:val="20"/>
                <w:szCs w:val="20"/>
              </w:rPr>
              <w:t>(ΥΟΔΔ’</w:t>
            </w:r>
            <w:r>
              <w:rPr>
                <w:rFonts w:asciiTheme="minorHAnsi" w:hAnsiTheme="minorHAnsi" w:cstheme="minorHAnsi"/>
                <w:spacing w:val="1"/>
                <w:sz w:val="20"/>
                <w:szCs w:val="20"/>
              </w:rPr>
              <w:t xml:space="preserve"> </w:t>
            </w:r>
            <w:r>
              <w:rPr>
                <w:rFonts w:asciiTheme="minorHAnsi" w:hAnsiTheme="minorHAnsi" w:cstheme="minorHAnsi"/>
                <w:sz w:val="20"/>
                <w:szCs w:val="20"/>
              </w:rPr>
              <w:t>997).</w:t>
            </w:r>
          </w:p>
          <w:p w14:paraId="4D35EFED">
            <w:pPr>
              <w:pStyle w:val="12"/>
              <w:numPr>
                <w:ilvl w:val="0"/>
                <w:numId w:val="1"/>
              </w:numPr>
              <w:tabs>
                <w:tab w:val="left" w:pos="695"/>
              </w:tabs>
              <w:spacing w:line="256" w:lineRule="auto"/>
              <w:ind w:left="411" w:right="199" w:firstLine="0"/>
              <w:jc w:val="both"/>
              <w:rPr>
                <w:rFonts w:asciiTheme="minorHAnsi" w:hAnsiTheme="minorHAnsi" w:cstheme="minorHAnsi"/>
                <w:sz w:val="20"/>
                <w:szCs w:val="20"/>
              </w:rPr>
            </w:pPr>
            <w:r>
              <w:rPr>
                <w:rFonts w:asciiTheme="minorHAnsi" w:hAnsiTheme="minorHAnsi" w:cstheme="minorHAnsi"/>
                <w:sz w:val="20"/>
                <w:szCs w:val="20"/>
              </w:rPr>
              <w:t>Το</w:t>
            </w:r>
            <w:r>
              <w:rPr>
                <w:rFonts w:asciiTheme="minorHAnsi" w:hAnsiTheme="minorHAnsi" w:cstheme="minorHAnsi"/>
                <w:spacing w:val="-10"/>
                <w:sz w:val="20"/>
                <w:szCs w:val="20"/>
              </w:rPr>
              <w:t xml:space="preserve"> </w:t>
            </w:r>
            <w:r>
              <w:rPr>
                <w:rFonts w:asciiTheme="minorHAnsi" w:hAnsiTheme="minorHAnsi" w:cstheme="minorHAnsi"/>
                <w:sz w:val="20"/>
                <w:szCs w:val="20"/>
              </w:rPr>
              <w:t>με</w:t>
            </w:r>
            <w:r>
              <w:rPr>
                <w:rFonts w:asciiTheme="minorHAnsi" w:hAnsiTheme="minorHAnsi" w:cstheme="minorHAnsi"/>
                <w:spacing w:val="-10"/>
                <w:sz w:val="20"/>
                <w:szCs w:val="20"/>
              </w:rPr>
              <w:t xml:space="preserve"> ΑΠ </w:t>
            </w:r>
            <w:r>
              <w:rPr>
                <w:rFonts w:asciiTheme="minorHAnsi" w:hAnsiTheme="minorHAnsi" w:cstheme="minorHAnsi"/>
                <w:sz w:val="20"/>
                <w:szCs w:val="20"/>
              </w:rPr>
              <w:t>67686/27.10.2025 διαβιβαστικό</w:t>
            </w:r>
            <w:r>
              <w:rPr>
                <w:rFonts w:asciiTheme="minorHAnsi" w:hAnsiTheme="minorHAnsi" w:cstheme="minorHAnsi"/>
                <w:spacing w:val="-8"/>
                <w:sz w:val="20"/>
                <w:szCs w:val="20"/>
              </w:rPr>
              <w:t xml:space="preserve"> </w:t>
            </w:r>
            <w:r>
              <w:rPr>
                <w:rFonts w:asciiTheme="minorHAnsi" w:hAnsiTheme="minorHAnsi" w:cstheme="minorHAnsi"/>
                <w:sz w:val="20"/>
                <w:szCs w:val="20"/>
              </w:rPr>
              <w:t>έγγραφο</w:t>
            </w:r>
            <w:r>
              <w:rPr>
                <w:rFonts w:asciiTheme="minorHAnsi" w:hAnsiTheme="minorHAnsi" w:cstheme="minorHAnsi"/>
                <w:spacing w:val="-7"/>
                <w:sz w:val="20"/>
                <w:szCs w:val="20"/>
              </w:rPr>
              <w:t xml:space="preserve"> </w:t>
            </w:r>
            <w:r>
              <w:rPr>
                <w:rFonts w:asciiTheme="minorHAnsi" w:hAnsiTheme="minorHAnsi" w:cstheme="minorHAnsi"/>
                <w:sz w:val="20"/>
                <w:szCs w:val="20"/>
              </w:rPr>
              <w:t>της Δ.Α.Ε.Φ.Κ.-Κ.Ε. προς</w:t>
            </w:r>
            <w:r>
              <w:rPr>
                <w:rFonts w:asciiTheme="minorHAnsi" w:hAnsiTheme="minorHAnsi" w:cstheme="minorHAnsi"/>
                <w:spacing w:val="-10"/>
                <w:sz w:val="20"/>
                <w:szCs w:val="20"/>
              </w:rPr>
              <w:t xml:space="preserve"> </w:t>
            </w:r>
            <w:r>
              <w:rPr>
                <w:rFonts w:asciiTheme="minorHAnsi" w:hAnsiTheme="minorHAnsi" w:cstheme="minorHAnsi"/>
                <w:sz w:val="20"/>
                <w:szCs w:val="20"/>
              </w:rPr>
              <w:t>την</w:t>
            </w:r>
            <w:r>
              <w:rPr>
                <w:rFonts w:asciiTheme="minorHAnsi" w:hAnsiTheme="minorHAnsi" w:cstheme="minorHAnsi"/>
                <w:spacing w:val="-10"/>
                <w:sz w:val="20"/>
                <w:szCs w:val="20"/>
              </w:rPr>
              <w:t xml:space="preserve"> 1</w:t>
            </w:r>
            <w:r>
              <w:rPr>
                <w:rFonts w:asciiTheme="minorHAnsi" w:hAnsiTheme="minorHAnsi" w:cstheme="minorHAnsi"/>
                <w:spacing w:val="-10"/>
                <w:sz w:val="20"/>
                <w:szCs w:val="20"/>
                <w:vertAlign w:val="superscript"/>
              </w:rPr>
              <w:t xml:space="preserve">η </w:t>
            </w:r>
            <w:r>
              <w:rPr>
                <w:rFonts w:asciiTheme="minorHAnsi" w:hAnsiTheme="minorHAnsi" w:cstheme="minorHAnsi"/>
                <w:sz w:val="20"/>
                <w:szCs w:val="20"/>
              </w:rPr>
              <w:t>Ε.ΕΠ.ΕΤ. χωρικής αρμοδιότητας Π.Ε Λάρισας, Π.Ε Τρικάλων και Π.Ε Καρδίτσας</w:t>
            </w:r>
            <w:r>
              <w:rPr>
                <w:rFonts w:asciiTheme="minorHAnsi" w:hAnsiTheme="minorHAnsi" w:cstheme="minorHAnsi"/>
                <w:spacing w:val="-7"/>
                <w:sz w:val="20"/>
                <w:szCs w:val="20"/>
              </w:rPr>
              <w:t xml:space="preserve"> για διενέργεια </w:t>
            </w:r>
            <w:r>
              <w:rPr>
                <w:rFonts w:asciiTheme="minorHAnsi" w:hAnsiTheme="minorHAnsi" w:cstheme="minorHAnsi"/>
                <w:sz w:val="20"/>
                <w:szCs w:val="20"/>
              </w:rPr>
              <w:t xml:space="preserve">αυτοψίας </w:t>
            </w:r>
            <w:bookmarkStart w:id="0" w:name="_Hlk148358846"/>
            <w:r>
              <w:rPr>
                <w:rFonts w:asciiTheme="minorHAnsi" w:hAnsiTheme="minorHAnsi" w:cstheme="minorHAnsi"/>
                <w:sz w:val="20"/>
                <w:szCs w:val="20"/>
              </w:rPr>
              <w:t>σε επικίνδυνο  κτίσμα</w:t>
            </w:r>
            <w:bookmarkEnd w:id="0"/>
            <w:r>
              <w:rPr>
                <w:rFonts w:asciiTheme="minorHAnsi" w:hAnsiTheme="minorHAnsi" w:cstheme="minorHAnsi"/>
                <w:sz w:val="20"/>
                <w:szCs w:val="20"/>
              </w:rPr>
              <w:t>.</w:t>
            </w:r>
          </w:p>
        </w:tc>
      </w:tr>
    </w:tbl>
    <w:p w14:paraId="6D7E6049">
      <w:pPr>
        <w:pStyle w:val="7"/>
        <w:spacing w:before="10"/>
        <w:ind w:left="0"/>
        <w:rPr>
          <w:rFonts w:asciiTheme="minorHAnsi" w:hAnsiTheme="minorHAnsi" w:cstheme="minorHAnsi"/>
        </w:rPr>
      </w:pPr>
      <w:r>
        <w:rPr>
          <w:rFonts w:asciiTheme="minorHAnsi" w:hAnsiTheme="minorHAnsi" w:cstheme="minorHAnsi"/>
        </w:rPr>
        <mc:AlternateContent>
          <mc:Choice Requires="wps">
            <w:drawing>
              <wp:anchor distT="0" distB="0" distL="114300" distR="114300" simplePos="0" relativeHeight="251659264" behindDoc="1" locked="0" layoutInCell="1" allowOverlap="1">
                <wp:simplePos x="0" y="0"/>
                <wp:positionH relativeFrom="page">
                  <wp:posOffset>1268095</wp:posOffset>
                </wp:positionH>
                <wp:positionV relativeFrom="page">
                  <wp:posOffset>1261110</wp:posOffset>
                </wp:positionV>
                <wp:extent cx="1781810" cy="1270"/>
                <wp:effectExtent l="0" t="0" r="0" b="0"/>
                <wp:wrapNone/>
                <wp:docPr id="4" name="AutoShape 2"/>
                <wp:cNvGraphicFramePr/>
                <a:graphic xmlns:a="http://schemas.openxmlformats.org/drawingml/2006/main">
                  <a:graphicData uri="http://schemas.microsoft.com/office/word/2010/wordprocessingShape">
                    <wps:wsp>
                      <wps:cNvSpPr/>
                      <wps:spPr bwMode="auto">
                        <a:xfrm>
                          <a:off x="0" y="0"/>
                          <a:ext cx="1781810" cy="1270"/>
                        </a:xfrm>
                        <a:custGeom>
                          <a:avLst/>
                          <a:gdLst>
                            <a:gd name="T0" fmla="+- 0 1997 1997"/>
                            <a:gd name="T1" fmla="*/ T0 w 2806"/>
                            <a:gd name="T2" fmla="+- 0 3459 1997"/>
                            <a:gd name="T3" fmla="*/ T2 w 2806"/>
                            <a:gd name="T4" fmla="+- 0 3461 1997"/>
                            <a:gd name="T5" fmla="*/ T4 w 2806"/>
                            <a:gd name="T6" fmla="+- 0 4803 1997"/>
                            <a:gd name="T7" fmla="*/ T6 w 2806"/>
                          </a:gdLst>
                          <a:ahLst/>
                          <a:cxnLst>
                            <a:cxn ang="0">
                              <a:pos x="T1" y="0"/>
                            </a:cxn>
                            <a:cxn ang="0">
                              <a:pos x="T3" y="0"/>
                            </a:cxn>
                            <a:cxn ang="0">
                              <a:pos x="T5" y="0"/>
                            </a:cxn>
                            <a:cxn ang="0">
                              <a:pos x="T7" y="0"/>
                            </a:cxn>
                          </a:cxnLst>
                          <a:rect l="0" t="0" r="r" b="b"/>
                          <a:pathLst>
                            <a:path w="2806">
                              <a:moveTo>
                                <a:pt x="0" y="0"/>
                              </a:moveTo>
                              <a:lnTo>
                                <a:pt x="1462" y="0"/>
                              </a:lnTo>
                              <a:moveTo>
                                <a:pt x="1464" y="0"/>
                              </a:moveTo>
                              <a:lnTo>
                                <a:pt x="2806" y="0"/>
                              </a:lnTo>
                            </a:path>
                          </a:pathLst>
                        </a:custGeom>
                        <a:noFill/>
                        <a:ln w="3467">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99.85pt;margin-top:99.3pt;height:0.1pt;width:140.3pt;mso-position-horizontal-relative:page;mso-position-vertical-relative:page;z-index:-251657216;mso-width-relative:page;mso-height-relative:page;" filled="f" stroked="t" coordsize="2806,1" o:gfxdata="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Df8esd2AAAAAsBAAAPAAAAAAAAAAEAIAAAACIAAABk&#10;cnMvZG93bnJldi54bWxQSwECFAAUAAAACACHTuJAKC0q0eoCAAAcBwAADgAAAAAAAAABACAAAAAn&#10;AQAAZHJzL2Uyb0RvYy54bWxQSwUGAAAAAAYABgBZAQAAgwYAAAAA&#10;" path="m0,0l1462,0m1464,0l2806,0e">
                <v:path o:connectlocs="0,0;928370,0;929640,0;1781810,0" o:connectangles="0,0,0,0"/>
                <v:fill on="f" focussize="0,0"/>
                <v:stroke weight="0.272992125984252pt" color="#000000" joinstyle="round"/>
                <v:imagedata o:title=""/>
                <o:lock v:ext="edit" aspectratio="f"/>
              </v:shape>
            </w:pict>
          </mc:Fallback>
        </mc:AlternateContent>
      </w:r>
    </w:p>
    <w:p w14:paraId="2440C08A">
      <w:pPr>
        <w:pStyle w:val="7"/>
        <w:spacing w:before="10"/>
        <w:ind w:left="0"/>
        <w:rPr>
          <w:rFonts w:asciiTheme="minorHAnsi" w:hAnsiTheme="minorHAnsi" w:cstheme="minorHAnsi"/>
        </w:rPr>
      </w:pPr>
    </w:p>
    <w:p w14:paraId="632736E3">
      <w:pPr>
        <w:pStyle w:val="7"/>
        <w:spacing w:before="10"/>
        <w:ind w:left="0"/>
        <w:rPr>
          <w:rFonts w:asciiTheme="minorHAnsi" w:hAnsiTheme="minorHAnsi" w:cstheme="minorHAnsi"/>
        </w:rPr>
      </w:pPr>
    </w:p>
    <w:p w14:paraId="72718A9D">
      <w:pPr>
        <w:pStyle w:val="7"/>
        <w:spacing w:before="59" w:line="256" w:lineRule="auto"/>
        <w:ind w:left="158" w:right="412"/>
        <w:jc w:val="both"/>
        <w:rPr>
          <w:rFonts w:asciiTheme="minorHAnsi" w:hAnsiTheme="minorHAnsi" w:cstheme="minorHAnsi"/>
        </w:rPr>
      </w:pPr>
    </w:p>
    <w:p w14:paraId="08DF954F">
      <w:pPr>
        <w:pStyle w:val="7"/>
        <w:spacing w:before="59" w:line="256" w:lineRule="auto"/>
        <w:ind w:left="158" w:right="412"/>
        <w:jc w:val="both"/>
        <w:rPr>
          <w:rFonts w:asciiTheme="minorHAnsi" w:hAnsiTheme="minorHAnsi" w:cstheme="minorHAnsi"/>
        </w:rPr>
      </w:pPr>
      <w:r>
        <w:rPr>
          <w:rFonts w:asciiTheme="minorHAnsi" w:hAnsiTheme="minorHAnsi" w:cstheme="minorHAnsi"/>
        </w:rPr>
        <w:t xml:space="preserve">Καλείστε να συμμετέχετε στην </w:t>
      </w:r>
      <w:r>
        <w:rPr>
          <w:rFonts w:asciiTheme="minorHAnsi" w:hAnsiTheme="minorHAnsi" w:cstheme="minorHAnsi"/>
          <w:b/>
        </w:rPr>
        <w:t>5η/2025</w:t>
      </w:r>
      <w:r>
        <w:rPr>
          <w:rFonts w:asciiTheme="minorHAnsi" w:hAnsiTheme="minorHAnsi" w:cstheme="minorHAnsi"/>
        </w:rPr>
        <w:t xml:space="preserve"> αυτοψία της </w:t>
      </w:r>
      <w:r>
        <w:rPr>
          <w:rFonts w:asciiTheme="minorHAnsi" w:hAnsiTheme="minorHAnsi" w:cstheme="minorHAnsi"/>
          <w:spacing w:val="-2"/>
        </w:rPr>
        <w:t>1</w:t>
      </w:r>
      <w:r>
        <w:rPr>
          <w:rFonts w:asciiTheme="minorHAnsi" w:hAnsiTheme="minorHAnsi" w:cstheme="minorHAnsi"/>
          <w:vertAlign w:val="superscript"/>
        </w:rPr>
        <w:t>ης</w:t>
      </w:r>
      <w:r>
        <w:rPr>
          <w:rFonts w:asciiTheme="minorHAnsi" w:hAnsiTheme="minorHAnsi" w:cstheme="minorHAnsi"/>
        </w:rPr>
        <w:t xml:space="preserve"> Ειδικής Επιτροπής Επικινδύνως</w:t>
      </w:r>
      <w:r>
        <w:rPr>
          <w:rFonts w:asciiTheme="minorHAnsi" w:hAnsiTheme="minorHAnsi" w:cstheme="minorHAnsi"/>
          <w:spacing w:val="1"/>
        </w:rPr>
        <w:t xml:space="preserve"> </w:t>
      </w:r>
      <w:r>
        <w:rPr>
          <w:rFonts w:asciiTheme="minorHAnsi" w:hAnsiTheme="minorHAnsi" w:cstheme="minorHAnsi"/>
        </w:rPr>
        <w:t>Ετοιμόρροπων</w:t>
      </w:r>
      <w:r>
        <w:rPr>
          <w:rFonts w:asciiTheme="minorHAnsi" w:hAnsiTheme="minorHAnsi" w:cstheme="minorHAnsi"/>
          <w:spacing w:val="1"/>
        </w:rPr>
        <w:t xml:space="preserve"> Κατασκευών </w:t>
      </w:r>
      <w:r>
        <w:rPr>
          <w:rFonts w:asciiTheme="minorHAnsi" w:hAnsiTheme="minorHAnsi" w:cstheme="minorHAnsi"/>
        </w:rPr>
        <w:t xml:space="preserve">που θα πραγματοποιηθεί την </w:t>
      </w:r>
      <w:r>
        <w:rPr>
          <w:rFonts w:asciiTheme="minorHAnsi" w:hAnsiTheme="minorHAnsi" w:cstheme="minorHAnsi"/>
          <w:b/>
          <w:u w:val="single"/>
        </w:rPr>
        <w:t>Τετάρτη 5 Νοεμβρίου  και ώρα 10.00 πμ</w:t>
      </w:r>
      <w:r>
        <w:rPr>
          <w:rFonts w:asciiTheme="minorHAnsi" w:hAnsiTheme="minorHAnsi" w:cstheme="minorHAnsi"/>
        </w:rPr>
        <w:t>, προς</w:t>
      </w:r>
      <w:r>
        <w:rPr>
          <w:rFonts w:asciiTheme="minorHAnsi" w:hAnsiTheme="minorHAnsi" w:cstheme="minorHAnsi"/>
          <w:spacing w:val="1"/>
        </w:rPr>
        <w:t xml:space="preserve"> </w:t>
      </w:r>
      <w:r>
        <w:rPr>
          <w:rFonts w:asciiTheme="minorHAnsi" w:hAnsiTheme="minorHAnsi" w:cstheme="minorHAnsi"/>
        </w:rPr>
        <w:t>εξέταση</w:t>
      </w:r>
      <w:r>
        <w:rPr>
          <w:rFonts w:asciiTheme="minorHAnsi" w:hAnsiTheme="minorHAnsi" w:cstheme="minorHAnsi"/>
          <w:spacing w:val="-2"/>
        </w:rPr>
        <w:t xml:space="preserve"> </w:t>
      </w:r>
      <w:r>
        <w:rPr>
          <w:rFonts w:asciiTheme="minorHAnsi" w:hAnsiTheme="minorHAnsi" w:cstheme="minorHAnsi"/>
        </w:rPr>
        <w:t>θεμάτων</w:t>
      </w:r>
      <w:r>
        <w:rPr>
          <w:rFonts w:asciiTheme="minorHAnsi" w:hAnsiTheme="minorHAnsi" w:cstheme="minorHAnsi"/>
          <w:spacing w:val="-1"/>
        </w:rPr>
        <w:t xml:space="preserve"> </w:t>
      </w:r>
      <w:r>
        <w:rPr>
          <w:rFonts w:asciiTheme="minorHAnsi" w:hAnsiTheme="minorHAnsi" w:cstheme="minorHAnsi"/>
        </w:rPr>
        <w:t>αρμοδιότητας</w:t>
      </w:r>
      <w:r>
        <w:rPr>
          <w:rFonts w:asciiTheme="minorHAnsi" w:hAnsiTheme="minorHAnsi" w:cstheme="minorHAnsi"/>
          <w:spacing w:val="-2"/>
        </w:rPr>
        <w:t xml:space="preserve"> </w:t>
      </w:r>
      <w:r>
        <w:rPr>
          <w:rFonts w:asciiTheme="minorHAnsi" w:hAnsiTheme="minorHAnsi" w:cstheme="minorHAnsi"/>
        </w:rPr>
        <w:t>της</w:t>
      </w:r>
      <w:r>
        <w:rPr>
          <w:rFonts w:asciiTheme="minorHAnsi" w:hAnsiTheme="minorHAnsi" w:cstheme="minorHAnsi"/>
          <w:spacing w:val="-1"/>
        </w:rPr>
        <w:t xml:space="preserve"> </w:t>
      </w:r>
      <w:r>
        <w:rPr>
          <w:rFonts w:asciiTheme="minorHAnsi" w:hAnsiTheme="minorHAnsi" w:cstheme="minorHAnsi"/>
        </w:rPr>
        <w:t>Επιτροπής</w:t>
      </w:r>
      <w:r>
        <w:rPr>
          <w:rFonts w:asciiTheme="minorHAnsi" w:hAnsiTheme="minorHAnsi" w:cstheme="minorHAnsi"/>
          <w:spacing w:val="-2"/>
        </w:rPr>
        <w:t xml:space="preserve"> </w:t>
      </w:r>
      <w:r>
        <w:rPr>
          <w:rFonts w:asciiTheme="minorHAnsi" w:hAnsiTheme="minorHAnsi" w:cstheme="minorHAnsi"/>
        </w:rPr>
        <w:t>που</w:t>
      </w:r>
      <w:r>
        <w:rPr>
          <w:rFonts w:asciiTheme="minorHAnsi" w:hAnsiTheme="minorHAnsi" w:cstheme="minorHAnsi"/>
          <w:spacing w:val="-1"/>
        </w:rPr>
        <w:t xml:space="preserve"> </w:t>
      </w:r>
      <w:r>
        <w:rPr>
          <w:rFonts w:asciiTheme="minorHAnsi" w:hAnsiTheme="minorHAnsi" w:cstheme="minorHAnsi"/>
        </w:rPr>
        <w:t>μας</w:t>
      </w:r>
      <w:r>
        <w:rPr>
          <w:rFonts w:asciiTheme="minorHAnsi" w:hAnsiTheme="minorHAnsi" w:cstheme="minorHAnsi"/>
          <w:spacing w:val="-2"/>
        </w:rPr>
        <w:t xml:space="preserve"> </w:t>
      </w:r>
      <w:r>
        <w:rPr>
          <w:rFonts w:asciiTheme="minorHAnsi" w:hAnsiTheme="minorHAnsi" w:cstheme="minorHAnsi"/>
        </w:rPr>
        <w:t>υποβλήθηκαν.</w:t>
      </w:r>
      <w:r>
        <w:rPr>
          <w:rFonts w:asciiTheme="minorHAnsi" w:hAnsiTheme="minorHAnsi" w:cstheme="minorHAnsi"/>
          <w:spacing w:val="-1"/>
        </w:rPr>
        <w:t xml:space="preserve"> </w:t>
      </w:r>
    </w:p>
    <w:p w14:paraId="046FBD50">
      <w:pPr>
        <w:pStyle w:val="7"/>
        <w:ind w:left="0"/>
        <w:rPr>
          <w:rFonts w:asciiTheme="minorHAnsi" w:hAnsiTheme="minorHAnsi" w:cstheme="minorHAnsi"/>
        </w:rPr>
      </w:pPr>
    </w:p>
    <w:p w14:paraId="4DBE4FB9">
      <w:pPr>
        <w:pStyle w:val="7"/>
        <w:ind w:left="0"/>
        <w:rPr>
          <w:rFonts w:asciiTheme="minorHAnsi" w:hAnsiTheme="minorHAnsi" w:cstheme="minorHAnsi"/>
        </w:rPr>
      </w:pPr>
    </w:p>
    <w:p w14:paraId="190545C0">
      <w:pPr>
        <w:pStyle w:val="7"/>
        <w:ind w:left="0"/>
        <w:rPr>
          <w:rFonts w:asciiTheme="minorHAnsi" w:hAnsiTheme="minorHAnsi" w:cstheme="minorHAnsi"/>
        </w:rPr>
      </w:pPr>
    </w:p>
    <w:p w14:paraId="7A518C8C">
      <w:pPr>
        <w:pStyle w:val="7"/>
        <w:ind w:left="158"/>
        <w:rPr>
          <w:rFonts w:asciiTheme="minorHAnsi" w:hAnsiTheme="minorHAnsi" w:cstheme="minorHAnsi"/>
        </w:rPr>
      </w:pPr>
      <w:r>
        <w:rPr>
          <w:rFonts w:asciiTheme="minorHAnsi" w:hAnsiTheme="minorHAnsi" w:cstheme="minorHAnsi"/>
          <w:u w:val="single"/>
        </w:rPr>
        <w:t>ΗΜΕΡΗΣΙΑ</w:t>
      </w:r>
      <w:r>
        <w:rPr>
          <w:rFonts w:asciiTheme="minorHAnsi" w:hAnsiTheme="minorHAnsi" w:cstheme="minorHAnsi"/>
          <w:spacing w:val="-3"/>
          <w:u w:val="single"/>
        </w:rPr>
        <w:t xml:space="preserve"> </w:t>
      </w:r>
      <w:r>
        <w:rPr>
          <w:rFonts w:asciiTheme="minorHAnsi" w:hAnsiTheme="minorHAnsi" w:cstheme="minorHAnsi"/>
          <w:u w:val="single"/>
        </w:rPr>
        <w:t>ΔΙΑΤΑΞΗ</w:t>
      </w:r>
      <w:r>
        <w:rPr>
          <w:rFonts w:asciiTheme="minorHAnsi" w:hAnsiTheme="minorHAnsi" w:cstheme="minorHAnsi"/>
          <w:spacing w:val="3"/>
          <w:u w:val="single"/>
        </w:rPr>
        <w:t xml:space="preserve"> </w:t>
      </w:r>
    </w:p>
    <w:p w14:paraId="2589C0BC">
      <w:pPr>
        <w:pStyle w:val="7"/>
        <w:spacing w:before="10"/>
        <w:ind w:left="0"/>
        <w:rPr>
          <w:rFonts w:asciiTheme="minorHAnsi" w:hAnsiTheme="minorHAnsi" w:cstheme="minorHAnsi"/>
        </w:rPr>
      </w:pPr>
    </w:p>
    <w:p w14:paraId="30B3B91A">
      <w:pPr>
        <w:pStyle w:val="7"/>
        <w:spacing w:before="59" w:line="256" w:lineRule="auto"/>
        <w:ind w:left="1010" w:right="410" w:hanging="852"/>
        <w:jc w:val="both"/>
        <w:rPr>
          <w:rFonts w:asciiTheme="minorHAnsi" w:hAnsiTheme="minorHAnsi" w:cstheme="minorHAnsi"/>
        </w:rPr>
      </w:pPr>
      <w:r>
        <w:rPr>
          <w:rFonts w:asciiTheme="minorHAnsi" w:hAnsiTheme="minorHAnsi" w:cstheme="minorHAnsi"/>
        </w:rPr>
        <w:t>ΘΕΜΑ 1</w:t>
      </w:r>
      <w:r>
        <w:rPr>
          <w:rFonts w:asciiTheme="minorHAnsi" w:hAnsiTheme="minorHAnsi" w:cstheme="minorHAnsi"/>
          <w:vertAlign w:val="superscript"/>
        </w:rPr>
        <w:t xml:space="preserve">ο </w:t>
      </w:r>
      <w:r>
        <w:rPr>
          <w:rFonts w:asciiTheme="minorHAnsi" w:hAnsiTheme="minorHAnsi" w:cstheme="minorHAnsi"/>
        </w:rPr>
        <w:t>: Αυτοψία Επικίνδυνου Κτηρίου φερόμενης ιδιοκτησίας Φλιούκα Παρασκευή , στον Δήμο Τρικκαίων, Περιφερειακή Ενότητα Τρικάλων.</w:t>
      </w:r>
    </w:p>
    <w:p w14:paraId="79D0D4E3">
      <w:pPr>
        <w:pStyle w:val="7"/>
        <w:spacing w:before="59" w:line="256" w:lineRule="auto"/>
        <w:ind w:left="0" w:right="410"/>
        <w:jc w:val="both"/>
        <w:rPr>
          <w:rFonts w:asciiTheme="minorHAnsi" w:hAnsiTheme="minorHAnsi" w:cstheme="minorHAnsi"/>
        </w:rPr>
      </w:pPr>
    </w:p>
    <w:p w14:paraId="5B83FC61">
      <w:pPr>
        <w:pStyle w:val="7"/>
        <w:spacing w:before="59" w:line="256" w:lineRule="auto"/>
        <w:ind w:left="0" w:right="410"/>
        <w:jc w:val="both"/>
        <w:rPr>
          <w:rFonts w:asciiTheme="minorHAnsi" w:hAnsiTheme="minorHAnsi" w:cstheme="minorHAnsi"/>
        </w:rPr>
      </w:pPr>
    </w:p>
    <w:p w14:paraId="7175EF13">
      <w:pPr>
        <w:pStyle w:val="7"/>
        <w:spacing w:before="11"/>
        <w:ind w:left="0"/>
        <w:rPr>
          <w:rFonts w:asciiTheme="minorHAnsi" w:hAnsiTheme="minorHAnsi" w:cstheme="minorHAnsi"/>
        </w:rPr>
      </w:pPr>
    </w:p>
    <w:p w14:paraId="5461A3F0">
      <w:pPr>
        <w:pStyle w:val="7"/>
        <w:spacing w:before="33" w:line="254" w:lineRule="auto"/>
        <w:ind w:left="158"/>
        <w:rPr>
          <w:rFonts w:asciiTheme="minorHAnsi" w:hAnsiTheme="minorHAnsi" w:cstheme="minorHAnsi"/>
        </w:rPr>
      </w:pPr>
      <w:r>
        <w:rPr>
          <w:rFonts w:asciiTheme="minorHAnsi" w:hAnsiTheme="minorHAnsi" w:cstheme="minorHAnsi"/>
        </w:rPr>
        <w:t>Για</w:t>
      </w:r>
      <w:r>
        <w:rPr>
          <w:rFonts w:asciiTheme="minorHAnsi" w:hAnsiTheme="minorHAnsi" w:cstheme="minorHAnsi"/>
          <w:spacing w:val="-8"/>
        </w:rPr>
        <w:t xml:space="preserve"> </w:t>
      </w:r>
      <w:r>
        <w:rPr>
          <w:rFonts w:asciiTheme="minorHAnsi" w:hAnsiTheme="minorHAnsi" w:cstheme="minorHAnsi"/>
        </w:rPr>
        <w:t>την</w:t>
      </w:r>
      <w:r>
        <w:rPr>
          <w:rFonts w:asciiTheme="minorHAnsi" w:hAnsiTheme="minorHAnsi" w:cstheme="minorHAnsi"/>
          <w:spacing w:val="-7"/>
        </w:rPr>
        <w:t xml:space="preserve"> </w:t>
      </w:r>
      <w:r>
        <w:rPr>
          <w:rFonts w:asciiTheme="minorHAnsi" w:hAnsiTheme="minorHAnsi" w:cstheme="minorHAnsi"/>
        </w:rPr>
        <w:t>αυτοψία</w:t>
      </w:r>
      <w:r>
        <w:rPr>
          <w:rFonts w:asciiTheme="minorHAnsi" w:hAnsiTheme="minorHAnsi" w:cstheme="minorHAnsi"/>
          <w:spacing w:val="-8"/>
        </w:rPr>
        <w:t xml:space="preserve"> </w:t>
      </w:r>
      <w:r>
        <w:rPr>
          <w:rFonts w:asciiTheme="minorHAnsi" w:hAnsiTheme="minorHAnsi" w:cstheme="minorHAnsi"/>
        </w:rPr>
        <w:t>θα</w:t>
      </w:r>
      <w:r>
        <w:rPr>
          <w:rFonts w:asciiTheme="minorHAnsi" w:hAnsiTheme="minorHAnsi" w:cstheme="minorHAnsi"/>
          <w:spacing w:val="-6"/>
        </w:rPr>
        <w:t xml:space="preserve"> </w:t>
      </w:r>
      <w:r>
        <w:rPr>
          <w:rFonts w:asciiTheme="minorHAnsi" w:hAnsiTheme="minorHAnsi" w:cstheme="minorHAnsi"/>
        </w:rPr>
        <w:t>διατεθούν</w:t>
      </w:r>
      <w:r>
        <w:rPr>
          <w:rFonts w:asciiTheme="minorHAnsi" w:hAnsiTheme="minorHAnsi" w:cstheme="minorHAnsi"/>
          <w:spacing w:val="-7"/>
        </w:rPr>
        <w:t xml:space="preserve"> </w:t>
      </w:r>
      <w:r>
        <w:rPr>
          <w:rFonts w:asciiTheme="minorHAnsi" w:hAnsiTheme="minorHAnsi" w:cstheme="minorHAnsi"/>
        </w:rPr>
        <w:t>οδηγός</w:t>
      </w:r>
      <w:r>
        <w:rPr>
          <w:rFonts w:asciiTheme="minorHAnsi" w:hAnsiTheme="minorHAnsi" w:cstheme="minorHAnsi"/>
          <w:spacing w:val="-8"/>
        </w:rPr>
        <w:t xml:space="preserve"> </w:t>
      </w:r>
      <w:r>
        <w:rPr>
          <w:rFonts w:asciiTheme="minorHAnsi" w:hAnsiTheme="minorHAnsi" w:cstheme="minorHAnsi"/>
        </w:rPr>
        <w:t>και</w:t>
      </w:r>
      <w:r>
        <w:rPr>
          <w:rFonts w:asciiTheme="minorHAnsi" w:hAnsiTheme="minorHAnsi" w:cstheme="minorHAnsi"/>
          <w:spacing w:val="-6"/>
        </w:rPr>
        <w:t xml:space="preserve"> </w:t>
      </w:r>
      <w:r>
        <w:rPr>
          <w:rFonts w:asciiTheme="minorHAnsi" w:hAnsiTheme="minorHAnsi" w:cstheme="minorHAnsi"/>
        </w:rPr>
        <w:t>όχημα.</w:t>
      </w:r>
      <w:r>
        <w:rPr>
          <w:rFonts w:asciiTheme="minorHAnsi" w:hAnsiTheme="minorHAnsi" w:cstheme="minorHAnsi"/>
          <w:spacing w:val="-8"/>
        </w:rPr>
        <w:t xml:space="preserve"> </w:t>
      </w:r>
    </w:p>
    <w:p w14:paraId="40DB07BA">
      <w:pPr>
        <w:pStyle w:val="7"/>
        <w:ind w:left="0"/>
        <w:rPr>
          <w:rFonts w:asciiTheme="minorHAnsi" w:hAnsiTheme="minorHAnsi" w:cstheme="minorHAnsi"/>
        </w:rPr>
      </w:pPr>
    </w:p>
    <w:p w14:paraId="2DC446BC">
      <w:pPr>
        <w:pStyle w:val="7"/>
        <w:ind w:left="0"/>
        <w:rPr>
          <w:rFonts w:asciiTheme="minorHAnsi" w:hAnsiTheme="minorHAnsi" w:cstheme="minorHAnsi"/>
        </w:rPr>
      </w:pPr>
    </w:p>
    <w:p w14:paraId="5DDA5DCE">
      <w:pPr>
        <w:pStyle w:val="7"/>
        <w:ind w:left="0"/>
        <w:rPr>
          <w:rFonts w:asciiTheme="minorHAnsi" w:hAnsiTheme="minorHAnsi" w:cstheme="minorHAnsi"/>
        </w:rPr>
      </w:pPr>
    </w:p>
    <w:p w14:paraId="1D4D9AEE">
      <w:pPr>
        <w:pStyle w:val="7"/>
        <w:ind w:left="0"/>
        <w:rPr>
          <w:rFonts w:asciiTheme="minorHAnsi" w:hAnsiTheme="minorHAnsi" w:cstheme="minorHAnsi"/>
        </w:rPr>
      </w:pPr>
    </w:p>
    <w:p w14:paraId="453D4FF0">
      <w:pPr>
        <w:pStyle w:val="7"/>
        <w:ind w:left="0"/>
        <w:rPr>
          <w:rFonts w:asciiTheme="minorHAnsi" w:hAnsiTheme="minorHAnsi" w:cstheme="minorHAnsi"/>
        </w:rPr>
      </w:pPr>
    </w:p>
    <w:p w14:paraId="5C307BDC">
      <w:pPr>
        <w:pStyle w:val="2"/>
        <w:ind w:left="6237" w:right="11"/>
        <w:jc w:val="center"/>
        <w:rPr>
          <w:rFonts w:asciiTheme="minorHAnsi" w:hAnsiTheme="minorHAnsi" w:cstheme="minorHAnsi"/>
        </w:rPr>
      </w:pPr>
      <w:r>
        <w:rPr>
          <w:rFonts w:asciiTheme="minorHAnsi" w:hAnsiTheme="minorHAnsi" w:cstheme="minorHAnsi"/>
        </w:rPr>
        <w:t xml:space="preserve">Η Πρόεδρος της </w:t>
      </w:r>
      <w:r>
        <w:rPr>
          <w:rFonts w:asciiTheme="minorHAnsi" w:hAnsiTheme="minorHAnsi" w:cstheme="minorHAnsi"/>
          <w:spacing w:val="-2"/>
        </w:rPr>
        <w:t>1</w:t>
      </w:r>
      <w:r>
        <w:rPr>
          <w:rFonts w:asciiTheme="minorHAnsi" w:hAnsiTheme="minorHAnsi" w:cstheme="minorHAnsi"/>
          <w:vertAlign w:val="superscript"/>
        </w:rPr>
        <w:t>ης</w:t>
      </w:r>
      <w:r>
        <w:rPr>
          <w:rFonts w:asciiTheme="minorHAnsi" w:hAnsiTheme="minorHAnsi" w:cstheme="minorHAnsi"/>
          <w:spacing w:val="-5"/>
        </w:rPr>
        <w:t xml:space="preserve"> </w:t>
      </w:r>
      <w:r>
        <w:rPr>
          <w:rFonts w:asciiTheme="minorHAnsi" w:hAnsiTheme="minorHAnsi" w:cstheme="minorHAnsi"/>
        </w:rPr>
        <w:t xml:space="preserve"> Ε.ΕΠ.ΕΤ.</w:t>
      </w:r>
    </w:p>
    <w:p w14:paraId="4B0C8050">
      <w:pPr>
        <w:pStyle w:val="2"/>
        <w:ind w:left="6237" w:right="11"/>
        <w:jc w:val="center"/>
        <w:rPr>
          <w:rFonts w:asciiTheme="minorHAnsi" w:hAnsiTheme="minorHAnsi" w:cstheme="minorHAnsi"/>
        </w:rPr>
      </w:pPr>
      <w:r>
        <w:rPr>
          <w:rFonts w:asciiTheme="minorHAnsi" w:hAnsiTheme="minorHAnsi" w:cstheme="minorHAnsi"/>
          <w:spacing w:val="1"/>
        </w:rPr>
        <w:t xml:space="preserve"> </w:t>
      </w:r>
      <w:r>
        <w:rPr>
          <w:rFonts w:asciiTheme="minorHAnsi" w:hAnsiTheme="minorHAnsi" w:cstheme="minorHAnsi"/>
        </w:rPr>
        <w:t>Α.Δ.Θ.ΣΤ.Ε.</w:t>
      </w:r>
    </w:p>
    <w:p w14:paraId="39A34B4A">
      <w:pPr>
        <w:pStyle w:val="7"/>
        <w:spacing w:before="11"/>
        <w:ind w:left="0"/>
        <w:rPr>
          <w:rFonts w:asciiTheme="minorHAnsi" w:hAnsiTheme="minorHAnsi" w:cstheme="minorHAnsi"/>
          <w:b/>
        </w:rPr>
      </w:pPr>
    </w:p>
    <w:p w14:paraId="488C21A3">
      <w:pPr>
        <w:spacing w:before="16"/>
        <w:ind w:left="6096" w:right="952"/>
        <w:jc w:val="center"/>
        <w:rPr>
          <w:rFonts w:asciiTheme="minorHAnsi" w:hAnsiTheme="minorHAnsi" w:cstheme="minorHAnsi"/>
          <w:b/>
          <w:spacing w:val="1"/>
          <w:sz w:val="20"/>
          <w:szCs w:val="20"/>
        </w:rPr>
      </w:pPr>
      <w:r>
        <w:rPr>
          <w:rFonts w:asciiTheme="minorHAnsi" w:hAnsiTheme="minorHAnsi" w:cstheme="minorHAnsi"/>
          <w:b/>
          <w:sz w:val="20"/>
          <w:szCs w:val="20"/>
        </w:rPr>
        <w:t xml:space="preserve">                        Έλενα Σαράφη</w:t>
      </w:r>
    </w:p>
    <w:p w14:paraId="42F33631">
      <w:pPr>
        <w:spacing w:before="16"/>
        <w:ind w:left="6096" w:right="436"/>
        <w:jc w:val="center"/>
        <w:rPr>
          <w:rFonts w:asciiTheme="minorHAnsi" w:hAnsiTheme="minorHAnsi" w:cstheme="minorHAnsi"/>
          <w:b/>
          <w:sz w:val="20"/>
          <w:szCs w:val="20"/>
        </w:rPr>
      </w:pPr>
      <w:r>
        <w:rPr>
          <w:rFonts w:asciiTheme="minorHAnsi" w:hAnsiTheme="minorHAnsi" w:cstheme="minorHAnsi"/>
          <w:b/>
          <w:sz w:val="20"/>
          <w:szCs w:val="20"/>
        </w:rPr>
        <w:t xml:space="preserve">                 Αρχιτέκτων</w:t>
      </w:r>
      <w:r>
        <w:rPr>
          <w:rFonts w:asciiTheme="minorHAnsi" w:hAnsiTheme="minorHAnsi" w:cstheme="minorHAnsi"/>
          <w:b/>
          <w:spacing w:val="-9"/>
          <w:sz w:val="20"/>
          <w:szCs w:val="20"/>
        </w:rPr>
        <w:t xml:space="preserve"> </w:t>
      </w:r>
      <w:r>
        <w:rPr>
          <w:rFonts w:asciiTheme="minorHAnsi" w:hAnsiTheme="minorHAnsi" w:cstheme="minorHAnsi"/>
          <w:b/>
          <w:sz w:val="20"/>
          <w:szCs w:val="20"/>
        </w:rPr>
        <w:t>Μηχανικός</w:t>
      </w:r>
    </w:p>
    <w:p w14:paraId="0772D6B0">
      <w:pPr>
        <w:pStyle w:val="2"/>
        <w:rPr>
          <w:rFonts w:asciiTheme="minorHAnsi" w:hAnsiTheme="minorHAnsi" w:cstheme="minorHAnsi"/>
          <w:u w:val="single"/>
        </w:rPr>
      </w:pPr>
    </w:p>
    <w:p w14:paraId="5BA2CC18">
      <w:pPr>
        <w:pStyle w:val="2"/>
        <w:ind w:left="0"/>
        <w:rPr>
          <w:rFonts w:asciiTheme="minorHAnsi" w:hAnsiTheme="minorHAnsi" w:cstheme="minorHAnsi"/>
          <w:u w:val="single"/>
        </w:rPr>
      </w:pPr>
    </w:p>
    <w:p w14:paraId="0F7C8A5D">
      <w:pPr>
        <w:pStyle w:val="2"/>
        <w:rPr>
          <w:rFonts w:asciiTheme="minorHAnsi" w:hAnsiTheme="minorHAnsi" w:cstheme="minorHAnsi"/>
          <w:u w:val="single"/>
        </w:rPr>
      </w:pPr>
    </w:p>
    <w:p w14:paraId="37D4DCDD">
      <w:pPr>
        <w:pStyle w:val="2"/>
        <w:rPr>
          <w:rFonts w:asciiTheme="minorHAnsi" w:hAnsiTheme="minorHAnsi" w:cstheme="minorHAnsi"/>
          <w:u w:val="single"/>
        </w:rPr>
      </w:pPr>
    </w:p>
    <w:p w14:paraId="7C29E445">
      <w:pPr>
        <w:pStyle w:val="2"/>
        <w:rPr>
          <w:rFonts w:asciiTheme="minorHAnsi" w:hAnsiTheme="minorHAnsi" w:cstheme="minorHAnsi"/>
          <w:u w:val="single"/>
        </w:rPr>
      </w:pPr>
    </w:p>
    <w:p w14:paraId="6E273109">
      <w:pPr>
        <w:pStyle w:val="2"/>
        <w:jc w:val="both"/>
        <w:rPr>
          <w:rFonts w:asciiTheme="minorHAnsi" w:hAnsiTheme="minorHAnsi" w:cstheme="minorHAnsi"/>
        </w:rPr>
      </w:pPr>
      <w:r>
        <w:rPr>
          <w:rFonts w:asciiTheme="minorHAnsi" w:hAnsiTheme="minorHAnsi" w:cstheme="minorHAnsi"/>
          <w:u w:val="single"/>
        </w:rPr>
        <w:t>ΠΙΝΑΚΑΣ</w:t>
      </w:r>
      <w:r>
        <w:rPr>
          <w:rFonts w:asciiTheme="minorHAnsi" w:hAnsiTheme="minorHAnsi" w:cstheme="minorHAnsi"/>
          <w:spacing w:val="-3"/>
          <w:u w:val="single"/>
        </w:rPr>
        <w:t xml:space="preserve"> </w:t>
      </w:r>
      <w:r>
        <w:rPr>
          <w:rFonts w:asciiTheme="minorHAnsi" w:hAnsiTheme="minorHAnsi" w:cstheme="minorHAnsi"/>
          <w:u w:val="single"/>
        </w:rPr>
        <w:t>ΑΠΟΣΤΟΛΗΣ</w:t>
      </w:r>
    </w:p>
    <w:p w14:paraId="70911DC7">
      <w:pPr>
        <w:pStyle w:val="7"/>
        <w:spacing w:before="1" w:line="243" w:lineRule="exact"/>
        <w:ind w:left="158"/>
        <w:jc w:val="both"/>
        <w:rPr>
          <w:rFonts w:asciiTheme="minorHAnsi" w:hAnsiTheme="minorHAnsi" w:cstheme="minorHAnsi"/>
          <w:b/>
          <w:spacing w:val="-2"/>
          <w:u w:val="single"/>
        </w:rPr>
      </w:pPr>
      <w:r>
        <w:rPr>
          <w:rFonts w:asciiTheme="minorHAnsi" w:hAnsiTheme="minorHAnsi" w:cstheme="minorHAnsi"/>
        </w:rPr>
        <w:t>Τα</w:t>
      </w:r>
      <w:r>
        <w:rPr>
          <w:rFonts w:asciiTheme="minorHAnsi" w:hAnsiTheme="minorHAnsi" w:cstheme="minorHAnsi"/>
          <w:spacing w:val="-6"/>
        </w:rPr>
        <w:t xml:space="preserve"> </w:t>
      </w:r>
      <w:r>
        <w:rPr>
          <w:rFonts w:asciiTheme="minorHAnsi" w:hAnsiTheme="minorHAnsi" w:cstheme="minorHAnsi"/>
          <w:b/>
          <w:u w:val="single"/>
        </w:rPr>
        <w:t>τακτικά</w:t>
      </w:r>
      <w:r>
        <w:rPr>
          <w:rFonts w:asciiTheme="minorHAnsi" w:hAnsiTheme="minorHAnsi" w:cstheme="minorHAnsi"/>
          <w:b/>
          <w:spacing w:val="-4"/>
          <w:u w:val="single"/>
        </w:rPr>
        <w:t xml:space="preserve"> </w:t>
      </w:r>
      <w:r>
        <w:rPr>
          <w:rFonts w:asciiTheme="minorHAnsi" w:hAnsiTheme="minorHAnsi" w:cstheme="minorHAnsi"/>
          <w:b/>
          <w:u w:val="single"/>
        </w:rPr>
        <w:t>μέλη</w:t>
      </w:r>
      <w:r>
        <w:rPr>
          <w:rFonts w:asciiTheme="minorHAnsi" w:hAnsiTheme="minorHAnsi" w:cstheme="minorHAnsi"/>
          <w:b/>
          <w:spacing w:val="-4"/>
          <w:u w:val="single"/>
        </w:rPr>
        <w:t xml:space="preserve"> </w:t>
      </w:r>
      <w:r>
        <w:rPr>
          <w:rFonts w:asciiTheme="minorHAnsi" w:hAnsiTheme="minorHAnsi" w:cstheme="minorHAnsi"/>
          <w:b/>
          <w:u w:val="single"/>
        </w:rPr>
        <w:t xml:space="preserve">της </w:t>
      </w:r>
      <w:r>
        <w:rPr>
          <w:rFonts w:asciiTheme="minorHAnsi" w:hAnsiTheme="minorHAnsi" w:cstheme="minorHAnsi"/>
          <w:b/>
          <w:spacing w:val="-2"/>
          <w:u w:val="single"/>
        </w:rPr>
        <w:t>1</w:t>
      </w:r>
      <w:r>
        <w:rPr>
          <w:rFonts w:asciiTheme="minorHAnsi" w:hAnsiTheme="minorHAnsi" w:cstheme="minorHAnsi"/>
          <w:b/>
          <w:u w:val="single"/>
          <w:vertAlign w:val="superscript"/>
        </w:rPr>
        <w:t>ης</w:t>
      </w:r>
      <w:r>
        <w:rPr>
          <w:rFonts w:asciiTheme="minorHAnsi" w:hAnsiTheme="minorHAnsi" w:cstheme="minorHAnsi"/>
          <w:b/>
          <w:spacing w:val="-5"/>
          <w:u w:val="single"/>
        </w:rPr>
        <w:t xml:space="preserve"> </w:t>
      </w:r>
      <w:r>
        <w:rPr>
          <w:rFonts w:asciiTheme="minorHAnsi" w:hAnsiTheme="minorHAnsi" w:cstheme="minorHAnsi"/>
          <w:b/>
          <w:u w:val="single"/>
        </w:rPr>
        <w:t>Ε.ΕΠ.ΕΤ.</w:t>
      </w:r>
      <w:r>
        <w:rPr>
          <w:rFonts w:asciiTheme="minorHAnsi" w:hAnsiTheme="minorHAnsi" w:cstheme="minorHAnsi"/>
          <w:b/>
          <w:spacing w:val="-2"/>
          <w:u w:val="single"/>
        </w:rPr>
        <w:t xml:space="preserve"> </w:t>
      </w:r>
    </w:p>
    <w:p w14:paraId="0A3050B6">
      <w:pPr>
        <w:pStyle w:val="7"/>
        <w:numPr>
          <w:ilvl w:val="0"/>
          <w:numId w:val="2"/>
        </w:numPr>
        <w:spacing w:before="1" w:line="243" w:lineRule="exact"/>
        <w:jc w:val="both"/>
        <w:rPr>
          <w:rFonts w:asciiTheme="minorHAnsi" w:hAnsiTheme="minorHAnsi" w:cstheme="minorHAnsi"/>
        </w:rPr>
      </w:pPr>
      <w:r>
        <w:rPr>
          <w:rFonts w:asciiTheme="minorHAnsi" w:hAnsiTheme="minorHAnsi" w:cstheme="minorHAnsi"/>
        </w:rPr>
        <w:t xml:space="preserve">κα </w:t>
      </w:r>
      <w:r>
        <w:rPr>
          <w:rFonts w:asciiTheme="minorHAnsi" w:hAnsiTheme="minorHAnsi" w:cstheme="minorHAnsi"/>
          <w:b/>
        </w:rPr>
        <w:t>Σαράφη Ελένη</w:t>
      </w:r>
      <w:r>
        <w:rPr>
          <w:rFonts w:asciiTheme="minorHAnsi" w:hAnsiTheme="minorHAnsi" w:cstheme="minorHAnsi"/>
        </w:rPr>
        <w:t xml:space="preserve">, αρχιτέκτονα μηχανικό, αναπληρώτρια Προϊσταμένη του Τμήματος Πολεοδομικού Σχεδιασμού και Εφαρμογών της Διεύθυνσης Περιβάλλοντος και Χωρικού Σχεδιασμού Θεσσαλίας (ΔΙ.ΠΕ.ΧΩ.ΣΧ.Θ.), της Αποκεντρωμένης Διοίκησης Θεσσαλίας - Στερεάς Ελλάδας (Α.Δ.Θ.Στ-Ε.) και Πρόεδρο </w:t>
      </w:r>
      <w:r>
        <w:rPr>
          <w:rFonts w:asciiTheme="minorHAnsi" w:hAnsiTheme="minorHAnsi" w:cstheme="minorHAnsi"/>
          <w:spacing w:val="-44"/>
        </w:rPr>
        <w:t xml:space="preserve"> </w:t>
      </w:r>
      <w:r>
        <w:rPr>
          <w:rFonts w:asciiTheme="minorHAnsi" w:hAnsiTheme="minorHAnsi" w:cstheme="minorHAnsi"/>
        </w:rPr>
        <w:t>της</w:t>
      </w:r>
      <w:r>
        <w:rPr>
          <w:rFonts w:asciiTheme="minorHAnsi" w:hAnsiTheme="minorHAnsi" w:cstheme="minorHAnsi"/>
          <w:spacing w:val="-2"/>
        </w:rPr>
        <w:t xml:space="preserve"> </w:t>
      </w:r>
      <w:r>
        <w:rPr>
          <w:rFonts w:asciiTheme="minorHAnsi" w:hAnsiTheme="minorHAnsi" w:cstheme="minorHAnsi"/>
        </w:rPr>
        <w:t>Επιτροπής</w:t>
      </w:r>
    </w:p>
    <w:p w14:paraId="7A94FB81">
      <w:pPr>
        <w:pStyle w:val="11"/>
        <w:tabs>
          <w:tab w:val="left" w:pos="879"/>
        </w:tabs>
        <w:ind w:right="558" w:firstLine="0"/>
        <w:jc w:val="both"/>
        <w:rPr>
          <w:rFonts w:asciiTheme="minorHAnsi" w:hAnsiTheme="minorHAnsi" w:cstheme="minorHAnsi"/>
          <w:sz w:val="20"/>
          <w:szCs w:val="20"/>
        </w:rPr>
      </w:pPr>
      <w:r>
        <w:fldChar w:fldCharType="begin"/>
      </w:r>
      <w:r>
        <w:instrText xml:space="preserve"> HYPERLINK "mailto:elena.sarafi@apdthest.gov.gr" </w:instrText>
      </w:r>
      <w:r>
        <w:fldChar w:fldCharType="separate"/>
      </w:r>
      <w:r>
        <w:rPr>
          <w:rStyle w:val="9"/>
          <w:rFonts w:asciiTheme="minorHAnsi" w:hAnsiTheme="minorHAnsi" w:cstheme="minorHAnsi"/>
          <w:sz w:val="20"/>
          <w:szCs w:val="20"/>
        </w:rPr>
        <w:t>elena.sarafi@apdthest.gov.gr</w:t>
      </w:r>
      <w:r>
        <w:rPr>
          <w:rStyle w:val="9"/>
          <w:rFonts w:asciiTheme="minorHAnsi" w:hAnsiTheme="minorHAnsi" w:cstheme="minorHAnsi"/>
          <w:sz w:val="20"/>
          <w:szCs w:val="20"/>
        </w:rPr>
        <w:fldChar w:fldCharType="end"/>
      </w:r>
    </w:p>
    <w:p w14:paraId="40817634">
      <w:pPr>
        <w:pStyle w:val="11"/>
        <w:numPr>
          <w:ilvl w:val="0"/>
          <w:numId w:val="2"/>
        </w:numPr>
        <w:tabs>
          <w:tab w:val="left" w:pos="879"/>
        </w:tabs>
        <w:ind w:right="558"/>
        <w:jc w:val="both"/>
        <w:rPr>
          <w:rFonts w:asciiTheme="minorHAnsi" w:hAnsiTheme="minorHAnsi" w:cstheme="minorHAnsi"/>
          <w:sz w:val="20"/>
          <w:szCs w:val="20"/>
        </w:rPr>
      </w:pPr>
      <w:r>
        <w:rPr>
          <w:rFonts w:asciiTheme="minorHAnsi" w:hAnsiTheme="minorHAnsi" w:cstheme="minorHAnsi"/>
          <w:sz w:val="20"/>
          <w:szCs w:val="20"/>
        </w:rPr>
        <w:t>κα</w:t>
      </w:r>
      <w:r>
        <w:rPr>
          <w:rFonts w:asciiTheme="minorHAnsi" w:hAnsiTheme="minorHAnsi" w:cstheme="minorHAnsi"/>
          <w:spacing w:val="-3"/>
          <w:sz w:val="20"/>
          <w:szCs w:val="20"/>
        </w:rPr>
        <w:t xml:space="preserve"> </w:t>
      </w:r>
      <w:r>
        <w:rPr>
          <w:rFonts w:asciiTheme="minorHAnsi" w:hAnsiTheme="minorHAnsi" w:cstheme="minorHAnsi"/>
          <w:b/>
          <w:sz w:val="20"/>
          <w:szCs w:val="20"/>
        </w:rPr>
        <w:t>Κερασία Γεωργίου</w:t>
      </w:r>
      <w:r>
        <w:rPr>
          <w:rFonts w:asciiTheme="minorHAnsi" w:hAnsiTheme="minorHAnsi" w:cstheme="minorHAnsi"/>
          <w:sz w:val="20"/>
          <w:szCs w:val="20"/>
        </w:rPr>
        <w:t>,</w:t>
      </w:r>
      <w:r>
        <w:rPr>
          <w:rFonts w:asciiTheme="minorHAnsi" w:hAnsiTheme="minorHAnsi" w:cstheme="minorHAnsi"/>
          <w:spacing w:val="-4"/>
          <w:sz w:val="20"/>
          <w:szCs w:val="20"/>
        </w:rPr>
        <w:t xml:space="preserve"> </w:t>
      </w:r>
      <w:r>
        <w:rPr>
          <w:rFonts w:asciiTheme="minorHAnsi" w:hAnsiTheme="minorHAnsi" w:cstheme="minorHAnsi"/>
          <w:sz w:val="20"/>
          <w:szCs w:val="20"/>
        </w:rPr>
        <w:t>αρχιτέκτονα μηχανικό,</w:t>
      </w:r>
      <w:r>
        <w:rPr>
          <w:rFonts w:asciiTheme="minorHAnsi" w:hAnsiTheme="minorHAnsi" w:cstheme="minorHAnsi"/>
          <w:spacing w:val="-4"/>
          <w:sz w:val="20"/>
          <w:szCs w:val="20"/>
        </w:rPr>
        <w:t xml:space="preserve"> </w:t>
      </w:r>
      <w:r>
        <w:rPr>
          <w:rFonts w:asciiTheme="minorHAnsi" w:hAnsiTheme="minorHAnsi" w:cstheme="minorHAnsi"/>
          <w:sz w:val="20"/>
          <w:szCs w:val="20"/>
        </w:rPr>
        <w:t xml:space="preserve">Προϊσταμένη της Υπηρεσίας Νεωτέρων Μνημείων και Τεχνικών Έργων (Υ.Ν.Μ.Τ.Ε.) Θεσσαλίας και Κεντρικής Στερεάς Ελλάδας </w:t>
      </w:r>
      <w:bookmarkStart w:id="1" w:name="_Hlk148424897"/>
      <w:r>
        <w:rPr>
          <w:rFonts w:asciiTheme="minorHAnsi" w:hAnsiTheme="minorHAnsi" w:cstheme="minorHAnsi"/>
          <w:sz w:val="20"/>
          <w:szCs w:val="20"/>
        </w:rPr>
        <w:t>του</w:t>
      </w:r>
      <w:r>
        <w:rPr>
          <w:rFonts w:asciiTheme="minorHAnsi" w:hAnsiTheme="minorHAnsi" w:cstheme="minorHAnsi"/>
          <w:spacing w:val="2"/>
          <w:sz w:val="20"/>
          <w:szCs w:val="20"/>
        </w:rPr>
        <w:t xml:space="preserve"> </w:t>
      </w:r>
      <w:r>
        <w:rPr>
          <w:rFonts w:asciiTheme="minorHAnsi" w:hAnsiTheme="minorHAnsi" w:cstheme="minorHAnsi"/>
          <w:sz w:val="20"/>
          <w:szCs w:val="20"/>
        </w:rPr>
        <w:t>ΥΠ.ΠΟ.Α</w:t>
      </w:r>
    </w:p>
    <w:bookmarkEnd w:id="1"/>
    <w:p w14:paraId="41A089EC">
      <w:pPr>
        <w:pStyle w:val="11"/>
        <w:tabs>
          <w:tab w:val="left" w:pos="879"/>
        </w:tabs>
        <w:ind w:right="529" w:firstLine="0"/>
        <w:jc w:val="both"/>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HYPERLINK "mailto:kgeorgiou@culture.gr" </w:instrText>
      </w:r>
      <w:r>
        <w:rPr>
          <w:rFonts w:asciiTheme="minorHAnsi" w:hAnsiTheme="minorHAnsi" w:cstheme="minorHAnsi"/>
          <w:sz w:val="20"/>
          <w:szCs w:val="20"/>
        </w:rPr>
        <w:fldChar w:fldCharType="separate"/>
      </w:r>
      <w:r>
        <w:rPr>
          <w:rStyle w:val="9"/>
          <w:rFonts w:asciiTheme="minorHAnsi" w:hAnsiTheme="minorHAnsi" w:cstheme="minorHAnsi"/>
          <w:sz w:val="20"/>
          <w:szCs w:val="20"/>
        </w:rPr>
        <w:t>kgeorgiou@culture.gr</w:t>
      </w:r>
      <w:r>
        <w:rPr>
          <w:rFonts w:asciiTheme="minorHAnsi" w:hAnsiTheme="minorHAnsi" w:cstheme="minorHAnsi"/>
          <w:sz w:val="20"/>
          <w:szCs w:val="20"/>
        </w:rPr>
        <w:fldChar w:fldCharType="end"/>
      </w:r>
    </w:p>
    <w:p w14:paraId="46D80531">
      <w:pPr>
        <w:pStyle w:val="11"/>
        <w:numPr>
          <w:ilvl w:val="0"/>
          <w:numId w:val="2"/>
        </w:numPr>
        <w:jc w:val="both"/>
        <w:rPr>
          <w:rFonts w:asciiTheme="minorHAnsi" w:hAnsiTheme="minorHAnsi" w:cstheme="minorHAnsi"/>
          <w:sz w:val="20"/>
          <w:szCs w:val="20"/>
        </w:rPr>
      </w:pPr>
      <w:r>
        <w:rPr>
          <w:rFonts w:asciiTheme="minorHAnsi" w:hAnsiTheme="minorHAnsi" w:cstheme="minorHAnsi"/>
          <w:sz w:val="20"/>
          <w:szCs w:val="20"/>
        </w:rPr>
        <w:t xml:space="preserve">κα </w:t>
      </w:r>
      <w:r>
        <w:rPr>
          <w:rFonts w:asciiTheme="minorHAnsi" w:hAnsiTheme="minorHAnsi" w:cstheme="minorHAnsi"/>
          <w:b/>
          <w:sz w:val="20"/>
          <w:szCs w:val="20"/>
        </w:rPr>
        <w:t>Διαγουμά Ανδριανή</w:t>
      </w:r>
      <w:r>
        <w:rPr>
          <w:rFonts w:asciiTheme="minorHAnsi" w:hAnsiTheme="minorHAnsi" w:cstheme="minorHAnsi"/>
          <w:sz w:val="20"/>
          <w:szCs w:val="20"/>
        </w:rPr>
        <w:t>, πολιτικό μηχανικό, Προϊσταμένη του Τμήματος Μελετών και Έργων Αναστήλωσης Μνημείων, Μουσείων και Πολιτιστικών Κτιρίων της Υ.Ν.Μ.Τ.Ε. Θεσσαλίας και Κεντρικής Στερεάς Ελλάδας του ΥΠ.ΠΟ.Α</w:t>
      </w:r>
    </w:p>
    <w:p w14:paraId="684BF633">
      <w:pPr>
        <w:pStyle w:val="11"/>
        <w:tabs>
          <w:tab w:val="left" w:pos="879"/>
        </w:tabs>
        <w:spacing w:line="243" w:lineRule="exact"/>
        <w:ind w:firstLine="0"/>
        <w:jc w:val="both"/>
        <w:rPr>
          <w:rFonts w:asciiTheme="minorHAnsi" w:hAnsiTheme="minorHAnsi" w:cstheme="minorHAnsi"/>
          <w:sz w:val="20"/>
          <w:szCs w:val="20"/>
        </w:rPr>
      </w:pPr>
      <w:r>
        <w:fldChar w:fldCharType="begin"/>
      </w:r>
      <w:r>
        <w:instrText xml:space="preserve"> HYPERLINK "mailto:adiagouma@culture.gr" </w:instrText>
      </w:r>
      <w:r>
        <w:fldChar w:fldCharType="separate"/>
      </w:r>
      <w:r>
        <w:rPr>
          <w:rStyle w:val="9"/>
          <w:rFonts w:asciiTheme="minorHAnsi" w:hAnsiTheme="minorHAnsi" w:cstheme="minorHAnsi"/>
          <w:sz w:val="20"/>
          <w:szCs w:val="20"/>
        </w:rPr>
        <w:t>adiagouma@culture.gr</w:t>
      </w:r>
      <w:r>
        <w:rPr>
          <w:rStyle w:val="9"/>
          <w:rFonts w:asciiTheme="minorHAnsi" w:hAnsiTheme="minorHAnsi" w:cstheme="minorHAnsi"/>
          <w:sz w:val="20"/>
          <w:szCs w:val="20"/>
        </w:rPr>
        <w:fldChar w:fldCharType="end"/>
      </w:r>
    </w:p>
    <w:p w14:paraId="4530F4B8">
      <w:pPr>
        <w:pStyle w:val="11"/>
        <w:numPr>
          <w:ilvl w:val="0"/>
          <w:numId w:val="2"/>
        </w:numPr>
        <w:tabs>
          <w:tab w:val="left" w:pos="879"/>
        </w:tabs>
        <w:spacing w:line="243" w:lineRule="exact"/>
        <w:jc w:val="both"/>
        <w:rPr>
          <w:rFonts w:asciiTheme="minorHAnsi" w:hAnsiTheme="minorHAnsi" w:cstheme="minorHAnsi"/>
          <w:sz w:val="20"/>
          <w:szCs w:val="20"/>
        </w:rPr>
      </w:pPr>
      <w:r>
        <w:rPr>
          <w:rFonts w:asciiTheme="minorHAnsi" w:hAnsiTheme="minorHAnsi" w:cstheme="minorHAnsi"/>
          <w:sz w:val="20"/>
          <w:szCs w:val="20"/>
        </w:rPr>
        <w:t>κ</w:t>
      </w:r>
      <w:r>
        <w:rPr>
          <w:rFonts w:asciiTheme="minorHAnsi" w:hAnsiTheme="minorHAnsi" w:cstheme="minorHAnsi"/>
          <w:spacing w:val="-4"/>
          <w:sz w:val="20"/>
          <w:szCs w:val="20"/>
        </w:rPr>
        <w:t xml:space="preserve"> </w:t>
      </w:r>
      <w:r>
        <w:rPr>
          <w:rFonts w:asciiTheme="minorHAnsi" w:hAnsiTheme="minorHAnsi" w:cstheme="minorHAnsi"/>
          <w:b/>
          <w:sz w:val="20"/>
          <w:szCs w:val="20"/>
        </w:rPr>
        <w:t>Μιλτιάδη Παπαμαργαρίτη</w:t>
      </w:r>
      <w:r>
        <w:rPr>
          <w:rFonts w:asciiTheme="minorHAnsi" w:hAnsiTheme="minorHAnsi" w:cstheme="minorHAnsi"/>
          <w:sz w:val="20"/>
          <w:szCs w:val="20"/>
        </w:rPr>
        <w:t>,</w:t>
      </w:r>
      <w:r>
        <w:rPr>
          <w:rFonts w:asciiTheme="minorHAnsi" w:hAnsiTheme="minorHAnsi" w:cstheme="minorHAnsi"/>
          <w:spacing w:val="-3"/>
          <w:sz w:val="20"/>
          <w:szCs w:val="20"/>
        </w:rPr>
        <w:t xml:space="preserve"> </w:t>
      </w:r>
      <w:r>
        <w:rPr>
          <w:rFonts w:asciiTheme="minorHAnsi" w:hAnsiTheme="minorHAnsi" w:cstheme="minorHAnsi"/>
          <w:sz w:val="20"/>
          <w:szCs w:val="20"/>
        </w:rPr>
        <w:t>πολιτικό</w:t>
      </w:r>
      <w:r>
        <w:rPr>
          <w:rFonts w:asciiTheme="minorHAnsi" w:hAnsiTheme="minorHAnsi" w:cstheme="minorHAnsi"/>
          <w:spacing w:val="-4"/>
          <w:sz w:val="20"/>
          <w:szCs w:val="20"/>
        </w:rPr>
        <w:t xml:space="preserve"> </w:t>
      </w:r>
      <w:r>
        <w:rPr>
          <w:rFonts w:asciiTheme="minorHAnsi" w:hAnsiTheme="minorHAnsi" w:cstheme="minorHAnsi"/>
          <w:sz w:val="20"/>
          <w:szCs w:val="20"/>
        </w:rPr>
        <w:t>μηχανικό,</w:t>
      </w:r>
      <w:r>
        <w:rPr>
          <w:rFonts w:asciiTheme="minorHAnsi" w:hAnsiTheme="minorHAnsi" w:cstheme="minorHAnsi"/>
          <w:spacing w:val="-3"/>
          <w:sz w:val="20"/>
          <w:szCs w:val="20"/>
        </w:rPr>
        <w:t xml:space="preserve"> </w:t>
      </w:r>
      <w:r>
        <w:rPr>
          <w:rFonts w:asciiTheme="minorHAnsi" w:hAnsiTheme="minorHAnsi" w:cstheme="minorHAnsi"/>
          <w:sz w:val="20"/>
          <w:szCs w:val="20"/>
        </w:rPr>
        <w:t>υπάλληλο της Διεύθυνσης Πολεοδομίας του Δήμου Λαρισαίων</w:t>
      </w:r>
    </w:p>
    <w:p w14:paraId="022909CB">
      <w:pPr>
        <w:pStyle w:val="11"/>
        <w:tabs>
          <w:tab w:val="left" w:pos="879"/>
        </w:tabs>
        <w:spacing w:before="1"/>
        <w:ind w:firstLine="0"/>
        <w:jc w:val="both"/>
        <w:rPr>
          <w:rFonts w:asciiTheme="minorHAnsi" w:hAnsiTheme="minorHAnsi" w:cstheme="minorHAnsi"/>
          <w:sz w:val="20"/>
          <w:szCs w:val="20"/>
        </w:rPr>
      </w:pPr>
      <w:r>
        <w:fldChar w:fldCharType="begin"/>
      </w:r>
      <w:r>
        <w:instrText xml:space="preserve"> HYPERLINK "mailto:miltiadispapamarg@hotmail.com" </w:instrText>
      </w:r>
      <w:r>
        <w:fldChar w:fldCharType="separate"/>
      </w:r>
      <w:r>
        <w:rPr>
          <w:rStyle w:val="9"/>
          <w:rFonts w:asciiTheme="minorHAnsi" w:hAnsiTheme="minorHAnsi" w:cstheme="minorHAnsi"/>
          <w:sz w:val="20"/>
          <w:szCs w:val="20"/>
        </w:rPr>
        <w:t>miltiadispapamarg@hotmail.com</w:t>
      </w:r>
      <w:r>
        <w:rPr>
          <w:rStyle w:val="9"/>
          <w:rFonts w:asciiTheme="minorHAnsi" w:hAnsiTheme="minorHAnsi" w:cstheme="minorHAnsi"/>
          <w:sz w:val="20"/>
          <w:szCs w:val="20"/>
        </w:rPr>
        <w:fldChar w:fldCharType="end"/>
      </w:r>
    </w:p>
    <w:p w14:paraId="7B696724">
      <w:pPr>
        <w:pStyle w:val="11"/>
        <w:numPr>
          <w:ilvl w:val="0"/>
          <w:numId w:val="2"/>
        </w:numPr>
        <w:tabs>
          <w:tab w:val="left" w:pos="879"/>
        </w:tabs>
        <w:spacing w:before="1"/>
        <w:ind w:hanging="361"/>
        <w:jc w:val="both"/>
        <w:rPr>
          <w:rFonts w:asciiTheme="minorHAnsi" w:hAnsiTheme="minorHAnsi" w:cstheme="minorHAnsi"/>
          <w:sz w:val="20"/>
          <w:szCs w:val="20"/>
        </w:rPr>
      </w:pPr>
      <w:r>
        <w:rPr>
          <w:rFonts w:asciiTheme="minorHAnsi" w:hAnsiTheme="minorHAnsi" w:cstheme="minorHAnsi"/>
          <w:sz w:val="20"/>
          <w:szCs w:val="20"/>
        </w:rPr>
        <w:t>κ</w:t>
      </w:r>
      <w:r>
        <w:rPr>
          <w:rFonts w:asciiTheme="minorHAnsi" w:hAnsiTheme="minorHAnsi" w:cstheme="minorHAnsi"/>
          <w:spacing w:val="-3"/>
          <w:sz w:val="20"/>
          <w:szCs w:val="20"/>
        </w:rPr>
        <w:t xml:space="preserve"> </w:t>
      </w:r>
      <w:r>
        <w:rPr>
          <w:rFonts w:asciiTheme="minorHAnsi" w:hAnsiTheme="minorHAnsi" w:cstheme="minorHAnsi"/>
          <w:b/>
          <w:sz w:val="20"/>
          <w:szCs w:val="20"/>
        </w:rPr>
        <w:t>Αργυρόπουλο Αργύρη</w:t>
      </w:r>
      <w:r>
        <w:rPr>
          <w:rFonts w:asciiTheme="minorHAnsi" w:hAnsiTheme="minorHAnsi" w:cstheme="minorHAnsi"/>
          <w:sz w:val="20"/>
          <w:szCs w:val="20"/>
        </w:rPr>
        <w:t>,</w:t>
      </w:r>
      <w:r>
        <w:rPr>
          <w:rFonts w:asciiTheme="minorHAnsi" w:hAnsiTheme="minorHAnsi" w:cstheme="minorHAnsi"/>
          <w:spacing w:val="-2"/>
          <w:sz w:val="20"/>
          <w:szCs w:val="20"/>
        </w:rPr>
        <w:t xml:space="preserve"> </w:t>
      </w:r>
      <w:r>
        <w:rPr>
          <w:rFonts w:asciiTheme="minorHAnsi" w:hAnsiTheme="minorHAnsi" w:cstheme="minorHAnsi"/>
          <w:sz w:val="20"/>
          <w:szCs w:val="20"/>
        </w:rPr>
        <w:t>πολιτικό</w:t>
      </w:r>
      <w:r>
        <w:rPr>
          <w:rFonts w:asciiTheme="minorHAnsi" w:hAnsiTheme="minorHAnsi" w:cstheme="minorHAnsi"/>
          <w:spacing w:val="-3"/>
          <w:sz w:val="20"/>
          <w:szCs w:val="20"/>
        </w:rPr>
        <w:t xml:space="preserve"> </w:t>
      </w:r>
      <w:r>
        <w:rPr>
          <w:rFonts w:asciiTheme="minorHAnsi" w:hAnsiTheme="minorHAnsi" w:cstheme="minorHAnsi"/>
          <w:sz w:val="20"/>
          <w:szCs w:val="20"/>
        </w:rPr>
        <w:t>μηχανικό,</w:t>
      </w:r>
      <w:r>
        <w:rPr>
          <w:rFonts w:asciiTheme="minorHAnsi" w:hAnsiTheme="minorHAnsi" w:cstheme="minorHAnsi"/>
          <w:spacing w:val="-3"/>
          <w:sz w:val="20"/>
          <w:szCs w:val="20"/>
        </w:rPr>
        <w:t xml:space="preserve"> </w:t>
      </w:r>
      <w:r>
        <w:rPr>
          <w:rFonts w:asciiTheme="minorHAnsi" w:hAnsiTheme="minorHAnsi" w:cstheme="minorHAnsi"/>
          <w:sz w:val="20"/>
          <w:szCs w:val="20"/>
        </w:rPr>
        <w:t>υπάλληλο</w:t>
      </w:r>
      <w:r>
        <w:rPr>
          <w:rFonts w:asciiTheme="minorHAnsi" w:hAnsiTheme="minorHAnsi" w:cstheme="minorHAnsi"/>
          <w:spacing w:val="-3"/>
          <w:sz w:val="20"/>
          <w:szCs w:val="20"/>
        </w:rPr>
        <w:t xml:space="preserve"> </w:t>
      </w:r>
      <w:r>
        <w:rPr>
          <w:rFonts w:asciiTheme="minorHAnsi" w:hAnsiTheme="minorHAnsi" w:cstheme="minorHAnsi"/>
          <w:sz w:val="20"/>
          <w:szCs w:val="20"/>
        </w:rPr>
        <w:t>της Διεύθυνσης Τεχνικού Ελέγχου της Αποκεντρωμένης Διοίκησης Θεσσαλίας - Στερεάς Ελλάδας</w:t>
      </w:r>
    </w:p>
    <w:p w14:paraId="15A6CB57">
      <w:pPr>
        <w:pStyle w:val="11"/>
        <w:tabs>
          <w:tab w:val="left" w:pos="879"/>
        </w:tabs>
        <w:spacing w:before="1"/>
        <w:ind w:firstLine="0"/>
        <w:jc w:val="both"/>
        <w:rPr>
          <w:rStyle w:val="9"/>
        </w:rPr>
      </w:pPr>
      <w:r>
        <w:rPr>
          <w:rStyle w:val="9"/>
        </w:rPr>
        <w:t>a.argiropoulos@apdthest.gov.gr</w:t>
      </w:r>
    </w:p>
    <w:p w14:paraId="3AD38B5E">
      <w:pPr>
        <w:pStyle w:val="11"/>
        <w:numPr>
          <w:ilvl w:val="0"/>
          <w:numId w:val="2"/>
        </w:numPr>
        <w:tabs>
          <w:tab w:val="left" w:pos="879"/>
        </w:tabs>
        <w:spacing w:line="243" w:lineRule="exact"/>
        <w:ind w:hanging="361"/>
        <w:jc w:val="both"/>
        <w:rPr>
          <w:rFonts w:asciiTheme="minorHAnsi" w:hAnsiTheme="minorHAnsi" w:cstheme="minorHAnsi"/>
          <w:sz w:val="20"/>
          <w:szCs w:val="20"/>
        </w:rPr>
      </w:pPr>
      <w:r>
        <w:rPr>
          <w:rFonts w:asciiTheme="minorHAnsi" w:hAnsiTheme="minorHAnsi" w:cstheme="minorHAnsi"/>
          <w:sz w:val="20"/>
          <w:szCs w:val="20"/>
        </w:rPr>
        <w:t>κ</w:t>
      </w:r>
      <w:r>
        <w:rPr>
          <w:rFonts w:asciiTheme="minorHAnsi" w:hAnsiTheme="minorHAnsi" w:cstheme="minorHAnsi"/>
          <w:spacing w:val="-4"/>
          <w:sz w:val="20"/>
          <w:szCs w:val="20"/>
        </w:rPr>
        <w:t xml:space="preserve"> </w:t>
      </w:r>
      <w:r>
        <w:rPr>
          <w:rFonts w:asciiTheme="minorHAnsi" w:hAnsiTheme="minorHAnsi" w:cstheme="minorHAnsi"/>
          <w:b/>
          <w:sz w:val="20"/>
          <w:szCs w:val="20"/>
        </w:rPr>
        <w:t>Δημήτριο Σφόρτσα</w:t>
      </w:r>
      <w:r>
        <w:rPr>
          <w:rFonts w:asciiTheme="minorHAnsi" w:hAnsiTheme="minorHAnsi" w:cstheme="minorHAnsi"/>
          <w:sz w:val="20"/>
          <w:szCs w:val="20"/>
        </w:rPr>
        <w:t>,</w:t>
      </w:r>
      <w:r>
        <w:rPr>
          <w:rFonts w:asciiTheme="minorHAnsi" w:hAnsiTheme="minorHAnsi" w:cstheme="minorHAnsi"/>
          <w:spacing w:val="-4"/>
          <w:sz w:val="20"/>
          <w:szCs w:val="20"/>
        </w:rPr>
        <w:t xml:space="preserve"> </w:t>
      </w:r>
      <w:r>
        <w:rPr>
          <w:rFonts w:asciiTheme="minorHAnsi" w:hAnsiTheme="minorHAnsi" w:cstheme="minorHAnsi"/>
          <w:sz w:val="20"/>
          <w:szCs w:val="20"/>
        </w:rPr>
        <w:t>πολιτικό</w:t>
      </w:r>
      <w:r>
        <w:rPr>
          <w:rFonts w:asciiTheme="minorHAnsi" w:hAnsiTheme="minorHAnsi" w:cstheme="minorHAnsi"/>
          <w:spacing w:val="-3"/>
          <w:sz w:val="20"/>
          <w:szCs w:val="20"/>
        </w:rPr>
        <w:t xml:space="preserve"> </w:t>
      </w:r>
      <w:r>
        <w:rPr>
          <w:rFonts w:asciiTheme="minorHAnsi" w:hAnsiTheme="minorHAnsi" w:cstheme="minorHAnsi"/>
          <w:sz w:val="20"/>
          <w:szCs w:val="20"/>
        </w:rPr>
        <w:t>μηχανικό,</w:t>
      </w:r>
      <w:r>
        <w:rPr>
          <w:rFonts w:asciiTheme="minorHAnsi" w:hAnsiTheme="minorHAnsi" w:cstheme="minorHAnsi"/>
          <w:spacing w:val="-3"/>
          <w:sz w:val="20"/>
          <w:szCs w:val="20"/>
        </w:rPr>
        <w:t xml:space="preserve"> </w:t>
      </w:r>
      <w:r>
        <w:rPr>
          <w:rFonts w:asciiTheme="minorHAnsi" w:hAnsiTheme="minorHAnsi" w:cstheme="minorHAnsi"/>
          <w:sz w:val="20"/>
          <w:szCs w:val="20"/>
        </w:rPr>
        <w:t>εκπρόσωπο του ΤΕΕ</w:t>
      </w:r>
    </w:p>
    <w:p w14:paraId="609668EB">
      <w:pPr>
        <w:pStyle w:val="11"/>
        <w:tabs>
          <w:tab w:val="left" w:pos="879"/>
        </w:tabs>
        <w:spacing w:before="1"/>
        <w:ind w:firstLine="0"/>
        <w:jc w:val="both"/>
        <w:rPr>
          <w:rFonts w:asciiTheme="minorHAnsi" w:hAnsiTheme="minorHAnsi" w:cstheme="minorHAnsi"/>
          <w:sz w:val="20"/>
          <w:szCs w:val="20"/>
        </w:rPr>
      </w:pPr>
      <w:r>
        <w:fldChar w:fldCharType="begin"/>
      </w:r>
      <w:r>
        <w:instrText xml:space="preserve"> HYPERLINK "mailto:dsfortsas@gmail.com" </w:instrText>
      </w:r>
      <w:r>
        <w:fldChar w:fldCharType="separate"/>
      </w:r>
      <w:r>
        <w:rPr>
          <w:rStyle w:val="9"/>
          <w:rFonts w:asciiTheme="minorHAnsi" w:hAnsiTheme="minorHAnsi" w:cstheme="minorHAnsi"/>
          <w:sz w:val="20"/>
          <w:szCs w:val="20"/>
        </w:rPr>
        <w:t>dsfortsas@gmail.com</w:t>
      </w:r>
      <w:r>
        <w:rPr>
          <w:rStyle w:val="9"/>
          <w:rFonts w:asciiTheme="minorHAnsi" w:hAnsiTheme="minorHAnsi" w:cstheme="minorHAnsi"/>
          <w:sz w:val="20"/>
          <w:szCs w:val="20"/>
        </w:rPr>
        <w:fldChar w:fldCharType="end"/>
      </w:r>
    </w:p>
    <w:p w14:paraId="0543DC10">
      <w:pPr>
        <w:pStyle w:val="11"/>
        <w:numPr>
          <w:ilvl w:val="0"/>
          <w:numId w:val="2"/>
        </w:numPr>
        <w:tabs>
          <w:tab w:val="left" w:pos="879"/>
        </w:tabs>
        <w:spacing w:before="1"/>
        <w:ind w:hanging="361"/>
        <w:jc w:val="both"/>
        <w:rPr>
          <w:rFonts w:asciiTheme="minorHAnsi" w:hAnsiTheme="minorHAnsi" w:cstheme="minorHAnsi"/>
          <w:sz w:val="20"/>
          <w:szCs w:val="20"/>
        </w:rPr>
      </w:pPr>
      <w:r>
        <w:rPr>
          <w:rFonts w:asciiTheme="minorHAnsi" w:hAnsiTheme="minorHAnsi" w:cstheme="minorHAnsi"/>
          <w:sz w:val="20"/>
          <w:szCs w:val="20"/>
        </w:rPr>
        <w:t>κ</w:t>
      </w:r>
      <w:r>
        <w:rPr>
          <w:rFonts w:asciiTheme="minorHAnsi" w:hAnsiTheme="minorHAnsi" w:cstheme="minorHAnsi"/>
          <w:spacing w:val="-4"/>
          <w:sz w:val="20"/>
          <w:szCs w:val="20"/>
        </w:rPr>
        <w:t xml:space="preserve"> </w:t>
      </w:r>
      <w:r>
        <w:rPr>
          <w:rFonts w:asciiTheme="minorHAnsi" w:hAnsiTheme="minorHAnsi" w:cstheme="minorHAnsi"/>
          <w:b/>
          <w:sz w:val="20"/>
          <w:szCs w:val="20"/>
        </w:rPr>
        <w:t>Ιωάννη Νασιούλα</w:t>
      </w:r>
      <w:r>
        <w:rPr>
          <w:rFonts w:asciiTheme="minorHAnsi" w:hAnsiTheme="minorHAnsi" w:cstheme="minorHAnsi"/>
          <w:sz w:val="20"/>
          <w:szCs w:val="20"/>
        </w:rPr>
        <w:t>,</w:t>
      </w:r>
      <w:r>
        <w:rPr>
          <w:rFonts w:asciiTheme="minorHAnsi" w:hAnsiTheme="minorHAnsi" w:cstheme="minorHAnsi"/>
          <w:spacing w:val="-4"/>
          <w:sz w:val="20"/>
          <w:szCs w:val="20"/>
        </w:rPr>
        <w:t xml:space="preserve"> </w:t>
      </w:r>
      <w:r>
        <w:rPr>
          <w:rFonts w:asciiTheme="minorHAnsi" w:hAnsiTheme="minorHAnsi" w:cstheme="minorHAnsi"/>
          <w:sz w:val="20"/>
          <w:szCs w:val="20"/>
        </w:rPr>
        <w:t>αρχιτέκτονα</w:t>
      </w:r>
      <w:r>
        <w:rPr>
          <w:rFonts w:asciiTheme="minorHAnsi" w:hAnsiTheme="minorHAnsi" w:cstheme="minorHAnsi"/>
          <w:spacing w:val="-4"/>
          <w:sz w:val="20"/>
          <w:szCs w:val="20"/>
        </w:rPr>
        <w:t xml:space="preserve"> </w:t>
      </w:r>
      <w:r>
        <w:rPr>
          <w:rFonts w:asciiTheme="minorHAnsi" w:hAnsiTheme="minorHAnsi" w:cstheme="minorHAnsi"/>
          <w:sz w:val="20"/>
          <w:szCs w:val="20"/>
        </w:rPr>
        <w:t>μηχανικό,</w:t>
      </w:r>
      <w:r>
        <w:rPr>
          <w:rFonts w:asciiTheme="minorHAnsi" w:hAnsiTheme="minorHAnsi" w:cstheme="minorHAnsi"/>
          <w:spacing w:val="-4"/>
          <w:sz w:val="20"/>
          <w:szCs w:val="20"/>
        </w:rPr>
        <w:t xml:space="preserve"> </w:t>
      </w:r>
      <w:r>
        <w:rPr>
          <w:rFonts w:asciiTheme="minorHAnsi" w:hAnsiTheme="minorHAnsi" w:cstheme="minorHAnsi"/>
          <w:sz w:val="20"/>
          <w:szCs w:val="20"/>
        </w:rPr>
        <w:t>εκπρόσωπο</w:t>
      </w:r>
      <w:r>
        <w:rPr>
          <w:rFonts w:asciiTheme="minorHAnsi" w:hAnsiTheme="minorHAnsi" w:cstheme="minorHAnsi"/>
          <w:spacing w:val="-3"/>
          <w:sz w:val="20"/>
          <w:szCs w:val="20"/>
        </w:rPr>
        <w:t xml:space="preserve"> </w:t>
      </w:r>
      <w:r>
        <w:rPr>
          <w:rFonts w:asciiTheme="minorHAnsi" w:hAnsiTheme="minorHAnsi" w:cstheme="minorHAnsi"/>
          <w:sz w:val="20"/>
          <w:szCs w:val="20"/>
        </w:rPr>
        <w:t>του</w:t>
      </w:r>
      <w:r>
        <w:rPr>
          <w:rFonts w:asciiTheme="minorHAnsi" w:hAnsiTheme="minorHAnsi" w:cstheme="minorHAnsi"/>
          <w:spacing w:val="-3"/>
          <w:sz w:val="20"/>
          <w:szCs w:val="20"/>
        </w:rPr>
        <w:t xml:space="preserve"> </w:t>
      </w:r>
      <w:r>
        <w:rPr>
          <w:rFonts w:asciiTheme="minorHAnsi" w:hAnsiTheme="minorHAnsi" w:cstheme="minorHAnsi"/>
          <w:sz w:val="20"/>
          <w:szCs w:val="20"/>
        </w:rPr>
        <w:t>ΣΑΔΑΣ-ΠΕΑ</w:t>
      </w:r>
    </w:p>
    <w:p w14:paraId="175DF961">
      <w:pPr>
        <w:pStyle w:val="2"/>
        <w:tabs>
          <w:tab w:val="left" w:pos="912"/>
          <w:tab w:val="left" w:pos="913"/>
        </w:tabs>
        <w:spacing w:line="243" w:lineRule="exact"/>
        <w:ind w:left="785"/>
        <w:jc w:val="both"/>
        <w:rPr>
          <w:rFonts w:asciiTheme="minorHAnsi" w:hAnsiTheme="minorHAnsi" w:cstheme="minorHAnsi"/>
          <w:b w:val="0"/>
          <w:bCs w:val="0"/>
          <w:color w:val="0000FF" w:themeColor="hyperlink"/>
          <w:u w:val="single"/>
          <w14:textFill>
            <w14:solidFill>
              <w14:schemeClr w14:val="hlink"/>
            </w14:solidFill>
          </w14:textFill>
        </w:rPr>
      </w:pPr>
      <w:r>
        <w:fldChar w:fldCharType="begin"/>
      </w:r>
      <w:r>
        <w:instrText xml:space="preserve"> HYPERLINK "mailto:info@nasioulas.gr" </w:instrText>
      </w:r>
      <w:r>
        <w:fldChar w:fldCharType="separate"/>
      </w:r>
      <w:r>
        <w:rPr>
          <w:rStyle w:val="9"/>
          <w:rFonts w:asciiTheme="minorHAnsi" w:hAnsiTheme="minorHAnsi" w:cstheme="minorHAnsi"/>
          <w:b w:val="0"/>
          <w:bCs w:val="0"/>
        </w:rPr>
        <w:t>info@nasioulas.gr</w:t>
      </w:r>
      <w:r>
        <w:rPr>
          <w:rStyle w:val="9"/>
          <w:rFonts w:asciiTheme="minorHAnsi" w:hAnsiTheme="minorHAnsi" w:cstheme="minorHAnsi"/>
          <w:b w:val="0"/>
          <w:bCs w:val="0"/>
        </w:rPr>
        <w:fldChar w:fldCharType="end"/>
      </w:r>
    </w:p>
    <w:p w14:paraId="0B34AE1F">
      <w:pPr>
        <w:pStyle w:val="11"/>
        <w:numPr>
          <w:ilvl w:val="0"/>
          <w:numId w:val="2"/>
        </w:numPr>
        <w:tabs>
          <w:tab w:val="left" w:pos="879"/>
        </w:tabs>
        <w:spacing w:before="1"/>
        <w:ind w:hanging="361"/>
        <w:jc w:val="both"/>
        <w:rPr>
          <w:rFonts w:asciiTheme="minorHAnsi" w:hAnsiTheme="minorHAnsi" w:cstheme="minorHAnsi"/>
          <w:sz w:val="20"/>
          <w:szCs w:val="20"/>
        </w:rPr>
      </w:pPr>
      <w:r>
        <w:rPr>
          <w:rFonts w:asciiTheme="minorHAnsi" w:hAnsiTheme="minorHAnsi" w:cstheme="minorHAnsi"/>
          <w:sz w:val="20"/>
          <w:szCs w:val="20"/>
        </w:rPr>
        <w:t>Γραφείο Γραμματέως Α.Δ.Θ.ΣΤ.Ε.</w:t>
      </w:r>
    </w:p>
    <w:p w14:paraId="7F08915B">
      <w:pPr>
        <w:pStyle w:val="11"/>
        <w:tabs>
          <w:tab w:val="left" w:pos="879"/>
        </w:tabs>
        <w:spacing w:before="1"/>
        <w:ind w:left="785" w:firstLine="0"/>
        <w:jc w:val="both"/>
        <w:rPr>
          <w:rStyle w:val="9"/>
          <w:rFonts w:asciiTheme="minorHAnsi" w:hAnsiTheme="minorHAnsi" w:cstheme="minorHAnsi"/>
          <w:sz w:val="20"/>
          <w:szCs w:val="20"/>
        </w:rPr>
      </w:pPr>
      <w:r>
        <w:rPr>
          <w:rStyle w:val="9"/>
          <w:rFonts w:asciiTheme="minorHAnsi" w:hAnsiTheme="minorHAnsi" w:cstheme="minorHAnsi"/>
          <w:sz w:val="20"/>
          <w:szCs w:val="20"/>
        </w:rPr>
        <w:t>grammateas@apdthest.gov.gr</w:t>
      </w:r>
    </w:p>
    <w:p w14:paraId="06BD55CF">
      <w:pPr>
        <w:pStyle w:val="11"/>
        <w:numPr>
          <w:ilvl w:val="0"/>
          <w:numId w:val="2"/>
        </w:numPr>
        <w:tabs>
          <w:tab w:val="left" w:pos="879"/>
          <w:tab w:val="left" w:pos="912"/>
          <w:tab w:val="left" w:pos="913"/>
        </w:tabs>
        <w:spacing w:before="1" w:line="243" w:lineRule="exact"/>
        <w:jc w:val="both"/>
        <w:rPr>
          <w:rFonts w:asciiTheme="minorHAnsi" w:hAnsiTheme="minorHAnsi" w:cstheme="minorHAnsi"/>
          <w:color w:val="0000FF" w:themeColor="hyperlink"/>
          <w:u w:val="single"/>
          <w14:textFill>
            <w14:solidFill>
              <w14:schemeClr w14:val="hlink"/>
            </w14:solidFill>
          </w14:textFill>
        </w:rPr>
      </w:pPr>
      <w:r>
        <w:rPr>
          <w:rFonts w:asciiTheme="minorHAnsi" w:hAnsiTheme="minorHAnsi" w:cstheme="minorHAnsi"/>
          <w:b/>
          <w:sz w:val="20"/>
          <w:szCs w:val="20"/>
        </w:rPr>
        <w:t>Δήμο Τρικκαίων</w:t>
      </w:r>
      <w:r>
        <w:rPr>
          <w:rFonts w:asciiTheme="minorHAnsi" w:hAnsiTheme="minorHAnsi" w:cstheme="minorHAnsi"/>
          <w:sz w:val="20"/>
          <w:szCs w:val="20"/>
        </w:rPr>
        <w:t>,</w:t>
      </w:r>
      <w:r>
        <w:rPr>
          <w:rFonts w:asciiTheme="minorHAnsi" w:hAnsiTheme="minorHAnsi" w:cstheme="minorHAnsi"/>
          <w:spacing w:val="-4"/>
          <w:sz w:val="20"/>
          <w:szCs w:val="20"/>
        </w:rPr>
        <w:t xml:space="preserve"> </w:t>
      </w:r>
      <w:r>
        <w:rPr>
          <w:rFonts w:asciiTheme="minorHAnsi" w:hAnsiTheme="minorHAnsi" w:cstheme="minorHAnsi"/>
        </w:rPr>
        <w:t>Δ/νση Πολεοδομίας</w:t>
      </w:r>
      <w:r>
        <w:rPr>
          <w:rFonts w:asciiTheme="minorHAnsi" w:hAnsiTheme="minorHAnsi" w:cstheme="minorHAnsi"/>
          <w:spacing w:val="-44"/>
        </w:rPr>
        <w:t xml:space="preserve">       </w:t>
      </w:r>
      <w:r>
        <w:rPr>
          <w:rFonts w:asciiTheme="minorHAnsi" w:hAnsiTheme="minorHAnsi" w:cstheme="minorHAnsi"/>
        </w:rPr>
        <w:t>(Τμήμα Αδειών και</w:t>
      </w:r>
      <w:r>
        <w:rPr>
          <w:rFonts w:asciiTheme="minorHAnsi" w:hAnsiTheme="minorHAnsi" w:cstheme="minorHAnsi"/>
          <w:spacing w:val="-44"/>
        </w:rPr>
        <w:t xml:space="preserve">   </w:t>
      </w:r>
      <w:r>
        <w:rPr>
          <w:rFonts w:asciiTheme="minorHAnsi" w:hAnsiTheme="minorHAnsi" w:cstheme="minorHAnsi"/>
        </w:rPr>
        <w:t xml:space="preserve">Ελέγχου Δόμησης) </w:t>
      </w:r>
      <w:r>
        <w:rPr>
          <w:rFonts w:asciiTheme="minorHAnsi" w:hAnsiTheme="minorHAnsi" w:cstheme="minorHAnsi"/>
          <w:spacing w:val="-44"/>
        </w:rPr>
        <w:t xml:space="preserve"> </w:t>
      </w:r>
      <w:r>
        <w:rPr>
          <w:rFonts w:asciiTheme="minorHAnsi" w:hAnsiTheme="minorHAnsi" w:cstheme="minorHAnsi"/>
          <w:sz w:val="20"/>
          <w:szCs w:val="20"/>
        </w:rPr>
        <w:t>,</w:t>
      </w:r>
      <w:r>
        <w:rPr>
          <w:rFonts w:asciiTheme="minorHAnsi" w:hAnsiTheme="minorHAnsi" w:cstheme="minorHAnsi"/>
          <w:spacing w:val="-4"/>
          <w:sz w:val="20"/>
          <w:szCs w:val="20"/>
        </w:rPr>
        <w:t xml:space="preserve"> </w:t>
      </w:r>
    </w:p>
    <w:p w14:paraId="2891A285">
      <w:pPr>
        <w:pStyle w:val="7"/>
        <w:spacing w:line="242" w:lineRule="exact"/>
        <w:jc w:val="both"/>
        <w:rPr>
          <w:rStyle w:val="9"/>
          <w:i/>
          <w:iCs/>
          <w:sz w:val="22"/>
          <w:szCs w:val="22"/>
        </w:rPr>
      </w:pPr>
      <w:r>
        <w:rPr>
          <w:rFonts w:asciiTheme="minorHAnsi" w:hAnsiTheme="minorHAnsi" w:cstheme="minorHAnsi"/>
        </w:rPr>
        <w:t>(αποστολή</w:t>
      </w:r>
      <w:r>
        <w:rPr>
          <w:rFonts w:asciiTheme="minorHAnsi" w:hAnsiTheme="minorHAnsi" w:cstheme="minorHAnsi"/>
          <w:spacing w:val="-5"/>
        </w:rPr>
        <w:t xml:space="preserve"> </w:t>
      </w:r>
      <w:r>
        <w:rPr>
          <w:rFonts w:asciiTheme="minorHAnsi" w:hAnsiTheme="minorHAnsi" w:cstheme="minorHAnsi"/>
        </w:rPr>
        <w:t>με</w:t>
      </w:r>
      <w:r>
        <w:rPr>
          <w:rFonts w:asciiTheme="minorHAnsi" w:hAnsiTheme="minorHAnsi" w:cstheme="minorHAnsi"/>
          <w:spacing w:val="-4"/>
        </w:rPr>
        <w:t xml:space="preserve"> </w:t>
      </w:r>
      <w:r>
        <w:rPr>
          <w:rFonts w:asciiTheme="minorHAnsi" w:hAnsiTheme="minorHAnsi" w:cstheme="minorHAnsi"/>
          <w:lang w:val="en-US"/>
        </w:rPr>
        <w:t>email</w:t>
      </w:r>
      <w:r>
        <w:rPr>
          <w:rFonts w:asciiTheme="minorHAnsi" w:hAnsiTheme="minorHAnsi" w:cstheme="minorHAnsi"/>
        </w:rPr>
        <w:t>:</w:t>
      </w:r>
      <w:r>
        <w:rPr>
          <w:rFonts w:asciiTheme="minorHAnsi" w:hAnsiTheme="minorHAnsi" w:cstheme="minorHAnsi"/>
          <w:spacing w:val="-3"/>
        </w:rPr>
        <w:t xml:space="preserve"> </w:t>
      </w:r>
      <w:r>
        <w:rPr>
          <w:rStyle w:val="9"/>
          <w:rFonts w:asciiTheme="minorHAnsi" w:hAnsiTheme="minorHAnsi" w:cstheme="minorHAnsi"/>
        </w:rPr>
        <w:t>elanara@trikalacity.gr.</w:t>
      </w:r>
      <w:r>
        <w:rPr>
          <w:rFonts w:asciiTheme="minorHAnsi" w:hAnsiTheme="minorHAnsi" w:cstheme="minorHAnsi"/>
        </w:rPr>
        <w:t xml:space="preserve"> , </w:t>
      </w:r>
      <w:r>
        <w:rPr>
          <w:rStyle w:val="9"/>
          <w:rFonts w:asciiTheme="minorHAnsi" w:hAnsiTheme="minorHAnsi" w:cstheme="minorHAnsi"/>
        </w:rPr>
        <w:t>esav@ trikalacity.gr</w:t>
      </w:r>
      <w:r>
        <w:rPr>
          <w:rFonts w:asciiTheme="minorHAnsi" w:hAnsiTheme="minorHAnsi" w:cstheme="minorHAnsi"/>
          <w:spacing w:val="-5"/>
        </w:rPr>
        <w:t>)</w:t>
      </w:r>
    </w:p>
    <w:p w14:paraId="76148442">
      <w:pPr>
        <w:pStyle w:val="2"/>
        <w:tabs>
          <w:tab w:val="left" w:pos="912"/>
          <w:tab w:val="left" w:pos="913"/>
        </w:tabs>
        <w:spacing w:line="243" w:lineRule="exact"/>
        <w:ind w:left="477"/>
        <w:jc w:val="both"/>
      </w:pPr>
      <w:r>
        <w:t>(με την παράκληση της ενημέρωσης του οικείου για το κάθε θέμα Δήμου για τις δικές του ενέργειες, όπως απορρέουν από το τελευταίο εδάφιο της παρ. 1, του άρθρου 24, του Ν. 4787/21 (44 Α΄))</w:t>
      </w:r>
    </w:p>
    <w:p w14:paraId="0C22BDCF">
      <w:pPr>
        <w:ind w:left="158" w:right="120"/>
        <w:jc w:val="both"/>
        <w:rPr>
          <w:rFonts w:asciiTheme="minorHAnsi" w:hAnsiTheme="minorHAnsi" w:cstheme="minorHAnsi"/>
          <w:b/>
          <w:sz w:val="20"/>
          <w:szCs w:val="20"/>
        </w:rPr>
      </w:pPr>
      <w:r>
        <w:rPr>
          <w:rFonts w:asciiTheme="minorHAnsi" w:hAnsiTheme="minorHAnsi" w:cstheme="minorHAnsi"/>
          <w:b/>
          <w:sz w:val="20"/>
          <w:szCs w:val="20"/>
        </w:rPr>
        <w:t>Η</w:t>
      </w:r>
      <w:r>
        <w:rPr>
          <w:rFonts w:asciiTheme="minorHAnsi" w:hAnsiTheme="minorHAnsi" w:cstheme="minorHAnsi"/>
          <w:b/>
          <w:spacing w:val="12"/>
          <w:sz w:val="20"/>
          <w:szCs w:val="20"/>
        </w:rPr>
        <w:t xml:space="preserve"> </w:t>
      </w:r>
      <w:r>
        <w:rPr>
          <w:rFonts w:asciiTheme="minorHAnsi" w:hAnsiTheme="minorHAnsi" w:cstheme="minorHAnsi"/>
          <w:b/>
          <w:sz w:val="20"/>
          <w:szCs w:val="20"/>
        </w:rPr>
        <w:t>παρούσα</w:t>
      </w:r>
      <w:r>
        <w:rPr>
          <w:rFonts w:asciiTheme="minorHAnsi" w:hAnsiTheme="minorHAnsi" w:cstheme="minorHAnsi"/>
          <w:b/>
          <w:spacing w:val="13"/>
          <w:sz w:val="20"/>
          <w:szCs w:val="20"/>
        </w:rPr>
        <w:t xml:space="preserve"> </w:t>
      </w:r>
      <w:r>
        <w:rPr>
          <w:rFonts w:asciiTheme="minorHAnsi" w:hAnsiTheme="minorHAnsi" w:cstheme="minorHAnsi"/>
          <w:b/>
          <w:sz w:val="20"/>
          <w:szCs w:val="20"/>
        </w:rPr>
        <w:t>να</w:t>
      </w:r>
      <w:r>
        <w:rPr>
          <w:rFonts w:asciiTheme="minorHAnsi" w:hAnsiTheme="minorHAnsi" w:cstheme="minorHAnsi"/>
          <w:b/>
          <w:spacing w:val="11"/>
          <w:sz w:val="20"/>
          <w:szCs w:val="20"/>
        </w:rPr>
        <w:t xml:space="preserve"> </w:t>
      </w:r>
      <w:r>
        <w:rPr>
          <w:rFonts w:asciiTheme="minorHAnsi" w:hAnsiTheme="minorHAnsi" w:cstheme="minorHAnsi"/>
          <w:b/>
          <w:sz w:val="20"/>
          <w:szCs w:val="20"/>
        </w:rPr>
        <w:t>θυροκολληθεί</w:t>
      </w:r>
      <w:r>
        <w:rPr>
          <w:rFonts w:asciiTheme="minorHAnsi" w:hAnsiTheme="minorHAnsi" w:cstheme="minorHAnsi"/>
          <w:b/>
          <w:spacing w:val="11"/>
          <w:sz w:val="20"/>
          <w:szCs w:val="20"/>
        </w:rPr>
        <w:t xml:space="preserve"> </w:t>
      </w:r>
      <w:r>
        <w:rPr>
          <w:rFonts w:asciiTheme="minorHAnsi" w:hAnsiTheme="minorHAnsi" w:cstheme="minorHAnsi"/>
          <w:b/>
          <w:sz w:val="20"/>
          <w:szCs w:val="20"/>
        </w:rPr>
        <w:t>στο</w:t>
      </w:r>
      <w:r>
        <w:rPr>
          <w:rFonts w:asciiTheme="minorHAnsi" w:hAnsiTheme="minorHAnsi" w:cstheme="minorHAnsi"/>
          <w:b/>
          <w:spacing w:val="12"/>
          <w:sz w:val="20"/>
          <w:szCs w:val="20"/>
        </w:rPr>
        <w:t xml:space="preserve"> </w:t>
      </w:r>
      <w:r>
        <w:rPr>
          <w:rFonts w:asciiTheme="minorHAnsi" w:hAnsiTheme="minorHAnsi" w:cstheme="minorHAnsi"/>
          <w:b/>
          <w:sz w:val="20"/>
          <w:szCs w:val="20"/>
        </w:rPr>
        <w:t>κτίσμα,</w:t>
      </w:r>
      <w:r>
        <w:rPr>
          <w:rFonts w:asciiTheme="minorHAnsi" w:hAnsiTheme="minorHAnsi" w:cstheme="minorHAnsi"/>
          <w:b/>
          <w:spacing w:val="12"/>
          <w:sz w:val="20"/>
          <w:szCs w:val="20"/>
        </w:rPr>
        <w:t xml:space="preserve"> </w:t>
      </w:r>
      <w:r>
        <w:rPr>
          <w:rFonts w:asciiTheme="minorHAnsi" w:hAnsiTheme="minorHAnsi" w:cstheme="minorHAnsi"/>
          <w:b/>
          <w:sz w:val="20"/>
          <w:szCs w:val="20"/>
        </w:rPr>
        <w:t>να</w:t>
      </w:r>
      <w:r>
        <w:rPr>
          <w:rFonts w:asciiTheme="minorHAnsi" w:hAnsiTheme="minorHAnsi" w:cstheme="minorHAnsi"/>
          <w:b/>
          <w:spacing w:val="12"/>
          <w:sz w:val="20"/>
          <w:szCs w:val="20"/>
        </w:rPr>
        <w:t xml:space="preserve"> </w:t>
      </w:r>
      <w:r>
        <w:rPr>
          <w:rFonts w:asciiTheme="minorHAnsi" w:hAnsiTheme="minorHAnsi" w:cstheme="minorHAnsi"/>
          <w:b/>
          <w:sz w:val="20"/>
          <w:szCs w:val="20"/>
        </w:rPr>
        <w:t>αναρτηθεί</w:t>
      </w:r>
      <w:r>
        <w:rPr>
          <w:rFonts w:asciiTheme="minorHAnsi" w:hAnsiTheme="minorHAnsi" w:cstheme="minorHAnsi"/>
          <w:b/>
          <w:spacing w:val="13"/>
          <w:sz w:val="20"/>
          <w:szCs w:val="20"/>
        </w:rPr>
        <w:t xml:space="preserve"> </w:t>
      </w:r>
      <w:r>
        <w:rPr>
          <w:rFonts w:asciiTheme="minorHAnsi" w:hAnsiTheme="minorHAnsi" w:cstheme="minorHAnsi"/>
          <w:b/>
          <w:sz w:val="20"/>
          <w:szCs w:val="20"/>
        </w:rPr>
        <w:t>στο</w:t>
      </w:r>
      <w:r>
        <w:rPr>
          <w:rFonts w:asciiTheme="minorHAnsi" w:hAnsiTheme="minorHAnsi" w:cstheme="minorHAnsi"/>
          <w:b/>
          <w:spacing w:val="12"/>
          <w:sz w:val="20"/>
          <w:szCs w:val="20"/>
        </w:rPr>
        <w:t xml:space="preserve"> </w:t>
      </w:r>
      <w:r>
        <w:rPr>
          <w:rFonts w:asciiTheme="minorHAnsi" w:hAnsiTheme="minorHAnsi" w:cstheme="minorHAnsi"/>
          <w:b/>
          <w:sz w:val="20"/>
          <w:szCs w:val="20"/>
        </w:rPr>
        <w:t xml:space="preserve">κατάστημα </w:t>
      </w:r>
      <w:r>
        <w:rPr>
          <w:rFonts w:asciiTheme="minorHAnsi" w:hAnsiTheme="minorHAnsi" w:cstheme="minorHAnsi"/>
          <w:b/>
          <w:spacing w:val="-51"/>
          <w:sz w:val="20"/>
          <w:szCs w:val="20"/>
        </w:rPr>
        <w:t xml:space="preserve"> </w:t>
      </w:r>
      <w:r>
        <w:rPr>
          <w:rFonts w:asciiTheme="minorHAnsi" w:hAnsiTheme="minorHAnsi" w:cstheme="minorHAnsi"/>
          <w:b/>
          <w:sz w:val="20"/>
          <w:szCs w:val="20"/>
        </w:rPr>
        <w:t>του  Δήμου</w:t>
      </w:r>
      <w:r>
        <w:rPr>
          <w:rFonts w:asciiTheme="minorHAnsi" w:hAnsiTheme="minorHAnsi" w:cstheme="minorHAnsi"/>
          <w:b/>
          <w:spacing w:val="1"/>
          <w:sz w:val="20"/>
          <w:szCs w:val="20"/>
        </w:rPr>
        <w:t xml:space="preserve"> </w:t>
      </w:r>
      <w:r>
        <w:rPr>
          <w:rFonts w:asciiTheme="minorHAnsi" w:hAnsiTheme="minorHAnsi" w:cstheme="minorHAnsi"/>
          <w:b/>
          <w:sz w:val="20"/>
          <w:szCs w:val="20"/>
        </w:rPr>
        <w:t>και να</w:t>
      </w:r>
      <w:r>
        <w:rPr>
          <w:rFonts w:asciiTheme="minorHAnsi" w:hAnsiTheme="minorHAnsi" w:cstheme="minorHAnsi"/>
          <w:b/>
          <w:spacing w:val="-3"/>
          <w:sz w:val="20"/>
          <w:szCs w:val="20"/>
        </w:rPr>
        <w:t xml:space="preserve"> </w:t>
      </w:r>
      <w:r>
        <w:rPr>
          <w:rFonts w:asciiTheme="minorHAnsi" w:hAnsiTheme="minorHAnsi" w:cstheme="minorHAnsi"/>
          <w:b/>
          <w:sz w:val="20"/>
          <w:szCs w:val="20"/>
        </w:rPr>
        <w:t>δημοσιευτεί</w:t>
      </w:r>
      <w:r>
        <w:rPr>
          <w:rFonts w:asciiTheme="minorHAnsi" w:hAnsiTheme="minorHAnsi" w:cstheme="minorHAnsi"/>
          <w:b/>
          <w:spacing w:val="3"/>
          <w:sz w:val="20"/>
          <w:szCs w:val="20"/>
        </w:rPr>
        <w:t xml:space="preserve"> </w:t>
      </w:r>
      <w:r>
        <w:rPr>
          <w:rFonts w:asciiTheme="minorHAnsi" w:hAnsiTheme="minorHAnsi" w:cstheme="minorHAnsi"/>
          <w:b/>
          <w:sz w:val="20"/>
          <w:szCs w:val="20"/>
        </w:rPr>
        <w:t>στον διαδικτυακό</w:t>
      </w:r>
      <w:r>
        <w:rPr>
          <w:rFonts w:asciiTheme="minorHAnsi" w:hAnsiTheme="minorHAnsi" w:cstheme="minorHAnsi"/>
          <w:b/>
          <w:spacing w:val="1"/>
          <w:sz w:val="20"/>
          <w:szCs w:val="20"/>
        </w:rPr>
        <w:t xml:space="preserve"> </w:t>
      </w:r>
      <w:r>
        <w:rPr>
          <w:rFonts w:asciiTheme="minorHAnsi" w:hAnsiTheme="minorHAnsi" w:cstheme="minorHAnsi"/>
          <w:b/>
          <w:sz w:val="20"/>
          <w:szCs w:val="20"/>
        </w:rPr>
        <w:t>τόπο</w:t>
      </w:r>
      <w:r>
        <w:rPr>
          <w:rFonts w:asciiTheme="minorHAnsi" w:hAnsiTheme="minorHAnsi" w:cstheme="minorHAnsi"/>
          <w:b/>
          <w:spacing w:val="1"/>
          <w:sz w:val="20"/>
          <w:szCs w:val="20"/>
        </w:rPr>
        <w:t xml:space="preserve"> </w:t>
      </w:r>
      <w:r>
        <w:rPr>
          <w:rFonts w:asciiTheme="minorHAnsi" w:hAnsiTheme="minorHAnsi" w:cstheme="minorHAnsi"/>
          <w:b/>
          <w:sz w:val="20"/>
          <w:szCs w:val="20"/>
        </w:rPr>
        <w:t>αυτού.</w:t>
      </w:r>
    </w:p>
    <w:p w14:paraId="2BD85BFB">
      <w:pPr>
        <w:pStyle w:val="7"/>
        <w:spacing w:before="1"/>
        <w:ind w:left="0"/>
        <w:jc w:val="both"/>
        <w:rPr>
          <w:rFonts w:asciiTheme="minorHAnsi" w:hAnsiTheme="minorHAnsi" w:cstheme="minorHAnsi"/>
          <w:b/>
        </w:rPr>
      </w:pPr>
    </w:p>
    <w:p w14:paraId="264D855A">
      <w:pPr>
        <w:pStyle w:val="2"/>
        <w:jc w:val="both"/>
        <w:rPr>
          <w:rFonts w:asciiTheme="minorHAnsi" w:hAnsiTheme="minorHAnsi" w:cstheme="minorHAnsi"/>
        </w:rPr>
      </w:pPr>
      <w:r>
        <w:rPr>
          <w:rFonts w:asciiTheme="minorHAnsi" w:hAnsiTheme="minorHAnsi" w:cstheme="minorHAnsi"/>
          <w:u w:val="single"/>
        </w:rPr>
        <w:t>ΠΙΝΑΚΑΣ</w:t>
      </w:r>
      <w:r>
        <w:rPr>
          <w:rFonts w:asciiTheme="minorHAnsi" w:hAnsiTheme="minorHAnsi" w:cstheme="minorHAnsi"/>
          <w:spacing w:val="-4"/>
          <w:u w:val="single"/>
        </w:rPr>
        <w:t xml:space="preserve"> </w:t>
      </w:r>
      <w:r>
        <w:rPr>
          <w:rFonts w:asciiTheme="minorHAnsi" w:hAnsiTheme="minorHAnsi" w:cstheme="minorHAnsi"/>
          <w:u w:val="single"/>
        </w:rPr>
        <w:t>ΚΟΙΝΟΠΟΙΗΣΗΣ</w:t>
      </w:r>
      <w:r>
        <w:rPr>
          <w:rFonts w:asciiTheme="minorHAnsi" w:hAnsiTheme="minorHAnsi" w:cstheme="minorHAnsi"/>
          <w:spacing w:val="3"/>
          <w:u w:val="single"/>
        </w:rPr>
        <w:t xml:space="preserve"> </w:t>
      </w:r>
    </w:p>
    <w:p w14:paraId="07018705">
      <w:pPr>
        <w:pStyle w:val="7"/>
        <w:spacing w:before="1" w:line="243" w:lineRule="exact"/>
        <w:ind w:left="158"/>
        <w:jc w:val="both"/>
        <w:rPr>
          <w:rFonts w:asciiTheme="minorHAnsi" w:hAnsiTheme="minorHAnsi" w:cstheme="minorHAnsi"/>
          <w:b/>
          <w:spacing w:val="-4"/>
          <w:u w:val="single"/>
        </w:rPr>
      </w:pPr>
      <w:r>
        <w:rPr>
          <w:rFonts w:asciiTheme="minorHAnsi" w:hAnsiTheme="minorHAnsi" w:cstheme="minorHAnsi"/>
          <w:b/>
          <w:u w:val="single"/>
        </w:rPr>
        <w:t>Τα</w:t>
      </w:r>
      <w:r>
        <w:rPr>
          <w:rFonts w:asciiTheme="minorHAnsi" w:hAnsiTheme="minorHAnsi" w:cstheme="minorHAnsi"/>
          <w:b/>
          <w:spacing w:val="-5"/>
          <w:u w:val="single"/>
        </w:rPr>
        <w:t xml:space="preserve"> </w:t>
      </w:r>
      <w:r>
        <w:rPr>
          <w:rFonts w:asciiTheme="minorHAnsi" w:hAnsiTheme="minorHAnsi" w:cstheme="minorHAnsi"/>
          <w:b/>
          <w:u w:val="single"/>
        </w:rPr>
        <w:t>αναπληρωματικά</w:t>
      </w:r>
      <w:r>
        <w:rPr>
          <w:rFonts w:asciiTheme="minorHAnsi" w:hAnsiTheme="minorHAnsi" w:cstheme="minorHAnsi"/>
          <w:b/>
          <w:spacing w:val="-4"/>
          <w:u w:val="single"/>
        </w:rPr>
        <w:t xml:space="preserve"> </w:t>
      </w:r>
      <w:r>
        <w:rPr>
          <w:rFonts w:asciiTheme="minorHAnsi" w:hAnsiTheme="minorHAnsi" w:cstheme="minorHAnsi"/>
          <w:b/>
          <w:u w:val="single"/>
        </w:rPr>
        <w:t>μέλη</w:t>
      </w:r>
      <w:r>
        <w:rPr>
          <w:rFonts w:asciiTheme="minorHAnsi" w:hAnsiTheme="minorHAnsi" w:cstheme="minorHAnsi"/>
          <w:b/>
          <w:spacing w:val="-4"/>
          <w:u w:val="single"/>
        </w:rPr>
        <w:t xml:space="preserve">  </w:t>
      </w:r>
      <w:r>
        <w:rPr>
          <w:rFonts w:asciiTheme="minorHAnsi" w:hAnsiTheme="minorHAnsi" w:cstheme="minorHAnsi"/>
          <w:b/>
          <w:u w:val="single"/>
        </w:rPr>
        <w:t xml:space="preserve">της </w:t>
      </w:r>
      <w:r>
        <w:rPr>
          <w:rFonts w:asciiTheme="minorHAnsi" w:hAnsiTheme="minorHAnsi" w:cstheme="minorHAnsi"/>
          <w:b/>
          <w:spacing w:val="-2"/>
          <w:u w:val="single"/>
        </w:rPr>
        <w:t>1</w:t>
      </w:r>
      <w:r>
        <w:rPr>
          <w:rFonts w:asciiTheme="minorHAnsi" w:hAnsiTheme="minorHAnsi" w:cstheme="minorHAnsi"/>
          <w:b/>
          <w:u w:val="single"/>
          <w:vertAlign w:val="superscript"/>
        </w:rPr>
        <w:t>ης</w:t>
      </w:r>
      <w:r>
        <w:rPr>
          <w:rFonts w:asciiTheme="minorHAnsi" w:hAnsiTheme="minorHAnsi" w:cstheme="minorHAnsi"/>
          <w:b/>
          <w:spacing w:val="-5"/>
          <w:u w:val="single"/>
        </w:rPr>
        <w:t xml:space="preserve"> </w:t>
      </w:r>
      <w:r>
        <w:rPr>
          <w:rFonts w:asciiTheme="minorHAnsi" w:hAnsiTheme="minorHAnsi" w:cstheme="minorHAnsi"/>
          <w:b/>
          <w:spacing w:val="-2"/>
          <w:u w:val="single"/>
        </w:rPr>
        <w:t xml:space="preserve"> </w:t>
      </w:r>
      <w:r>
        <w:rPr>
          <w:rFonts w:asciiTheme="minorHAnsi" w:hAnsiTheme="minorHAnsi" w:cstheme="minorHAnsi"/>
          <w:b/>
          <w:u w:val="single"/>
        </w:rPr>
        <w:t xml:space="preserve">Ε.ΕΠ.ΕΤ. </w:t>
      </w:r>
    </w:p>
    <w:p w14:paraId="60A57C91">
      <w:pPr>
        <w:pStyle w:val="11"/>
        <w:numPr>
          <w:ilvl w:val="0"/>
          <w:numId w:val="3"/>
        </w:numPr>
        <w:tabs>
          <w:tab w:val="left" w:pos="879"/>
        </w:tabs>
        <w:spacing w:before="1" w:line="243" w:lineRule="exact"/>
        <w:ind w:right="683" w:firstLine="0"/>
        <w:jc w:val="both"/>
        <w:rPr>
          <w:rFonts w:asciiTheme="minorHAnsi" w:hAnsiTheme="minorHAnsi" w:cstheme="minorHAnsi"/>
          <w:sz w:val="20"/>
          <w:szCs w:val="20"/>
        </w:rPr>
      </w:pPr>
      <w:r>
        <w:rPr>
          <w:rFonts w:asciiTheme="minorHAnsi" w:hAnsiTheme="minorHAnsi" w:cstheme="minorHAnsi"/>
          <w:b/>
          <w:sz w:val="20"/>
          <w:szCs w:val="20"/>
        </w:rPr>
        <w:t>κα</w:t>
      </w:r>
      <w:r>
        <w:rPr>
          <w:rFonts w:asciiTheme="minorHAnsi" w:hAnsiTheme="minorHAnsi" w:cstheme="minorHAnsi"/>
          <w:b/>
          <w:spacing w:val="-4"/>
          <w:sz w:val="20"/>
          <w:szCs w:val="20"/>
        </w:rPr>
        <w:t xml:space="preserve"> </w:t>
      </w:r>
      <w:r>
        <w:rPr>
          <w:rFonts w:asciiTheme="minorHAnsi" w:hAnsiTheme="minorHAnsi" w:cstheme="minorHAnsi"/>
          <w:b/>
          <w:sz w:val="20"/>
          <w:szCs w:val="20"/>
        </w:rPr>
        <w:t>Παπαδοπούλου Αναστασία</w:t>
      </w:r>
      <w:r>
        <w:rPr>
          <w:rFonts w:asciiTheme="minorHAnsi" w:hAnsiTheme="minorHAnsi" w:cstheme="minorHAnsi"/>
          <w:sz w:val="20"/>
          <w:szCs w:val="20"/>
        </w:rPr>
        <w:t>,</w:t>
      </w:r>
      <w:r>
        <w:rPr>
          <w:rFonts w:asciiTheme="minorHAnsi" w:hAnsiTheme="minorHAnsi" w:cstheme="minorHAnsi"/>
          <w:spacing w:val="-4"/>
          <w:sz w:val="20"/>
          <w:szCs w:val="20"/>
        </w:rPr>
        <w:t xml:space="preserve"> </w:t>
      </w:r>
      <w:r>
        <w:rPr>
          <w:rFonts w:asciiTheme="minorHAnsi" w:hAnsiTheme="minorHAnsi" w:cstheme="minorHAnsi"/>
          <w:sz w:val="20"/>
          <w:szCs w:val="20"/>
        </w:rPr>
        <w:t>αρχιτέκτονα</w:t>
      </w:r>
      <w:r>
        <w:rPr>
          <w:rFonts w:asciiTheme="minorHAnsi" w:hAnsiTheme="minorHAnsi" w:cstheme="minorHAnsi"/>
          <w:spacing w:val="-2"/>
          <w:sz w:val="20"/>
          <w:szCs w:val="20"/>
        </w:rPr>
        <w:t xml:space="preserve"> </w:t>
      </w:r>
      <w:r>
        <w:rPr>
          <w:rFonts w:asciiTheme="minorHAnsi" w:hAnsiTheme="minorHAnsi" w:cstheme="minorHAnsi"/>
          <w:sz w:val="20"/>
          <w:szCs w:val="20"/>
        </w:rPr>
        <w:t xml:space="preserve">μηχανικό, υπάλληλος στην ΔΙΠΕΧΩΣ/ΘΕΣΣΑΛΙΑΣ Α.Δ.Θ.ΣΤ.Ε </w:t>
      </w:r>
    </w:p>
    <w:p w14:paraId="47A8B7E4">
      <w:pPr>
        <w:pStyle w:val="11"/>
        <w:ind w:firstLine="0"/>
        <w:rPr>
          <w:rStyle w:val="9"/>
        </w:rPr>
      </w:pPr>
      <w:bookmarkStart w:id="2" w:name="_Hlk208308231"/>
      <w:r>
        <w:rPr>
          <w:rStyle w:val="9"/>
          <w:rFonts w:asciiTheme="minorHAnsi" w:hAnsiTheme="minorHAnsi" w:cstheme="minorHAnsi"/>
          <w:sz w:val="20"/>
          <w:szCs w:val="20"/>
        </w:rPr>
        <w:fldChar w:fldCharType="begin"/>
      </w:r>
      <w:r>
        <w:rPr>
          <w:rStyle w:val="9"/>
          <w:rFonts w:asciiTheme="minorHAnsi" w:hAnsiTheme="minorHAnsi" w:cstheme="minorHAnsi"/>
          <w:sz w:val="20"/>
          <w:szCs w:val="20"/>
        </w:rPr>
        <w:instrText xml:space="preserve"> HYPERLINK "mailto:anastasia.papadopoulou@apdthest.gov.gr" </w:instrText>
      </w:r>
      <w:r>
        <w:rPr>
          <w:rStyle w:val="9"/>
          <w:rFonts w:asciiTheme="minorHAnsi" w:hAnsiTheme="minorHAnsi" w:cstheme="minorHAnsi"/>
          <w:sz w:val="20"/>
          <w:szCs w:val="20"/>
        </w:rPr>
        <w:fldChar w:fldCharType="separate"/>
      </w:r>
      <w:r>
        <w:rPr>
          <w:rStyle w:val="9"/>
          <w:rFonts w:asciiTheme="minorHAnsi" w:hAnsiTheme="minorHAnsi" w:cstheme="minorHAnsi"/>
          <w:sz w:val="20"/>
          <w:szCs w:val="20"/>
        </w:rPr>
        <w:t>anastasia.papadopoulou@apdthest.gov.gr</w:t>
      </w:r>
      <w:r>
        <w:rPr>
          <w:rStyle w:val="9"/>
          <w:rFonts w:asciiTheme="minorHAnsi" w:hAnsiTheme="minorHAnsi" w:cstheme="minorHAnsi"/>
          <w:sz w:val="20"/>
          <w:szCs w:val="20"/>
        </w:rPr>
        <w:fldChar w:fldCharType="end"/>
      </w:r>
    </w:p>
    <w:bookmarkEnd w:id="2"/>
    <w:p w14:paraId="2EA39147">
      <w:pPr>
        <w:pStyle w:val="11"/>
        <w:numPr>
          <w:ilvl w:val="0"/>
          <w:numId w:val="3"/>
        </w:numPr>
        <w:rPr>
          <w:rFonts w:asciiTheme="minorHAnsi" w:hAnsiTheme="minorHAnsi" w:cstheme="minorHAnsi"/>
          <w:sz w:val="20"/>
          <w:szCs w:val="20"/>
        </w:rPr>
      </w:pPr>
      <w:r>
        <w:rPr>
          <w:rFonts w:asciiTheme="minorHAnsi" w:hAnsiTheme="minorHAnsi" w:cstheme="minorHAnsi"/>
          <w:b/>
          <w:sz w:val="20"/>
          <w:szCs w:val="20"/>
        </w:rPr>
        <w:t>κα Ελένη Οικονομοπούλου</w:t>
      </w:r>
      <w:r>
        <w:rPr>
          <w:rFonts w:asciiTheme="minorHAnsi" w:hAnsiTheme="minorHAnsi" w:cstheme="minorHAnsi"/>
          <w:sz w:val="20"/>
          <w:szCs w:val="20"/>
        </w:rPr>
        <w:t>, αρχιτέκτονα μηχανικό, υπάλληλο της Υ.Ν.Μ.Τ.Ε. Αττικής, Ανατολικής Στερεάς Ελλάδας και Κυκλάδων του ΥΠ.ΠΟ.Α</w:t>
      </w:r>
    </w:p>
    <w:p w14:paraId="54091667">
      <w:pPr>
        <w:pStyle w:val="11"/>
        <w:tabs>
          <w:tab w:val="left" w:pos="879"/>
        </w:tabs>
        <w:ind w:right="558" w:firstLine="0"/>
        <w:jc w:val="both"/>
        <w:rPr>
          <w:rFonts w:asciiTheme="minorHAnsi" w:hAnsiTheme="minorHAnsi" w:cstheme="minorHAnsi"/>
          <w:color w:val="0000FF" w:themeColor="hyperlink"/>
          <w:sz w:val="20"/>
          <w:szCs w:val="20"/>
          <w:u w:val="single"/>
          <w14:textFill>
            <w14:solidFill>
              <w14:schemeClr w14:val="hlink"/>
            </w14:solidFill>
          </w14:textFill>
        </w:rPr>
      </w:pPr>
      <w:bookmarkStart w:id="3" w:name="_Hlk208308246"/>
      <w:r>
        <w:fldChar w:fldCharType="begin"/>
      </w:r>
      <w:r>
        <w:instrText xml:space="preserve"> HYPERLINK "mailto:eekonomopoulou@culture.gr" </w:instrText>
      </w:r>
      <w:r>
        <w:fldChar w:fldCharType="separate"/>
      </w:r>
      <w:r>
        <w:rPr>
          <w:rStyle w:val="9"/>
          <w:rFonts w:asciiTheme="minorHAnsi" w:hAnsiTheme="minorHAnsi" w:cstheme="minorHAnsi"/>
          <w:sz w:val="20"/>
          <w:szCs w:val="20"/>
        </w:rPr>
        <w:t>eekonomopoulou@culture.gr</w:t>
      </w:r>
      <w:r>
        <w:rPr>
          <w:rStyle w:val="9"/>
          <w:rFonts w:asciiTheme="minorHAnsi" w:hAnsiTheme="minorHAnsi" w:cstheme="minorHAnsi"/>
          <w:sz w:val="20"/>
          <w:szCs w:val="20"/>
        </w:rPr>
        <w:fldChar w:fldCharType="end"/>
      </w:r>
    </w:p>
    <w:bookmarkEnd w:id="3"/>
    <w:p w14:paraId="7BAD3D70">
      <w:pPr>
        <w:pStyle w:val="11"/>
        <w:numPr>
          <w:ilvl w:val="0"/>
          <w:numId w:val="3"/>
        </w:numPr>
        <w:jc w:val="both"/>
        <w:rPr>
          <w:rFonts w:asciiTheme="minorHAnsi" w:hAnsiTheme="minorHAnsi" w:cstheme="minorHAnsi"/>
          <w:sz w:val="20"/>
          <w:szCs w:val="20"/>
        </w:rPr>
      </w:pPr>
      <w:r>
        <w:rPr>
          <w:rFonts w:asciiTheme="minorHAnsi" w:hAnsiTheme="minorHAnsi" w:cstheme="minorHAnsi"/>
          <w:b/>
          <w:sz w:val="20"/>
          <w:szCs w:val="20"/>
        </w:rPr>
        <w:t>κ</w:t>
      </w:r>
      <w:r>
        <w:rPr>
          <w:rFonts w:asciiTheme="minorHAnsi" w:hAnsiTheme="minorHAnsi" w:cstheme="minorHAnsi"/>
          <w:b/>
          <w:spacing w:val="26"/>
          <w:sz w:val="20"/>
          <w:szCs w:val="20"/>
        </w:rPr>
        <w:t xml:space="preserve"> </w:t>
      </w:r>
      <w:r>
        <w:rPr>
          <w:rFonts w:asciiTheme="minorHAnsi" w:hAnsiTheme="minorHAnsi" w:cstheme="minorHAnsi"/>
          <w:b/>
          <w:sz w:val="20"/>
          <w:szCs w:val="20"/>
        </w:rPr>
        <w:t>Νικόλαο Αργυρίου</w:t>
      </w:r>
      <w:r>
        <w:rPr>
          <w:rFonts w:asciiTheme="minorHAnsi" w:hAnsiTheme="minorHAnsi" w:cstheme="minorHAnsi"/>
          <w:sz w:val="20"/>
          <w:szCs w:val="20"/>
        </w:rPr>
        <w:t>,</w:t>
      </w:r>
      <w:r>
        <w:rPr>
          <w:rFonts w:asciiTheme="minorHAnsi" w:hAnsiTheme="minorHAnsi" w:cstheme="minorHAnsi"/>
          <w:spacing w:val="27"/>
          <w:sz w:val="20"/>
          <w:szCs w:val="20"/>
        </w:rPr>
        <w:t xml:space="preserve"> </w:t>
      </w:r>
      <w:r>
        <w:rPr>
          <w:rFonts w:asciiTheme="minorHAnsi" w:hAnsiTheme="minorHAnsi" w:cstheme="minorHAnsi"/>
          <w:sz w:val="20"/>
          <w:szCs w:val="20"/>
        </w:rPr>
        <w:t>πολιτικό μηχανικό,</w:t>
      </w:r>
      <w:r>
        <w:rPr>
          <w:rFonts w:asciiTheme="minorHAnsi" w:hAnsiTheme="minorHAnsi" w:cstheme="minorHAnsi"/>
          <w:spacing w:val="29"/>
          <w:sz w:val="20"/>
          <w:szCs w:val="20"/>
        </w:rPr>
        <w:t xml:space="preserve"> </w:t>
      </w:r>
      <w:bookmarkStart w:id="4" w:name="_Hlk148425762"/>
      <w:r>
        <w:rPr>
          <w:rFonts w:asciiTheme="minorHAnsi" w:hAnsiTheme="minorHAnsi" w:cstheme="minorHAnsi"/>
          <w:sz w:val="20"/>
          <w:szCs w:val="20"/>
        </w:rPr>
        <w:t>υπάλληλο της Υ.Ν.Μ.Τ.Ε. Αττικής, Ανατολικής Στερεάς Ελλάδας και Κυκλάδων του ΥΠ.ΠΟ.Α</w:t>
      </w:r>
    </w:p>
    <w:bookmarkEnd w:id="4"/>
    <w:p w14:paraId="401AF197">
      <w:pPr>
        <w:spacing w:line="243" w:lineRule="exact"/>
        <w:ind w:left="851"/>
        <w:jc w:val="both"/>
        <w:rPr>
          <w:rFonts w:asciiTheme="minorHAnsi" w:hAnsiTheme="minorHAnsi" w:cstheme="minorHAnsi"/>
          <w:sz w:val="20"/>
          <w:szCs w:val="20"/>
        </w:rPr>
      </w:pPr>
      <w:bookmarkStart w:id="5" w:name="_Hlk208308269"/>
      <w:r>
        <w:rPr>
          <w:rFonts w:asciiTheme="minorHAnsi" w:hAnsiTheme="minorHAnsi" w:cstheme="minorHAnsi"/>
          <w:sz w:val="20"/>
          <w:szCs w:val="20"/>
        </w:rPr>
        <w:fldChar w:fldCharType="begin"/>
      </w:r>
      <w:r>
        <w:rPr>
          <w:rFonts w:asciiTheme="minorHAnsi" w:hAnsiTheme="minorHAnsi" w:cstheme="minorHAnsi"/>
          <w:sz w:val="20"/>
          <w:szCs w:val="20"/>
        </w:rPr>
        <w:instrText xml:space="preserve"> HYPERLINK "mailto:nargyriou@culture.gr" </w:instrText>
      </w:r>
      <w:r>
        <w:rPr>
          <w:rFonts w:asciiTheme="minorHAnsi" w:hAnsiTheme="minorHAnsi" w:cstheme="minorHAnsi"/>
          <w:sz w:val="20"/>
          <w:szCs w:val="20"/>
        </w:rPr>
        <w:fldChar w:fldCharType="separate"/>
      </w:r>
      <w:r>
        <w:rPr>
          <w:rStyle w:val="9"/>
          <w:rFonts w:asciiTheme="minorHAnsi" w:hAnsiTheme="minorHAnsi" w:cstheme="minorHAnsi"/>
          <w:sz w:val="20"/>
          <w:szCs w:val="20"/>
        </w:rPr>
        <w:t>nargyriou@culture.gr</w:t>
      </w:r>
      <w:r>
        <w:rPr>
          <w:rFonts w:asciiTheme="minorHAnsi" w:hAnsiTheme="minorHAnsi" w:cstheme="minorHAnsi"/>
          <w:sz w:val="20"/>
          <w:szCs w:val="20"/>
        </w:rPr>
        <w:fldChar w:fldCharType="end"/>
      </w:r>
      <w:r>
        <w:rPr>
          <w:rFonts w:asciiTheme="minorHAnsi" w:hAnsiTheme="minorHAnsi" w:cstheme="minorHAnsi"/>
          <w:sz w:val="20"/>
          <w:szCs w:val="20"/>
        </w:rPr>
        <w:t xml:space="preserve">   </w:t>
      </w:r>
    </w:p>
    <w:bookmarkEnd w:id="5"/>
    <w:p w14:paraId="64B30A17">
      <w:pPr>
        <w:pStyle w:val="11"/>
        <w:numPr>
          <w:ilvl w:val="0"/>
          <w:numId w:val="3"/>
        </w:numPr>
        <w:spacing w:line="243" w:lineRule="exact"/>
        <w:jc w:val="both"/>
        <w:rPr>
          <w:rFonts w:asciiTheme="minorHAnsi" w:hAnsiTheme="minorHAnsi" w:cstheme="minorHAnsi"/>
          <w:sz w:val="20"/>
          <w:szCs w:val="20"/>
        </w:rPr>
      </w:pPr>
      <w:r>
        <w:rPr>
          <w:rFonts w:asciiTheme="minorHAnsi" w:hAnsiTheme="minorHAnsi" w:cstheme="minorHAnsi"/>
          <w:b/>
          <w:sz w:val="20"/>
          <w:szCs w:val="20"/>
        </w:rPr>
        <w:t>κο</w:t>
      </w:r>
      <w:r>
        <w:rPr>
          <w:rFonts w:asciiTheme="minorHAnsi" w:hAnsiTheme="minorHAnsi" w:cstheme="minorHAnsi"/>
          <w:b/>
          <w:spacing w:val="-2"/>
          <w:sz w:val="20"/>
          <w:szCs w:val="20"/>
        </w:rPr>
        <w:t xml:space="preserve"> </w:t>
      </w:r>
      <w:r>
        <w:rPr>
          <w:rFonts w:asciiTheme="minorHAnsi" w:hAnsiTheme="minorHAnsi" w:cstheme="minorHAnsi"/>
          <w:b/>
          <w:sz w:val="20"/>
          <w:szCs w:val="20"/>
        </w:rPr>
        <w:t>Αστέριο Ζιάμπα</w:t>
      </w:r>
      <w:r>
        <w:rPr>
          <w:rFonts w:asciiTheme="minorHAnsi" w:hAnsiTheme="minorHAnsi" w:cstheme="minorHAnsi"/>
          <w:sz w:val="20"/>
          <w:szCs w:val="20"/>
        </w:rPr>
        <w:t>,</w:t>
      </w:r>
      <w:r>
        <w:rPr>
          <w:rFonts w:asciiTheme="minorHAnsi" w:hAnsiTheme="minorHAnsi" w:cstheme="minorHAnsi"/>
          <w:spacing w:val="-3"/>
          <w:sz w:val="20"/>
          <w:szCs w:val="20"/>
        </w:rPr>
        <w:t xml:space="preserve"> </w:t>
      </w:r>
      <w:r>
        <w:rPr>
          <w:rFonts w:asciiTheme="minorHAnsi" w:hAnsiTheme="minorHAnsi" w:cstheme="minorHAnsi"/>
          <w:sz w:val="20"/>
          <w:szCs w:val="20"/>
        </w:rPr>
        <w:t>πολιτικό</w:t>
      </w:r>
      <w:r>
        <w:rPr>
          <w:rFonts w:asciiTheme="minorHAnsi" w:hAnsiTheme="minorHAnsi" w:cstheme="minorHAnsi"/>
          <w:spacing w:val="-3"/>
          <w:sz w:val="20"/>
          <w:szCs w:val="20"/>
        </w:rPr>
        <w:t xml:space="preserve"> </w:t>
      </w:r>
      <w:r>
        <w:rPr>
          <w:rFonts w:asciiTheme="minorHAnsi" w:hAnsiTheme="minorHAnsi" w:cstheme="minorHAnsi"/>
          <w:sz w:val="20"/>
          <w:szCs w:val="20"/>
        </w:rPr>
        <w:t>μηχανικό,</w:t>
      </w:r>
      <w:r>
        <w:rPr>
          <w:rFonts w:asciiTheme="minorHAnsi" w:hAnsiTheme="minorHAnsi" w:cstheme="minorHAnsi"/>
          <w:spacing w:val="-2"/>
          <w:sz w:val="20"/>
          <w:szCs w:val="20"/>
        </w:rPr>
        <w:t xml:space="preserve"> </w:t>
      </w:r>
      <w:r>
        <w:rPr>
          <w:rFonts w:asciiTheme="minorHAnsi" w:hAnsiTheme="minorHAnsi" w:cstheme="minorHAnsi"/>
          <w:sz w:val="20"/>
          <w:szCs w:val="20"/>
        </w:rPr>
        <w:t>υπάλληλο</w:t>
      </w:r>
      <w:r>
        <w:rPr>
          <w:rFonts w:asciiTheme="minorHAnsi" w:hAnsiTheme="minorHAnsi" w:cstheme="minorHAnsi"/>
          <w:spacing w:val="-3"/>
          <w:sz w:val="20"/>
          <w:szCs w:val="20"/>
        </w:rPr>
        <w:t xml:space="preserve"> της Διεύθυνσης Τεχνικών Υπηρεσιών </w:t>
      </w:r>
      <w:r>
        <w:rPr>
          <w:rFonts w:asciiTheme="minorHAnsi" w:hAnsiTheme="minorHAnsi" w:cstheme="minorHAnsi"/>
          <w:sz w:val="20"/>
          <w:szCs w:val="20"/>
        </w:rPr>
        <w:t>του</w:t>
      </w:r>
      <w:r>
        <w:rPr>
          <w:rFonts w:asciiTheme="minorHAnsi" w:hAnsiTheme="minorHAnsi" w:cstheme="minorHAnsi"/>
          <w:spacing w:val="-3"/>
          <w:sz w:val="20"/>
          <w:szCs w:val="20"/>
        </w:rPr>
        <w:t xml:space="preserve"> </w:t>
      </w:r>
      <w:r>
        <w:rPr>
          <w:rFonts w:asciiTheme="minorHAnsi" w:hAnsiTheme="minorHAnsi" w:cstheme="minorHAnsi"/>
          <w:sz w:val="20"/>
          <w:szCs w:val="20"/>
        </w:rPr>
        <w:t>Δήμου</w:t>
      </w:r>
      <w:r>
        <w:rPr>
          <w:rFonts w:asciiTheme="minorHAnsi" w:hAnsiTheme="minorHAnsi" w:cstheme="minorHAnsi"/>
          <w:spacing w:val="2"/>
          <w:sz w:val="20"/>
          <w:szCs w:val="20"/>
        </w:rPr>
        <w:t xml:space="preserve"> </w:t>
      </w:r>
      <w:r>
        <w:rPr>
          <w:rFonts w:asciiTheme="minorHAnsi" w:hAnsiTheme="minorHAnsi" w:cstheme="minorHAnsi"/>
          <w:sz w:val="20"/>
          <w:szCs w:val="20"/>
        </w:rPr>
        <w:t>Λαρισαίων</w:t>
      </w:r>
    </w:p>
    <w:p w14:paraId="43970533">
      <w:pPr>
        <w:pStyle w:val="11"/>
        <w:tabs>
          <w:tab w:val="left" w:pos="879"/>
        </w:tabs>
        <w:ind w:firstLine="0"/>
        <w:jc w:val="both"/>
        <w:rPr>
          <w:rFonts w:asciiTheme="minorHAnsi" w:hAnsiTheme="minorHAnsi" w:cstheme="minorHAnsi"/>
          <w:color w:val="0000FF" w:themeColor="hyperlink"/>
          <w:sz w:val="20"/>
          <w:szCs w:val="20"/>
          <w:u w:val="single"/>
          <w14:textFill>
            <w14:solidFill>
              <w14:schemeClr w14:val="hlink"/>
            </w14:solidFill>
          </w14:textFill>
        </w:rPr>
      </w:pPr>
      <w:bookmarkStart w:id="6" w:name="_Hlk208308289"/>
      <w:r>
        <w:fldChar w:fldCharType="begin"/>
      </w:r>
      <w:r>
        <w:instrText xml:space="preserve"> HYPERLINK "mailto:oikad@larissa.gov.gr" </w:instrText>
      </w:r>
      <w:r>
        <w:fldChar w:fldCharType="separate"/>
      </w:r>
      <w:r>
        <w:rPr>
          <w:rStyle w:val="9"/>
          <w:rFonts w:asciiTheme="minorHAnsi" w:hAnsiTheme="minorHAnsi" w:cstheme="minorHAnsi"/>
          <w:sz w:val="20"/>
          <w:szCs w:val="20"/>
          <w:lang w:val="en-US"/>
        </w:rPr>
        <w:t>oikad</w:t>
      </w:r>
      <w:r>
        <w:rPr>
          <w:rStyle w:val="9"/>
          <w:rFonts w:asciiTheme="minorHAnsi" w:hAnsiTheme="minorHAnsi" w:cstheme="minorHAnsi"/>
          <w:sz w:val="20"/>
          <w:szCs w:val="20"/>
        </w:rPr>
        <w:t>@</w:t>
      </w:r>
      <w:r>
        <w:rPr>
          <w:rStyle w:val="9"/>
          <w:rFonts w:asciiTheme="minorHAnsi" w:hAnsiTheme="minorHAnsi" w:cstheme="minorHAnsi"/>
          <w:sz w:val="20"/>
          <w:szCs w:val="20"/>
          <w:lang w:val="en-US"/>
        </w:rPr>
        <w:t>larissa</w:t>
      </w:r>
      <w:r>
        <w:rPr>
          <w:rStyle w:val="9"/>
          <w:rFonts w:asciiTheme="minorHAnsi" w:hAnsiTheme="minorHAnsi" w:cstheme="minorHAnsi"/>
          <w:sz w:val="20"/>
          <w:szCs w:val="20"/>
        </w:rPr>
        <w:t>.</w:t>
      </w:r>
      <w:r>
        <w:rPr>
          <w:rStyle w:val="9"/>
          <w:rFonts w:asciiTheme="minorHAnsi" w:hAnsiTheme="minorHAnsi" w:cstheme="minorHAnsi"/>
          <w:sz w:val="20"/>
          <w:szCs w:val="20"/>
          <w:lang w:val="en-US"/>
        </w:rPr>
        <w:t>gov</w:t>
      </w:r>
      <w:r>
        <w:rPr>
          <w:rStyle w:val="9"/>
          <w:rFonts w:asciiTheme="minorHAnsi" w:hAnsiTheme="minorHAnsi" w:cstheme="minorHAnsi"/>
          <w:sz w:val="20"/>
          <w:szCs w:val="20"/>
        </w:rPr>
        <w:t>.</w:t>
      </w:r>
      <w:r>
        <w:rPr>
          <w:rStyle w:val="9"/>
          <w:rFonts w:asciiTheme="minorHAnsi" w:hAnsiTheme="minorHAnsi" w:cstheme="minorHAnsi"/>
          <w:sz w:val="20"/>
          <w:szCs w:val="20"/>
          <w:lang w:val="en-US"/>
        </w:rPr>
        <w:t>gr</w:t>
      </w:r>
      <w:r>
        <w:rPr>
          <w:rStyle w:val="9"/>
          <w:rFonts w:asciiTheme="minorHAnsi" w:hAnsiTheme="minorHAnsi" w:cstheme="minorHAnsi"/>
          <w:sz w:val="20"/>
          <w:szCs w:val="20"/>
          <w:lang w:val="en-US"/>
        </w:rPr>
        <w:fldChar w:fldCharType="end"/>
      </w:r>
      <w:r>
        <w:rPr>
          <w:rStyle w:val="9"/>
          <w:rFonts w:asciiTheme="minorHAnsi" w:hAnsiTheme="minorHAnsi" w:cstheme="minorHAnsi"/>
          <w:sz w:val="20"/>
          <w:szCs w:val="20"/>
        </w:rPr>
        <w:t>,</w:t>
      </w:r>
      <w:r>
        <w:rPr>
          <w:rStyle w:val="9"/>
          <w:rFonts w:asciiTheme="minorHAnsi" w:hAnsiTheme="minorHAnsi" w:cstheme="minorHAnsi"/>
          <w:sz w:val="20"/>
          <w:szCs w:val="20"/>
          <w:lang w:val="en-US"/>
        </w:rPr>
        <w:t>asterioskoz</w:t>
      </w:r>
      <w:r>
        <w:rPr>
          <w:rStyle w:val="9"/>
          <w:rFonts w:asciiTheme="minorHAnsi" w:hAnsiTheme="minorHAnsi" w:cstheme="minorHAnsi"/>
          <w:sz w:val="20"/>
          <w:szCs w:val="20"/>
        </w:rPr>
        <w:t>@</w:t>
      </w:r>
      <w:r>
        <w:rPr>
          <w:rStyle w:val="9"/>
          <w:rFonts w:asciiTheme="minorHAnsi" w:hAnsiTheme="minorHAnsi" w:cstheme="minorHAnsi"/>
          <w:sz w:val="20"/>
          <w:szCs w:val="20"/>
          <w:lang w:val="en-US"/>
        </w:rPr>
        <w:t>gmail</w:t>
      </w:r>
      <w:r>
        <w:rPr>
          <w:rStyle w:val="9"/>
          <w:rFonts w:asciiTheme="minorHAnsi" w:hAnsiTheme="minorHAnsi" w:cstheme="minorHAnsi"/>
          <w:sz w:val="20"/>
          <w:szCs w:val="20"/>
        </w:rPr>
        <w:t>.</w:t>
      </w:r>
      <w:r>
        <w:rPr>
          <w:rStyle w:val="9"/>
          <w:rFonts w:asciiTheme="minorHAnsi" w:hAnsiTheme="minorHAnsi" w:cstheme="minorHAnsi"/>
          <w:sz w:val="20"/>
          <w:szCs w:val="20"/>
          <w:lang w:val="en-US"/>
        </w:rPr>
        <w:t>com</w:t>
      </w:r>
      <w:r>
        <w:rPr>
          <w:rStyle w:val="9"/>
          <w:rFonts w:asciiTheme="minorHAnsi" w:hAnsiTheme="minorHAnsi" w:cstheme="minorHAnsi"/>
          <w:sz w:val="20"/>
          <w:szCs w:val="20"/>
        </w:rPr>
        <w:t>,</w:t>
      </w:r>
      <w:r>
        <w:rPr>
          <w:rStyle w:val="9"/>
          <w:rFonts w:asciiTheme="minorHAnsi" w:hAnsiTheme="minorHAnsi" w:cstheme="minorHAnsi"/>
          <w:sz w:val="20"/>
          <w:szCs w:val="20"/>
          <w:lang w:val="en-US"/>
        </w:rPr>
        <w:t>ziampas</w:t>
      </w:r>
      <w:r>
        <w:rPr>
          <w:rStyle w:val="9"/>
          <w:rFonts w:asciiTheme="minorHAnsi" w:hAnsiTheme="minorHAnsi" w:cstheme="minorHAnsi"/>
          <w:sz w:val="20"/>
          <w:szCs w:val="20"/>
        </w:rPr>
        <w:t>@</w:t>
      </w:r>
      <w:r>
        <w:rPr>
          <w:rStyle w:val="9"/>
          <w:rFonts w:asciiTheme="minorHAnsi" w:hAnsiTheme="minorHAnsi" w:cstheme="minorHAnsi"/>
          <w:sz w:val="20"/>
          <w:szCs w:val="20"/>
          <w:lang w:val="en-US"/>
        </w:rPr>
        <w:t>gmail</w:t>
      </w:r>
      <w:r>
        <w:rPr>
          <w:rStyle w:val="9"/>
          <w:rFonts w:asciiTheme="minorHAnsi" w:hAnsiTheme="minorHAnsi" w:cstheme="minorHAnsi"/>
          <w:sz w:val="20"/>
          <w:szCs w:val="20"/>
        </w:rPr>
        <w:t>.</w:t>
      </w:r>
      <w:r>
        <w:rPr>
          <w:rStyle w:val="9"/>
          <w:rFonts w:asciiTheme="minorHAnsi" w:hAnsiTheme="minorHAnsi" w:cstheme="minorHAnsi"/>
          <w:sz w:val="20"/>
          <w:szCs w:val="20"/>
          <w:lang w:val="en-US"/>
        </w:rPr>
        <w:t>com</w:t>
      </w:r>
    </w:p>
    <w:bookmarkEnd w:id="6"/>
    <w:p w14:paraId="13AF3E23">
      <w:pPr>
        <w:pStyle w:val="11"/>
        <w:numPr>
          <w:ilvl w:val="0"/>
          <w:numId w:val="3"/>
        </w:numPr>
        <w:tabs>
          <w:tab w:val="left" w:pos="879"/>
        </w:tabs>
        <w:jc w:val="both"/>
        <w:rPr>
          <w:rFonts w:asciiTheme="minorHAnsi" w:hAnsiTheme="minorHAnsi" w:cstheme="minorHAnsi"/>
          <w:sz w:val="20"/>
          <w:szCs w:val="20"/>
        </w:rPr>
      </w:pPr>
      <w:r>
        <w:rPr>
          <w:rFonts w:asciiTheme="minorHAnsi" w:hAnsiTheme="minorHAnsi" w:cstheme="minorHAnsi"/>
          <w:b/>
          <w:sz w:val="20"/>
          <w:szCs w:val="20"/>
        </w:rPr>
        <w:t>κα</w:t>
      </w:r>
      <w:r>
        <w:rPr>
          <w:rFonts w:asciiTheme="minorHAnsi" w:hAnsiTheme="minorHAnsi" w:cstheme="minorHAnsi"/>
          <w:b/>
          <w:spacing w:val="-3"/>
          <w:sz w:val="20"/>
          <w:szCs w:val="20"/>
        </w:rPr>
        <w:t xml:space="preserve"> </w:t>
      </w:r>
      <w:r>
        <w:rPr>
          <w:rFonts w:asciiTheme="minorHAnsi" w:hAnsiTheme="minorHAnsi" w:cstheme="minorHAnsi"/>
          <w:b/>
          <w:sz w:val="20"/>
          <w:szCs w:val="20"/>
        </w:rPr>
        <w:t>Ευμορφία Ντουλούλη</w:t>
      </w:r>
      <w:r>
        <w:rPr>
          <w:rFonts w:asciiTheme="minorHAnsi" w:hAnsiTheme="minorHAnsi" w:cstheme="minorHAnsi"/>
          <w:sz w:val="20"/>
          <w:szCs w:val="20"/>
        </w:rPr>
        <w:t>,</w:t>
      </w:r>
      <w:r>
        <w:rPr>
          <w:rFonts w:asciiTheme="minorHAnsi" w:hAnsiTheme="minorHAnsi" w:cstheme="minorHAnsi"/>
          <w:spacing w:val="-3"/>
          <w:sz w:val="20"/>
          <w:szCs w:val="20"/>
        </w:rPr>
        <w:t xml:space="preserve"> </w:t>
      </w:r>
      <w:r>
        <w:rPr>
          <w:rFonts w:asciiTheme="minorHAnsi" w:hAnsiTheme="minorHAnsi" w:cstheme="minorHAnsi"/>
          <w:sz w:val="20"/>
          <w:szCs w:val="20"/>
        </w:rPr>
        <w:t>πολιτικό</w:t>
      </w:r>
      <w:r>
        <w:rPr>
          <w:rFonts w:asciiTheme="minorHAnsi" w:hAnsiTheme="minorHAnsi" w:cstheme="minorHAnsi"/>
          <w:spacing w:val="-3"/>
          <w:sz w:val="20"/>
          <w:szCs w:val="20"/>
        </w:rPr>
        <w:t xml:space="preserve"> </w:t>
      </w:r>
      <w:r>
        <w:rPr>
          <w:rFonts w:asciiTheme="minorHAnsi" w:hAnsiTheme="minorHAnsi" w:cstheme="minorHAnsi"/>
          <w:sz w:val="20"/>
          <w:szCs w:val="20"/>
        </w:rPr>
        <w:t>μηχανικό,</w:t>
      </w:r>
      <w:r>
        <w:rPr>
          <w:rFonts w:asciiTheme="minorHAnsi" w:hAnsiTheme="minorHAnsi" w:cstheme="minorHAnsi"/>
          <w:spacing w:val="-3"/>
          <w:sz w:val="20"/>
          <w:szCs w:val="20"/>
        </w:rPr>
        <w:t xml:space="preserve"> </w:t>
      </w:r>
      <w:r>
        <w:rPr>
          <w:rFonts w:asciiTheme="minorHAnsi" w:hAnsiTheme="minorHAnsi" w:cstheme="minorHAnsi"/>
          <w:sz w:val="20"/>
          <w:szCs w:val="20"/>
        </w:rPr>
        <w:t>υπάλληλο της Διεύθυνσης Τεχνικών Υπηρεσιών Πολεοδομίας και Περιβάλλοντος του Δήμου Αγιάς</w:t>
      </w:r>
    </w:p>
    <w:p w14:paraId="44EF7891">
      <w:pPr>
        <w:pStyle w:val="11"/>
        <w:tabs>
          <w:tab w:val="left" w:pos="879"/>
          <w:tab w:val="left" w:pos="1382"/>
          <w:tab w:val="left" w:pos="2160"/>
          <w:tab w:val="left" w:pos="3686"/>
          <w:tab w:val="left" w:pos="4667"/>
          <w:tab w:val="left" w:pos="5763"/>
          <w:tab w:val="left" w:pos="6873"/>
          <w:tab w:val="left" w:pos="7454"/>
          <w:tab w:val="left" w:pos="8288"/>
        </w:tabs>
        <w:spacing w:line="243" w:lineRule="exact"/>
        <w:ind w:firstLine="0"/>
        <w:jc w:val="both"/>
        <w:rPr>
          <w:rFonts w:asciiTheme="minorHAnsi" w:hAnsiTheme="minorHAnsi" w:cstheme="minorHAnsi"/>
          <w:color w:val="0000FF" w:themeColor="hyperlink"/>
          <w:sz w:val="20"/>
          <w:szCs w:val="20"/>
          <w:u w:val="single"/>
          <w14:textFill>
            <w14:solidFill>
              <w14:schemeClr w14:val="hlink"/>
            </w14:solidFill>
          </w14:textFill>
        </w:rPr>
      </w:pPr>
      <w:bookmarkStart w:id="7" w:name="_Hlk208308302"/>
      <w:r>
        <w:fldChar w:fldCharType="begin"/>
      </w:r>
      <w:r>
        <w:instrText xml:space="preserve"> HYPERLINK "mailto:tydimosagias@gmail.com" </w:instrText>
      </w:r>
      <w:r>
        <w:fldChar w:fldCharType="separate"/>
      </w:r>
      <w:r>
        <w:rPr>
          <w:rStyle w:val="9"/>
          <w:rFonts w:asciiTheme="minorHAnsi" w:hAnsiTheme="minorHAnsi" w:cstheme="minorHAnsi"/>
          <w:sz w:val="20"/>
          <w:szCs w:val="20"/>
        </w:rPr>
        <w:t>tydimosagias@gmail.com</w:t>
      </w:r>
      <w:r>
        <w:rPr>
          <w:rStyle w:val="9"/>
          <w:rFonts w:asciiTheme="minorHAnsi" w:hAnsiTheme="minorHAnsi" w:cstheme="minorHAnsi"/>
          <w:sz w:val="20"/>
          <w:szCs w:val="20"/>
        </w:rPr>
        <w:fldChar w:fldCharType="end"/>
      </w:r>
    </w:p>
    <w:bookmarkEnd w:id="7"/>
    <w:p w14:paraId="31F120D4">
      <w:pPr>
        <w:pStyle w:val="11"/>
        <w:numPr>
          <w:ilvl w:val="0"/>
          <w:numId w:val="3"/>
        </w:numPr>
        <w:tabs>
          <w:tab w:val="left" w:pos="879"/>
          <w:tab w:val="left" w:pos="1382"/>
          <w:tab w:val="left" w:pos="2160"/>
          <w:tab w:val="left" w:pos="3686"/>
          <w:tab w:val="left" w:pos="4667"/>
          <w:tab w:val="left" w:pos="5763"/>
          <w:tab w:val="left" w:pos="6873"/>
          <w:tab w:val="left" w:pos="7454"/>
          <w:tab w:val="left" w:pos="8288"/>
        </w:tabs>
        <w:spacing w:line="243" w:lineRule="exact"/>
        <w:ind w:hanging="361"/>
        <w:jc w:val="both"/>
        <w:rPr>
          <w:rFonts w:asciiTheme="minorHAnsi" w:hAnsiTheme="minorHAnsi" w:cstheme="minorHAnsi"/>
          <w:sz w:val="20"/>
          <w:szCs w:val="20"/>
        </w:rPr>
      </w:pPr>
      <w:r>
        <w:rPr>
          <w:rFonts w:asciiTheme="minorHAnsi" w:hAnsiTheme="minorHAnsi" w:cstheme="minorHAnsi"/>
          <w:b/>
          <w:sz w:val="20"/>
          <w:szCs w:val="20"/>
        </w:rPr>
        <w:t xml:space="preserve">κ Κωνσταντίνο Λίτσιο, </w:t>
      </w:r>
      <w:r>
        <w:rPr>
          <w:rFonts w:asciiTheme="minorHAnsi" w:hAnsiTheme="minorHAnsi" w:cstheme="minorHAnsi"/>
          <w:sz w:val="20"/>
          <w:szCs w:val="20"/>
        </w:rPr>
        <w:t>πολιτικό μηχανικό, εκπρόσωπο του ΤΕΕ</w:t>
      </w:r>
    </w:p>
    <w:p w14:paraId="0A8529CE">
      <w:pPr>
        <w:pStyle w:val="11"/>
        <w:tabs>
          <w:tab w:val="left" w:pos="879"/>
        </w:tabs>
        <w:spacing w:before="1"/>
        <w:ind w:firstLine="0"/>
        <w:jc w:val="both"/>
        <w:rPr>
          <w:rFonts w:asciiTheme="minorHAnsi" w:hAnsiTheme="minorHAnsi" w:cstheme="minorHAnsi"/>
          <w:sz w:val="20"/>
          <w:szCs w:val="20"/>
        </w:rPr>
      </w:pPr>
      <w:bookmarkStart w:id="8" w:name="_Hlk208308314"/>
      <w:r>
        <w:fldChar w:fldCharType="begin"/>
      </w:r>
      <w:r>
        <w:instrText xml:space="preserve"> HYPERLINK "mailto:costalit22@gmail.com" </w:instrText>
      </w:r>
      <w:r>
        <w:fldChar w:fldCharType="separate"/>
      </w:r>
      <w:r>
        <w:rPr>
          <w:rStyle w:val="9"/>
          <w:rFonts w:asciiTheme="minorHAnsi" w:hAnsiTheme="minorHAnsi" w:cstheme="minorHAnsi"/>
          <w:sz w:val="20"/>
          <w:szCs w:val="20"/>
        </w:rPr>
        <w:t>costalit22@gmail.com</w:t>
      </w:r>
      <w:r>
        <w:rPr>
          <w:rStyle w:val="9"/>
          <w:rFonts w:asciiTheme="minorHAnsi" w:hAnsiTheme="minorHAnsi" w:cstheme="minorHAnsi"/>
          <w:sz w:val="20"/>
          <w:szCs w:val="20"/>
        </w:rPr>
        <w:fldChar w:fldCharType="end"/>
      </w:r>
    </w:p>
    <w:bookmarkEnd w:id="8"/>
    <w:p w14:paraId="31A16D92">
      <w:pPr>
        <w:pStyle w:val="11"/>
        <w:numPr>
          <w:ilvl w:val="0"/>
          <w:numId w:val="3"/>
        </w:numPr>
        <w:tabs>
          <w:tab w:val="left" w:pos="879"/>
        </w:tabs>
        <w:spacing w:before="1"/>
        <w:ind w:hanging="361"/>
        <w:jc w:val="both"/>
        <w:rPr>
          <w:rFonts w:asciiTheme="minorHAnsi" w:hAnsiTheme="minorHAnsi" w:cstheme="minorHAnsi"/>
          <w:sz w:val="20"/>
          <w:szCs w:val="20"/>
        </w:rPr>
      </w:pPr>
      <w:r>
        <w:rPr>
          <w:rFonts w:asciiTheme="minorHAnsi" w:hAnsiTheme="minorHAnsi" w:cstheme="minorHAnsi"/>
          <w:b/>
          <w:sz w:val="20"/>
          <w:szCs w:val="20"/>
        </w:rPr>
        <w:t>κ</w:t>
      </w:r>
      <w:r>
        <w:rPr>
          <w:rFonts w:asciiTheme="minorHAnsi" w:hAnsiTheme="minorHAnsi" w:cstheme="minorHAnsi"/>
          <w:b/>
          <w:spacing w:val="-4"/>
          <w:sz w:val="20"/>
          <w:szCs w:val="20"/>
        </w:rPr>
        <w:t xml:space="preserve"> </w:t>
      </w:r>
      <w:r>
        <w:rPr>
          <w:rFonts w:asciiTheme="minorHAnsi" w:hAnsiTheme="minorHAnsi" w:cstheme="minorHAnsi"/>
          <w:b/>
          <w:sz w:val="20"/>
          <w:szCs w:val="20"/>
        </w:rPr>
        <w:t>Νέστορα Κανέλλο</w:t>
      </w:r>
      <w:r>
        <w:rPr>
          <w:rFonts w:asciiTheme="minorHAnsi" w:hAnsiTheme="minorHAnsi" w:cstheme="minorHAnsi"/>
          <w:sz w:val="20"/>
          <w:szCs w:val="20"/>
        </w:rPr>
        <w:t>,</w:t>
      </w:r>
      <w:r>
        <w:rPr>
          <w:rFonts w:asciiTheme="minorHAnsi" w:hAnsiTheme="minorHAnsi" w:cstheme="minorHAnsi"/>
          <w:spacing w:val="-3"/>
          <w:sz w:val="20"/>
          <w:szCs w:val="20"/>
        </w:rPr>
        <w:t xml:space="preserve"> </w:t>
      </w:r>
      <w:r>
        <w:rPr>
          <w:rFonts w:asciiTheme="minorHAnsi" w:hAnsiTheme="minorHAnsi" w:cstheme="minorHAnsi"/>
          <w:sz w:val="20"/>
          <w:szCs w:val="20"/>
        </w:rPr>
        <w:t>αρχιτέκτονα μηχανικό, εκπρόσωπο του ΣΑΔΑΣ-ΠΕΑ</w:t>
      </w:r>
    </w:p>
    <w:p w14:paraId="18F55A8D">
      <w:pPr>
        <w:pStyle w:val="11"/>
        <w:tabs>
          <w:tab w:val="left" w:pos="879"/>
        </w:tabs>
        <w:ind w:right="416" w:firstLine="0"/>
        <w:rPr>
          <w:rFonts w:asciiTheme="minorHAnsi" w:hAnsiTheme="minorHAnsi" w:cstheme="minorHAnsi"/>
          <w:sz w:val="20"/>
          <w:szCs w:val="20"/>
        </w:rPr>
      </w:pPr>
      <w:bookmarkStart w:id="9" w:name="_Hlk208308333"/>
      <w:r>
        <w:fldChar w:fldCharType="begin"/>
      </w:r>
      <w:r>
        <w:instrText xml:space="preserve"> HYPERLINK "mailto:nestoras@gmail.com" </w:instrText>
      </w:r>
      <w:r>
        <w:fldChar w:fldCharType="separate"/>
      </w:r>
      <w:r>
        <w:rPr>
          <w:rStyle w:val="9"/>
          <w:rFonts w:asciiTheme="minorHAnsi" w:hAnsiTheme="minorHAnsi" w:cstheme="minorHAnsi"/>
          <w:sz w:val="20"/>
          <w:szCs w:val="20"/>
        </w:rPr>
        <w:t>nestoras@gmail.com</w:t>
      </w:r>
      <w:r>
        <w:rPr>
          <w:rStyle w:val="9"/>
          <w:rFonts w:asciiTheme="minorHAnsi" w:hAnsiTheme="minorHAnsi" w:cstheme="minorHAnsi"/>
          <w:sz w:val="20"/>
          <w:szCs w:val="20"/>
        </w:rPr>
        <w:fldChar w:fldCharType="end"/>
      </w:r>
    </w:p>
    <w:bookmarkEnd w:id="9"/>
    <w:p w14:paraId="179F84E7">
      <w:pPr>
        <w:pStyle w:val="11"/>
        <w:numPr>
          <w:ilvl w:val="0"/>
          <w:numId w:val="3"/>
        </w:numPr>
        <w:tabs>
          <w:tab w:val="left" w:pos="879"/>
        </w:tabs>
        <w:spacing w:before="1"/>
        <w:ind w:right="457"/>
        <w:jc w:val="both"/>
        <w:rPr>
          <w:rFonts w:asciiTheme="minorHAnsi" w:hAnsiTheme="minorHAnsi" w:cstheme="minorHAnsi"/>
          <w:sz w:val="20"/>
          <w:szCs w:val="20"/>
        </w:rPr>
      </w:pPr>
      <w:r>
        <w:rPr>
          <w:rFonts w:asciiTheme="minorHAnsi" w:hAnsiTheme="minorHAnsi" w:cstheme="minorHAnsi"/>
          <w:b/>
          <w:sz w:val="20"/>
          <w:szCs w:val="20"/>
        </w:rPr>
        <w:t xml:space="preserve">Διεύθυνση Περιβάλλοντος &amp; Χωρικού Σχεδιασμού ΑΔΘΣτΕ </w:t>
      </w:r>
      <w:r>
        <w:rPr>
          <w:rFonts w:asciiTheme="minorHAnsi" w:hAnsiTheme="minorHAnsi" w:cstheme="minorHAnsi"/>
          <w:sz w:val="20"/>
          <w:szCs w:val="20"/>
        </w:rPr>
        <w:t>(για την έκδοση εντολής μετακίνησης)</w:t>
      </w:r>
      <w:r>
        <w:rPr>
          <w:rFonts w:asciiTheme="minorHAnsi" w:hAnsiTheme="minorHAnsi" w:cstheme="minorHAnsi"/>
          <w:color w:val="0000FF"/>
          <w:spacing w:val="-43"/>
          <w:sz w:val="20"/>
          <w:szCs w:val="20"/>
        </w:rPr>
        <w:t xml:space="preserve"> </w:t>
      </w:r>
      <w:bookmarkStart w:id="10" w:name="_Hlk208308343"/>
      <w:r>
        <w:fldChar w:fldCharType="begin"/>
      </w:r>
      <w:r>
        <w:instrText xml:space="preserve"> HYPERLINK "mailto:dipexothes@apdthest.gov.gr" </w:instrText>
      </w:r>
      <w:r>
        <w:fldChar w:fldCharType="separate"/>
      </w:r>
      <w:r>
        <w:rPr>
          <w:rStyle w:val="9"/>
          <w:rFonts w:asciiTheme="minorHAnsi" w:hAnsiTheme="minorHAnsi" w:cstheme="minorHAnsi"/>
          <w:sz w:val="20"/>
          <w:szCs w:val="20"/>
        </w:rPr>
        <w:t>dipexothes@apdthest.gov.gr</w:t>
      </w:r>
      <w:r>
        <w:rPr>
          <w:rStyle w:val="9"/>
          <w:rFonts w:asciiTheme="minorHAnsi" w:hAnsiTheme="minorHAnsi" w:cstheme="minorHAnsi"/>
          <w:sz w:val="20"/>
          <w:szCs w:val="20"/>
        </w:rPr>
        <w:fldChar w:fldCharType="end"/>
      </w:r>
      <w:r>
        <w:rPr>
          <w:rFonts w:asciiTheme="minorHAnsi" w:hAnsiTheme="minorHAnsi" w:cstheme="minorHAnsi"/>
          <w:sz w:val="20"/>
          <w:szCs w:val="20"/>
        </w:rPr>
        <w:t xml:space="preserve"> </w:t>
      </w:r>
      <w:bookmarkEnd w:id="10"/>
    </w:p>
    <w:p w14:paraId="5DBA55CD">
      <w:pPr>
        <w:pStyle w:val="11"/>
        <w:numPr>
          <w:ilvl w:val="0"/>
          <w:numId w:val="3"/>
        </w:numPr>
        <w:tabs>
          <w:tab w:val="left" w:pos="879"/>
        </w:tabs>
        <w:spacing w:before="1"/>
        <w:ind w:right="457"/>
        <w:jc w:val="both"/>
        <w:rPr>
          <w:rFonts w:asciiTheme="minorHAnsi" w:hAnsiTheme="minorHAnsi" w:cstheme="minorHAnsi"/>
          <w:b/>
          <w:sz w:val="20"/>
          <w:szCs w:val="20"/>
        </w:rPr>
      </w:pPr>
      <w:r>
        <w:rPr>
          <w:rFonts w:asciiTheme="minorHAnsi" w:hAnsiTheme="minorHAnsi" w:cstheme="minorHAnsi"/>
          <w:b/>
          <w:sz w:val="20"/>
          <w:szCs w:val="20"/>
        </w:rPr>
        <w:t>Υπηρεσία Νεωτέρων Μνημείων και Τεχνικών Έργων Θεσσαλίας και Κεντρικής Στερεάς Ελλάδας</w:t>
      </w:r>
    </w:p>
    <w:p w14:paraId="507A890A">
      <w:pPr>
        <w:pStyle w:val="11"/>
        <w:tabs>
          <w:tab w:val="left" w:pos="879"/>
        </w:tabs>
        <w:spacing w:before="1"/>
        <w:ind w:right="457" w:firstLine="0"/>
        <w:jc w:val="both"/>
        <w:rPr>
          <w:rFonts w:asciiTheme="minorHAnsi" w:hAnsiTheme="minorHAnsi" w:cstheme="minorHAnsi"/>
          <w:sz w:val="20"/>
          <w:szCs w:val="20"/>
        </w:rPr>
      </w:pPr>
      <w:r>
        <w:rPr>
          <w:rFonts w:asciiTheme="minorHAnsi" w:hAnsiTheme="minorHAnsi" w:cstheme="minorHAnsi"/>
          <w:w w:val="95"/>
          <w:sz w:val="20"/>
          <w:szCs w:val="20"/>
        </w:rPr>
        <w:t>(για</w:t>
      </w:r>
      <w:r>
        <w:rPr>
          <w:rFonts w:asciiTheme="minorHAnsi" w:hAnsiTheme="minorHAnsi" w:cstheme="minorHAnsi"/>
          <w:spacing w:val="20"/>
          <w:w w:val="95"/>
          <w:sz w:val="20"/>
          <w:szCs w:val="20"/>
        </w:rPr>
        <w:t xml:space="preserve"> </w:t>
      </w:r>
      <w:r>
        <w:rPr>
          <w:rFonts w:asciiTheme="minorHAnsi" w:hAnsiTheme="minorHAnsi" w:cstheme="minorHAnsi"/>
          <w:w w:val="95"/>
          <w:sz w:val="20"/>
          <w:szCs w:val="20"/>
        </w:rPr>
        <w:t>την</w:t>
      </w:r>
      <w:r>
        <w:rPr>
          <w:rFonts w:asciiTheme="minorHAnsi" w:hAnsiTheme="minorHAnsi" w:cstheme="minorHAnsi"/>
          <w:spacing w:val="20"/>
          <w:w w:val="95"/>
          <w:sz w:val="20"/>
          <w:szCs w:val="20"/>
        </w:rPr>
        <w:t xml:space="preserve"> </w:t>
      </w:r>
      <w:r>
        <w:rPr>
          <w:rFonts w:asciiTheme="minorHAnsi" w:hAnsiTheme="minorHAnsi" w:cstheme="minorHAnsi"/>
          <w:w w:val="95"/>
          <w:sz w:val="20"/>
          <w:szCs w:val="20"/>
        </w:rPr>
        <w:t>έκδοση</w:t>
      </w:r>
      <w:r>
        <w:rPr>
          <w:rFonts w:asciiTheme="minorHAnsi" w:hAnsiTheme="minorHAnsi" w:cstheme="minorHAnsi"/>
          <w:spacing w:val="1"/>
          <w:w w:val="95"/>
          <w:sz w:val="20"/>
          <w:szCs w:val="20"/>
        </w:rPr>
        <w:t xml:space="preserve"> </w:t>
      </w:r>
      <w:r>
        <w:rPr>
          <w:rFonts w:asciiTheme="minorHAnsi" w:hAnsiTheme="minorHAnsi" w:cstheme="minorHAnsi"/>
          <w:sz w:val="20"/>
          <w:szCs w:val="20"/>
        </w:rPr>
        <w:t>εντολών</w:t>
      </w:r>
      <w:r>
        <w:rPr>
          <w:rFonts w:asciiTheme="minorHAnsi" w:hAnsiTheme="minorHAnsi" w:cstheme="minorHAnsi"/>
          <w:spacing w:val="-2"/>
          <w:sz w:val="20"/>
          <w:szCs w:val="20"/>
        </w:rPr>
        <w:t xml:space="preserve"> </w:t>
      </w:r>
      <w:r>
        <w:rPr>
          <w:rFonts w:asciiTheme="minorHAnsi" w:hAnsiTheme="minorHAnsi" w:cstheme="minorHAnsi"/>
          <w:sz w:val="20"/>
          <w:szCs w:val="20"/>
        </w:rPr>
        <w:t>μετακίνησης)</w:t>
      </w:r>
    </w:p>
    <w:p w14:paraId="07E8303C">
      <w:pPr>
        <w:pStyle w:val="11"/>
        <w:tabs>
          <w:tab w:val="left" w:pos="879"/>
        </w:tabs>
        <w:spacing w:before="1"/>
        <w:ind w:right="457" w:firstLine="0"/>
        <w:jc w:val="both"/>
        <w:rPr>
          <w:rFonts w:asciiTheme="minorHAnsi" w:hAnsiTheme="minorHAnsi" w:cstheme="minorHAnsi"/>
          <w:sz w:val="20"/>
          <w:szCs w:val="20"/>
        </w:rPr>
      </w:pPr>
      <w:bookmarkStart w:id="11" w:name="_Hlk208308354"/>
      <w:bookmarkStart w:id="12" w:name="_Hlk209002121"/>
      <w:r>
        <w:fldChar w:fldCharType="begin"/>
      </w:r>
      <w:r>
        <w:instrText xml:space="preserve"> HYPERLINK "mailto:ynmtethkse@culture.gr" </w:instrText>
      </w:r>
      <w:r>
        <w:fldChar w:fldCharType="separate"/>
      </w:r>
      <w:r>
        <w:rPr>
          <w:rStyle w:val="9"/>
          <w:rFonts w:asciiTheme="minorHAnsi" w:hAnsiTheme="minorHAnsi" w:cstheme="minorHAnsi"/>
          <w:sz w:val="20"/>
          <w:szCs w:val="20"/>
        </w:rPr>
        <w:t>ynmtethkse@culture.gr</w:t>
      </w:r>
      <w:r>
        <w:rPr>
          <w:rStyle w:val="9"/>
          <w:rFonts w:asciiTheme="minorHAnsi" w:hAnsiTheme="minorHAnsi" w:cstheme="minorHAnsi"/>
          <w:sz w:val="20"/>
          <w:szCs w:val="20"/>
        </w:rPr>
        <w:fldChar w:fldCharType="end"/>
      </w:r>
      <w:bookmarkEnd w:id="11"/>
      <w:r>
        <w:rPr>
          <w:rFonts w:asciiTheme="minorHAnsi" w:hAnsiTheme="minorHAnsi" w:cstheme="minorHAnsi"/>
          <w:sz w:val="20"/>
          <w:szCs w:val="20"/>
        </w:rPr>
        <w:t xml:space="preserve"> </w:t>
      </w:r>
      <w:bookmarkEnd w:id="12"/>
    </w:p>
    <w:sectPr>
      <w:footerReference r:id="rId3" w:type="default"/>
      <w:pgSz w:w="11910" w:h="16840"/>
      <w:pgMar w:top="940" w:right="1000" w:bottom="660" w:left="1260" w:header="0" w:footer="4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Segoe UI">
    <w:panose1 w:val="020B0502040204020203"/>
    <w:charset w:val="A1"/>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8C9A">
    <w:pPr>
      <w:pStyle w:val="7"/>
      <w:spacing w:line="14" w:lineRule="auto"/>
      <w:ind w:left="0"/>
    </w:pPr>
    <w:r>
      <mc:AlternateContent>
        <mc:Choice Requires="wps">
          <w:drawing>
            <wp:anchor distT="0" distB="0" distL="114300" distR="114300" simplePos="0" relativeHeight="251659264" behindDoc="1" locked="0" layoutInCell="1" allowOverlap="1">
              <wp:simplePos x="0" y="0"/>
              <wp:positionH relativeFrom="page">
                <wp:posOffset>3461385</wp:posOffset>
              </wp:positionH>
              <wp:positionV relativeFrom="page">
                <wp:posOffset>10250805</wp:posOffset>
              </wp:positionV>
              <wp:extent cx="680720" cy="12763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80720" cy="127635"/>
                      </a:xfrm>
                      <a:prstGeom prst="rect">
                        <a:avLst/>
                      </a:prstGeom>
                      <a:noFill/>
                      <a:ln>
                        <a:noFill/>
                      </a:ln>
                    </wps:spPr>
                    <wps:txbx>
                      <w:txbxContent>
                        <w:p w14:paraId="42960776">
                          <w:pPr>
                            <w:spacing w:line="184" w:lineRule="exact"/>
                            <w:ind w:left="20"/>
                            <w:rPr>
                              <w:i/>
                              <w:sz w:val="16"/>
                            </w:rPr>
                          </w:pPr>
                          <w:r>
                            <w:rPr>
                              <w:i/>
                              <w:sz w:val="16"/>
                            </w:rPr>
                            <w:t xml:space="preserve">Σελίδα </w:t>
                          </w:r>
                          <w:r>
                            <w:fldChar w:fldCharType="begin"/>
                          </w:r>
                          <w:r>
                            <w:rPr>
                              <w:i/>
                              <w:sz w:val="16"/>
                            </w:rPr>
                            <w:instrText xml:space="preserve"> PAGE </w:instrText>
                          </w:r>
                          <w:r>
                            <w:fldChar w:fldCharType="separate"/>
                          </w:r>
                          <w:r>
                            <w:t>1</w:t>
                          </w:r>
                          <w:r>
                            <w:fldChar w:fldCharType="end"/>
                          </w:r>
                          <w:r>
                            <w:rPr>
                              <w:i/>
                              <w:spacing w:val="-2"/>
                              <w:sz w:val="16"/>
                            </w:rPr>
                            <w:t xml:space="preserve"> </w:t>
                          </w:r>
                          <w:r>
                            <w:rPr>
                              <w:i/>
                              <w:sz w:val="16"/>
                            </w:rPr>
                            <w:t>από 3</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72.55pt;margin-top:807.15pt;height:10.05pt;width:53.6pt;mso-position-horizontal-relative:page;mso-position-vertical-relative:page;z-index:-251657216;mso-width-relative:page;mso-height-relative:page;" filled="f" stroked="f" coordsize="21600,21600" o:gfxdata="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cgQxdsAAAANAQAADwAAAAAAAAABACAAAAAiAAAAZHJzL2Rvd25y&#10;ZXYueG1sUEsBAhQAFAAAAAgAh07iQPr1jzL7AQAAAwQAAA4AAAAAAAAAAQAgAAAAKgEAAGRycy9l&#10;Mm9Eb2MueG1sUEsFBgAAAAAGAAYAWQEAAJcFAAAAAA==&#10;">
              <v:fill on="f" focussize="0,0"/>
              <v:stroke on="f"/>
              <v:imagedata o:title=""/>
              <o:lock v:ext="edit" aspectratio="f"/>
              <v:textbox inset="0mm,0mm,0mm,0mm">
                <w:txbxContent>
                  <w:p w14:paraId="42960776">
                    <w:pPr>
                      <w:spacing w:line="184" w:lineRule="exact"/>
                      <w:ind w:left="20"/>
                      <w:rPr>
                        <w:i/>
                        <w:sz w:val="16"/>
                      </w:rPr>
                    </w:pPr>
                    <w:r>
                      <w:rPr>
                        <w:i/>
                        <w:sz w:val="16"/>
                      </w:rPr>
                      <w:t xml:space="preserve">Σελίδα </w:t>
                    </w:r>
                    <w:r>
                      <w:fldChar w:fldCharType="begin"/>
                    </w:r>
                    <w:r>
                      <w:rPr>
                        <w:i/>
                        <w:sz w:val="16"/>
                      </w:rPr>
                      <w:instrText xml:space="preserve"> PAGE </w:instrText>
                    </w:r>
                    <w:r>
                      <w:fldChar w:fldCharType="separate"/>
                    </w:r>
                    <w:r>
                      <w:t>1</w:t>
                    </w:r>
                    <w:r>
                      <w:fldChar w:fldCharType="end"/>
                    </w:r>
                    <w:r>
                      <w:rPr>
                        <w:i/>
                        <w:spacing w:val="-2"/>
                        <w:sz w:val="16"/>
                      </w:rPr>
                      <w:t xml:space="preserve"> </w:t>
                    </w:r>
                    <w:r>
                      <w:rPr>
                        <w:i/>
                        <w:sz w:val="16"/>
                      </w:rPr>
                      <w:t>από 3</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76049"/>
    <w:multiLevelType w:val="multilevel"/>
    <w:tmpl w:val="44676049"/>
    <w:lvl w:ilvl="0" w:tentative="0">
      <w:start w:val="1"/>
      <w:numFmt w:val="decimal"/>
      <w:lvlText w:val="%1)"/>
      <w:lvlJc w:val="left"/>
      <w:pPr>
        <w:ind w:left="785" w:hanging="360"/>
      </w:pPr>
      <w:rPr>
        <w:rFonts w:hint="default"/>
        <w:b w:val="0"/>
        <w:spacing w:val="-1"/>
        <w:w w:val="99"/>
        <w:lang w:val="el-GR" w:eastAsia="en-US" w:bidi="ar-SA"/>
      </w:rPr>
    </w:lvl>
    <w:lvl w:ilvl="1" w:tentative="0">
      <w:start w:val="0"/>
      <w:numFmt w:val="bullet"/>
      <w:lvlText w:val="•"/>
      <w:lvlJc w:val="left"/>
      <w:pPr>
        <w:ind w:left="1756" w:hanging="360"/>
      </w:pPr>
      <w:rPr>
        <w:rFonts w:hint="default"/>
        <w:lang w:val="el-GR" w:eastAsia="en-US" w:bidi="ar-SA"/>
      </w:rPr>
    </w:lvl>
    <w:lvl w:ilvl="2" w:tentative="0">
      <w:start w:val="0"/>
      <w:numFmt w:val="bullet"/>
      <w:lvlText w:val="•"/>
      <w:lvlJc w:val="left"/>
      <w:pPr>
        <w:ind w:left="2633" w:hanging="360"/>
      </w:pPr>
      <w:rPr>
        <w:rFonts w:hint="default"/>
        <w:lang w:val="el-GR" w:eastAsia="en-US" w:bidi="ar-SA"/>
      </w:rPr>
    </w:lvl>
    <w:lvl w:ilvl="3" w:tentative="0">
      <w:start w:val="0"/>
      <w:numFmt w:val="bullet"/>
      <w:lvlText w:val="•"/>
      <w:lvlJc w:val="left"/>
      <w:pPr>
        <w:ind w:left="3509" w:hanging="360"/>
      </w:pPr>
      <w:rPr>
        <w:rFonts w:hint="default"/>
        <w:lang w:val="el-GR" w:eastAsia="en-US" w:bidi="ar-SA"/>
      </w:rPr>
    </w:lvl>
    <w:lvl w:ilvl="4" w:tentative="0">
      <w:start w:val="0"/>
      <w:numFmt w:val="bullet"/>
      <w:lvlText w:val="•"/>
      <w:lvlJc w:val="left"/>
      <w:pPr>
        <w:ind w:left="4386" w:hanging="360"/>
      </w:pPr>
      <w:rPr>
        <w:rFonts w:hint="default"/>
        <w:lang w:val="el-GR" w:eastAsia="en-US" w:bidi="ar-SA"/>
      </w:rPr>
    </w:lvl>
    <w:lvl w:ilvl="5" w:tentative="0">
      <w:start w:val="0"/>
      <w:numFmt w:val="bullet"/>
      <w:lvlText w:val="•"/>
      <w:lvlJc w:val="left"/>
      <w:pPr>
        <w:ind w:left="5263" w:hanging="360"/>
      </w:pPr>
      <w:rPr>
        <w:rFonts w:hint="default"/>
        <w:lang w:val="el-GR" w:eastAsia="en-US" w:bidi="ar-SA"/>
      </w:rPr>
    </w:lvl>
    <w:lvl w:ilvl="6" w:tentative="0">
      <w:start w:val="0"/>
      <w:numFmt w:val="bullet"/>
      <w:lvlText w:val="•"/>
      <w:lvlJc w:val="left"/>
      <w:pPr>
        <w:ind w:left="6139" w:hanging="360"/>
      </w:pPr>
      <w:rPr>
        <w:rFonts w:hint="default"/>
        <w:lang w:val="el-GR" w:eastAsia="en-US" w:bidi="ar-SA"/>
      </w:rPr>
    </w:lvl>
    <w:lvl w:ilvl="7" w:tentative="0">
      <w:start w:val="0"/>
      <w:numFmt w:val="bullet"/>
      <w:lvlText w:val="•"/>
      <w:lvlJc w:val="left"/>
      <w:pPr>
        <w:ind w:left="7016" w:hanging="360"/>
      </w:pPr>
      <w:rPr>
        <w:rFonts w:hint="default"/>
        <w:lang w:val="el-GR" w:eastAsia="en-US" w:bidi="ar-SA"/>
      </w:rPr>
    </w:lvl>
    <w:lvl w:ilvl="8" w:tentative="0">
      <w:start w:val="0"/>
      <w:numFmt w:val="bullet"/>
      <w:lvlText w:val="•"/>
      <w:lvlJc w:val="left"/>
      <w:pPr>
        <w:ind w:left="7893" w:hanging="360"/>
      </w:pPr>
      <w:rPr>
        <w:rFonts w:hint="default"/>
        <w:lang w:val="el-GR" w:eastAsia="en-US" w:bidi="ar-SA"/>
      </w:rPr>
    </w:lvl>
  </w:abstractNum>
  <w:abstractNum w:abstractNumId="1">
    <w:nsid w:val="4F92574F"/>
    <w:multiLevelType w:val="multilevel"/>
    <w:tmpl w:val="4F92574F"/>
    <w:lvl w:ilvl="0" w:tentative="0">
      <w:start w:val="1"/>
      <w:numFmt w:val="decimal"/>
      <w:lvlText w:val="%1)"/>
      <w:lvlJc w:val="left"/>
      <w:pPr>
        <w:ind w:left="502" w:hanging="360"/>
      </w:pPr>
      <w:rPr>
        <w:rFonts w:hint="default"/>
        <w:b w:val="0"/>
      </w:rPr>
    </w:lvl>
    <w:lvl w:ilvl="1" w:tentative="0">
      <w:start w:val="1"/>
      <w:numFmt w:val="lowerLetter"/>
      <w:lvlText w:val="%2."/>
      <w:lvlJc w:val="left"/>
      <w:pPr>
        <w:ind w:left="1598" w:hanging="360"/>
      </w:pPr>
    </w:lvl>
    <w:lvl w:ilvl="2" w:tentative="0">
      <w:start w:val="1"/>
      <w:numFmt w:val="lowerRoman"/>
      <w:lvlText w:val="%3."/>
      <w:lvlJc w:val="right"/>
      <w:pPr>
        <w:ind w:left="2318" w:hanging="180"/>
      </w:pPr>
    </w:lvl>
    <w:lvl w:ilvl="3" w:tentative="0">
      <w:start w:val="1"/>
      <w:numFmt w:val="decimal"/>
      <w:lvlText w:val="%4."/>
      <w:lvlJc w:val="left"/>
      <w:pPr>
        <w:ind w:left="3038" w:hanging="360"/>
      </w:pPr>
    </w:lvl>
    <w:lvl w:ilvl="4" w:tentative="0">
      <w:start w:val="1"/>
      <w:numFmt w:val="lowerLetter"/>
      <w:lvlText w:val="%5."/>
      <w:lvlJc w:val="left"/>
      <w:pPr>
        <w:ind w:left="3758" w:hanging="360"/>
      </w:pPr>
    </w:lvl>
    <w:lvl w:ilvl="5" w:tentative="0">
      <w:start w:val="1"/>
      <w:numFmt w:val="lowerRoman"/>
      <w:lvlText w:val="%6."/>
      <w:lvlJc w:val="right"/>
      <w:pPr>
        <w:ind w:left="4478" w:hanging="180"/>
      </w:pPr>
    </w:lvl>
    <w:lvl w:ilvl="6" w:tentative="0">
      <w:start w:val="1"/>
      <w:numFmt w:val="decimal"/>
      <w:lvlText w:val="%7."/>
      <w:lvlJc w:val="left"/>
      <w:pPr>
        <w:ind w:left="5198" w:hanging="360"/>
      </w:pPr>
    </w:lvl>
    <w:lvl w:ilvl="7" w:tentative="0">
      <w:start w:val="1"/>
      <w:numFmt w:val="lowerLetter"/>
      <w:lvlText w:val="%8."/>
      <w:lvlJc w:val="left"/>
      <w:pPr>
        <w:ind w:left="5918" w:hanging="360"/>
      </w:pPr>
    </w:lvl>
    <w:lvl w:ilvl="8" w:tentative="0">
      <w:start w:val="1"/>
      <w:numFmt w:val="lowerRoman"/>
      <w:lvlText w:val="%9."/>
      <w:lvlJc w:val="right"/>
      <w:pPr>
        <w:ind w:left="6638" w:hanging="180"/>
      </w:pPr>
    </w:lvl>
  </w:abstractNum>
  <w:abstractNum w:abstractNumId="2">
    <w:nsid w:val="71F50541"/>
    <w:multiLevelType w:val="multilevel"/>
    <w:tmpl w:val="71F50541"/>
    <w:lvl w:ilvl="0" w:tentative="0">
      <w:start w:val="1"/>
      <w:numFmt w:val="decimal"/>
      <w:lvlText w:val="%1."/>
      <w:lvlJc w:val="left"/>
      <w:pPr>
        <w:ind w:left="694" w:hanging="284"/>
      </w:pPr>
      <w:rPr>
        <w:rFonts w:hint="default" w:ascii="Calibri" w:hAnsi="Calibri" w:eastAsia="Calibri" w:cs="Calibri"/>
        <w:spacing w:val="-1"/>
        <w:w w:val="99"/>
        <w:sz w:val="20"/>
        <w:szCs w:val="20"/>
        <w:lang w:val="el-GR" w:eastAsia="en-US" w:bidi="ar-SA"/>
      </w:rPr>
    </w:lvl>
    <w:lvl w:ilvl="1" w:tentative="0">
      <w:start w:val="0"/>
      <w:numFmt w:val="bullet"/>
      <w:lvlText w:val="•"/>
      <w:lvlJc w:val="left"/>
      <w:pPr>
        <w:ind w:left="1574" w:hanging="284"/>
      </w:pPr>
      <w:rPr>
        <w:rFonts w:hint="default"/>
        <w:lang w:val="el-GR" w:eastAsia="en-US" w:bidi="ar-SA"/>
      </w:rPr>
    </w:lvl>
    <w:lvl w:ilvl="2" w:tentative="0">
      <w:start w:val="0"/>
      <w:numFmt w:val="bullet"/>
      <w:lvlText w:val="•"/>
      <w:lvlJc w:val="left"/>
      <w:pPr>
        <w:ind w:left="2448" w:hanging="284"/>
      </w:pPr>
      <w:rPr>
        <w:rFonts w:hint="default"/>
        <w:lang w:val="el-GR" w:eastAsia="en-US" w:bidi="ar-SA"/>
      </w:rPr>
    </w:lvl>
    <w:lvl w:ilvl="3" w:tentative="0">
      <w:start w:val="0"/>
      <w:numFmt w:val="bullet"/>
      <w:lvlText w:val="•"/>
      <w:lvlJc w:val="left"/>
      <w:pPr>
        <w:ind w:left="3322" w:hanging="284"/>
      </w:pPr>
      <w:rPr>
        <w:rFonts w:hint="default"/>
        <w:lang w:val="el-GR" w:eastAsia="en-US" w:bidi="ar-SA"/>
      </w:rPr>
    </w:lvl>
    <w:lvl w:ilvl="4" w:tentative="0">
      <w:start w:val="0"/>
      <w:numFmt w:val="bullet"/>
      <w:lvlText w:val="•"/>
      <w:lvlJc w:val="left"/>
      <w:pPr>
        <w:ind w:left="4196" w:hanging="284"/>
      </w:pPr>
      <w:rPr>
        <w:rFonts w:hint="default"/>
        <w:lang w:val="el-GR" w:eastAsia="en-US" w:bidi="ar-SA"/>
      </w:rPr>
    </w:lvl>
    <w:lvl w:ilvl="5" w:tentative="0">
      <w:start w:val="0"/>
      <w:numFmt w:val="bullet"/>
      <w:lvlText w:val="•"/>
      <w:lvlJc w:val="left"/>
      <w:pPr>
        <w:ind w:left="5070" w:hanging="284"/>
      </w:pPr>
      <w:rPr>
        <w:rFonts w:hint="default"/>
        <w:lang w:val="el-GR" w:eastAsia="en-US" w:bidi="ar-SA"/>
      </w:rPr>
    </w:lvl>
    <w:lvl w:ilvl="6" w:tentative="0">
      <w:start w:val="0"/>
      <w:numFmt w:val="bullet"/>
      <w:lvlText w:val="•"/>
      <w:lvlJc w:val="left"/>
      <w:pPr>
        <w:ind w:left="5944" w:hanging="284"/>
      </w:pPr>
      <w:rPr>
        <w:rFonts w:hint="default"/>
        <w:lang w:val="el-GR" w:eastAsia="en-US" w:bidi="ar-SA"/>
      </w:rPr>
    </w:lvl>
    <w:lvl w:ilvl="7" w:tentative="0">
      <w:start w:val="0"/>
      <w:numFmt w:val="bullet"/>
      <w:lvlText w:val="•"/>
      <w:lvlJc w:val="left"/>
      <w:pPr>
        <w:ind w:left="6818" w:hanging="284"/>
      </w:pPr>
      <w:rPr>
        <w:rFonts w:hint="default"/>
        <w:lang w:val="el-GR" w:eastAsia="en-US" w:bidi="ar-SA"/>
      </w:rPr>
    </w:lvl>
    <w:lvl w:ilvl="8" w:tentative="0">
      <w:start w:val="0"/>
      <w:numFmt w:val="bullet"/>
      <w:lvlText w:val="•"/>
      <w:lvlJc w:val="left"/>
      <w:pPr>
        <w:ind w:left="7692" w:hanging="284"/>
      </w:pPr>
      <w:rPr>
        <w:rFonts w:hint="default"/>
        <w:lang w:val="el-G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67"/>
    <w:rsid w:val="00011A94"/>
    <w:rsid w:val="00023E5B"/>
    <w:rsid w:val="0004134E"/>
    <w:rsid w:val="0004309A"/>
    <w:rsid w:val="00065872"/>
    <w:rsid w:val="000A4ABB"/>
    <w:rsid w:val="000B7346"/>
    <w:rsid w:val="000E6BE8"/>
    <w:rsid w:val="000F65AE"/>
    <w:rsid w:val="00114EC0"/>
    <w:rsid w:val="00124EBB"/>
    <w:rsid w:val="001327E2"/>
    <w:rsid w:val="0013599A"/>
    <w:rsid w:val="00136463"/>
    <w:rsid w:val="0014627D"/>
    <w:rsid w:val="0015126D"/>
    <w:rsid w:val="00160598"/>
    <w:rsid w:val="0016779E"/>
    <w:rsid w:val="00171F97"/>
    <w:rsid w:val="00181847"/>
    <w:rsid w:val="00182D16"/>
    <w:rsid w:val="00191448"/>
    <w:rsid w:val="0019426F"/>
    <w:rsid w:val="001C363F"/>
    <w:rsid w:val="001D3A2D"/>
    <w:rsid w:val="002223C4"/>
    <w:rsid w:val="002229FB"/>
    <w:rsid w:val="00243779"/>
    <w:rsid w:val="002440C0"/>
    <w:rsid w:val="00260B38"/>
    <w:rsid w:val="00270BFA"/>
    <w:rsid w:val="002B7DA0"/>
    <w:rsid w:val="002C4723"/>
    <w:rsid w:val="002D3DA9"/>
    <w:rsid w:val="0030211F"/>
    <w:rsid w:val="00303CB5"/>
    <w:rsid w:val="00310CB4"/>
    <w:rsid w:val="003206EC"/>
    <w:rsid w:val="00326849"/>
    <w:rsid w:val="00327AE9"/>
    <w:rsid w:val="00330624"/>
    <w:rsid w:val="00341122"/>
    <w:rsid w:val="00367369"/>
    <w:rsid w:val="003B26B9"/>
    <w:rsid w:val="003B4136"/>
    <w:rsid w:val="003F60B2"/>
    <w:rsid w:val="004070B8"/>
    <w:rsid w:val="00412B71"/>
    <w:rsid w:val="00425296"/>
    <w:rsid w:val="00425C8F"/>
    <w:rsid w:val="00432738"/>
    <w:rsid w:val="00432A7B"/>
    <w:rsid w:val="00451065"/>
    <w:rsid w:val="004703C2"/>
    <w:rsid w:val="004756AC"/>
    <w:rsid w:val="0049653A"/>
    <w:rsid w:val="004C58A8"/>
    <w:rsid w:val="00500379"/>
    <w:rsid w:val="0050676A"/>
    <w:rsid w:val="00512559"/>
    <w:rsid w:val="00532373"/>
    <w:rsid w:val="00536BDE"/>
    <w:rsid w:val="005715E2"/>
    <w:rsid w:val="00596F6C"/>
    <w:rsid w:val="005A512E"/>
    <w:rsid w:val="005B3F91"/>
    <w:rsid w:val="005C01C2"/>
    <w:rsid w:val="005D5D50"/>
    <w:rsid w:val="005F21EF"/>
    <w:rsid w:val="005F3575"/>
    <w:rsid w:val="00607E9E"/>
    <w:rsid w:val="00626256"/>
    <w:rsid w:val="00644D5A"/>
    <w:rsid w:val="00693689"/>
    <w:rsid w:val="00693ABD"/>
    <w:rsid w:val="006A1FA9"/>
    <w:rsid w:val="006A2397"/>
    <w:rsid w:val="006B1B87"/>
    <w:rsid w:val="006B47A3"/>
    <w:rsid w:val="006D06BC"/>
    <w:rsid w:val="006D4514"/>
    <w:rsid w:val="006D6D38"/>
    <w:rsid w:val="006E0E83"/>
    <w:rsid w:val="006F3861"/>
    <w:rsid w:val="006F5588"/>
    <w:rsid w:val="00715EB3"/>
    <w:rsid w:val="00727851"/>
    <w:rsid w:val="007414F9"/>
    <w:rsid w:val="007438DD"/>
    <w:rsid w:val="0077315B"/>
    <w:rsid w:val="00790567"/>
    <w:rsid w:val="00790896"/>
    <w:rsid w:val="007A4295"/>
    <w:rsid w:val="007C213B"/>
    <w:rsid w:val="007E374C"/>
    <w:rsid w:val="007F0BE5"/>
    <w:rsid w:val="007F6947"/>
    <w:rsid w:val="00822171"/>
    <w:rsid w:val="008659BF"/>
    <w:rsid w:val="008A3D99"/>
    <w:rsid w:val="008A7722"/>
    <w:rsid w:val="008C66EC"/>
    <w:rsid w:val="008F1D4D"/>
    <w:rsid w:val="00901B69"/>
    <w:rsid w:val="009046BB"/>
    <w:rsid w:val="0090482A"/>
    <w:rsid w:val="00920A40"/>
    <w:rsid w:val="009228B9"/>
    <w:rsid w:val="009234DD"/>
    <w:rsid w:val="009251DA"/>
    <w:rsid w:val="00930A20"/>
    <w:rsid w:val="009648C4"/>
    <w:rsid w:val="00967D38"/>
    <w:rsid w:val="00973537"/>
    <w:rsid w:val="00974AC7"/>
    <w:rsid w:val="00987B49"/>
    <w:rsid w:val="009A45A8"/>
    <w:rsid w:val="009A637B"/>
    <w:rsid w:val="009A77AC"/>
    <w:rsid w:val="009B3912"/>
    <w:rsid w:val="009C6D86"/>
    <w:rsid w:val="00A14B1F"/>
    <w:rsid w:val="00A15EFC"/>
    <w:rsid w:val="00A235B6"/>
    <w:rsid w:val="00A34192"/>
    <w:rsid w:val="00A718AC"/>
    <w:rsid w:val="00A847D8"/>
    <w:rsid w:val="00AA17C9"/>
    <w:rsid w:val="00AA48ED"/>
    <w:rsid w:val="00AB794A"/>
    <w:rsid w:val="00AE1E14"/>
    <w:rsid w:val="00B609EC"/>
    <w:rsid w:val="00B6480A"/>
    <w:rsid w:val="00BC212B"/>
    <w:rsid w:val="00BC2BCA"/>
    <w:rsid w:val="00BC33AC"/>
    <w:rsid w:val="00BD7DEF"/>
    <w:rsid w:val="00BE0F04"/>
    <w:rsid w:val="00C12B7D"/>
    <w:rsid w:val="00C153D9"/>
    <w:rsid w:val="00C21468"/>
    <w:rsid w:val="00C33583"/>
    <w:rsid w:val="00C430DF"/>
    <w:rsid w:val="00C62312"/>
    <w:rsid w:val="00C65566"/>
    <w:rsid w:val="00C74665"/>
    <w:rsid w:val="00C83324"/>
    <w:rsid w:val="00CA45D1"/>
    <w:rsid w:val="00CA77A1"/>
    <w:rsid w:val="00CB211D"/>
    <w:rsid w:val="00CC42FD"/>
    <w:rsid w:val="00CC75E5"/>
    <w:rsid w:val="00CF215C"/>
    <w:rsid w:val="00D1247D"/>
    <w:rsid w:val="00D32FA0"/>
    <w:rsid w:val="00D33881"/>
    <w:rsid w:val="00D51461"/>
    <w:rsid w:val="00D672B5"/>
    <w:rsid w:val="00D76246"/>
    <w:rsid w:val="00D81C01"/>
    <w:rsid w:val="00D85A9C"/>
    <w:rsid w:val="00DB23A1"/>
    <w:rsid w:val="00DB53F2"/>
    <w:rsid w:val="00DE0DF1"/>
    <w:rsid w:val="00DE3183"/>
    <w:rsid w:val="00DE51A6"/>
    <w:rsid w:val="00E03381"/>
    <w:rsid w:val="00E118CF"/>
    <w:rsid w:val="00E34141"/>
    <w:rsid w:val="00E44B45"/>
    <w:rsid w:val="00E54BB4"/>
    <w:rsid w:val="00E6195F"/>
    <w:rsid w:val="00E735CC"/>
    <w:rsid w:val="00E77953"/>
    <w:rsid w:val="00E92032"/>
    <w:rsid w:val="00EA6212"/>
    <w:rsid w:val="00EB7170"/>
    <w:rsid w:val="00ED278B"/>
    <w:rsid w:val="00EE4515"/>
    <w:rsid w:val="00EF5851"/>
    <w:rsid w:val="00EF619B"/>
    <w:rsid w:val="00F1008D"/>
    <w:rsid w:val="00F16850"/>
    <w:rsid w:val="00F17562"/>
    <w:rsid w:val="00F7492D"/>
    <w:rsid w:val="00F7592D"/>
    <w:rsid w:val="00F76408"/>
    <w:rsid w:val="00F80F7F"/>
    <w:rsid w:val="00F83F49"/>
    <w:rsid w:val="00F841B8"/>
    <w:rsid w:val="00F8700F"/>
    <w:rsid w:val="00F901F1"/>
    <w:rsid w:val="00F97D5E"/>
    <w:rsid w:val="00FA3E38"/>
    <w:rsid w:val="00FB1EC8"/>
    <w:rsid w:val="00FB5B5E"/>
    <w:rsid w:val="00FB7BE6"/>
    <w:rsid w:val="00FC662F"/>
    <w:rsid w:val="00FF14BB"/>
    <w:rsid w:val="00FF2D45"/>
    <w:rsid w:val="24624241"/>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el-GR" w:eastAsia="en-US" w:bidi="ar-SA"/>
    </w:rPr>
  </w:style>
  <w:style w:type="paragraph" w:styleId="2">
    <w:name w:val="heading 1"/>
    <w:basedOn w:val="1"/>
    <w:link w:val="16"/>
    <w:qFormat/>
    <w:uiPriority w:val="9"/>
    <w:pPr>
      <w:ind w:left="158"/>
      <w:outlineLvl w:val="0"/>
    </w:pPr>
    <w:rPr>
      <w:b/>
      <w:bCs/>
      <w:sz w:val="20"/>
      <w:szCs w:val="20"/>
    </w:rPr>
  </w:style>
  <w:style w:type="paragraph" w:styleId="3">
    <w:name w:val="heading 2"/>
    <w:basedOn w:val="1"/>
    <w:next w:val="1"/>
    <w:link w:val="15"/>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rPr>
      <w:rFonts w:ascii="Segoe UI" w:hAnsi="Segoe UI" w:cs="Segoe UI"/>
      <w:sz w:val="18"/>
      <w:szCs w:val="18"/>
    </w:rPr>
  </w:style>
  <w:style w:type="paragraph" w:styleId="7">
    <w:name w:val="Body Text"/>
    <w:basedOn w:val="1"/>
    <w:link w:val="17"/>
    <w:qFormat/>
    <w:uiPriority w:val="1"/>
    <w:pPr>
      <w:ind w:left="878"/>
    </w:pPr>
    <w:rPr>
      <w:sz w:val="20"/>
      <w:szCs w:val="20"/>
    </w:rPr>
  </w:style>
  <w:style w:type="character" w:styleId="8">
    <w:name w:val="Emphasis"/>
    <w:basedOn w:val="4"/>
    <w:qFormat/>
    <w:uiPriority w:val="20"/>
    <w:rPr>
      <w:i/>
      <w:iCs/>
    </w:rPr>
  </w:style>
  <w:style w:type="character" w:styleId="9">
    <w:name w:val="Hyperlink"/>
    <w:basedOn w:val="4"/>
    <w:unhideWhenUsed/>
    <w:uiPriority w:val="99"/>
    <w:rPr>
      <w:color w:val="0000FF" w:themeColor="hyperlink"/>
      <w:u w:val="single"/>
      <w14:textFill>
        <w14:solidFill>
          <w14:schemeClr w14:val="hlink"/>
        </w14:solidFill>
      </w14:textFill>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878" w:hanging="361"/>
    </w:pPr>
  </w:style>
  <w:style w:type="paragraph" w:customStyle="1" w:styleId="12">
    <w:name w:val="Table Paragraph"/>
    <w:basedOn w:val="1"/>
    <w:qFormat/>
    <w:uiPriority w:val="1"/>
  </w:style>
  <w:style w:type="character" w:customStyle="1" w:styleId="13">
    <w:name w:val="Unresolved Mention"/>
    <w:basedOn w:val="4"/>
    <w:semiHidden/>
    <w:unhideWhenUsed/>
    <w:qFormat/>
    <w:uiPriority w:val="99"/>
    <w:rPr>
      <w:color w:val="605E5C"/>
      <w:shd w:val="clear" w:color="auto" w:fill="E1DFDD"/>
    </w:rPr>
  </w:style>
  <w:style w:type="character" w:customStyle="1" w:styleId="14">
    <w:name w:val="Κείμενο πλαισίου Char"/>
    <w:basedOn w:val="4"/>
    <w:link w:val="6"/>
    <w:semiHidden/>
    <w:uiPriority w:val="99"/>
    <w:rPr>
      <w:rFonts w:ascii="Segoe UI" w:hAnsi="Segoe UI" w:eastAsia="Calibri" w:cs="Segoe UI"/>
      <w:sz w:val="18"/>
      <w:szCs w:val="18"/>
      <w:lang w:val="el-GR"/>
    </w:rPr>
  </w:style>
  <w:style w:type="character" w:customStyle="1" w:styleId="15">
    <w:name w:val="Επικεφαλίδα 2 Char"/>
    <w:basedOn w:val="4"/>
    <w:link w:val="3"/>
    <w:qFormat/>
    <w:uiPriority w:val="9"/>
    <w:rPr>
      <w:rFonts w:asciiTheme="majorHAnsi" w:hAnsiTheme="majorHAnsi" w:eastAsiaTheme="majorEastAsia" w:cstheme="majorBidi"/>
      <w:color w:val="376092" w:themeColor="accent1" w:themeShade="BF"/>
      <w:sz w:val="26"/>
      <w:szCs w:val="26"/>
      <w:lang w:val="el-GR"/>
    </w:rPr>
  </w:style>
  <w:style w:type="character" w:customStyle="1" w:styleId="16">
    <w:name w:val="Επικεφαλίδα 1 Char"/>
    <w:basedOn w:val="4"/>
    <w:link w:val="2"/>
    <w:uiPriority w:val="9"/>
    <w:rPr>
      <w:rFonts w:ascii="Calibri" w:hAnsi="Calibri" w:eastAsia="Calibri" w:cs="Calibri"/>
      <w:b/>
      <w:bCs/>
      <w:sz w:val="20"/>
      <w:szCs w:val="20"/>
      <w:lang w:val="el-GR"/>
    </w:rPr>
  </w:style>
  <w:style w:type="character" w:customStyle="1" w:styleId="17">
    <w:name w:val="Σώμα κειμένου Char"/>
    <w:basedOn w:val="4"/>
    <w:link w:val="7"/>
    <w:qFormat/>
    <w:uiPriority w:val="1"/>
    <w:rPr>
      <w:rFonts w:ascii="Calibri" w:hAnsi="Calibri" w:eastAsia="Calibri" w:cs="Calibri"/>
      <w:sz w:val="20"/>
      <w:szCs w:val="20"/>
      <w:lang w:val="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857</Words>
  <Characters>4634</Characters>
  <Lines>38</Lines>
  <Paragraphs>10</Paragraphs>
  <TotalTime>0</TotalTime>
  <ScaleCrop>false</ScaleCrop>
  <LinksUpToDate>false</LinksUpToDate>
  <CharactersWithSpaces>5481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2025-11-04T10:53:00Z</dcterms:created>
  <dc:creator>user</dc:creator>
  <cp:lastModifiedBy>Thanasis Michalakis</cp:lastModifiedBy>
  <cp:lastPrinted>2025-11-04T10:53:00Z</cp:lastPrinted>
  <dcterms:modified xsi:type="dcterms:W3CDTF">2025-11-04T11:09:39Z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για το Microsoft 365</vt:lpwstr>
  </property>
  <property fmtid="{D5CDD505-2E9C-101B-9397-08002B2CF9AE}" pid="4" name="LastSaved">
    <vt:filetime>2023-10-16T00:00:00Z</vt:filetime>
  </property>
  <property fmtid="{D5CDD505-2E9C-101B-9397-08002B2CF9AE}" pid="5" name="KSOProductBuildVer">
    <vt:lpwstr>1033-12.2.0.22549</vt:lpwstr>
  </property>
  <property fmtid="{D5CDD505-2E9C-101B-9397-08002B2CF9AE}" pid="6" name="ICV">
    <vt:lpwstr>E56B59CD9E414D58AC458AEFEC021870_13</vt:lpwstr>
  </property>
</Properties>
</file>